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8719" w14:textId="2F70989E" w:rsidR="0096780C" w:rsidRPr="00264179" w:rsidRDefault="00C81BEB" w:rsidP="0002005E">
      <w:pPr>
        <w:ind w:left="6379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APSTIPRINĀT</w:t>
      </w:r>
      <w:r w:rsidR="0002005E" w:rsidRPr="00264179">
        <w:rPr>
          <w:rFonts w:ascii="Arial" w:eastAsia="Arial" w:hAnsi="Arial" w:cs="Arial"/>
          <w:sz w:val="22"/>
          <w:szCs w:val="22"/>
        </w:rPr>
        <w:t>S</w:t>
      </w:r>
    </w:p>
    <w:p w14:paraId="5B82A292" w14:textId="0D9BAA09" w:rsidR="0096780C" w:rsidRPr="00264179" w:rsidRDefault="00C81BEB" w:rsidP="0002005E">
      <w:pPr>
        <w:tabs>
          <w:tab w:val="left" w:pos="5220"/>
        </w:tabs>
        <w:ind w:left="6379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ar VAS „Latvijas dzelzceļš”</w:t>
      </w:r>
    </w:p>
    <w:p w14:paraId="3DA3A8BC" w14:textId="5C66E623" w:rsidR="0096780C" w:rsidRPr="00264179" w:rsidRDefault="00C81BEB" w:rsidP="0002005E">
      <w:pPr>
        <w:ind w:left="6379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Valdes  2021.gada </w:t>
      </w:r>
      <w:r w:rsidR="00744BB0" w:rsidRPr="00264179">
        <w:rPr>
          <w:rFonts w:ascii="Arial" w:eastAsia="Arial" w:hAnsi="Arial" w:cs="Arial"/>
          <w:sz w:val="22"/>
          <w:szCs w:val="22"/>
        </w:rPr>
        <w:t>12.jūlija</w:t>
      </w:r>
    </w:p>
    <w:p w14:paraId="4A8D0B23" w14:textId="325A686B" w:rsidR="0096780C" w:rsidRPr="00264179" w:rsidRDefault="00C81BEB" w:rsidP="0002005E">
      <w:pPr>
        <w:ind w:left="6379" w:right="-2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lēmumu Nr</w:t>
      </w:r>
      <w:r w:rsidR="00744BB0" w:rsidRPr="00264179">
        <w:rPr>
          <w:rFonts w:ascii="Arial" w:eastAsia="Arial" w:hAnsi="Arial" w:cs="Arial"/>
          <w:sz w:val="22"/>
          <w:szCs w:val="22"/>
        </w:rPr>
        <w:t>. VL – 35/25</w:t>
      </w:r>
      <w:r w:rsidR="00E50066" w:rsidRPr="00264179">
        <w:rPr>
          <w:rFonts w:ascii="Arial" w:eastAsia="Arial" w:hAnsi="Arial" w:cs="Arial"/>
          <w:sz w:val="22"/>
          <w:szCs w:val="22"/>
        </w:rPr>
        <w:t>3</w:t>
      </w:r>
    </w:p>
    <w:p w14:paraId="51648F10" w14:textId="04C7F4A0" w:rsidR="00CC73E2" w:rsidRPr="00264179" w:rsidRDefault="00CC73E2" w:rsidP="0002005E">
      <w:pPr>
        <w:ind w:left="6379" w:right="-2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i/>
          <w:iCs/>
          <w:sz w:val="22"/>
          <w:szCs w:val="22"/>
        </w:rPr>
        <w:t xml:space="preserve">(ar grozījumiem, kas apstiprināti ar Valdes </w:t>
      </w:r>
      <w:r w:rsidR="000063A1" w:rsidRPr="00264179">
        <w:rPr>
          <w:rFonts w:ascii="Arial" w:eastAsia="Arial" w:hAnsi="Arial" w:cs="Arial"/>
          <w:i/>
          <w:iCs/>
          <w:sz w:val="22"/>
          <w:szCs w:val="22"/>
        </w:rPr>
        <w:t xml:space="preserve">2022.gada </w:t>
      </w:r>
      <w:r w:rsidRPr="00264179">
        <w:rPr>
          <w:rFonts w:ascii="Arial" w:eastAsia="Arial" w:hAnsi="Arial" w:cs="Arial"/>
          <w:i/>
          <w:iCs/>
          <w:sz w:val="22"/>
          <w:szCs w:val="22"/>
        </w:rPr>
        <w:t>13.</w:t>
      </w:r>
      <w:r w:rsidR="000063A1" w:rsidRPr="00264179">
        <w:rPr>
          <w:rFonts w:ascii="Arial" w:eastAsia="Arial" w:hAnsi="Arial" w:cs="Arial"/>
          <w:i/>
          <w:iCs/>
          <w:sz w:val="22"/>
          <w:szCs w:val="22"/>
        </w:rPr>
        <w:t>jūlija</w:t>
      </w:r>
      <w:r w:rsidRPr="00264179">
        <w:rPr>
          <w:rFonts w:ascii="Arial" w:eastAsia="Arial" w:hAnsi="Arial" w:cs="Arial"/>
          <w:i/>
          <w:iCs/>
          <w:sz w:val="22"/>
          <w:szCs w:val="22"/>
        </w:rPr>
        <w:t xml:space="preserve"> lēmumu Nr. VL-1.6/220-2022</w:t>
      </w:r>
      <w:r w:rsidRPr="00264179">
        <w:rPr>
          <w:rFonts w:ascii="Arial" w:eastAsia="Arial" w:hAnsi="Arial" w:cs="Arial"/>
          <w:sz w:val="22"/>
          <w:szCs w:val="22"/>
        </w:rPr>
        <w:t>)</w:t>
      </w:r>
    </w:p>
    <w:p w14:paraId="1FF12B90" w14:textId="7A65B8EA" w:rsidR="0096780C" w:rsidRPr="00264179" w:rsidRDefault="0096780C">
      <w:pPr>
        <w:jc w:val="right"/>
        <w:rPr>
          <w:rFonts w:ascii="Arial" w:eastAsia="Arial" w:hAnsi="Arial" w:cs="Arial"/>
          <w:b/>
          <w:sz w:val="18"/>
          <w:szCs w:val="18"/>
        </w:rPr>
      </w:pPr>
    </w:p>
    <w:p w14:paraId="2B73DA9A" w14:textId="77777777" w:rsidR="0002005E" w:rsidRPr="00264179" w:rsidRDefault="0002005E">
      <w:pPr>
        <w:jc w:val="right"/>
        <w:rPr>
          <w:rFonts w:ascii="Arial" w:eastAsia="Arial" w:hAnsi="Arial" w:cs="Arial"/>
          <w:b/>
          <w:sz w:val="18"/>
          <w:szCs w:val="18"/>
        </w:rPr>
      </w:pPr>
    </w:p>
    <w:p w14:paraId="0220F1BB" w14:textId="0EC5EF0E" w:rsidR="0096780C" w:rsidRPr="00264179" w:rsidRDefault="00227A06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Start w:id="1" w:name="_Hlk75868355"/>
      <w:bookmarkEnd w:id="0"/>
      <w:r w:rsidRPr="00264179">
        <w:rPr>
          <w:rFonts w:ascii="Arial" w:eastAsia="Arial" w:hAnsi="Arial" w:cs="Arial"/>
          <w:b/>
        </w:rPr>
        <w:t>V</w:t>
      </w:r>
      <w:r w:rsidR="009C26E1" w:rsidRPr="00264179">
        <w:rPr>
          <w:rFonts w:ascii="Arial" w:eastAsia="Arial" w:hAnsi="Arial" w:cs="Arial"/>
          <w:b/>
        </w:rPr>
        <w:t>alsts akciju sabiedrības</w:t>
      </w:r>
      <w:r w:rsidR="00C81BEB" w:rsidRPr="00264179">
        <w:rPr>
          <w:rFonts w:ascii="Arial" w:eastAsia="Arial" w:hAnsi="Arial" w:cs="Arial"/>
          <w:b/>
        </w:rPr>
        <w:t xml:space="preserve"> „Latvijas dzelzceļš” </w:t>
      </w:r>
    </w:p>
    <w:p w14:paraId="44E6522C" w14:textId="77777777" w:rsidR="0096780C" w:rsidRPr="00264179" w:rsidRDefault="00C81BEB">
      <w:pPr>
        <w:jc w:val="center"/>
        <w:rPr>
          <w:rFonts w:ascii="Arial" w:eastAsia="Arial" w:hAnsi="Arial" w:cs="Arial"/>
          <w:b/>
        </w:rPr>
      </w:pPr>
      <w:proofErr w:type="spellStart"/>
      <w:r w:rsidRPr="00264179">
        <w:rPr>
          <w:rFonts w:ascii="Arial" w:eastAsia="Arial" w:hAnsi="Arial" w:cs="Arial"/>
          <w:b/>
        </w:rPr>
        <w:t>ritekļa</w:t>
      </w:r>
      <w:proofErr w:type="spellEnd"/>
      <w:r w:rsidRPr="00264179">
        <w:rPr>
          <w:rFonts w:ascii="Arial" w:eastAsia="Arial" w:hAnsi="Arial" w:cs="Arial"/>
          <w:b/>
        </w:rPr>
        <w:t xml:space="preserve"> ikgadējās tehniskās apskates, </w:t>
      </w:r>
      <w:proofErr w:type="spellStart"/>
      <w:r w:rsidRPr="00264179">
        <w:rPr>
          <w:rFonts w:ascii="Arial" w:eastAsia="Arial" w:hAnsi="Arial" w:cs="Arial"/>
          <w:b/>
        </w:rPr>
        <w:t>ritekļa</w:t>
      </w:r>
      <w:proofErr w:type="spellEnd"/>
      <w:r w:rsidRPr="00264179">
        <w:rPr>
          <w:rFonts w:ascii="Arial" w:eastAsia="Arial" w:hAnsi="Arial" w:cs="Arial"/>
          <w:b/>
        </w:rPr>
        <w:t xml:space="preserve"> izmēģinājuma brauciena </w:t>
      </w:r>
    </w:p>
    <w:p w14:paraId="52EB4784" w14:textId="0677EA07" w:rsidR="0096780C" w:rsidRPr="00264179" w:rsidRDefault="00C81BEB">
      <w:pPr>
        <w:jc w:val="center"/>
        <w:rPr>
          <w:rFonts w:ascii="Arial" w:eastAsia="Arial" w:hAnsi="Arial" w:cs="Arial"/>
          <w:b/>
        </w:rPr>
      </w:pPr>
      <w:r w:rsidRPr="00264179">
        <w:rPr>
          <w:rFonts w:ascii="Arial" w:eastAsia="Arial" w:hAnsi="Arial" w:cs="Arial"/>
          <w:b/>
        </w:rPr>
        <w:t xml:space="preserve">un </w:t>
      </w:r>
      <w:r w:rsidR="00332BE8" w:rsidRPr="00264179">
        <w:rPr>
          <w:rFonts w:ascii="Arial" w:eastAsia="Arial" w:hAnsi="Arial" w:cs="Arial"/>
          <w:b/>
        </w:rPr>
        <w:t>pārsūtamā</w:t>
      </w:r>
      <w:r w:rsidR="00FF5406" w:rsidRPr="00264179">
        <w:rPr>
          <w:rFonts w:ascii="Arial" w:eastAsia="Arial" w:hAnsi="Arial" w:cs="Arial"/>
          <w:b/>
        </w:rPr>
        <w:t xml:space="preserve"> </w:t>
      </w:r>
      <w:proofErr w:type="spellStart"/>
      <w:r w:rsidRPr="00264179">
        <w:rPr>
          <w:rFonts w:ascii="Arial" w:eastAsia="Arial" w:hAnsi="Arial" w:cs="Arial"/>
          <w:b/>
        </w:rPr>
        <w:t>ritekļa</w:t>
      </w:r>
      <w:proofErr w:type="spellEnd"/>
      <w:r w:rsidRPr="00264179">
        <w:rPr>
          <w:rFonts w:ascii="Arial" w:eastAsia="Arial" w:hAnsi="Arial" w:cs="Arial"/>
          <w:b/>
        </w:rPr>
        <w:t xml:space="preserve"> </w:t>
      </w:r>
      <w:r w:rsidR="002D69ED" w:rsidRPr="00264179">
        <w:rPr>
          <w:rFonts w:ascii="Arial" w:eastAsia="Arial" w:hAnsi="Arial" w:cs="Arial"/>
          <w:b/>
        </w:rPr>
        <w:t xml:space="preserve">apskates </w:t>
      </w:r>
      <w:r w:rsidRPr="00264179">
        <w:rPr>
          <w:rFonts w:ascii="Arial" w:eastAsia="Arial" w:hAnsi="Arial" w:cs="Arial"/>
          <w:b/>
        </w:rPr>
        <w:t xml:space="preserve">pakalpojumu sniegšanas </w:t>
      </w:r>
    </w:p>
    <w:p w14:paraId="27236227" w14:textId="6878DD70" w:rsidR="0096780C" w:rsidRPr="00264179" w:rsidRDefault="00C81BEB">
      <w:pPr>
        <w:jc w:val="center"/>
        <w:rPr>
          <w:rFonts w:ascii="Arial" w:eastAsia="Arial" w:hAnsi="Arial" w:cs="Arial"/>
          <w:b/>
        </w:rPr>
      </w:pPr>
      <w:r w:rsidRPr="00264179">
        <w:rPr>
          <w:rFonts w:ascii="Arial" w:eastAsia="Arial" w:hAnsi="Arial" w:cs="Arial"/>
          <w:b/>
        </w:rPr>
        <w:t>noteikumi</w:t>
      </w:r>
      <w:bookmarkEnd w:id="1"/>
    </w:p>
    <w:p w14:paraId="7FD40B71" w14:textId="188D7A3B" w:rsidR="00D25C3E" w:rsidRPr="00264179" w:rsidRDefault="00D25C3E">
      <w:pPr>
        <w:jc w:val="center"/>
        <w:rPr>
          <w:rFonts w:ascii="Arial" w:eastAsia="Arial" w:hAnsi="Arial" w:cs="Arial"/>
          <w:b/>
        </w:rPr>
      </w:pPr>
      <w:r w:rsidRPr="00264179">
        <w:rPr>
          <w:rFonts w:ascii="Arial" w:eastAsia="Arial" w:hAnsi="Arial" w:cs="Arial"/>
          <w:i/>
          <w:iCs/>
          <w:sz w:val="22"/>
          <w:szCs w:val="22"/>
        </w:rPr>
        <w:t>(ar grozījumiem, kas apstiprināti ar Valdes 13.07.2022. lēmumu Nr.VL-1.6/220-2022)</w:t>
      </w:r>
    </w:p>
    <w:p w14:paraId="13794BC9" w14:textId="77777777" w:rsidR="0096780C" w:rsidRPr="00264179" w:rsidRDefault="0096780C">
      <w:pPr>
        <w:jc w:val="both"/>
        <w:rPr>
          <w:rFonts w:ascii="Arial" w:eastAsia="Arial" w:hAnsi="Arial" w:cs="Arial"/>
          <w:b/>
        </w:rPr>
      </w:pPr>
    </w:p>
    <w:p w14:paraId="2F5D1ACA" w14:textId="74CA645E" w:rsidR="0096780C" w:rsidRPr="00264179" w:rsidRDefault="00C81BEB" w:rsidP="003E29CA">
      <w:pPr>
        <w:pStyle w:val="ListParagraph"/>
        <w:numPr>
          <w:ilvl w:val="0"/>
          <w:numId w:val="9"/>
        </w:numPr>
        <w:spacing w:after="120"/>
        <w:contextualSpacing w:val="0"/>
        <w:jc w:val="center"/>
        <w:rPr>
          <w:rFonts w:ascii="Arial" w:eastAsia="Arial" w:hAnsi="Arial" w:cs="Arial"/>
          <w:b/>
        </w:rPr>
      </w:pPr>
      <w:r w:rsidRPr="00264179">
        <w:rPr>
          <w:rFonts w:ascii="Arial" w:eastAsia="Arial" w:hAnsi="Arial" w:cs="Arial"/>
          <w:b/>
        </w:rPr>
        <w:t>Termi</w:t>
      </w:r>
      <w:r w:rsidR="0063218C" w:rsidRPr="00264179">
        <w:rPr>
          <w:rFonts w:ascii="Arial" w:eastAsia="Arial" w:hAnsi="Arial" w:cs="Arial"/>
          <w:b/>
        </w:rPr>
        <w:t>n</w:t>
      </w:r>
      <w:r w:rsidRPr="00264179">
        <w:rPr>
          <w:rFonts w:ascii="Arial" w:eastAsia="Arial" w:hAnsi="Arial" w:cs="Arial"/>
          <w:b/>
        </w:rPr>
        <w:t>i</w:t>
      </w:r>
      <w:r w:rsidR="00DA5726" w:rsidRPr="00264179">
        <w:rPr>
          <w:rFonts w:ascii="Arial" w:eastAsia="Arial" w:hAnsi="Arial" w:cs="Arial"/>
          <w:b/>
        </w:rPr>
        <w:t xml:space="preserve"> un saīsinājumi</w:t>
      </w:r>
    </w:p>
    <w:p w14:paraId="102FE811" w14:textId="0B9E1614" w:rsidR="00F40A3E" w:rsidRPr="00264179" w:rsidRDefault="00F40A3E" w:rsidP="003E29CA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- VAS „Latvijas dzelzceļš”;</w:t>
      </w:r>
    </w:p>
    <w:p w14:paraId="799E3114" w14:textId="4FC6A6F6" w:rsidR="00FE4CD9" w:rsidRPr="00264179" w:rsidRDefault="00FE4CD9" w:rsidP="003E29CA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Noteikumi - Valsts akciju sabiedrības „Latvijas dzelzceļš”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ikgadējās tehniskās apskates,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izmēģinājuma brauciena un </w:t>
      </w:r>
      <w:r w:rsidR="00332BE8" w:rsidRPr="00264179">
        <w:rPr>
          <w:rFonts w:ascii="Arial" w:eastAsia="Arial" w:hAnsi="Arial" w:cs="Arial"/>
          <w:sz w:val="22"/>
          <w:szCs w:val="22"/>
        </w:rPr>
        <w:t>pārsūtamā</w:t>
      </w:r>
      <w:r w:rsidR="003372FA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3372FA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2D69ED" w:rsidRPr="00264179">
        <w:rPr>
          <w:rFonts w:ascii="Arial" w:eastAsia="Arial" w:hAnsi="Arial" w:cs="Arial"/>
          <w:sz w:val="22"/>
          <w:szCs w:val="22"/>
        </w:rPr>
        <w:t xml:space="preserve">apskates  </w:t>
      </w:r>
      <w:r w:rsidRPr="00264179">
        <w:rPr>
          <w:rFonts w:ascii="Arial" w:eastAsia="Arial" w:hAnsi="Arial" w:cs="Arial"/>
          <w:sz w:val="22"/>
          <w:szCs w:val="22"/>
        </w:rPr>
        <w:t>pakalpojumu sniegšanas noteikumi;</w:t>
      </w:r>
    </w:p>
    <w:p w14:paraId="2204C757" w14:textId="491DC5C7" w:rsidR="00F40A3E" w:rsidRPr="00264179" w:rsidRDefault="00F40A3E" w:rsidP="003E29CA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Pasūtītājs – pakalpojuma pieteicējs;</w:t>
      </w:r>
    </w:p>
    <w:p w14:paraId="16394E25" w14:textId="2D20B942" w:rsidR="00F40A3E" w:rsidRPr="00264179" w:rsidRDefault="00F40A3E" w:rsidP="003E29CA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publiskās lietošanas dzelzceļa infrastruktūra – VAS „Latvijas dzelzceļš” pārvaldīšanā esošā publiskās lietošanas dzelzceļa infrastruktūra;</w:t>
      </w:r>
    </w:p>
    <w:p w14:paraId="04C88C6F" w14:textId="0696E9BA" w:rsidR="0096780C" w:rsidRPr="00264179" w:rsidRDefault="00F40A3E" w:rsidP="003E29CA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riteklis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– </w:t>
      </w:r>
      <w:r w:rsidR="0096507A" w:rsidRPr="00264179">
        <w:rPr>
          <w:rFonts w:ascii="Arial" w:eastAsia="Arial" w:hAnsi="Arial" w:cs="Arial"/>
          <w:sz w:val="22"/>
          <w:szCs w:val="22"/>
        </w:rPr>
        <w:t xml:space="preserve">ritošā sastāva vienība: </w:t>
      </w:r>
      <w:r w:rsidRPr="00264179">
        <w:rPr>
          <w:rFonts w:ascii="Arial" w:eastAsia="Arial" w:hAnsi="Arial" w:cs="Arial"/>
          <w:sz w:val="22"/>
          <w:szCs w:val="22"/>
        </w:rPr>
        <w:t>lokomotīve, vagon</w:t>
      </w:r>
      <w:r w:rsidR="0096507A" w:rsidRPr="00264179">
        <w:rPr>
          <w:rFonts w:ascii="Arial" w:eastAsia="Arial" w:hAnsi="Arial" w:cs="Arial"/>
          <w:sz w:val="22"/>
          <w:szCs w:val="22"/>
        </w:rPr>
        <w:t>s</w:t>
      </w:r>
      <w:r w:rsidRPr="00264179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motorvilcien</w:t>
      </w:r>
      <w:r w:rsidR="0096507A" w:rsidRPr="00264179">
        <w:rPr>
          <w:rFonts w:ascii="Arial" w:eastAsia="Arial" w:hAnsi="Arial" w:cs="Arial"/>
          <w:sz w:val="22"/>
          <w:szCs w:val="22"/>
        </w:rPr>
        <w:t>s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>, motorvagon</w:t>
      </w:r>
      <w:r w:rsidR="0096507A" w:rsidRPr="00264179">
        <w:rPr>
          <w:rFonts w:ascii="Arial" w:eastAsia="Arial" w:hAnsi="Arial" w:cs="Arial"/>
          <w:sz w:val="22"/>
          <w:szCs w:val="22"/>
        </w:rPr>
        <w:t>s</w:t>
      </w:r>
      <w:r w:rsidRPr="00264179">
        <w:rPr>
          <w:rFonts w:ascii="Arial" w:eastAsia="Arial" w:hAnsi="Arial" w:cs="Arial"/>
          <w:sz w:val="22"/>
          <w:szCs w:val="22"/>
        </w:rPr>
        <w:t>, vadām</w:t>
      </w:r>
      <w:r w:rsidR="007D3CE5" w:rsidRPr="00264179">
        <w:rPr>
          <w:rFonts w:ascii="Arial" w:eastAsia="Arial" w:hAnsi="Arial" w:cs="Arial"/>
          <w:sz w:val="22"/>
          <w:szCs w:val="22"/>
        </w:rPr>
        <w:t>ais</w:t>
      </w:r>
      <w:r w:rsidR="0096507A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pašgājējvagon</w:t>
      </w:r>
      <w:r w:rsidR="0096507A" w:rsidRPr="00264179">
        <w:rPr>
          <w:rFonts w:ascii="Arial" w:eastAsia="Arial" w:hAnsi="Arial" w:cs="Arial"/>
          <w:sz w:val="22"/>
          <w:szCs w:val="22"/>
        </w:rPr>
        <w:t>s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, ceļu mašīna, </w:t>
      </w:r>
      <w:proofErr w:type="spellStart"/>
      <w:r w:rsidR="00CC73E2" w:rsidRPr="00264179">
        <w:rPr>
          <w:rFonts w:ascii="Arial" w:eastAsia="Arial" w:hAnsi="Arial" w:cs="Arial"/>
          <w:sz w:val="22"/>
          <w:szCs w:val="22"/>
        </w:rPr>
        <w:t>dzelzceļ</w:t>
      </w:r>
      <w:r w:rsidRPr="00264179">
        <w:rPr>
          <w:rFonts w:ascii="Arial" w:eastAsia="Arial" w:hAnsi="Arial" w:cs="Arial"/>
          <w:sz w:val="22"/>
          <w:szCs w:val="22"/>
        </w:rPr>
        <w:t>celt</w:t>
      </w:r>
      <w:r w:rsidR="0096507A" w:rsidRPr="00264179">
        <w:rPr>
          <w:rFonts w:ascii="Arial" w:eastAsia="Arial" w:hAnsi="Arial" w:cs="Arial"/>
          <w:sz w:val="22"/>
          <w:szCs w:val="22"/>
        </w:rPr>
        <w:t>nis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>, cita</w:t>
      </w:r>
      <w:r w:rsidR="00F513A4" w:rsidRPr="00264179">
        <w:rPr>
          <w:rFonts w:ascii="Arial" w:eastAsia="Arial" w:hAnsi="Arial" w:cs="Arial"/>
          <w:sz w:val="22"/>
          <w:szCs w:val="22"/>
        </w:rPr>
        <w:t>s</w:t>
      </w:r>
      <w:r w:rsidRPr="00264179">
        <w:rPr>
          <w:rFonts w:ascii="Arial" w:eastAsia="Arial" w:hAnsi="Arial" w:cs="Arial"/>
          <w:sz w:val="22"/>
          <w:szCs w:val="22"/>
        </w:rPr>
        <w:t xml:space="preserve"> mašīna</w:t>
      </w:r>
      <w:r w:rsidR="0071045F" w:rsidRPr="00264179">
        <w:rPr>
          <w:rFonts w:ascii="Arial" w:eastAsia="Arial" w:hAnsi="Arial" w:cs="Arial"/>
          <w:sz w:val="22"/>
          <w:szCs w:val="22"/>
        </w:rPr>
        <w:t>s</w:t>
      </w:r>
      <w:r w:rsidRPr="00264179">
        <w:rPr>
          <w:rFonts w:ascii="Arial" w:eastAsia="Arial" w:hAnsi="Arial" w:cs="Arial"/>
          <w:sz w:val="22"/>
          <w:szCs w:val="22"/>
        </w:rPr>
        <w:t xml:space="preserve"> un mehānism</w:t>
      </w:r>
      <w:r w:rsidR="0071045F" w:rsidRPr="00264179">
        <w:rPr>
          <w:rFonts w:ascii="Arial" w:eastAsia="Arial" w:hAnsi="Arial" w:cs="Arial"/>
          <w:sz w:val="22"/>
          <w:szCs w:val="22"/>
        </w:rPr>
        <w:t>i</w:t>
      </w:r>
      <w:r w:rsidRPr="00264179">
        <w:rPr>
          <w:rFonts w:ascii="Arial" w:eastAsia="Arial" w:hAnsi="Arial" w:cs="Arial"/>
          <w:sz w:val="22"/>
          <w:szCs w:val="22"/>
        </w:rPr>
        <w:t xml:space="preserve">, kuri savu tehnisko īpašību dēļ </w:t>
      </w:r>
      <w:r w:rsidR="003E29CA" w:rsidRPr="00264179">
        <w:rPr>
          <w:rFonts w:ascii="Arial" w:eastAsia="Arial" w:hAnsi="Arial" w:cs="Arial"/>
          <w:sz w:val="22"/>
          <w:szCs w:val="22"/>
        </w:rPr>
        <w:t>var</w:t>
      </w:r>
      <w:r w:rsidRPr="00264179">
        <w:rPr>
          <w:rFonts w:ascii="Arial" w:eastAsia="Arial" w:hAnsi="Arial" w:cs="Arial"/>
          <w:sz w:val="22"/>
          <w:szCs w:val="22"/>
        </w:rPr>
        <w:t xml:space="preserve"> pārvietoties vai pārvietojas pa sliedēm</w:t>
      </w:r>
      <w:r w:rsidR="00D25C3E" w:rsidRPr="00264179">
        <w:rPr>
          <w:rFonts w:ascii="Arial" w:eastAsia="Arial" w:hAnsi="Arial" w:cs="Arial"/>
          <w:sz w:val="22"/>
          <w:szCs w:val="22"/>
        </w:rPr>
        <w:t>.</w:t>
      </w:r>
      <w:r w:rsidR="00CC73E2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CC73E2" w:rsidRPr="00264179">
        <w:rPr>
          <w:rFonts w:ascii="Arial" w:eastAsia="Arial" w:hAnsi="Arial" w:cs="Arial"/>
          <w:i/>
          <w:iCs/>
          <w:sz w:val="22"/>
          <w:szCs w:val="22"/>
        </w:rPr>
        <w:t>(</w:t>
      </w:r>
      <w:r w:rsidR="00D25C3E" w:rsidRPr="00264179">
        <w:rPr>
          <w:rFonts w:ascii="Arial" w:eastAsia="Arial" w:hAnsi="Arial" w:cs="Arial"/>
          <w:i/>
          <w:iCs/>
          <w:sz w:val="22"/>
          <w:szCs w:val="22"/>
        </w:rPr>
        <w:t>A</w:t>
      </w:r>
      <w:r w:rsidR="00CC73E2" w:rsidRPr="00264179">
        <w:rPr>
          <w:rFonts w:ascii="Arial" w:eastAsia="Arial" w:hAnsi="Arial" w:cs="Arial"/>
          <w:i/>
          <w:iCs/>
          <w:sz w:val="22"/>
          <w:szCs w:val="22"/>
        </w:rPr>
        <w:t>r grozījumiem, kas apstiprināti ar Valdes 13.07.2022. lēmumu Nr.VL-1.6/220-2022)</w:t>
      </w:r>
      <w:r w:rsidRPr="00264179">
        <w:rPr>
          <w:rFonts w:ascii="Arial" w:eastAsia="Arial" w:hAnsi="Arial" w:cs="Arial"/>
          <w:sz w:val="22"/>
          <w:szCs w:val="22"/>
        </w:rPr>
        <w:t>.</w:t>
      </w:r>
      <w:bookmarkStart w:id="2" w:name="_heading=h.30j0zll" w:colFirst="0" w:colLast="0"/>
      <w:bookmarkStart w:id="3" w:name="_heading=h.1fob9te" w:colFirst="0" w:colLast="0"/>
      <w:bookmarkEnd w:id="2"/>
      <w:bookmarkEnd w:id="3"/>
    </w:p>
    <w:p w14:paraId="13186499" w14:textId="49E72208" w:rsidR="0096780C" w:rsidRPr="00264179" w:rsidRDefault="00C81BEB" w:rsidP="003E29CA">
      <w:pPr>
        <w:pStyle w:val="ListParagraph"/>
        <w:numPr>
          <w:ilvl w:val="0"/>
          <w:numId w:val="9"/>
        </w:numPr>
        <w:spacing w:after="120"/>
        <w:contextualSpacing w:val="0"/>
        <w:jc w:val="center"/>
        <w:rPr>
          <w:rFonts w:ascii="Arial" w:eastAsia="Arial" w:hAnsi="Arial" w:cs="Arial"/>
          <w:b/>
        </w:rPr>
      </w:pPr>
      <w:r w:rsidRPr="00264179">
        <w:rPr>
          <w:rFonts w:ascii="Arial" w:eastAsia="Arial" w:hAnsi="Arial" w:cs="Arial"/>
          <w:b/>
        </w:rPr>
        <w:t xml:space="preserve">Vispārīgie noteikumi </w:t>
      </w:r>
    </w:p>
    <w:p w14:paraId="6DF9410D" w14:textId="0E417029" w:rsidR="003E29CA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4" w:name="_Hlk68601440"/>
      <w:r w:rsidRPr="00264179">
        <w:rPr>
          <w:rFonts w:ascii="Arial" w:eastAsia="Arial" w:hAnsi="Arial" w:cs="Arial"/>
          <w:sz w:val="22"/>
          <w:szCs w:val="22"/>
        </w:rPr>
        <w:t xml:space="preserve">Noteikumi </w:t>
      </w:r>
      <w:bookmarkEnd w:id="4"/>
      <w:r w:rsidR="00AC7593" w:rsidRPr="00264179">
        <w:rPr>
          <w:rFonts w:ascii="Arial" w:eastAsia="Arial" w:hAnsi="Arial" w:cs="Arial"/>
          <w:sz w:val="22"/>
          <w:szCs w:val="22"/>
        </w:rPr>
        <w:t>ir izstrādāti ievērojot Dzelzceļa likum</w:t>
      </w:r>
      <w:r w:rsidR="00424872" w:rsidRPr="00264179">
        <w:rPr>
          <w:rFonts w:ascii="Arial" w:eastAsia="Arial" w:hAnsi="Arial" w:cs="Arial"/>
          <w:sz w:val="22"/>
          <w:szCs w:val="22"/>
        </w:rPr>
        <w:t>ā</w:t>
      </w:r>
      <w:r w:rsidR="00AC7593" w:rsidRPr="00264179">
        <w:rPr>
          <w:rFonts w:ascii="Arial" w:eastAsia="Arial" w:hAnsi="Arial" w:cs="Arial"/>
          <w:sz w:val="22"/>
          <w:szCs w:val="22"/>
        </w:rPr>
        <w:t>, cit</w:t>
      </w:r>
      <w:r w:rsidR="00424872" w:rsidRPr="00264179">
        <w:rPr>
          <w:rFonts w:ascii="Arial" w:eastAsia="Arial" w:hAnsi="Arial" w:cs="Arial"/>
          <w:sz w:val="22"/>
          <w:szCs w:val="22"/>
        </w:rPr>
        <w:t>os</w:t>
      </w:r>
      <w:r w:rsidR="00AC7593" w:rsidRPr="00264179">
        <w:rPr>
          <w:rFonts w:ascii="Arial" w:eastAsia="Arial" w:hAnsi="Arial" w:cs="Arial"/>
          <w:sz w:val="22"/>
          <w:szCs w:val="22"/>
        </w:rPr>
        <w:t xml:space="preserve"> Latvijas Republikas normatīv</w:t>
      </w:r>
      <w:r w:rsidR="00424872" w:rsidRPr="00264179">
        <w:rPr>
          <w:rFonts w:ascii="Arial" w:eastAsia="Arial" w:hAnsi="Arial" w:cs="Arial"/>
          <w:sz w:val="22"/>
          <w:szCs w:val="22"/>
        </w:rPr>
        <w:t>ajos</w:t>
      </w:r>
      <w:r w:rsidR="00AC7593" w:rsidRPr="00264179">
        <w:rPr>
          <w:rFonts w:ascii="Arial" w:eastAsia="Arial" w:hAnsi="Arial" w:cs="Arial"/>
          <w:sz w:val="22"/>
          <w:szCs w:val="22"/>
        </w:rPr>
        <w:t xml:space="preserve"> akt</w:t>
      </w:r>
      <w:r w:rsidR="00424872" w:rsidRPr="00264179">
        <w:rPr>
          <w:rFonts w:ascii="Arial" w:eastAsia="Arial" w:hAnsi="Arial" w:cs="Arial"/>
          <w:sz w:val="22"/>
          <w:szCs w:val="22"/>
        </w:rPr>
        <w:t>os paredzēto un</w:t>
      </w:r>
      <w:r w:rsidR="00AC7593" w:rsidRPr="00264179">
        <w:rPr>
          <w:rFonts w:ascii="Arial" w:eastAsia="Arial" w:hAnsi="Arial" w:cs="Arial"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sz w:val="22"/>
          <w:szCs w:val="22"/>
        </w:rPr>
        <w:t xml:space="preserve">nosaka kārtību, kādā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sniedz</w:t>
      </w:r>
      <w:r w:rsidR="003E29CA" w:rsidRPr="00264179">
        <w:rPr>
          <w:rFonts w:ascii="Arial" w:eastAsia="Arial" w:hAnsi="Arial" w:cs="Arial"/>
          <w:sz w:val="22"/>
          <w:szCs w:val="22"/>
        </w:rPr>
        <w:t xml:space="preserve"> zemāk norādītos pakalpojumus (turpmāk- Pakalpojumi) un nosaka Pakalpojumu cenas.</w:t>
      </w:r>
    </w:p>
    <w:p w14:paraId="5DCCC784" w14:textId="4DF397B3" w:rsidR="0096780C" w:rsidRPr="00264179" w:rsidRDefault="003E29CA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LD</w:t>
      </w:r>
      <w:r w:rsidR="005A7CF0" w:rsidRPr="00264179">
        <w:rPr>
          <w:rFonts w:ascii="Arial" w:eastAsia="Arial" w:hAnsi="Arial" w:cs="Arial"/>
          <w:sz w:val="22"/>
          <w:szCs w:val="22"/>
        </w:rPr>
        <w:t>z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sniegtie Pakalpojumi</w:t>
      </w:r>
      <w:r w:rsidR="00C81BEB" w:rsidRPr="00264179">
        <w:rPr>
          <w:rFonts w:ascii="Arial" w:eastAsia="Arial" w:hAnsi="Arial" w:cs="Arial"/>
          <w:sz w:val="22"/>
          <w:szCs w:val="22"/>
        </w:rPr>
        <w:t xml:space="preserve">: </w:t>
      </w:r>
    </w:p>
    <w:p w14:paraId="140EF3B0" w14:textId="722795FA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ikgadējās tehniskās apskates pakalpojums; </w:t>
      </w:r>
    </w:p>
    <w:p w14:paraId="1CA76D86" w14:textId="73B186A3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5" w:name="_heading=h.3znysh7" w:colFirst="0" w:colLast="0"/>
      <w:bookmarkStart w:id="6" w:name="_Hlk74554246"/>
      <w:bookmarkEnd w:id="5"/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izmēģinājuma brauciena </w:t>
      </w:r>
      <w:bookmarkEnd w:id="6"/>
      <w:r w:rsidRPr="00264179">
        <w:rPr>
          <w:rFonts w:ascii="Arial" w:eastAsia="Arial" w:hAnsi="Arial" w:cs="Arial"/>
          <w:sz w:val="22"/>
          <w:szCs w:val="22"/>
        </w:rPr>
        <w:t xml:space="preserve">pakalpojums; </w:t>
      </w:r>
    </w:p>
    <w:p w14:paraId="58CC85E9" w14:textId="340291FA" w:rsidR="006B6212" w:rsidRPr="00264179" w:rsidRDefault="00332BE8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7" w:name="_heading=h.2et92p0" w:colFirst="0" w:colLast="0"/>
      <w:bookmarkStart w:id="8" w:name="_Hlk74554203"/>
      <w:bookmarkEnd w:id="7"/>
      <w:r w:rsidRPr="00264179">
        <w:rPr>
          <w:rFonts w:ascii="Arial" w:eastAsia="Arial" w:hAnsi="Arial" w:cs="Arial"/>
          <w:sz w:val="22"/>
          <w:szCs w:val="22"/>
        </w:rPr>
        <w:t>Pārsūtamā</w:t>
      </w:r>
      <w:r w:rsidR="00FF5406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F5406" w:rsidRPr="00264179">
        <w:rPr>
          <w:rFonts w:ascii="Arial" w:eastAsia="Arial" w:hAnsi="Arial" w:cs="Arial"/>
          <w:sz w:val="22"/>
          <w:szCs w:val="22"/>
        </w:rPr>
        <w:t>r</w:t>
      </w:r>
      <w:r w:rsidR="00C81BEB" w:rsidRPr="00264179">
        <w:rPr>
          <w:rFonts w:ascii="Arial" w:eastAsia="Arial" w:hAnsi="Arial" w:cs="Arial"/>
          <w:sz w:val="22"/>
          <w:szCs w:val="22"/>
        </w:rPr>
        <w:t>itekļa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2D69ED" w:rsidRPr="00264179">
        <w:rPr>
          <w:rFonts w:ascii="Arial" w:eastAsia="Arial" w:hAnsi="Arial" w:cs="Arial"/>
          <w:sz w:val="22"/>
          <w:szCs w:val="22"/>
        </w:rPr>
        <w:t xml:space="preserve">apskates </w:t>
      </w:r>
      <w:bookmarkEnd w:id="8"/>
      <w:r w:rsidR="00C81BEB" w:rsidRPr="00264179">
        <w:rPr>
          <w:rFonts w:ascii="Arial" w:eastAsia="Arial" w:hAnsi="Arial" w:cs="Arial"/>
          <w:sz w:val="22"/>
          <w:szCs w:val="22"/>
        </w:rPr>
        <w:t>pakalpojums</w:t>
      </w:r>
      <w:r w:rsidR="00F465BA" w:rsidRPr="00264179">
        <w:rPr>
          <w:rFonts w:ascii="Arial" w:eastAsia="Arial" w:hAnsi="Arial" w:cs="Arial"/>
          <w:sz w:val="22"/>
          <w:szCs w:val="22"/>
        </w:rPr>
        <w:t>.</w:t>
      </w:r>
      <w:r w:rsidR="00C81BEB" w:rsidRPr="00264179">
        <w:rPr>
          <w:rFonts w:ascii="Arial" w:eastAsia="Arial" w:hAnsi="Arial" w:cs="Arial"/>
          <w:sz w:val="22"/>
          <w:szCs w:val="22"/>
        </w:rPr>
        <w:t xml:space="preserve"> </w:t>
      </w:r>
    </w:p>
    <w:p w14:paraId="6A76B360" w14:textId="09DC2147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i/>
          <w:iCs/>
          <w:sz w:val="22"/>
          <w:szCs w:val="22"/>
        </w:rPr>
      </w:pPr>
      <w:bookmarkStart w:id="9" w:name="_heading=h.tyjcwt" w:colFirst="0" w:colLast="0"/>
      <w:bookmarkEnd w:id="9"/>
      <w:r w:rsidRPr="00264179">
        <w:rPr>
          <w:rFonts w:ascii="Arial" w:eastAsia="Arial" w:hAnsi="Arial" w:cs="Arial"/>
          <w:sz w:val="22"/>
          <w:szCs w:val="22"/>
        </w:rPr>
        <w:t>Pakalpojum</w:t>
      </w:r>
      <w:r w:rsidR="00756626" w:rsidRPr="00264179">
        <w:rPr>
          <w:rFonts w:ascii="Arial" w:eastAsia="Arial" w:hAnsi="Arial" w:cs="Arial"/>
          <w:sz w:val="22"/>
          <w:szCs w:val="22"/>
        </w:rPr>
        <w:t>i</w:t>
      </w:r>
      <w:r w:rsidRPr="00264179">
        <w:rPr>
          <w:rFonts w:ascii="Arial" w:eastAsia="Arial" w:hAnsi="Arial" w:cs="Arial"/>
          <w:sz w:val="22"/>
          <w:szCs w:val="22"/>
        </w:rPr>
        <w:t xml:space="preserve"> tiek sniegt</w:t>
      </w:r>
      <w:r w:rsidR="00756626" w:rsidRPr="00264179">
        <w:rPr>
          <w:rFonts w:ascii="Arial" w:eastAsia="Arial" w:hAnsi="Arial" w:cs="Arial"/>
          <w:sz w:val="22"/>
          <w:szCs w:val="22"/>
        </w:rPr>
        <w:t>i</w:t>
      </w:r>
      <w:r w:rsidRPr="00264179">
        <w:rPr>
          <w:rFonts w:ascii="Arial" w:eastAsia="Arial" w:hAnsi="Arial" w:cs="Arial"/>
          <w:sz w:val="22"/>
          <w:szCs w:val="22"/>
        </w:rPr>
        <w:t xml:space="preserve"> pamatojoties uz Pasūtītāja iesniegto pieteikumu</w:t>
      </w:r>
      <w:r w:rsidR="00CC73E2" w:rsidRPr="00264179">
        <w:rPr>
          <w:rFonts w:ascii="Arial" w:eastAsia="Arial" w:hAnsi="Arial" w:cs="Arial"/>
          <w:sz w:val="22"/>
          <w:szCs w:val="22"/>
        </w:rPr>
        <w:t xml:space="preserve"> nosūtot to uz e-pasta adresi: info@ldz.lv</w:t>
      </w:r>
      <w:r w:rsidR="00016333" w:rsidRPr="00264179">
        <w:rPr>
          <w:rFonts w:ascii="Arial" w:eastAsia="Arial" w:hAnsi="Arial" w:cs="Arial"/>
          <w:sz w:val="22"/>
          <w:szCs w:val="22"/>
        </w:rPr>
        <w:t>.</w:t>
      </w:r>
      <w:r w:rsidRPr="00264179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ikgadējās tehniskās apskates pakalpojumam un </w:t>
      </w:r>
      <w:r w:rsidR="00332BE8" w:rsidRPr="00264179">
        <w:rPr>
          <w:rFonts w:ascii="Arial" w:eastAsia="Arial" w:hAnsi="Arial" w:cs="Arial"/>
          <w:sz w:val="22"/>
          <w:szCs w:val="22"/>
        </w:rPr>
        <w:t>pārsūtamā</w:t>
      </w:r>
      <w:r w:rsidR="00E753AE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F5406" w:rsidRPr="00264179">
        <w:rPr>
          <w:rFonts w:ascii="Arial" w:eastAsia="Arial" w:hAnsi="Arial" w:cs="Arial"/>
          <w:sz w:val="22"/>
          <w:szCs w:val="22"/>
        </w:rPr>
        <w:t>r</w:t>
      </w:r>
      <w:r w:rsidRPr="00264179">
        <w:rPr>
          <w:rFonts w:ascii="Arial" w:eastAsia="Arial" w:hAnsi="Arial" w:cs="Arial"/>
          <w:sz w:val="22"/>
          <w:szCs w:val="22"/>
        </w:rPr>
        <w:t>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</w:t>
      </w:r>
      <w:r w:rsidR="002D69ED" w:rsidRPr="00264179">
        <w:rPr>
          <w:rFonts w:ascii="Arial" w:eastAsia="Arial" w:hAnsi="Arial" w:cs="Arial"/>
          <w:sz w:val="22"/>
          <w:szCs w:val="22"/>
        </w:rPr>
        <w:t xml:space="preserve">apskates </w:t>
      </w:r>
      <w:r w:rsidRPr="00264179">
        <w:rPr>
          <w:rFonts w:ascii="Arial" w:eastAsia="Arial" w:hAnsi="Arial" w:cs="Arial"/>
          <w:sz w:val="22"/>
          <w:szCs w:val="22"/>
        </w:rPr>
        <w:t>pakalpojumam</w:t>
      </w:r>
      <w:r w:rsidR="00016333" w:rsidRPr="00264179">
        <w:rPr>
          <w:rFonts w:ascii="Arial" w:eastAsia="Arial" w:hAnsi="Arial" w:cs="Arial"/>
          <w:sz w:val="22"/>
          <w:szCs w:val="22"/>
        </w:rPr>
        <w:t xml:space="preserve"> </w:t>
      </w:r>
      <w:bookmarkStart w:id="10" w:name="_Hlk75788419"/>
      <w:r w:rsidR="00016333" w:rsidRPr="00264179">
        <w:rPr>
          <w:rFonts w:ascii="Arial" w:eastAsia="Arial" w:hAnsi="Arial" w:cs="Arial"/>
          <w:sz w:val="22"/>
          <w:szCs w:val="22"/>
        </w:rPr>
        <w:t>pieteikuma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  <w:r w:rsidR="00016333" w:rsidRPr="00264179">
        <w:rPr>
          <w:rFonts w:ascii="Arial" w:eastAsia="Arial" w:hAnsi="Arial" w:cs="Arial"/>
          <w:sz w:val="22"/>
          <w:szCs w:val="22"/>
        </w:rPr>
        <w:t xml:space="preserve">forma </w:t>
      </w:r>
      <w:bookmarkEnd w:id="10"/>
      <w:r w:rsidRPr="00264179">
        <w:rPr>
          <w:rFonts w:ascii="Arial" w:eastAsia="Arial" w:hAnsi="Arial" w:cs="Arial"/>
          <w:sz w:val="22"/>
          <w:szCs w:val="22"/>
        </w:rPr>
        <w:t>–</w:t>
      </w:r>
      <w:r w:rsidR="00016333" w:rsidRPr="00264179">
        <w:rPr>
          <w:rFonts w:ascii="Arial" w:eastAsia="Arial" w:hAnsi="Arial" w:cs="Arial"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sz w:val="22"/>
          <w:szCs w:val="22"/>
        </w:rPr>
        <w:t>1.pielikumā</w:t>
      </w:r>
      <w:r w:rsidR="00506454" w:rsidRPr="00264179">
        <w:rPr>
          <w:rFonts w:ascii="Arial" w:eastAsia="Arial" w:hAnsi="Arial" w:cs="Arial"/>
          <w:sz w:val="22"/>
          <w:szCs w:val="22"/>
        </w:rPr>
        <w:t>;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izmēģinājuma brauciena pakalpojumam –</w:t>
      </w:r>
      <w:r w:rsidR="00424872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016333" w:rsidRPr="00264179">
        <w:rPr>
          <w:rFonts w:ascii="Arial" w:eastAsia="Arial" w:hAnsi="Arial" w:cs="Arial"/>
          <w:sz w:val="22"/>
          <w:szCs w:val="22"/>
        </w:rPr>
        <w:t xml:space="preserve">pieteikuma forma </w:t>
      </w:r>
      <w:r w:rsidRPr="00264179">
        <w:rPr>
          <w:rFonts w:ascii="Arial" w:eastAsia="Arial" w:hAnsi="Arial" w:cs="Arial"/>
          <w:sz w:val="22"/>
          <w:szCs w:val="22"/>
        </w:rPr>
        <w:t xml:space="preserve"> 2.pielikumā</w:t>
      </w:r>
      <w:r w:rsidR="00CC73E2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CC73E2" w:rsidRPr="00264179">
        <w:rPr>
          <w:rFonts w:ascii="Arial" w:eastAsia="Arial" w:hAnsi="Arial" w:cs="Arial"/>
          <w:i/>
          <w:iCs/>
          <w:sz w:val="22"/>
          <w:szCs w:val="22"/>
        </w:rPr>
        <w:t>(ar grozījumiem, kas apstiprināti ar Valdes 13.07.2022. lēmumu Nr. VL-1.6/220-2022)</w:t>
      </w:r>
      <w:r w:rsidRPr="00264179"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4C2E8D7E" w14:textId="3018AF92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11" w:name="_heading=h.1fot3nbntq2" w:colFirst="0" w:colLast="0"/>
      <w:bookmarkStart w:id="12" w:name="_heading=h.3dy6vkm" w:colFirst="0" w:colLast="0"/>
      <w:bookmarkStart w:id="13" w:name="_heading=h.vntf7l3jkr51" w:colFirst="0" w:colLast="0"/>
      <w:bookmarkEnd w:id="11"/>
      <w:bookmarkEnd w:id="12"/>
      <w:bookmarkEnd w:id="13"/>
      <w:r w:rsidRPr="00264179">
        <w:rPr>
          <w:rFonts w:ascii="Arial" w:eastAsia="Arial" w:hAnsi="Arial" w:cs="Arial"/>
          <w:sz w:val="22"/>
          <w:szCs w:val="22"/>
        </w:rPr>
        <w:t xml:space="preserve">Pieteikuma izskatīšanas termiņš – 5 (piecas) darba dienas. Gadījumā, ja pieteikumā izklāstītā informācija ir nepietiekama vai ir nepieciešama papildus informācija, vai dokumenti, lai uzsāktu Pakalpojuma izpildi,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par to nekavējoties paziņo Pasūtītājam un attiecīgi pagarina  Pieteikuma izskatīšanas termiņu. Ja iesniegtā informācija ir pietiekama</w:t>
      </w:r>
      <w:r w:rsidR="00C05F86" w:rsidRPr="00264179">
        <w:rPr>
          <w:rFonts w:ascii="Arial" w:eastAsia="Arial" w:hAnsi="Arial" w:cs="Arial"/>
          <w:sz w:val="22"/>
          <w:szCs w:val="22"/>
        </w:rPr>
        <w:t xml:space="preserve"> un tiek veikta apmaksa saskaņā ar 6.3 punktu</w:t>
      </w:r>
      <w:r w:rsidRPr="00264179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saskaņo ar Pasūtītāja pieteikumā norādīto kontaktpersonu Pakalpojuma veikšanas laiku, kā arī citus ar Pakalpojuma sniegšanu saistītus jautājumus.</w:t>
      </w:r>
    </w:p>
    <w:p w14:paraId="79C7E396" w14:textId="14AADD99" w:rsidR="00C55895" w:rsidRPr="00264179" w:rsidRDefault="00C55895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Pasūtītājs nodrošina </w:t>
      </w:r>
      <w:r w:rsidR="005E32D8" w:rsidRPr="00264179">
        <w:rPr>
          <w:rFonts w:ascii="Arial" w:eastAsia="Arial" w:hAnsi="Arial" w:cs="Arial"/>
          <w:sz w:val="22"/>
          <w:szCs w:val="22"/>
        </w:rPr>
        <w:t>norīkot</w:t>
      </w:r>
      <w:r w:rsidR="003E29CA" w:rsidRPr="00264179">
        <w:rPr>
          <w:rFonts w:ascii="Arial" w:eastAsia="Arial" w:hAnsi="Arial" w:cs="Arial"/>
          <w:sz w:val="22"/>
          <w:szCs w:val="22"/>
        </w:rPr>
        <w:t>o</w:t>
      </w:r>
      <w:r w:rsidR="005E32D8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darbinieku </w:t>
      </w:r>
      <w:r w:rsidR="005E32D8" w:rsidRPr="00264179">
        <w:rPr>
          <w:rFonts w:ascii="Arial" w:eastAsia="Arial" w:hAnsi="Arial" w:cs="Arial"/>
          <w:sz w:val="22"/>
          <w:szCs w:val="22"/>
        </w:rPr>
        <w:t xml:space="preserve">nogādāšanu </w:t>
      </w:r>
      <w:r w:rsidR="00D923CF" w:rsidRPr="00264179">
        <w:rPr>
          <w:rFonts w:ascii="Arial" w:eastAsia="Arial" w:hAnsi="Arial" w:cs="Arial"/>
          <w:sz w:val="22"/>
          <w:szCs w:val="22"/>
        </w:rPr>
        <w:t xml:space="preserve">uz </w:t>
      </w:r>
      <w:r w:rsidR="005E32D8" w:rsidRPr="00264179">
        <w:rPr>
          <w:rFonts w:ascii="Arial" w:eastAsia="Arial" w:hAnsi="Arial" w:cs="Arial"/>
          <w:sz w:val="22"/>
          <w:szCs w:val="22"/>
        </w:rPr>
        <w:t>Pakalpojuma sniegšanas viet</w:t>
      </w:r>
      <w:r w:rsidR="00D923CF" w:rsidRPr="00264179">
        <w:rPr>
          <w:rFonts w:ascii="Arial" w:eastAsia="Arial" w:hAnsi="Arial" w:cs="Arial"/>
          <w:sz w:val="22"/>
          <w:szCs w:val="22"/>
        </w:rPr>
        <w:t>u</w:t>
      </w:r>
      <w:r w:rsidR="00F75FC3" w:rsidRPr="00264179">
        <w:rPr>
          <w:rFonts w:ascii="Arial" w:eastAsia="Arial" w:hAnsi="Arial" w:cs="Arial"/>
          <w:sz w:val="22"/>
          <w:szCs w:val="22"/>
        </w:rPr>
        <w:t xml:space="preserve"> un atpakaļ</w:t>
      </w:r>
      <w:r w:rsidR="005E32D8" w:rsidRPr="00264179">
        <w:rPr>
          <w:rFonts w:ascii="Arial" w:eastAsia="Arial" w:hAnsi="Arial" w:cs="Arial"/>
          <w:sz w:val="22"/>
          <w:szCs w:val="22"/>
        </w:rPr>
        <w:t>.</w:t>
      </w:r>
    </w:p>
    <w:p w14:paraId="46D23F57" w14:textId="5425CF7D" w:rsidR="0026414E" w:rsidRPr="00264179" w:rsidRDefault="009B749F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Gadījumā, ja </w:t>
      </w:r>
      <w:proofErr w:type="spellStart"/>
      <w:r w:rsidR="00310143" w:rsidRPr="00264179">
        <w:rPr>
          <w:rFonts w:ascii="Arial" w:eastAsia="Arial" w:hAnsi="Arial" w:cs="Arial"/>
          <w:sz w:val="22"/>
          <w:szCs w:val="22"/>
        </w:rPr>
        <w:t>r</w:t>
      </w:r>
      <w:r w:rsidRPr="00264179">
        <w:rPr>
          <w:rFonts w:ascii="Arial" w:eastAsia="Arial" w:hAnsi="Arial" w:cs="Arial"/>
          <w:sz w:val="22"/>
          <w:szCs w:val="22"/>
        </w:rPr>
        <w:t>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ikgadējās tehniskās apskates vai </w:t>
      </w:r>
      <w:r w:rsidR="00332BE8" w:rsidRPr="00264179">
        <w:rPr>
          <w:rFonts w:ascii="Arial" w:eastAsia="Arial" w:hAnsi="Arial" w:cs="Arial"/>
          <w:sz w:val="22"/>
          <w:szCs w:val="22"/>
        </w:rPr>
        <w:t>pārsūtamā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apskates, vai </w:t>
      </w:r>
      <w:proofErr w:type="spellStart"/>
      <w:r w:rsidR="00310143" w:rsidRPr="00264179">
        <w:rPr>
          <w:rFonts w:ascii="Arial" w:eastAsia="Arial" w:hAnsi="Arial" w:cs="Arial"/>
          <w:sz w:val="22"/>
          <w:szCs w:val="22"/>
        </w:rPr>
        <w:t>r</w:t>
      </w:r>
      <w:r w:rsidRPr="00264179">
        <w:rPr>
          <w:rFonts w:ascii="Arial" w:eastAsia="Arial" w:hAnsi="Arial" w:cs="Arial"/>
          <w:sz w:val="22"/>
          <w:szCs w:val="22"/>
        </w:rPr>
        <w:t>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izmēģinājuma brauciena </w:t>
      </w:r>
      <w:r w:rsidR="00407489" w:rsidRPr="00264179">
        <w:rPr>
          <w:rFonts w:ascii="Arial" w:eastAsia="Arial" w:hAnsi="Arial" w:cs="Arial"/>
          <w:sz w:val="22"/>
          <w:szCs w:val="22"/>
        </w:rPr>
        <w:t xml:space="preserve">rezultātā </w:t>
      </w:r>
      <w:r w:rsidR="00310143" w:rsidRPr="00264179">
        <w:rPr>
          <w:rFonts w:ascii="Arial" w:eastAsia="Arial" w:hAnsi="Arial" w:cs="Arial"/>
          <w:sz w:val="22"/>
          <w:szCs w:val="22"/>
        </w:rPr>
        <w:t xml:space="preserve">tiek konstatēts, ka </w:t>
      </w:r>
      <w:proofErr w:type="spellStart"/>
      <w:r w:rsidR="00310143" w:rsidRPr="00264179">
        <w:rPr>
          <w:rFonts w:ascii="Arial" w:eastAsia="Arial" w:hAnsi="Arial" w:cs="Arial"/>
          <w:sz w:val="22"/>
          <w:szCs w:val="22"/>
        </w:rPr>
        <w:t>riteklis</w:t>
      </w:r>
      <w:proofErr w:type="spellEnd"/>
      <w:r w:rsidR="00310143" w:rsidRPr="00264179">
        <w:rPr>
          <w:rFonts w:ascii="Arial" w:eastAsia="Arial" w:hAnsi="Arial" w:cs="Arial"/>
          <w:sz w:val="22"/>
          <w:szCs w:val="22"/>
        </w:rPr>
        <w:t xml:space="preserve"> neatbilst dzelzceļa tehniskās </w:t>
      </w:r>
      <w:r w:rsidR="00310143" w:rsidRPr="00264179">
        <w:rPr>
          <w:rFonts w:ascii="Arial" w:eastAsia="Arial" w:hAnsi="Arial" w:cs="Arial"/>
          <w:sz w:val="22"/>
          <w:szCs w:val="22"/>
        </w:rPr>
        <w:lastRenderedPageBreak/>
        <w:t xml:space="preserve">ekspluatācijas noteikumu un dzelzceļa jomu reglamentējošo normatīvo aktu prasībām, </w:t>
      </w:r>
      <w:r w:rsidR="00AD248C" w:rsidRPr="00264179">
        <w:rPr>
          <w:rFonts w:ascii="Arial" w:eastAsia="Arial" w:hAnsi="Arial" w:cs="Arial"/>
          <w:sz w:val="22"/>
          <w:szCs w:val="22"/>
        </w:rPr>
        <w:t>Pasūtītājs</w:t>
      </w:r>
      <w:r w:rsidR="00407489" w:rsidRPr="00264179">
        <w:rPr>
          <w:rFonts w:ascii="Arial" w:eastAsia="Arial" w:hAnsi="Arial" w:cs="Arial"/>
          <w:sz w:val="22"/>
          <w:szCs w:val="22"/>
        </w:rPr>
        <w:t xml:space="preserve">, </w:t>
      </w:r>
      <w:r w:rsidR="00AD248C" w:rsidRPr="00264179">
        <w:rPr>
          <w:rFonts w:ascii="Arial" w:eastAsia="Arial" w:hAnsi="Arial" w:cs="Arial"/>
          <w:sz w:val="22"/>
          <w:szCs w:val="22"/>
        </w:rPr>
        <w:t xml:space="preserve"> pēc </w:t>
      </w:r>
      <w:proofErr w:type="spellStart"/>
      <w:r w:rsidR="00AD248C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AD248C" w:rsidRPr="00264179">
        <w:rPr>
          <w:rFonts w:ascii="Arial" w:eastAsia="Arial" w:hAnsi="Arial" w:cs="Arial"/>
          <w:sz w:val="22"/>
          <w:szCs w:val="22"/>
        </w:rPr>
        <w:t xml:space="preserve"> trūkumu novēršanas</w:t>
      </w:r>
      <w:r w:rsidR="007E32BB" w:rsidRPr="00264179">
        <w:rPr>
          <w:rFonts w:ascii="Arial" w:eastAsia="Arial" w:hAnsi="Arial" w:cs="Arial"/>
          <w:sz w:val="22"/>
          <w:szCs w:val="22"/>
        </w:rPr>
        <w:t>,</w:t>
      </w:r>
      <w:r w:rsidR="00AD248C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407489" w:rsidRPr="00264179">
        <w:rPr>
          <w:rFonts w:ascii="Arial" w:eastAsia="Arial" w:hAnsi="Arial" w:cs="Arial"/>
          <w:sz w:val="22"/>
          <w:szCs w:val="22"/>
        </w:rPr>
        <w:t xml:space="preserve">var pieteikt </w:t>
      </w:r>
      <w:r w:rsidR="007E32BB" w:rsidRPr="00264179">
        <w:rPr>
          <w:rFonts w:ascii="Arial" w:eastAsia="Arial" w:hAnsi="Arial" w:cs="Arial"/>
          <w:sz w:val="22"/>
          <w:szCs w:val="22"/>
        </w:rPr>
        <w:t>Pakalpojumu atkārtoti un šīs Pakalpojums tiek uzskatīts kā jauns Pakalpojums.</w:t>
      </w:r>
    </w:p>
    <w:p w14:paraId="0D85F78A" w14:textId="7A03E21D" w:rsidR="0096780C" w:rsidRPr="00264179" w:rsidRDefault="00C81BEB" w:rsidP="003E29CA">
      <w:pPr>
        <w:pStyle w:val="Default"/>
        <w:numPr>
          <w:ilvl w:val="1"/>
          <w:numId w:val="9"/>
        </w:numPr>
        <w:spacing w:after="120"/>
        <w:rPr>
          <w:rFonts w:ascii="Arial" w:eastAsia="Arial" w:hAnsi="Arial" w:cs="Arial"/>
          <w:color w:val="auto"/>
          <w:sz w:val="22"/>
          <w:szCs w:val="22"/>
        </w:rPr>
      </w:pPr>
      <w:r w:rsidRPr="00264179">
        <w:rPr>
          <w:rFonts w:ascii="Arial" w:eastAsia="Arial" w:hAnsi="Arial" w:cs="Arial"/>
          <w:color w:val="auto"/>
          <w:sz w:val="22"/>
          <w:szCs w:val="22"/>
        </w:rPr>
        <w:t xml:space="preserve">Noteikumu spēkā esošā redakcija ir pieejama </w:t>
      </w:r>
      <w:proofErr w:type="spellStart"/>
      <w:r w:rsidRPr="00264179">
        <w:rPr>
          <w:rFonts w:ascii="Arial" w:eastAsia="Arial" w:hAnsi="Arial" w:cs="Arial"/>
          <w:color w:val="auto"/>
          <w:sz w:val="22"/>
          <w:szCs w:val="22"/>
        </w:rPr>
        <w:t>LDz</w:t>
      </w:r>
      <w:proofErr w:type="spellEnd"/>
      <w:r w:rsidRPr="00264179">
        <w:rPr>
          <w:rFonts w:ascii="Arial" w:eastAsia="Arial" w:hAnsi="Arial" w:cs="Arial"/>
          <w:color w:val="auto"/>
          <w:sz w:val="22"/>
          <w:szCs w:val="22"/>
        </w:rPr>
        <w:t xml:space="preserve"> tīmekļa vietnē www.ldz.lv. Ja </w:t>
      </w:r>
      <w:proofErr w:type="spellStart"/>
      <w:r w:rsidRPr="00264179">
        <w:rPr>
          <w:rFonts w:ascii="Arial" w:eastAsia="Arial" w:hAnsi="Arial" w:cs="Arial"/>
          <w:color w:val="auto"/>
          <w:sz w:val="22"/>
          <w:szCs w:val="22"/>
        </w:rPr>
        <w:t>LDz</w:t>
      </w:r>
      <w:proofErr w:type="spellEnd"/>
      <w:r w:rsidRPr="00264179">
        <w:rPr>
          <w:rFonts w:ascii="Arial" w:eastAsia="Arial" w:hAnsi="Arial" w:cs="Arial"/>
          <w:color w:val="auto"/>
          <w:sz w:val="22"/>
          <w:szCs w:val="22"/>
        </w:rPr>
        <w:t xml:space="preserve"> veic Noteikumu grozījumus, </w:t>
      </w:r>
      <w:r w:rsidR="00624C52" w:rsidRPr="00264179">
        <w:rPr>
          <w:rFonts w:ascii="Arial" w:eastAsia="Arial" w:hAnsi="Arial" w:cs="Arial"/>
          <w:color w:val="auto"/>
          <w:sz w:val="22"/>
          <w:szCs w:val="22"/>
        </w:rPr>
        <w:t xml:space="preserve">tie </w:t>
      </w:r>
      <w:r w:rsidRPr="00264179">
        <w:rPr>
          <w:rFonts w:ascii="Arial" w:eastAsia="Arial" w:hAnsi="Arial" w:cs="Arial"/>
          <w:color w:val="auto"/>
          <w:sz w:val="22"/>
          <w:szCs w:val="22"/>
        </w:rPr>
        <w:t xml:space="preserve">tiek publicēti </w:t>
      </w:r>
      <w:proofErr w:type="spellStart"/>
      <w:r w:rsidRPr="00264179">
        <w:rPr>
          <w:rFonts w:ascii="Arial" w:eastAsia="Arial" w:hAnsi="Arial" w:cs="Arial"/>
          <w:color w:val="auto"/>
          <w:sz w:val="22"/>
          <w:szCs w:val="22"/>
        </w:rPr>
        <w:t>LDz</w:t>
      </w:r>
      <w:proofErr w:type="spellEnd"/>
      <w:r w:rsidRPr="00264179">
        <w:rPr>
          <w:rFonts w:ascii="Arial" w:eastAsia="Arial" w:hAnsi="Arial" w:cs="Arial"/>
          <w:color w:val="auto"/>
          <w:sz w:val="22"/>
          <w:szCs w:val="22"/>
        </w:rPr>
        <w:t xml:space="preserve"> interneta vietnē 10 (desmit) kalendārās dienas pirms šie grozījumi stājas spēkā.</w:t>
      </w:r>
    </w:p>
    <w:p w14:paraId="10550D3D" w14:textId="78024F01" w:rsidR="00756648" w:rsidRPr="00264179" w:rsidRDefault="00756648" w:rsidP="003E29CA">
      <w:pPr>
        <w:spacing w:after="120"/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7D502A9B" w14:textId="38C15E4E" w:rsidR="0096780C" w:rsidRPr="00264179" w:rsidRDefault="00C81BEB" w:rsidP="003E29CA">
      <w:pPr>
        <w:pStyle w:val="ListParagraph"/>
        <w:numPr>
          <w:ilvl w:val="0"/>
          <w:numId w:val="9"/>
        </w:numPr>
        <w:spacing w:after="120"/>
        <w:contextualSpacing w:val="0"/>
        <w:jc w:val="center"/>
        <w:rPr>
          <w:rFonts w:ascii="Arial" w:eastAsia="Arial" w:hAnsi="Arial" w:cs="Arial"/>
          <w:b/>
        </w:rPr>
      </w:pPr>
      <w:proofErr w:type="spellStart"/>
      <w:r w:rsidRPr="00264179">
        <w:rPr>
          <w:rFonts w:ascii="Arial" w:eastAsia="Arial" w:hAnsi="Arial" w:cs="Arial"/>
          <w:b/>
        </w:rPr>
        <w:t>Ritekļa</w:t>
      </w:r>
      <w:proofErr w:type="spellEnd"/>
      <w:r w:rsidRPr="00264179">
        <w:rPr>
          <w:rFonts w:ascii="Arial" w:eastAsia="Arial" w:hAnsi="Arial" w:cs="Arial"/>
          <w:b/>
        </w:rPr>
        <w:t xml:space="preserve"> ikgadējās tehniskās apskates pakalpojums</w:t>
      </w:r>
    </w:p>
    <w:p w14:paraId="335C9B1E" w14:textId="6252A42B" w:rsidR="00B463EF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14" w:name="_heading=h.1t3h5sf" w:colFirst="0" w:colLast="0"/>
      <w:bookmarkStart w:id="15" w:name="_Hlk74303731"/>
      <w:bookmarkEnd w:id="14"/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ikgadējās tehniskās apskates pakalpojums tiek sniegts </w:t>
      </w:r>
      <w:bookmarkEnd w:id="15"/>
      <w:r w:rsidR="00B463EF" w:rsidRPr="00264179">
        <w:rPr>
          <w:rFonts w:ascii="Arial" w:eastAsia="Arial" w:hAnsi="Arial" w:cs="Arial"/>
          <w:sz w:val="22"/>
          <w:szCs w:val="22"/>
        </w:rPr>
        <w:t>ievērojot</w:t>
      </w:r>
      <w:r w:rsidRPr="00264179">
        <w:rPr>
          <w:rFonts w:ascii="Arial" w:eastAsia="Arial" w:hAnsi="Arial" w:cs="Arial"/>
          <w:sz w:val="22"/>
          <w:szCs w:val="22"/>
        </w:rPr>
        <w:t xml:space="preserve"> Ministru kabineta 03.08.2010. noteikumu Nr.724 „Dzelzceļa tehniskās ekspluatācijas noteikumi” 421.punkta prasīb</w:t>
      </w:r>
      <w:r w:rsidR="00B463EF" w:rsidRPr="00264179">
        <w:rPr>
          <w:rFonts w:ascii="Arial" w:eastAsia="Arial" w:hAnsi="Arial" w:cs="Arial"/>
          <w:sz w:val="22"/>
          <w:szCs w:val="22"/>
        </w:rPr>
        <w:t>as</w:t>
      </w:r>
      <w:r w:rsidR="005F3364" w:rsidRPr="00264179">
        <w:rPr>
          <w:rFonts w:ascii="Arial" w:eastAsia="Arial" w:hAnsi="Arial" w:cs="Arial"/>
          <w:sz w:val="22"/>
          <w:szCs w:val="22"/>
        </w:rPr>
        <w:t xml:space="preserve">, lai pārbaudītu </w:t>
      </w:r>
      <w:proofErr w:type="spellStart"/>
      <w:r w:rsidR="005F3364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5F3364" w:rsidRPr="00264179">
        <w:rPr>
          <w:rFonts w:ascii="Arial" w:eastAsia="Arial" w:hAnsi="Arial" w:cs="Arial"/>
          <w:sz w:val="22"/>
          <w:szCs w:val="22"/>
        </w:rPr>
        <w:t xml:space="preserve"> darbderīgumu un  nodrošinātu manevru darbu veikšanu ar iespēju izbraukt no privātās lietošanas dzelzceļa infrastruktūras uz publiskās lietošanas dzelzceļa infrastruktūras ceļiem</w:t>
      </w:r>
      <w:r w:rsidRPr="00264179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C338C8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C338C8" w:rsidRPr="00264179">
        <w:rPr>
          <w:rFonts w:ascii="Arial" w:eastAsia="Arial" w:hAnsi="Arial" w:cs="Arial"/>
          <w:sz w:val="22"/>
          <w:szCs w:val="22"/>
        </w:rPr>
        <w:t xml:space="preserve"> ikgadējās tehniskās apskates tiek veiktas lokomotīvēm</w:t>
      </w:r>
      <w:r w:rsidR="001805F1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C338C8" w:rsidRPr="00264179">
        <w:rPr>
          <w:rFonts w:ascii="Arial" w:eastAsia="Arial" w:hAnsi="Arial" w:cs="Arial"/>
          <w:sz w:val="22"/>
          <w:szCs w:val="22"/>
        </w:rPr>
        <w:t>un ceļ</w:t>
      </w:r>
      <w:r w:rsidR="003E29CA" w:rsidRPr="00264179">
        <w:rPr>
          <w:rFonts w:ascii="Arial" w:eastAsia="Arial" w:hAnsi="Arial" w:cs="Arial"/>
          <w:sz w:val="22"/>
          <w:szCs w:val="22"/>
        </w:rPr>
        <w:t>a</w:t>
      </w:r>
      <w:r w:rsidR="00C338C8" w:rsidRPr="00264179">
        <w:rPr>
          <w:rFonts w:ascii="Arial" w:eastAsia="Arial" w:hAnsi="Arial" w:cs="Arial"/>
          <w:sz w:val="22"/>
          <w:szCs w:val="22"/>
        </w:rPr>
        <w:t xml:space="preserve"> mašīnām.</w:t>
      </w:r>
    </w:p>
    <w:p w14:paraId="41A1B649" w14:textId="3C52667B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ikgadējās tehniskās apskates veic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norīkota komisija</w:t>
      </w:r>
      <w:r w:rsidR="00CC73E2" w:rsidRPr="00264179">
        <w:rPr>
          <w:rFonts w:ascii="Arial" w:eastAsia="Arial" w:hAnsi="Arial" w:cs="Arial"/>
          <w:sz w:val="22"/>
          <w:szCs w:val="22"/>
        </w:rPr>
        <w:t xml:space="preserve"> ar tā īpašnieka vai tiesiskā lietotāja pārstāvja piedalīšanos</w:t>
      </w:r>
      <w:r w:rsidR="00055BE2" w:rsidRPr="00264179">
        <w:rPr>
          <w:rFonts w:ascii="Arial" w:eastAsia="Arial" w:hAnsi="Arial" w:cs="Arial"/>
          <w:sz w:val="22"/>
          <w:szCs w:val="22"/>
        </w:rPr>
        <w:t>.</w:t>
      </w:r>
      <w:r w:rsidR="00CC73E2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CC73E2" w:rsidRPr="00264179">
        <w:rPr>
          <w:rFonts w:ascii="Arial" w:eastAsia="Arial" w:hAnsi="Arial" w:cs="Arial"/>
          <w:i/>
          <w:iCs/>
          <w:sz w:val="22"/>
          <w:szCs w:val="22"/>
        </w:rPr>
        <w:t>(ar grozījumiem, kas apstiprināti ar Valdes 13.07.2022. lēmumu Nr. VL-1.6/220-2022)</w:t>
      </w:r>
    </w:p>
    <w:p w14:paraId="2E0E5A3F" w14:textId="7EF7A470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ikgadējās tehniskās apskates pakalpojums ietver:</w:t>
      </w:r>
    </w:p>
    <w:p w14:paraId="247670F9" w14:textId="318A6B73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16" w:name="_heading=h.4d34og8" w:colFirst="0" w:colLast="0"/>
      <w:bookmarkEnd w:id="16"/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tehniskās apskates veikšanu; </w:t>
      </w:r>
    </w:p>
    <w:p w14:paraId="6ED8D8CC" w14:textId="642762E1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apskates rezultātu noformēšanu ar aktu</w:t>
      </w:r>
      <w:r w:rsidR="005F3364" w:rsidRPr="00264179">
        <w:rPr>
          <w:rFonts w:ascii="Arial" w:eastAsia="Arial" w:hAnsi="Arial" w:cs="Arial"/>
          <w:sz w:val="22"/>
          <w:szCs w:val="22"/>
        </w:rPr>
        <w:t>.</w:t>
      </w:r>
      <w:r w:rsidR="00B67489" w:rsidRPr="00264179">
        <w:rPr>
          <w:rFonts w:ascii="Arial" w:eastAsia="Arial" w:hAnsi="Arial" w:cs="Arial"/>
          <w:sz w:val="22"/>
          <w:szCs w:val="22"/>
        </w:rPr>
        <w:t xml:space="preserve"> </w:t>
      </w:r>
    </w:p>
    <w:p w14:paraId="46AF1B25" w14:textId="564B476A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17" w:name="_heading=h.2s8eyo1" w:colFirst="0" w:colLast="0"/>
      <w:bookmarkEnd w:id="17"/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ikgadējās tehniskās apskates laikā </w:t>
      </w:r>
      <w:r w:rsidR="00EE005B" w:rsidRPr="00264179">
        <w:rPr>
          <w:rFonts w:ascii="Arial" w:eastAsia="Arial" w:hAnsi="Arial" w:cs="Arial"/>
          <w:sz w:val="22"/>
          <w:szCs w:val="22"/>
        </w:rPr>
        <w:t>tiek veikti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  <w:r w:rsidR="00B67489" w:rsidRPr="00264179">
        <w:rPr>
          <w:rFonts w:ascii="Arial" w:eastAsia="Arial" w:hAnsi="Arial" w:cs="Arial"/>
          <w:sz w:val="22"/>
          <w:szCs w:val="22"/>
        </w:rPr>
        <w:t xml:space="preserve">šādi </w:t>
      </w:r>
      <w:r w:rsidRPr="00264179">
        <w:rPr>
          <w:rFonts w:ascii="Arial" w:eastAsia="Arial" w:hAnsi="Arial" w:cs="Arial"/>
          <w:sz w:val="22"/>
          <w:szCs w:val="22"/>
        </w:rPr>
        <w:t xml:space="preserve">darbi: </w:t>
      </w:r>
    </w:p>
    <w:p w14:paraId="46B143A4" w14:textId="53E8C0CF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kalpošanas termiņa un tehniskās dokumentācijas pārbaude; </w:t>
      </w:r>
    </w:p>
    <w:p w14:paraId="197CC552" w14:textId="75DEA6D3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ritošās daļas apskate un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riteņpāru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brāķējamo parametru izmēru pārbaude;</w:t>
      </w:r>
    </w:p>
    <w:p w14:paraId="62AA8CFD" w14:textId="7E3BE874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automātiskās sakabes </w:t>
      </w:r>
      <w:r w:rsidR="00443F3F" w:rsidRPr="00264179">
        <w:rPr>
          <w:rFonts w:ascii="Arial" w:eastAsia="Arial" w:hAnsi="Arial" w:cs="Arial"/>
          <w:sz w:val="22"/>
          <w:szCs w:val="22"/>
        </w:rPr>
        <w:t xml:space="preserve">vizuālā </w:t>
      </w:r>
      <w:r w:rsidRPr="00264179">
        <w:rPr>
          <w:rFonts w:ascii="Arial" w:eastAsia="Arial" w:hAnsi="Arial" w:cs="Arial"/>
          <w:sz w:val="22"/>
          <w:szCs w:val="22"/>
        </w:rPr>
        <w:t>apskate;</w:t>
      </w:r>
    </w:p>
    <w:p w14:paraId="43EFBA93" w14:textId="432A3298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bremžu, hidraulisko, pneimatisko, elektrisko, drošības, sakaru, ugunsdzēsības</w:t>
      </w:r>
      <w:r w:rsidR="00067229" w:rsidRPr="00264179">
        <w:rPr>
          <w:rFonts w:ascii="Arial" w:eastAsia="Arial" w:hAnsi="Arial" w:cs="Arial"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sz w:val="22"/>
          <w:szCs w:val="22"/>
        </w:rPr>
        <w:t>– tā</w:t>
      </w:r>
      <w:r w:rsidR="00D61053" w:rsidRPr="00264179">
        <w:rPr>
          <w:rFonts w:ascii="Arial" w:eastAsia="Arial" w:hAnsi="Arial" w:cs="Arial"/>
          <w:sz w:val="22"/>
          <w:szCs w:val="22"/>
        </w:rPr>
        <w:t>s</w:t>
      </w:r>
      <w:r w:rsidRPr="00264179">
        <w:rPr>
          <w:rFonts w:ascii="Arial" w:eastAsia="Arial" w:hAnsi="Arial" w:cs="Arial"/>
          <w:sz w:val="22"/>
          <w:szCs w:val="22"/>
        </w:rPr>
        <w:t xml:space="preserve"> līdzekļu, iekārt</w:t>
      </w:r>
      <w:r w:rsidR="00D61053" w:rsidRPr="00264179">
        <w:rPr>
          <w:rFonts w:ascii="Arial" w:eastAsia="Arial" w:hAnsi="Arial" w:cs="Arial"/>
          <w:sz w:val="22"/>
          <w:szCs w:val="22"/>
        </w:rPr>
        <w:t>u</w:t>
      </w:r>
      <w:r w:rsidRPr="00264179">
        <w:rPr>
          <w:rFonts w:ascii="Arial" w:eastAsia="Arial" w:hAnsi="Arial" w:cs="Arial"/>
          <w:sz w:val="22"/>
          <w:szCs w:val="22"/>
        </w:rPr>
        <w:t xml:space="preserve"> un aprīkojuma darbderīguma pārbaude</w:t>
      </w:r>
      <w:r w:rsidR="0071045F" w:rsidRPr="00264179">
        <w:rPr>
          <w:rFonts w:ascii="Arial" w:eastAsia="Arial" w:hAnsi="Arial" w:cs="Arial"/>
          <w:sz w:val="22"/>
          <w:szCs w:val="22"/>
        </w:rPr>
        <w:t xml:space="preserve"> un</w:t>
      </w:r>
      <w:r w:rsidRPr="00264179">
        <w:rPr>
          <w:rFonts w:ascii="Arial" w:eastAsia="Arial" w:hAnsi="Arial" w:cs="Arial"/>
          <w:sz w:val="22"/>
          <w:szCs w:val="22"/>
        </w:rPr>
        <w:t xml:space="preserve"> vizuālā apskate, naftas produktu</w:t>
      </w:r>
      <w:r w:rsidR="009F1788" w:rsidRPr="00264179">
        <w:rPr>
          <w:rFonts w:ascii="Arial" w:eastAsia="Arial" w:hAnsi="Arial" w:cs="Arial"/>
          <w:sz w:val="22"/>
          <w:szCs w:val="22"/>
        </w:rPr>
        <w:t xml:space="preserve"> sistēm</w:t>
      </w:r>
      <w:r w:rsidR="00D61053" w:rsidRPr="00264179">
        <w:rPr>
          <w:rFonts w:ascii="Arial" w:eastAsia="Arial" w:hAnsi="Arial" w:cs="Arial"/>
          <w:sz w:val="22"/>
          <w:szCs w:val="22"/>
        </w:rPr>
        <w:t>u</w:t>
      </w:r>
      <w:r w:rsidR="009F1788" w:rsidRPr="00264179">
        <w:rPr>
          <w:rFonts w:ascii="Arial" w:eastAsia="Arial" w:hAnsi="Arial" w:cs="Arial"/>
          <w:sz w:val="22"/>
          <w:szCs w:val="22"/>
        </w:rPr>
        <w:t xml:space="preserve"> hermētiskuma vizuālā apskate</w:t>
      </w:r>
      <w:r w:rsidRPr="00264179">
        <w:rPr>
          <w:rFonts w:ascii="Arial" w:eastAsia="Arial" w:hAnsi="Arial" w:cs="Arial"/>
          <w:sz w:val="22"/>
          <w:szCs w:val="22"/>
        </w:rPr>
        <w:t>;</w:t>
      </w:r>
    </w:p>
    <w:p w14:paraId="12CFCFD2" w14:textId="3FA0C137" w:rsidR="005F3364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tehnoloģiskās iekārtas darbderīguma pārbaude, ja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tehnoloģiskās iekārtas tiek izmanto darba procesā</w:t>
      </w:r>
      <w:r w:rsidR="0011272D" w:rsidRPr="00264179">
        <w:rPr>
          <w:rFonts w:ascii="Arial" w:eastAsia="Arial" w:hAnsi="Arial" w:cs="Arial"/>
          <w:sz w:val="22"/>
          <w:szCs w:val="22"/>
        </w:rPr>
        <w:t>;</w:t>
      </w:r>
      <w:r w:rsidR="005F3364" w:rsidRPr="00264179">
        <w:rPr>
          <w:rFonts w:ascii="Arial" w:eastAsia="Arial" w:hAnsi="Arial" w:cs="Arial"/>
          <w:sz w:val="22"/>
          <w:szCs w:val="22"/>
        </w:rPr>
        <w:t xml:space="preserve"> </w:t>
      </w:r>
    </w:p>
    <w:p w14:paraId="498B5104" w14:textId="642E7B5F" w:rsidR="00CC73E2" w:rsidRPr="00264179" w:rsidRDefault="00055BE2" w:rsidP="003E29CA">
      <w:pPr>
        <w:pStyle w:val="ListParagraph"/>
        <w:numPr>
          <w:ilvl w:val="2"/>
          <w:numId w:val="9"/>
        </w:numPr>
        <w:spacing w:after="120"/>
        <w:contextualSpacing w:val="0"/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š</w:t>
      </w:r>
      <w:r w:rsidR="00CC73E2" w:rsidRPr="00264179">
        <w:rPr>
          <w:rFonts w:ascii="Arial" w:eastAsia="Arial" w:hAnsi="Arial" w:cs="Arial"/>
          <w:sz w:val="22"/>
          <w:szCs w:val="22"/>
        </w:rPr>
        <w:t>untējošo</w:t>
      </w:r>
      <w:proofErr w:type="spellEnd"/>
      <w:r w:rsidR="00CC73E2" w:rsidRPr="00264179">
        <w:rPr>
          <w:rFonts w:ascii="Arial" w:eastAsia="Arial" w:hAnsi="Arial" w:cs="Arial"/>
          <w:sz w:val="22"/>
          <w:szCs w:val="22"/>
        </w:rPr>
        <w:t xml:space="preserve"> iekārtu pārbaude (ceļa mašīnām, ja slodze uz </w:t>
      </w:r>
      <w:r w:rsidR="0011272D" w:rsidRPr="00264179">
        <w:rPr>
          <w:rFonts w:ascii="Arial" w:eastAsia="Arial" w:hAnsi="Arial" w:cs="Arial"/>
          <w:sz w:val="22"/>
          <w:szCs w:val="22"/>
        </w:rPr>
        <w:t xml:space="preserve">vienu asi ir mazāka par 16 tonnām) </w:t>
      </w:r>
      <w:r w:rsidR="0011272D" w:rsidRPr="00264179">
        <w:rPr>
          <w:rFonts w:ascii="Arial" w:eastAsia="Arial" w:hAnsi="Arial" w:cs="Arial"/>
          <w:i/>
          <w:iCs/>
          <w:sz w:val="22"/>
          <w:szCs w:val="22"/>
        </w:rPr>
        <w:t>(ar grozījumiem, kas apstiprināti ar Valdes 13.07.2022. lēmumu Nr. VL-1.6/220-2022).</w:t>
      </w:r>
    </w:p>
    <w:p w14:paraId="5ED56C1F" w14:textId="6D23A5DB" w:rsidR="0096780C" w:rsidRPr="00264179" w:rsidRDefault="00E7639A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tehniskā stāvokļa </w:t>
      </w:r>
      <w:r w:rsidR="00953BA3" w:rsidRPr="00264179">
        <w:rPr>
          <w:rFonts w:ascii="Arial" w:eastAsia="Arial" w:hAnsi="Arial" w:cs="Arial"/>
          <w:sz w:val="22"/>
          <w:szCs w:val="22"/>
        </w:rPr>
        <w:t xml:space="preserve">apskates </w:t>
      </w:r>
      <w:r w:rsidRPr="00264179">
        <w:rPr>
          <w:rFonts w:ascii="Arial" w:eastAsia="Arial" w:hAnsi="Arial" w:cs="Arial"/>
          <w:sz w:val="22"/>
          <w:szCs w:val="22"/>
        </w:rPr>
        <w:t>akts tiek</w:t>
      </w:r>
      <w:r w:rsidR="005F3364" w:rsidRPr="00264179">
        <w:rPr>
          <w:rFonts w:ascii="Arial" w:eastAsia="Arial" w:hAnsi="Arial" w:cs="Arial"/>
          <w:sz w:val="22"/>
          <w:szCs w:val="22"/>
        </w:rPr>
        <w:t xml:space="preserve"> noformēts un parakstīts  4 (četros) eksemplāros un divi minētā akta eksemplāri tiek nodoti– Pasūtītājam, divi– </w:t>
      </w:r>
      <w:proofErr w:type="spellStart"/>
      <w:r w:rsidR="005F3364"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="005F3364" w:rsidRPr="00264179">
        <w:rPr>
          <w:rFonts w:ascii="Arial" w:eastAsia="Arial" w:hAnsi="Arial" w:cs="Arial"/>
          <w:sz w:val="22"/>
          <w:szCs w:val="22"/>
        </w:rPr>
        <w:t xml:space="preserve"> (lokomotīvēm</w:t>
      </w:r>
      <w:r w:rsidR="009937C1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5F3364" w:rsidRPr="00264179">
        <w:rPr>
          <w:rFonts w:ascii="Arial" w:eastAsia="Arial" w:hAnsi="Arial" w:cs="Arial"/>
          <w:sz w:val="22"/>
          <w:szCs w:val="22"/>
        </w:rPr>
        <w:t>akta forma</w:t>
      </w:r>
      <w:r w:rsidR="00016333" w:rsidRPr="00264179">
        <w:rPr>
          <w:rFonts w:ascii="Arial" w:eastAsia="Arial" w:hAnsi="Arial" w:cs="Arial"/>
          <w:sz w:val="22"/>
          <w:szCs w:val="22"/>
        </w:rPr>
        <w:t xml:space="preserve">- </w:t>
      </w:r>
      <w:r w:rsidR="005F3364" w:rsidRPr="00264179">
        <w:rPr>
          <w:rFonts w:ascii="Arial" w:eastAsia="Arial" w:hAnsi="Arial" w:cs="Arial"/>
          <w:sz w:val="22"/>
          <w:szCs w:val="22"/>
        </w:rPr>
        <w:t xml:space="preserve"> 3. pielikumā, ceļu mašīnām akta forma</w:t>
      </w:r>
      <w:r w:rsidR="00016333" w:rsidRPr="00264179">
        <w:rPr>
          <w:rFonts w:ascii="Arial" w:eastAsia="Arial" w:hAnsi="Arial" w:cs="Arial"/>
          <w:sz w:val="22"/>
          <w:szCs w:val="22"/>
        </w:rPr>
        <w:t>-</w:t>
      </w:r>
      <w:r w:rsidR="005F3364" w:rsidRPr="00264179">
        <w:rPr>
          <w:rFonts w:ascii="Arial" w:eastAsia="Arial" w:hAnsi="Arial" w:cs="Arial"/>
          <w:sz w:val="22"/>
          <w:szCs w:val="22"/>
        </w:rPr>
        <w:t xml:space="preserve"> 4. pielikumā).</w:t>
      </w:r>
    </w:p>
    <w:p w14:paraId="26A182F1" w14:textId="437957D5" w:rsidR="0096780C" w:rsidRPr="00264179" w:rsidRDefault="0096780C" w:rsidP="003E29CA">
      <w:pPr>
        <w:spacing w:after="120"/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1D29288D" w14:textId="36472501" w:rsidR="0096780C" w:rsidRPr="00264179" w:rsidRDefault="00C81BEB" w:rsidP="003E29CA">
      <w:pPr>
        <w:pStyle w:val="ListParagraph"/>
        <w:numPr>
          <w:ilvl w:val="0"/>
          <w:numId w:val="9"/>
        </w:numPr>
        <w:spacing w:after="120"/>
        <w:contextualSpacing w:val="0"/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b/>
        </w:rPr>
        <w:t>Ritekļa</w:t>
      </w:r>
      <w:proofErr w:type="spellEnd"/>
      <w:r w:rsidRPr="00264179">
        <w:rPr>
          <w:rFonts w:ascii="Arial" w:eastAsia="Arial" w:hAnsi="Arial" w:cs="Arial"/>
          <w:b/>
        </w:rPr>
        <w:t xml:space="preserve"> izmēģinājuma brauciena pakalpojums</w:t>
      </w:r>
      <w:r w:rsidRPr="00264179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4370570" w14:textId="58FF3F93" w:rsidR="0040061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18" w:name="_heading=h.3rdcrjn" w:colFirst="0" w:colLast="0"/>
      <w:bookmarkEnd w:id="18"/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izmēģinājuma brauciena pakalpojums tiek sniegts </w:t>
      </w:r>
      <w:r w:rsidR="0011272D" w:rsidRPr="00264179">
        <w:rPr>
          <w:rFonts w:ascii="Arial" w:eastAsia="Arial" w:hAnsi="Arial" w:cs="Arial"/>
          <w:sz w:val="22"/>
          <w:szCs w:val="22"/>
        </w:rPr>
        <w:t xml:space="preserve">ievērojot 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  <w:bookmarkStart w:id="19" w:name="_Hlk73009301"/>
      <w:r w:rsidRPr="00264179">
        <w:rPr>
          <w:rFonts w:ascii="Arial" w:eastAsia="Arial" w:hAnsi="Arial" w:cs="Arial"/>
          <w:sz w:val="22"/>
          <w:szCs w:val="22"/>
        </w:rPr>
        <w:t xml:space="preserve">Ministru kabineta  09.06.2020. noteikumu Nr.374 „Dzelzceļa savstarpējās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izmantojamības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noteikumi” </w:t>
      </w:r>
      <w:bookmarkEnd w:id="19"/>
      <w:r w:rsidRPr="00264179">
        <w:rPr>
          <w:rFonts w:ascii="Arial" w:eastAsia="Arial" w:hAnsi="Arial" w:cs="Arial"/>
          <w:sz w:val="22"/>
          <w:szCs w:val="22"/>
        </w:rPr>
        <w:t>93.punkt</w:t>
      </w:r>
      <w:r w:rsidR="00614178" w:rsidRPr="00264179">
        <w:rPr>
          <w:rFonts w:ascii="Arial" w:eastAsia="Arial" w:hAnsi="Arial" w:cs="Arial"/>
          <w:sz w:val="22"/>
          <w:szCs w:val="22"/>
        </w:rPr>
        <w:t xml:space="preserve">ā paredzēto, </w:t>
      </w:r>
      <w:r w:rsidR="0040061C" w:rsidRPr="00264179">
        <w:rPr>
          <w:rFonts w:ascii="Arial" w:eastAsia="Arial" w:hAnsi="Arial" w:cs="Arial"/>
          <w:sz w:val="22"/>
          <w:szCs w:val="22"/>
        </w:rPr>
        <w:t xml:space="preserve">lai pārbaudītu </w:t>
      </w:r>
      <w:proofErr w:type="spellStart"/>
      <w:r w:rsidR="0040061C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40061C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40061C" w:rsidRPr="00264179">
        <w:rPr>
          <w:rFonts w:ascii="Arial" w:eastAsia="Arial" w:hAnsi="Arial" w:cs="Arial"/>
          <w:sz w:val="22"/>
          <w:szCs w:val="22"/>
        </w:rPr>
        <w:t>saskarni</w:t>
      </w:r>
      <w:proofErr w:type="spellEnd"/>
      <w:r w:rsidR="0040061C" w:rsidRPr="00264179">
        <w:rPr>
          <w:rFonts w:ascii="Arial" w:eastAsia="Arial" w:hAnsi="Arial" w:cs="Arial"/>
          <w:sz w:val="22"/>
          <w:szCs w:val="22"/>
        </w:rPr>
        <w:t xml:space="preserve"> ar publiskās lietošanas dzelzceļa infrastruktūru</w:t>
      </w:r>
      <w:r w:rsidR="0040061C" w:rsidRPr="00264179" w:rsidDel="00614178">
        <w:rPr>
          <w:rFonts w:ascii="Arial" w:eastAsia="Arial" w:hAnsi="Arial" w:cs="Arial"/>
          <w:sz w:val="22"/>
          <w:szCs w:val="22"/>
        </w:rPr>
        <w:t xml:space="preserve"> </w:t>
      </w:r>
      <w:r w:rsidR="0040061C" w:rsidRPr="00264179">
        <w:rPr>
          <w:rFonts w:ascii="Arial" w:eastAsia="Arial" w:hAnsi="Arial" w:cs="Arial"/>
          <w:sz w:val="22"/>
          <w:szCs w:val="22"/>
        </w:rPr>
        <w:t xml:space="preserve">pēc </w:t>
      </w:r>
      <w:proofErr w:type="spellStart"/>
      <w:r w:rsidR="0040061C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40061C" w:rsidRPr="00264179">
        <w:rPr>
          <w:rFonts w:ascii="Arial" w:eastAsia="Arial" w:hAnsi="Arial" w:cs="Arial"/>
          <w:sz w:val="22"/>
          <w:szCs w:val="22"/>
        </w:rPr>
        <w:t xml:space="preserve"> remonta, kas veikts atbilstoši tehniskās apkopes programmai</w:t>
      </w:r>
      <w:r w:rsidR="00C55895" w:rsidRPr="00264179">
        <w:rPr>
          <w:rFonts w:ascii="Arial" w:hAnsi="Arial" w:cs="Arial"/>
          <w:sz w:val="22"/>
          <w:szCs w:val="22"/>
        </w:rPr>
        <w:t>.</w:t>
      </w:r>
      <w:r w:rsidR="0020715F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0715F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20715F" w:rsidRPr="00264179">
        <w:rPr>
          <w:rFonts w:ascii="Arial" w:eastAsia="Arial" w:hAnsi="Arial" w:cs="Arial"/>
          <w:sz w:val="22"/>
          <w:szCs w:val="22"/>
        </w:rPr>
        <w:t xml:space="preserve"> izmēģinājuma braucieni tiek veikti</w:t>
      </w:r>
      <w:r w:rsidR="003D4788" w:rsidRPr="00264179">
        <w:rPr>
          <w:rFonts w:ascii="Arial" w:eastAsia="Arial" w:hAnsi="Arial" w:cs="Arial"/>
          <w:sz w:val="22"/>
          <w:szCs w:val="22"/>
        </w:rPr>
        <w:t xml:space="preserve"> lokomotīv</w:t>
      </w:r>
      <w:r w:rsidR="000C2D60" w:rsidRPr="00264179">
        <w:rPr>
          <w:rFonts w:ascii="Arial" w:eastAsia="Arial" w:hAnsi="Arial" w:cs="Arial"/>
          <w:sz w:val="22"/>
          <w:szCs w:val="22"/>
        </w:rPr>
        <w:t>ēm</w:t>
      </w:r>
      <w:r w:rsidR="003D4788" w:rsidRPr="00264179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3D4788" w:rsidRPr="00264179">
        <w:rPr>
          <w:rFonts w:ascii="Arial" w:eastAsia="Arial" w:hAnsi="Arial" w:cs="Arial"/>
          <w:sz w:val="22"/>
          <w:szCs w:val="22"/>
        </w:rPr>
        <w:t>motorvilcieni</w:t>
      </w:r>
      <w:r w:rsidR="001805F1" w:rsidRPr="00264179">
        <w:rPr>
          <w:rFonts w:ascii="Arial" w:eastAsia="Arial" w:hAnsi="Arial" w:cs="Arial"/>
          <w:sz w:val="22"/>
          <w:szCs w:val="22"/>
        </w:rPr>
        <w:t>em</w:t>
      </w:r>
      <w:proofErr w:type="spellEnd"/>
      <w:r w:rsidR="0025626F" w:rsidRPr="00264179">
        <w:rPr>
          <w:rFonts w:ascii="Arial" w:eastAsia="Arial" w:hAnsi="Arial" w:cs="Arial"/>
          <w:sz w:val="22"/>
          <w:szCs w:val="22"/>
        </w:rPr>
        <w:t>,</w:t>
      </w:r>
      <w:r w:rsidR="000063A1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11272D" w:rsidRPr="00264179">
        <w:rPr>
          <w:rFonts w:ascii="Arial" w:eastAsia="Arial" w:hAnsi="Arial" w:cs="Arial"/>
          <w:sz w:val="22"/>
          <w:szCs w:val="22"/>
        </w:rPr>
        <w:t xml:space="preserve">motorvagoniem, </w:t>
      </w:r>
      <w:r w:rsidR="003D4788" w:rsidRPr="00264179">
        <w:rPr>
          <w:rFonts w:ascii="Arial" w:eastAsia="Arial" w:hAnsi="Arial" w:cs="Arial"/>
          <w:sz w:val="22"/>
          <w:szCs w:val="22"/>
        </w:rPr>
        <w:t>ceļu mašīn</w:t>
      </w:r>
      <w:r w:rsidR="001805F1" w:rsidRPr="00264179">
        <w:rPr>
          <w:rFonts w:ascii="Arial" w:eastAsia="Arial" w:hAnsi="Arial" w:cs="Arial"/>
          <w:sz w:val="22"/>
          <w:szCs w:val="22"/>
        </w:rPr>
        <w:t>ām</w:t>
      </w:r>
      <w:r w:rsidR="0011272D" w:rsidRPr="00264179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11272D" w:rsidRPr="00264179">
        <w:rPr>
          <w:rFonts w:ascii="Arial" w:eastAsia="Arial" w:hAnsi="Arial" w:cs="Arial"/>
          <w:sz w:val="22"/>
          <w:szCs w:val="22"/>
        </w:rPr>
        <w:t>dzelzceļceltņiem</w:t>
      </w:r>
      <w:proofErr w:type="spellEnd"/>
      <w:r w:rsidR="0011272D" w:rsidRPr="00264179">
        <w:rPr>
          <w:rFonts w:ascii="Arial" w:eastAsia="Arial" w:hAnsi="Arial" w:cs="Arial"/>
          <w:sz w:val="22"/>
          <w:szCs w:val="22"/>
        </w:rPr>
        <w:t xml:space="preserve"> un vadāmajiem </w:t>
      </w:r>
      <w:proofErr w:type="spellStart"/>
      <w:r w:rsidR="0011272D" w:rsidRPr="00264179">
        <w:rPr>
          <w:rFonts w:ascii="Arial" w:eastAsia="Arial" w:hAnsi="Arial" w:cs="Arial"/>
          <w:sz w:val="22"/>
          <w:szCs w:val="22"/>
        </w:rPr>
        <w:t>pašgājējvagoniem</w:t>
      </w:r>
      <w:proofErr w:type="spellEnd"/>
      <w:r w:rsidR="0011272D" w:rsidRPr="00264179">
        <w:rPr>
          <w:rFonts w:ascii="Arial" w:eastAsia="Arial" w:hAnsi="Arial" w:cs="Arial"/>
          <w:sz w:val="22"/>
          <w:szCs w:val="22"/>
        </w:rPr>
        <w:t xml:space="preserve"> (</w:t>
      </w:r>
      <w:r w:rsidR="0011272D" w:rsidRPr="00264179">
        <w:rPr>
          <w:rFonts w:ascii="Arial" w:eastAsia="Arial" w:hAnsi="Arial" w:cs="Arial"/>
          <w:i/>
          <w:iCs/>
          <w:sz w:val="22"/>
          <w:szCs w:val="22"/>
        </w:rPr>
        <w:t>ar grozījumiem, kas apstiprināti ar Valdes 13.07.2022. lēmumu Nr. VL-1.6/220-2022)</w:t>
      </w:r>
      <w:r w:rsidR="001805F1" w:rsidRPr="00264179">
        <w:rPr>
          <w:rFonts w:ascii="Arial" w:eastAsia="Arial" w:hAnsi="Arial" w:cs="Arial"/>
          <w:sz w:val="22"/>
          <w:szCs w:val="22"/>
        </w:rPr>
        <w:t>.</w:t>
      </w:r>
    </w:p>
    <w:p w14:paraId="323197CC" w14:textId="2B57C5BB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izmēģinājuma brauciena pakalpojums ietver:</w:t>
      </w:r>
    </w:p>
    <w:p w14:paraId="371388BE" w14:textId="2B263CBC" w:rsidR="002D02DA" w:rsidRPr="00264179" w:rsidRDefault="002D02DA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pārbaud</w:t>
      </w:r>
      <w:r w:rsidR="00ED2E4B" w:rsidRPr="00264179">
        <w:rPr>
          <w:rFonts w:ascii="Arial" w:eastAsia="Arial" w:hAnsi="Arial" w:cs="Arial"/>
          <w:sz w:val="22"/>
          <w:szCs w:val="22"/>
        </w:rPr>
        <w:t>i</w:t>
      </w:r>
      <w:r w:rsidRPr="00264179">
        <w:rPr>
          <w:rFonts w:ascii="Arial" w:eastAsia="Arial" w:hAnsi="Arial" w:cs="Arial"/>
          <w:sz w:val="22"/>
          <w:szCs w:val="22"/>
        </w:rPr>
        <w:t xml:space="preserve"> pirms brauciena;</w:t>
      </w:r>
    </w:p>
    <w:p w14:paraId="1A6068A9" w14:textId="704141DE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20" w:name="_heading=h.26in1rg" w:colFirst="0" w:colLast="0"/>
      <w:bookmarkEnd w:id="20"/>
      <w:r w:rsidRPr="00264179">
        <w:rPr>
          <w:rFonts w:ascii="Arial" w:eastAsia="Arial" w:hAnsi="Arial" w:cs="Arial"/>
          <w:sz w:val="22"/>
          <w:szCs w:val="22"/>
        </w:rPr>
        <w:lastRenderedPageBreak/>
        <w:t xml:space="preserve">izmēģinājuma brauciena veikšanu; </w:t>
      </w:r>
    </w:p>
    <w:p w14:paraId="7F9BCB92" w14:textId="64C4D1EF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21" w:name="_heading=h.lnxbz9" w:colFirst="0" w:colLast="0"/>
      <w:bookmarkEnd w:id="21"/>
      <w:r w:rsidRPr="00264179">
        <w:rPr>
          <w:rFonts w:ascii="Arial" w:eastAsia="Arial" w:hAnsi="Arial" w:cs="Arial"/>
          <w:sz w:val="22"/>
          <w:szCs w:val="22"/>
        </w:rPr>
        <w:t xml:space="preserve">izmēģinājuma brauciena rezultātu noformēšanu ar aktu. </w:t>
      </w:r>
    </w:p>
    <w:p w14:paraId="4E2B69EC" w14:textId="150F876B" w:rsidR="0096780C" w:rsidRPr="00264179" w:rsidRDefault="00ED41F6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Pamatojoties uz  </w:t>
      </w:r>
      <w:r w:rsidR="005C71B3" w:rsidRPr="00264179">
        <w:rPr>
          <w:rFonts w:ascii="Arial" w:eastAsia="Arial" w:hAnsi="Arial" w:cs="Arial"/>
          <w:sz w:val="22"/>
          <w:szCs w:val="22"/>
        </w:rPr>
        <w:t xml:space="preserve">AS </w:t>
      </w:r>
      <w:r w:rsidR="005A7CF0" w:rsidRPr="00264179">
        <w:rPr>
          <w:rFonts w:ascii="Arial" w:eastAsia="Arial" w:hAnsi="Arial" w:cs="Arial"/>
        </w:rPr>
        <w:t>„</w:t>
      </w:r>
      <w:proofErr w:type="spellStart"/>
      <w:r w:rsidR="005C71B3" w:rsidRPr="00264179">
        <w:rPr>
          <w:rFonts w:ascii="Arial" w:eastAsia="Arial" w:hAnsi="Arial" w:cs="Arial"/>
          <w:sz w:val="22"/>
          <w:szCs w:val="22"/>
        </w:rPr>
        <w:t>LatRailNet</w:t>
      </w:r>
      <w:proofErr w:type="spellEnd"/>
      <w:r w:rsidR="005C71B3" w:rsidRPr="00264179">
        <w:rPr>
          <w:rFonts w:ascii="Arial" w:eastAsia="Arial" w:hAnsi="Arial" w:cs="Arial"/>
          <w:sz w:val="22"/>
          <w:szCs w:val="22"/>
        </w:rPr>
        <w:t>”</w:t>
      </w:r>
      <w:r w:rsidR="00E23FD4" w:rsidRPr="00264179">
        <w:rPr>
          <w:rFonts w:ascii="Arial" w:eastAsia="Arial" w:hAnsi="Arial" w:cs="Arial"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  <w:r w:rsidR="00C81BEB" w:rsidRPr="00264179">
        <w:rPr>
          <w:rFonts w:ascii="Arial" w:eastAsia="Arial" w:hAnsi="Arial" w:cs="Arial"/>
          <w:sz w:val="22"/>
          <w:szCs w:val="22"/>
        </w:rPr>
        <w:t>pieņem</w:t>
      </w:r>
      <w:r w:rsidR="005C71B3" w:rsidRPr="00264179">
        <w:rPr>
          <w:rFonts w:ascii="Arial" w:eastAsia="Arial" w:hAnsi="Arial" w:cs="Arial"/>
          <w:sz w:val="22"/>
          <w:szCs w:val="22"/>
        </w:rPr>
        <w:t>to</w:t>
      </w:r>
      <w:r w:rsidR="00C81BEB" w:rsidRPr="00264179">
        <w:rPr>
          <w:rFonts w:ascii="Arial" w:eastAsia="Arial" w:hAnsi="Arial" w:cs="Arial"/>
          <w:sz w:val="22"/>
          <w:szCs w:val="22"/>
        </w:rPr>
        <w:t xml:space="preserve"> lēmumu par </w:t>
      </w:r>
      <w:r w:rsidR="005C71B3" w:rsidRPr="00264179">
        <w:rPr>
          <w:rFonts w:ascii="Arial" w:eastAsia="Arial" w:hAnsi="Arial" w:cs="Arial"/>
          <w:sz w:val="22"/>
          <w:szCs w:val="22"/>
        </w:rPr>
        <w:t>publiskās lietošanas dzelzceļa infrastruktūras jaudas</w:t>
      </w:r>
      <w:r w:rsidR="00C74C83" w:rsidRPr="00264179">
        <w:rPr>
          <w:rFonts w:ascii="Arial" w:eastAsia="Arial" w:hAnsi="Arial" w:cs="Arial"/>
          <w:sz w:val="22"/>
          <w:szCs w:val="22"/>
        </w:rPr>
        <w:t xml:space="preserve"> iedali</w:t>
      </w:r>
      <w:r w:rsidR="005C71B3" w:rsidRPr="00264179">
        <w:rPr>
          <w:rFonts w:ascii="Arial" w:eastAsia="Arial" w:hAnsi="Arial" w:cs="Arial"/>
          <w:sz w:val="22"/>
          <w:szCs w:val="22"/>
        </w:rPr>
        <w:t xml:space="preserve">, pēc kustības grafika apstiprināšanas, </w:t>
      </w:r>
      <w:proofErr w:type="spellStart"/>
      <w:r w:rsidR="005C71B3"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="005C71B3" w:rsidRPr="00264179">
        <w:rPr>
          <w:rFonts w:ascii="Arial" w:eastAsia="Arial" w:hAnsi="Arial" w:cs="Arial"/>
          <w:sz w:val="22"/>
          <w:szCs w:val="22"/>
        </w:rPr>
        <w:t xml:space="preserve"> norīko</w:t>
      </w:r>
      <w:r w:rsidR="009F18BF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5C71B3" w:rsidRPr="00264179">
        <w:rPr>
          <w:rFonts w:ascii="Arial" w:eastAsia="Arial" w:hAnsi="Arial" w:cs="Arial"/>
          <w:sz w:val="22"/>
          <w:szCs w:val="22"/>
        </w:rPr>
        <w:t>darbinieku</w:t>
      </w:r>
      <w:r w:rsidR="00D3203B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izmēģinājuma brauciena </w:t>
      </w:r>
      <w:r w:rsidR="005C71B3" w:rsidRPr="00264179">
        <w:rPr>
          <w:rFonts w:ascii="Arial" w:eastAsia="Arial" w:hAnsi="Arial" w:cs="Arial"/>
          <w:sz w:val="22"/>
          <w:szCs w:val="22"/>
        </w:rPr>
        <w:t>veikšanai</w:t>
      </w:r>
      <w:r w:rsidR="00D01670" w:rsidRPr="00264179">
        <w:rPr>
          <w:rFonts w:ascii="Arial" w:eastAsia="Arial" w:hAnsi="Arial" w:cs="Arial"/>
          <w:sz w:val="22"/>
          <w:szCs w:val="22"/>
        </w:rPr>
        <w:t xml:space="preserve"> (turpmāk – </w:t>
      </w:r>
      <w:proofErr w:type="spellStart"/>
      <w:r w:rsidR="00D01670"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="00D01670" w:rsidRPr="00264179">
        <w:rPr>
          <w:rFonts w:ascii="Arial" w:eastAsia="Arial" w:hAnsi="Arial" w:cs="Arial"/>
          <w:sz w:val="22"/>
          <w:szCs w:val="22"/>
        </w:rPr>
        <w:t xml:space="preserve"> pārstāvis)</w:t>
      </w:r>
      <w:r w:rsidR="00C81BEB" w:rsidRPr="00264179">
        <w:rPr>
          <w:rFonts w:ascii="Arial" w:eastAsia="Arial" w:hAnsi="Arial" w:cs="Arial"/>
          <w:sz w:val="22"/>
          <w:szCs w:val="22"/>
        </w:rPr>
        <w:t>.</w:t>
      </w:r>
    </w:p>
    <w:p w14:paraId="4DADF3E9" w14:textId="657C5CB0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22" w:name="OLE_LINK1"/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gatavību izmēģinājuma braucienam </w:t>
      </w:r>
      <w:bookmarkEnd w:id="22"/>
      <w:r w:rsidRPr="00264179">
        <w:rPr>
          <w:rFonts w:ascii="Arial" w:eastAsia="Arial" w:hAnsi="Arial" w:cs="Arial"/>
          <w:sz w:val="22"/>
          <w:szCs w:val="22"/>
        </w:rPr>
        <w:t xml:space="preserve">apliecina </w:t>
      </w:r>
      <w:r w:rsidR="0097588C" w:rsidRPr="00264179">
        <w:rPr>
          <w:rFonts w:ascii="Arial" w:eastAsia="Arial" w:hAnsi="Arial" w:cs="Arial"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sz w:val="22"/>
          <w:szCs w:val="22"/>
        </w:rPr>
        <w:t>remonta uzņēmuma</w:t>
      </w:r>
      <w:r w:rsidR="00BA3728" w:rsidRPr="00264179">
        <w:rPr>
          <w:rFonts w:ascii="Arial" w:eastAsia="Arial" w:hAnsi="Arial" w:cs="Arial"/>
          <w:sz w:val="22"/>
          <w:szCs w:val="22"/>
        </w:rPr>
        <w:t xml:space="preserve">, kas veica </w:t>
      </w:r>
      <w:proofErr w:type="spellStart"/>
      <w:r w:rsidR="00BA3728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BA3728" w:rsidRPr="00264179">
        <w:rPr>
          <w:rFonts w:ascii="Arial" w:eastAsia="Arial" w:hAnsi="Arial" w:cs="Arial"/>
          <w:sz w:val="22"/>
          <w:szCs w:val="22"/>
        </w:rPr>
        <w:t xml:space="preserve"> remontu, </w:t>
      </w:r>
      <w:r w:rsidR="00D01670" w:rsidRPr="00264179">
        <w:rPr>
          <w:rFonts w:ascii="Arial" w:eastAsia="Arial" w:hAnsi="Arial" w:cs="Arial"/>
          <w:sz w:val="22"/>
          <w:szCs w:val="22"/>
        </w:rPr>
        <w:t xml:space="preserve">pilnvarota </w:t>
      </w:r>
      <w:r w:rsidRPr="00264179">
        <w:rPr>
          <w:rFonts w:ascii="Arial" w:eastAsia="Arial" w:hAnsi="Arial" w:cs="Arial"/>
          <w:sz w:val="22"/>
          <w:szCs w:val="22"/>
        </w:rPr>
        <w:t xml:space="preserve"> persona</w:t>
      </w:r>
      <w:r w:rsidR="009D558C" w:rsidRPr="00264179">
        <w:rPr>
          <w:rFonts w:ascii="Arial" w:eastAsia="Arial" w:hAnsi="Arial" w:cs="Arial"/>
          <w:sz w:val="22"/>
          <w:szCs w:val="22"/>
        </w:rPr>
        <w:t xml:space="preserve">, </w:t>
      </w:r>
      <w:r w:rsidR="001773EB" w:rsidRPr="00264179">
        <w:rPr>
          <w:rFonts w:ascii="Arial" w:eastAsia="Arial" w:hAnsi="Arial" w:cs="Arial"/>
          <w:sz w:val="22"/>
          <w:szCs w:val="22"/>
        </w:rPr>
        <w:t xml:space="preserve">veicot ierakstu </w:t>
      </w:r>
      <w:proofErr w:type="spellStart"/>
      <w:r w:rsidR="001773EB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1773EB" w:rsidRPr="00264179">
        <w:rPr>
          <w:rFonts w:ascii="Arial" w:eastAsia="Arial" w:hAnsi="Arial" w:cs="Arial"/>
          <w:sz w:val="22"/>
          <w:szCs w:val="22"/>
        </w:rPr>
        <w:t xml:space="preserve"> tehniskā stāvokļa žurnālā. </w:t>
      </w:r>
    </w:p>
    <w:p w14:paraId="49DFC1F8" w14:textId="2F50966A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Riteklim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jābūt ekipētam, nokomplektētam ar ugunsdzēsības un signalizācijas līdzekļiem, apgādātam ar inventāru, instrumentiem, smērvielām, aprīkotam ar drošības ierīcēm un vilcienu radiosakariem.</w:t>
      </w:r>
    </w:p>
    <w:p w14:paraId="193E6AE8" w14:textId="4CD3CD44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Pirms izmēģinājuma brauciena tiek pārbaudīts: </w:t>
      </w:r>
    </w:p>
    <w:p w14:paraId="0A97F8A3" w14:textId="110D649F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ritošās daļas</w:t>
      </w:r>
      <w:r w:rsidR="00CD22B6" w:rsidRPr="00264179">
        <w:rPr>
          <w:rFonts w:ascii="Arial" w:eastAsia="Arial" w:hAnsi="Arial" w:cs="Arial"/>
          <w:sz w:val="22"/>
          <w:szCs w:val="22"/>
        </w:rPr>
        <w:t>,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riteņpāru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atsperpiekares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>, ratiņu darbderīgums un to nostiprinājums, tajā skaitā</w:t>
      </w:r>
      <w:r w:rsidR="006B501B" w:rsidRPr="00264179">
        <w:rPr>
          <w:rFonts w:ascii="Arial" w:eastAsia="Arial" w:hAnsi="Arial" w:cs="Arial"/>
          <w:sz w:val="22"/>
          <w:szCs w:val="22"/>
        </w:rPr>
        <w:t>:</w:t>
      </w:r>
    </w:p>
    <w:p w14:paraId="032A3B18" w14:textId="77777777" w:rsidR="0096780C" w:rsidRPr="00264179" w:rsidRDefault="00C81BEB" w:rsidP="003E29CA">
      <w:pPr>
        <w:numPr>
          <w:ilvl w:val="3"/>
          <w:numId w:val="9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bukšu ārējais stāvoklis; </w:t>
      </w:r>
    </w:p>
    <w:p w14:paraId="0629ABD7" w14:textId="77777777" w:rsidR="0096780C" w:rsidRPr="00264179" w:rsidRDefault="00C81BEB" w:rsidP="003E29CA">
      <w:pPr>
        <w:numPr>
          <w:ilvl w:val="3"/>
          <w:numId w:val="9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automātiskās sakabes darbderīgums un virsmu ārējais stāvoklis;</w:t>
      </w:r>
    </w:p>
    <w:p w14:paraId="51B7BC8A" w14:textId="77777777" w:rsidR="0096780C" w:rsidRPr="00264179" w:rsidRDefault="00C81BEB" w:rsidP="003E29CA">
      <w:pPr>
        <w:numPr>
          <w:ilvl w:val="3"/>
          <w:numId w:val="9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bremžu sviru pārvada un tā aizsargierīču nostiprinājums; </w:t>
      </w:r>
    </w:p>
    <w:p w14:paraId="10C8D653" w14:textId="77777777" w:rsidR="0096780C" w:rsidRPr="00264179" w:rsidRDefault="00C81BEB" w:rsidP="003E29CA">
      <w:pPr>
        <w:numPr>
          <w:ilvl w:val="3"/>
          <w:numId w:val="9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bremžu sistēmas ierīču, krānu, šļūteņu darbderīgums;</w:t>
      </w:r>
    </w:p>
    <w:p w14:paraId="03D2F916" w14:textId="77777777" w:rsidR="0096780C" w:rsidRPr="00264179" w:rsidRDefault="00C81BEB" w:rsidP="003E29CA">
      <w:pPr>
        <w:numPr>
          <w:ilvl w:val="3"/>
          <w:numId w:val="9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bremžu līdzekļu darbderīgums;</w:t>
      </w:r>
    </w:p>
    <w:p w14:paraId="4FAA66AE" w14:textId="77777777" w:rsidR="0096780C" w:rsidRPr="00264179" w:rsidRDefault="00C81BEB" w:rsidP="003E29CA">
      <w:pPr>
        <w:numPr>
          <w:ilvl w:val="3"/>
          <w:numId w:val="9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vilces elektrodzinēju,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hidropārvada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>, reduktoru, kardānpārvadu darbderīgums;</w:t>
      </w:r>
    </w:p>
    <w:p w14:paraId="5732090F" w14:textId="77777777" w:rsidR="0096780C" w:rsidRPr="00264179" w:rsidRDefault="00C81BEB" w:rsidP="003E29CA">
      <w:pPr>
        <w:numPr>
          <w:ilvl w:val="3"/>
          <w:numId w:val="9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smilšu padeves ierīces darbība un tās nostiprinājums; </w:t>
      </w:r>
    </w:p>
    <w:p w14:paraId="35927B36" w14:textId="77777777" w:rsidR="0096780C" w:rsidRPr="00264179" w:rsidRDefault="00C81BEB" w:rsidP="003E29CA">
      <w:pPr>
        <w:numPr>
          <w:ilvl w:val="3"/>
          <w:numId w:val="9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ALSN uztveršanas spoles stiprinājums un darbderīgums; </w:t>
      </w:r>
    </w:p>
    <w:p w14:paraId="4F8D9CA2" w14:textId="77777777" w:rsidR="0096780C" w:rsidRPr="00264179" w:rsidRDefault="00C81BEB" w:rsidP="003E29CA">
      <w:pPr>
        <w:numPr>
          <w:ilvl w:val="3"/>
          <w:numId w:val="9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ceļtīru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stāvoklis un to nostiprinājums; </w:t>
      </w:r>
    </w:p>
    <w:p w14:paraId="06BEE0C6" w14:textId="77777777" w:rsidR="0096780C" w:rsidRPr="00264179" w:rsidRDefault="00C81BEB" w:rsidP="003E29CA">
      <w:pPr>
        <w:numPr>
          <w:ilvl w:val="3"/>
          <w:numId w:val="9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virsbūves elementu, rokturu un kāpšļu nostiprinājums;</w:t>
      </w:r>
    </w:p>
    <w:p w14:paraId="63C1D150" w14:textId="3FCD55B1" w:rsidR="0096780C" w:rsidRPr="00264179" w:rsidRDefault="00C81BEB" w:rsidP="003E29CA">
      <w:pPr>
        <w:numPr>
          <w:ilvl w:val="3"/>
          <w:numId w:val="9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ugunsdzēsības ierīču, līdzekļu </w:t>
      </w:r>
      <w:r w:rsidR="009F1788" w:rsidRPr="00264179">
        <w:rPr>
          <w:rFonts w:ascii="Arial" w:eastAsia="Arial" w:hAnsi="Arial" w:cs="Arial"/>
          <w:sz w:val="22"/>
          <w:szCs w:val="22"/>
        </w:rPr>
        <w:t>komplektācij</w:t>
      </w:r>
      <w:r w:rsidR="00067229" w:rsidRPr="00264179">
        <w:rPr>
          <w:rFonts w:ascii="Arial" w:eastAsia="Arial" w:hAnsi="Arial" w:cs="Arial"/>
          <w:sz w:val="22"/>
          <w:szCs w:val="22"/>
        </w:rPr>
        <w:t>as</w:t>
      </w:r>
      <w:r w:rsidR="009F1788" w:rsidRPr="00264179">
        <w:rPr>
          <w:rFonts w:ascii="Arial" w:eastAsia="Arial" w:hAnsi="Arial" w:cs="Arial"/>
          <w:sz w:val="22"/>
          <w:szCs w:val="22"/>
        </w:rPr>
        <w:t xml:space="preserve"> atbilstība </w:t>
      </w:r>
      <w:r w:rsidRPr="00264179">
        <w:rPr>
          <w:rFonts w:ascii="Arial" w:eastAsia="Arial" w:hAnsi="Arial" w:cs="Arial"/>
          <w:sz w:val="22"/>
          <w:szCs w:val="22"/>
        </w:rPr>
        <w:t>un to darbderīgums;</w:t>
      </w:r>
    </w:p>
    <w:p w14:paraId="1D87CB8C" w14:textId="77777777" w:rsidR="0096780C" w:rsidRPr="00264179" w:rsidRDefault="00C81BEB" w:rsidP="003E29CA">
      <w:pPr>
        <w:numPr>
          <w:ilvl w:val="3"/>
          <w:numId w:val="9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drošības ierīču darbderīgums;</w:t>
      </w:r>
    </w:p>
    <w:p w14:paraId="5D761917" w14:textId="3698D58A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naftas produktu </w:t>
      </w:r>
      <w:r w:rsidR="009F1788" w:rsidRPr="00264179">
        <w:rPr>
          <w:rFonts w:ascii="Arial" w:eastAsia="Arial" w:hAnsi="Arial" w:cs="Arial"/>
          <w:sz w:val="22"/>
          <w:szCs w:val="22"/>
        </w:rPr>
        <w:t>sistēmu hermētiskums</w:t>
      </w:r>
      <w:r w:rsidRPr="00264179">
        <w:rPr>
          <w:rFonts w:ascii="Arial" w:eastAsia="Arial" w:hAnsi="Arial" w:cs="Arial"/>
          <w:sz w:val="22"/>
          <w:szCs w:val="22"/>
        </w:rPr>
        <w:t xml:space="preserve">; pneimatisko,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elektropneimatisko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stāvbremžu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, rokas bremžu darbība no katras vadības pults; vadības ierīču darbība no katras vadības pults, tajā skaitā, pārnēsājamo vadības ierīču darbība (ja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riteklis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ar to aprīkots); elektriskās shēmas saslēgšanās un tās aizsargierīču darbība; spēka iekārtas vizuāla apskate; radiosakaru, skaņas un gaismas signālu darbība.</w:t>
      </w:r>
    </w:p>
    <w:p w14:paraId="1875DECC" w14:textId="488564C2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pārbaude izmēģinājuma braucienā tiek veikta, ne mazākā kā 40 km attālumā tukšgaitā un ne mazākā kā 40 km attālumā ar darba slodzi.</w:t>
      </w:r>
    </w:p>
    <w:p w14:paraId="45D4B9C3" w14:textId="6BF62929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Pasažieru pārvadāšanai paredzētā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izmēģinājuma brauciena laikā jāsasniedz tā maksimāli pieļaujamais ātrums. </w:t>
      </w:r>
    </w:p>
    <w:p w14:paraId="1F70B2FD" w14:textId="70D81FB0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Izmēģinājuma brauciena gaitā tiek pārbaudīta: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elektrodinamisko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, pneimatisko,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elektropneimatisko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bremžu darbība visos režīmos; mērinstrumentu, drošības ierīču un sakaru darbība; ritošās daļas mijiedarbība ar sliežu ceļu; vilces jaudas un gaitas laika realizācija, kā arī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ietekme uz konkrētas dzelzceļa infrastruktūras lauka iekārtām un saderība ar šādas infrastruktūras energoapgādes ierīcēm; </w:t>
      </w:r>
      <w:r w:rsidR="009F1788" w:rsidRPr="00264179">
        <w:rPr>
          <w:rFonts w:ascii="Arial" w:eastAsia="Arial" w:hAnsi="Arial" w:cs="Arial"/>
          <w:sz w:val="22"/>
          <w:szCs w:val="22"/>
        </w:rPr>
        <w:t xml:space="preserve">novērtējot vai nav </w:t>
      </w:r>
      <w:r w:rsidRPr="00264179">
        <w:rPr>
          <w:rFonts w:ascii="Arial" w:eastAsia="Arial" w:hAnsi="Arial" w:cs="Arial"/>
          <w:sz w:val="22"/>
          <w:szCs w:val="22"/>
        </w:rPr>
        <w:t>blakustrokšņu, sitienu</w:t>
      </w:r>
      <w:r w:rsidR="009F1788" w:rsidRPr="00264179">
        <w:rPr>
          <w:rFonts w:ascii="Arial" w:eastAsia="Arial" w:hAnsi="Arial" w:cs="Arial"/>
          <w:sz w:val="22"/>
          <w:szCs w:val="22"/>
        </w:rPr>
        <w:t xml:space="preserve">, paaugstinātas </w:t>
      </w:r>
      <w:r w:rsidRPr="00264179">
        <w:rPr>
          <w:rFonts w:ascii="Arial" w:eastAsia="Arial" w:hAnsi="Arial" w:cs="Arial"/>
          <w:sz w:val="22"/>
          <w:szCs w:val="22"/>
        </w:rPr>
        <w:t xml:space="preserve">vibrācijas no gaitas daļas un nesošā rāmja elementiem; darba šķidruma un gaisa noplūdes </w:t>
      </w:r>
      <w:r w:rsidR="0071045F" w:rsidRPr="00264179">
        <w:rPr>
          <w:rFonts w:ascii="Arial" w:eastAsia="Arial" w:hAnsi="Arial" w:cs="Arial"/>
          <w:sz w:val="22"/>
          <w:szCs w:val="22"/>
        </w:rPr>
        <w:t>hermētiskums</w:t>
      </w:r>
      <w:r w:rsidRPr="00264179">
        <w:rPr>
          <w:rFonts w:ascii="Arial" w:eastAsia="Arial" w:hAnsi="Arial" w:cs="Arial"/>
          <w:sz w:val="22"/>
          <w:szCs w:val="22"/>
        </w:rPr>
        <w:t xml:space="preserve">; bukšu, reduktoru, kardānpārvadu,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motorass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gultņu, elektrisko mašīnu gultņu silšanas pakāpe. </w:t>
      </w:r>
    </w:p>
    <w:p w14:paraId="33F40D22" w14:textId="18D9CDF4" w:rsidR="0096780C" w:rsidRPr="00264179" w:rsidRDefault="0000664A" w:rsidP="0000664A">
      <w:pPr>
        <w:pStyle w:val="ListParagraph"/>
        <w:spacing w:after="120"/>
        <w:ind w:left="709" w:hanging="425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23" w:name="_heading=h.35nkun2" w:colFirst="0" w:colLast="0"/>
      <w:bookmarkEnd w:id="23"/>
      <w:r w:rsidRPr="00264179">
        <w:rPr>
          <w:rFonts w:ascii="Arial" w:eastAsia="Arial" w:hAnsi="Arial" w:cs="Arial"/>
          <w:sz w:val="22"/>
          <w:szCs w:val="22"/>
        </w:rPr>
        <w:t xml:space="preserve">4.10. </w:t>
      </w:r>
      <w:r w:rsidR="00C81BEB" w:rsidRPr="00264179">
        <w:rPr>
          <w:rFonts w:ascii="Arial" w:eastAsia="Arial" w:hAnsi="Arial" w:cs="Arial"/>
          <w:sz w:val="22"/>
          <w:szCs w:val="22"/>
        </w:rPr>
        <w:t xml:space="preserve">Ja izmēģināmais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riteklis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nav aprīkots ar drošības ierīcēm un vilcienu radiosakariem, izmēģinājuma braucienu veic ar atsevišķu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ritekli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, kurš visa brauciena gaitā ir sakabināts ar izmēģināmo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ritekli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un atrodas tā priekšā atbilstoši kustības virzienam un ir aprīkots ar drošības ierīcēm un vilcienu radiosakariem. </w:t>
      </w:r>
    </w:p>
    <w:p w14:paraId="34A8A4E6" w14:textId="1C79033B" w:rsidR="0096780C" w:rsidRPr="00264179" w:rsidRDefault="0000664A" w:rsidP="0000664A">
      <w:pPr>
        <w:pStyle w:val="ListParagraph"/>
        <w:tabs>
          <w:tab w:val="left" w:pos="0"/>
        </w:tabs>
        <w:spacing w:after="120"/>
        <w:ind w:left="716" w:hanging="432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lastRenderedPageBreak/>
        <w:t xml:space="preserve">4.11. </w:t>
      </w:r>
      <w:r w:rsidR="00C81BEB" w:rsidRPr="00264179">
        <w:rPr>
          <w:rFonts w:ascii="Arial" w:eastAsia="Arial" w:hAnsi="Arial" w:cs="Arial"/>
          <w:sz w:val="22"/>
          <w:szCs w:val="22"/>
        </w:rPr>
        <w:t xml:space="preserve">Ja izmēģinājuma braucienu veic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divsekciju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riteklim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vai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viensekciju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riteklim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ar divām vadības pultīm,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darbība tiek pārbaudīta no katras vadības pults.</w:t>
      </w:r>
    </w:p>
    <w:p w14:paraId="341A6488" w14:textId="3F849AE0" w:rsidR="0096780C" w:rsidRPr="00264179" w:rsidRDefault="0000664A" w:rsidP="0000664A">
      <w:pPr>
        <w:pStyle w:val="ListParagraph"/>
        <w:spacing w:after="120"/>
        <w:ind w:left="716" w:hanging="432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4.12. </w:t>
      </w:r>
      <w:r w:rsidR="00C81BEB" w:rsidRPr="00264179">
        <w:rPr>
          <w:rFonts w:ascii="Arial" w:eastAsia="Arial" w:hAnsi="Arial" w:cs="Arial"/>
          <w:sz w:val="22"/>
          <w:szCs w:val="22"/>
        </w:rPr>
        <w:t xml:space="preserve">Ja izmēģinājuma braucienu veic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riteklim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, kas sastāv no vairākām vienībām,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izmēģinājuma brauciena aktu sastāda katrai vienībai atsevišķi. </w:t>
      </w:r>
    </w:p>
    <w:p w14:paraId="64C21DB4" w14:textId="6E95F5AD" w:rsidR="0096780C" w:rsidRPr="00264179" w:rsidRDefault="0000664A" w:rsidP="0000664A">
      <w:pPr>
        <w:pStyle w:val="ListParagraph"/>
        <w:spacing w:after="120"/>
        <w:ind w:left="716" w:hanging="432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4.13. </w:t>
      </w:r>
      <w:r w:rsidR="00C81BEB" w:rsidRPr="00264179">
        <w:rPr>
          <w:rFonts w:ascii="Arial" w:eastAsia="Arial" w:hAnsi="Arial" w:cs="Arial"/>
          <w:sz w:val="22"/>
          <w:szCs w:val="22"/>
        </w:rPr>
        <w:t xml:space="preserve">Ja izmēģinājuma brauciena laikā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riteklim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atklāti trūkumi, kuri apdraud satiksmes drošību, vai kuru dēļ pārbaudi nevar veikt visos paredzētos režīmos,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CE4383" w:rsidRPr="00264179">
        <w:rPr>
          <w:rFonts w:ascii="Arial" w:eastAsia="Arial" w:hAnsi="Arial" w:cs="Arial"/>
          <w:sz w:val="22"/>
          <w:szCs w:val="22"/>
        </w:rPr>
        <w:t>p</w:t>
      </w:r>
      <w:r w:rsidR="00C81BEB" w:rsidRPr="00264179">
        <w:rPr>
          <w:rFonts w:ascii="Arial" w:eastAsia="Arial" w:hAnsi="Arial" w:cs="Arial"/>
          <w:sz w:val="22"/>
          <w:szCs w:val="22"/>
        </w:rPr>
        <w:t>ārstāv</w:t>
      </w:r>
      <w:r w:rsidR="00C55895" w:rsidRPr="00264179">
        <w:rPr>
          <w:rFonts w:ascii="Arial" w:eastAsia="Arial" w:hAnsi="Arial" w:cs="Arial"/>
          <w:sz w:val="22"/>
          <w:szCs w:val="22"/>
        </w:rPr>
        <w:t>is</w:t>
      </w:r>
      <w:r w:rsidR="00C81BEB" w:rsidRPr="00264179">
        <w:rPr>
          <w:rFonts w:ascii="Arial" w:eastAsia="Arial" w:hAnsi="Arial" w:cs="Arial"/>
          <w:sz w:val="22"/>
          <w:szCs w:val="22"/>
        </w:rPr>
        <w:t xml:space="preserve"> izmēģinājuma braucienu pārtrauc, izmēģinājuma brauciena rezultātu noformējot 4.</w:t>
      </w:r>
      <w:r w:rsidR="00C05FF8" w:rsidRPr="00264179">
        <w:rPr>
          <w:rFonts w:ascii="Arial" w:eastAsia="Arial" w:hAnsi="Arial" w:cs="Arial"/>
          <w:sz w:val="22"/>
          <w:szCs w:val="22"/>
        </w:rPr>
        <w:t>15</w:t>
      </w:r>
      <w:r w:rsidR="00C81BEB" w:rsidRPr="00264179">
        <w:rPr>
          <w:rFonts w:ascii="Arial" w:eastAsia="Arial" w:hAnsi="Arial" w:cs="Arial"/>
          <w:sz w:val="22"/>
          <w:szCs w:val="22"/>
        </w:rPr>
        <w:t xml:space="preserve">. punktā noteikto aktu. Pasūtītājs pēc trūkumu novēršanas ir tiesīgs, atbilstoši noteiktajai kārtībai iesniegt atkārtotu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izmēģinājuma brauciena pieteikumu (pieteikuma forma  –</w:t>
      </w:r>
      <w:r w:rsidR="00016333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C81BEB" w:rsidRPr="00264179">
        <w:rPr>
          <w:rFonts w:ascii="Arial" w:eastAsia="Arial" w:hAnsi="Arial" w:cs="Arial"/>
          <w:sz w:val="22"/>
          <w:szCs w:val="22"/>
        </w:rPr>
        <w:t xml:space="preserve">2. pielikumā). </w:t>
      </w:r>
    </w:p>
    <w:p w14:paraId="630E9E9F" w14:textId="2098AF5A" w:rsidR="00953BA3" w:rsidRPr="00264179" w:rsidRDefault="0000664A" w:rsidP="0000664A">
      <w:pPr>
        <w:pStyle w:val="ListParagraph"/>
        <w:spacing w:after="120"/>
        <w:ind w:left="716" w:hanging="432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4.14.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izmēģinājuma braucienā piedalās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remonta veicēja pārstāvis,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CE4383" w:rsidRPr="00264179">
        <w:rPr>
          <w:rFonts w:ascii="Arial" w:eastAsia="Arial" w:hAnsi="Arial" w:cs="Arial"/>
          <w:sz w:val="22"/>
          <w:szCs w:val="22"/>
        </w:rPr>
        <w:t>p</w:t>
      </w:r>
      <w:r w:rsidR="00D444F2" w:rsidRPr="00264179">
        <w:rPr>
          <w:rFonts w:ascii="Arial" w:eastAsia="Arial" w:hAnsi="Arial" w:cs="Arial"/>
          <w:sz w:val="22"/>
          <w:szCs w:val="22"/>
        </w:rPr>
        <w:t>ārstāv</w:t>
      </w:r>
      <w:r w:rsidR="00C55895" w:rsidRPr="00264179">
        <w:rPr>
          <w:rFonts w:ascii="Arial" w:eastAsia="Arial" w:hAnsi="Arial" w:cs="Arial"/>
          <w:sz w:val="22"/>
          <w:szCs w:val="22"/>
        </w:rPr>
        <w:t>is</w:t>
      </w:r>
      <w:r w:rsidR="00C81BEB" w:rsidRPr="00264179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C81BEB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īpašnieka vai tiesiskā lietotāja pārstāvis.</w:t>
      </w:r>
    </w:p>
    <w:p w14:paraId="750C62ED" w14:textId="44597F87" w:rsidR="0096780C" w:rsidRPr="00264179" w:rsidRDefault="0000664A" w:rsidP="0000664A">
      <w:pPr>
        <w:pStyle w:val="ListParagraph"/>
        <w:spacing w:after="120"/>
        <w:ind w:left="716" w:hanging="432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4.15. </w:t>
      </w:r>
      <w:proofErr w:type="spellStart"/>
      <w:r w:rsidR="00953BA3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953BA3" w:rsidRPr="00264179">
        <w:rPr>
          <w:rFonts w:ascii="Arial" w:eastAsia="Arial" w:hAnsi="Arial" w:cs="Arial"/>
          <w:sz w:val="22"/>
          <w:szCs w:val="22"/>
        </w:rPr>
        <w:t xml:space="preserve"> izmēģinājuma brauciena akts</w:t>
      </w:r>
      <w:r w:rsidR="00366820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953BA3" w:rsidRPr="00264179">
        <w:rPr>
          <w:rFonts w:ascii="Arial" w:eastAsia="Arial" w:hAnsi="Arial" w:cs="Arial"/>
          <w:sz w:val="22"/>
          <w:szCs w:val="22"/>
        </w:rPr>
        <w:t xml:space="preserve">tiek noformēts un parakstīts  3 (trijos) eksemplāros un divi minētā akta eksemplāri tiek nodoti – Pasūtītājam (vienu no tiem Pasūtītājs nodod </w:t>
      </w:r>
      <w:proofErr w:type="spellStart"/>
      <w:r w:rsidR="00953BA3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953BA3" w:rsidRPr="00264179">
        <w:rPr>
          <w:rFonts w:ascii="Arial" w:eastAsia="Arial" w:hAnsi="Arial" w:cs="Arial"/>
          <w:sz w:val="22"/>
          <w:szCs w:val="22"/>
        </w:rPr>
        <w:t xml:space="preserve"> īpašnieka vai tiesiskā lietotāja pārstāvim), viens eksemplārs – </w:t>
      </w:r>
      <w:proofErr w:type="spellStart"/>
      <w:r w:rsidR="00953BA3"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="00953BA3" w:rsidRPr="00264179">
        <w:rPr>
          <w:rFonts w:ascii="Arial" w:eastAsia="Arial" w:hAnsi="Arial" w:cs="Arial"/>
          <w:sz w:val="22"/>
          <w:szCs w:val="22"/>
        </w:rPr>
        <w:t xml:space="preserve"> (akta forma –</w:t>
      </w:r>
      <w:r w:rsidR="00016333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953BA3" w:rsidRPr="00264179">
        <w:rPr>
          <w:rFonts w:ascii="Arial" w:eastAsia="Arial" w:hAnsi="Arial" w:cs="Arial"/>
          <w:sz w:val="22"/>
          <w:szCs w:val="22"/>
        </w:rPr>
        <w:t>5. pielikumā)</w:t>
      </w:r>
      <w:r w:rsidR="00DE13B6" w:rsidRPr="00264179">
        <w:rPr>
          <w:rFonts w:ascii="Arial" w:eastAsia="Arial" w:hAnsi="Arial" w:cs="Arial"/>
          <w:sz w:val="22"/>
          <w:szCs w:val="22"/>
        </w:rPr>
        <w:t xml:space="preserve">. </w:t>
      </w:r>
    </w:p>
    <w:p w14:paraId="773C03C6" w14:textId="77777777" w:rsidR="0096780C" w:rsidRPr="00264179" w:rsidRDefault="0096780C" w:rsidP="003E29CA">
      <w:pPr>
        <w:spacing w:after="120"/>
        <w:ind w:firstLine="567"/>
        <w:jc w:val="center"/>
        <w:rPr>
          <w:rFonts w:ascii="Arial" w:eastAsia="Arial" w:hAnsi="Arial" w:cs="Arial"/>
          <w:b/>
          <w:sz w:val="22"/>
          <w:szCs w:val="22"/>
        </w:rPr>
      </w:pPr>
    </w:p>
    <w:p w14:paraId="5469AF80" w14:textId="2ED29273" w:rsidR="0096780C" w:rsidRPr="00264179" w:rsidRDefault="00AF73D2" w:rsidP="003E29CA">
      <w:pPr>
        <w:pStyle w:val="ListParagraph"/>
        <w:numPr>
          <w:ilvl w:val="0"/>
          <w:numId w:val="9"/>
        </w:numPr>
        <w:spacing w:after="120"/>
        <w:contextualSpacing w:val="0"/>
        <w:jc w:val="center"/>
        <w:rPr>
          <w:rFonts w:ascii="Arial" w:eastAsia="Arial" w:hAnsi="Arial" w:cs="Arial"/>
          <w:b/>
        </w:rPr>
      </w:pPr>
      <w:r w:rsidRPr="00264179">
        <w:rPr>
          <w:rFonts w:ascii="Arial" w:eastAsia="Arial" w:hAnsi="Arial" w:cs="Arial"/>
          <w:b/>
        </w:rPr>
        <w:t>Pārsūtamā</w:t>
      </w:r>
      <w:r w:rsidR="00E753AE" w:rsidRPr="00264179">
        <w:rPr>
          <w:rFonts w:ascii="Arial" w:eastAsia="Arial" w:hAnsi="Arial" w:cs="Arial"/>
          <w:b/>
        </w:rPr>
        <w:t xml:space="preserve"> </w:t>
      </w:r>
      <w:proofErr w:type="spellStart"/>
      <w:r w:rsidR="00FF5406" w:rsidRPr="00264179">
        <w:rPr>
          <w:rFonts w:ascii="Arial" w:eastAsia="Arial" w:hAnsi="Arial" w:cs="Arial"/>
          <w:b/>
        </w:rPr>
        <w:t>r</w:t>
      </w:r>
      <w:r w:rsidR="00C81BEB" w:rsidRPr="00264179">
        <w:rPr>
          <w:rFonts w:ascii="Arial" w:eastAsia="Arial" w:hAnsi="Arial" w:cs="Arial"/>
          <w:b/>
        </w:rPr>
        <w:t>itekļa</w:t>
      </w:r>
      <w:proofErr w:type="spellEnd"/>
      <w:r w:rsidR="00C81BEB" w:rsidRPr="00264179">
        <w:rPr>
          <w:rFonts w:ascii="Arial" w:eastAsia="Arial" w:hAnsi="Arial" w:cs="Arial"/>
          <w:b/>
        </w:rPr>
        <w:t xml:space="preserve"> apskates pakalpojums</w:t>
      </w:r>
    </w:p>
    <w:p w14:paraId="163F5D17" w14:textId="5336E1EA" w:rsidR="0096780C" w:rsidRPr="00264179" w:rsidRDefault="00AF73D2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24" w:name="_heading=h.1ksv4uv" w:colFirst="0" w:colLast="0"/>
      <w:bookmarkEnd w:id="24"/>
      <w:r w:rsidRPr="00264179">
        <w:rPr>
          <w:rFonts w:ascii="Arial" w:eastAsia="Arial" w:hAnsi="Arial" w:cs="Arial"/>
          <w:sz w:val="22"/>
          <w:szCs w:val="22"/>
        </w:rPr>
        <w:t>Pārsūtamā</w:t>
      </w:r>
      <w:r w:rsidR="00FF5406" w:rsidRPr="00264179">
        <w:rPr>
          <w:rFonts w:ascii="Arial" w:eastAsia="Arial" w:hAnsi="Arial" w:cs="Arial"/>
          <w:sz w:val="22"/>
          <w:szCs w:val="22"/>
        </w:rPr>
        <w:t xml:space="preserve"> </w:t>
      </w:r>
      <w:bookmarkStart w:id="25" w:name="_Hlk72330417"/>
      <w:proofErr w:type="spellStart"/>
      <w:r w:rsidR="00FF5406" w:rsidRPr="00264179">
        <w:rPr>
          <w:rFonts w:ascii="Arial" w:eastAsia="Arial" w:hAnsi="Arial" w:cs="Arial"/>
          <w:sz w:val="22"/>
          <w:szCs w:val="22"/>
        </w:rPr>
        <w:t>r</w:t>
      </w:r>
      <w:r w:rsidR="00C81BEB" w:rsidRPr="00264179">
        <w:rPr>
          <w:rFonts w:ascii="Arial" w:eastAsia="Arial" w:hAnsi="Arial" w:cs="Arial"/>
          <w:sz w:val="22"/>
          <w:szCs w:val="22"/>
        </w:rPr>
        <w:t>itekļa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apskates pakalpojums </w:t>
      </w:r>
      <w:bookmarkEnd w:id="25"/>
      <w:r w:rsidR="00C81BEB" w:rsidRPr="00264179">
        <w:rPr>
          <w:rFonts w:ascii="Arial" w:eastAsia="Arial" w:hAnsi="Arial" w:cs="Arial"/>
          <w:sz w:val="22"/>
          <w:szCs w:val="22"/>
        </w:rPr>
        <w:t xml:space="preserve">tiek sniegts </w:t>
      </w:r>
      <w:r w:rsidR="008E430A" w:rsidRPr="00264179">
        <w:rPr>
          <w:rFonts w:ascii="Arial" w:eastAsia="Arial" w:hAnsi="Arial" w:cs="Arial"/>
          <w:sz w:val="22"/>
          <w:szCs w:val="22"/>
        </w:rPr>
        <w:t>ievēr</w:t>
      </w:r>
      <w:r w:rsidR="004B01D1" w:rsidRPr="00264179">
        <w:rPr>
          <w:rFonts w:ascii="Arial" w:eastAsia="Arial" w:hAnsi="Arial" w:cs="Arial"/>
          <w:sz w:val="22"/>
          <w:szCs w:val="22"/>
        </w:rPr>
        <w:t>o</w:t>
      </w:r>
      <w:r w:rsidR="008E430A" w:rsidRPr="00264179">
        <w:rPr>
          <w:rFonts w:ascii="Arial" w:eastAsia="Arial" w:hAnsi="Arial" w:cs="Arial"/>
          <w:sz w:val="22"/>
          <w:szCs w:val="22"/>
        </w:rPr>
        <w:t>jot</w:t>
      </w:r>
      <w:r w:rsidR="00C81BEB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20448D" w:rsidRPr="00264179">
        <w:rPr>
          <w:rFonts w:ascii="Arial" w:eastAsia="Arial" w:hAnsi="Arial" w:cs="Arial"/>
          <w:sz w:val="22"/>
          <w:szCs w:val="22"/>
        </w:rPr>
        <w:t>Ministru kabineta 03.08.2010. noteikumu Nr.724 „Dzelzceļa tehniskās ekspluatācijas noteikumi” 526.punkt</w:t>
      </w:r>
      <w:r w:rsidR="003E2E0C" w:rsidRPr="00264179">
        <w:rPr>
          <w:rFonts w:ascii="Arial" w:eastAsia="Arial" w:hAnsi="Arial" w:cs="Arial"/>
          <w:sz w:val="22"/>
          <w:szCs w:val="22"/>
        </w:rPr>
        <w:t>ā noteikto</w:t>
      </w:r>
      <w:r w:rsidR="0020448D" w:rsidRPr="00264179">
        <w:rPr>
          <w:rFonts w:ascii="Arial" w:eastAsia="Arial" w:hAnsi="Arial" w:cs="Arial"/>
          <w:sz w:val="22"/>
          <w:szCs w:val="22"/>
        </w:rPr>
        <w:t xml:space="preserve"> un </w:t>
      </w:r>
      <w:r w:rsidR="004E5659" w:rsidRPr="00264179">
        <w:rPr>
          <w:rFonts w:ascii="Arial" w:eastAsia="Arial" w:hAnsi="Arial" w:cs="Arial"/>
          <w:sz w:val="22"/>
          <w:szCs w:val="22"/>
        </w:rPr>
        <w:t xml:space="preserve">“Nestrādājošu vilces līdzekļu un speciālā ritošā sastāva pārsūtīšanas noteikumu” apstiprināti ar 21.06.2022. </w:t>
      </w:r>
      <w:proofErr w:type="spellStart"/>
      <w:r w:rsidR="004E5659"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="004E5659" w:rsidRPr="00264179">
        <w:rPr>
          <w:rFonts w:ascii="Arial" w:eastAsia="Arial" w:hAnsi="Arial" w:cs="Arial"/>
          <w:sz w:val="22"/>
          <w:szCs w:val="22"/>
        </w:rPr>
        <w:t xml:space="preserve"> valdes priekšsēdētāja parakstītu rīkojumu Nr. D-1.14/2009-2022 </w:t>
      </w:r>
      <w:r w:rsidR="004B01D1" w:rsidRPr="00264179">
        <w:rPr>
          <w:rFonts w:ascii="Arial" w:eastAsia="Arial" w:hAnsi="Arial" w:cs="Arial"/>
          <w:sz w:val="22"/>
          <w:szCs w:val="22"/>
        </w:rPr>
        <w:t xml:space="preserve"> (</w:t>
      </w:r>
      <w:r w:rsidR="00016333" w:rsidRPr="00264179">
        <w:rPr>
          <w:rFonts w:ascii="Arial" w:eastAsia="Arial" w:hAnsi="Arial" w:cs="Arial"/>
          <w:sz w:val="22"/>
          <w:szCs w:val="22"/>
        </w:rPr>
        <w:t>aktuāl</w:t>
      </w:r>
      <w:r w:rsidR="00D75896" w:rsidRPr="00264179">
        <w:rPr>
          <w:rFonts w:ascii="Arial" w:eastAsia="Arial" w:hAnsi="Arial" w:cs="Arial"/>
          <w:sz w:val="22"/>
          <w:szCs w:val="22"/>
        </w:rPr>
        <w:t>ā</w:t>
      </w:r>
      <w:r w:rsidR="00016333" w:rsidRPr="00264179">
        <w:rPr>
          <w:rFonts w:ascii="Arial" w:eastAsia="Arial" w:hAnsi="Arial" w:cs="Arial"/>
          <w:sz w:val="22"/>
          <w:szCs w:val="22"/>
        </w:rPr>
        <w:t xml:space="preserve"> redakcija </w:t>
      </w:r>
      <w:r w:rsidR="004B01D1" w:rsidRPr="00264179">
        <w:rPr>
          <w:rFonts w:ascii="Arial" w:eastAsia="Arial" w:hAnsi="Arial" w:cs="Arial"/>
          <w:sz w:val="22"/>
          <w:szCs w:val="22"/>
        </w:rPr>
        <w:t>pieejam</w:t>
      </w:r>
      <w:r w:rsidR="0020448D" w:rsidRPr="00264179">
        <w:rPr>
          <w:rFonts w:ascii="Arial" w:eastAsia="Arial" w:hAnsi="Arial" w:cs="Arial"/>
          <w:sz w:val="22"/>
          <w:szCs w:val="22"/>
        </w:rPr>
        <w:t>a</w:t>
      </w:r>
      <w:r w:rsidR="004B01D1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4B01D1"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="004B01D1" w:rsidRPr="00264179">
        <w:rPr>
          <w:rFonts w:ascii="Arial" w:eastAsia="Arial" w:hAnsi="Arial" w:cs="Arial"/>
          <w:sz w:val="22"/>
          <w:szCs w:val="22"/>
        </w:rPr>
        <w:t xml:space="preserve"> tīmekļa vietnē www.ldz.lv)</w:t>
      </w:r>
      <w:r w:rsidR="000D4B76" w:rsidRPr="00264179">
        <w:rPr>
          <w:rFonts w:ascii="Arial" w:eastAsia="Arial" w:hAnsi="Arial" w:cs="Arial"/>
          <w:sz w:val="22"/>
          <w:szCs w:val="22"/>
        </w:rPr>
        <w:t xml:space="preserve"> (</w:t>
      </w:r>
      <w:r w:rsidR="00CF5FFB" w:rsidRPr="00264179">
        <w:rPr>
          <w:rFonts w:ascii="Arial" w:eastAsia="Arial" w:hAnsi="Arial" w:cs="Arial"/>
          <w:sz w:val="22"/>
          <w:szCs w:val="22"/>
        </w:rPr>
        <w:t xml:space="preserve">turpmāk – </w:t>
      </w:r>
      <w:r w:rsidR="004E5659" w:rsidRPr="00264179">
        <w:rPr>
          <w:rFonts w:ascii="Arial" w:eastAsia="Arial" w:hAnsi="Arial" w:cs="Arial"/>
          <w:sz w:val="22"/>
          <w:szCs w:val="22"/>
        </w:rPr>
        <w:t>Pārsūtīšanas noteikumi</w:t>
      </w:r>
      <w:r w:rsidR="000D4B76" w:rsidRPr="00264179">
        <w:rPr>
          <w:rFonts w:ascii="Arial" w:eastAsia="Arial" w:hAnsi="Arial" w:cs="Arial"/>
          <w:sz w:val="22"/>
          <w:szCs w:val="22"/>
        </w:rPr>
        <w:t>)</w:t>
      </w:r>
      <w:r w:rsidR="00CF5FFB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88130E" w:rsidRPr="00264179">
        <w:rPr>
          <w:rFonts w:ascii="Arial" w:eastAsia="Arial" w:hAnsi="Arial" w:cs="Arial"/>
          <w:sz w:val="22"/>
          <w:szCs w:val="22"/>
        </w:rPr>
        <w:t xml:space="preserve">prasības, </w:t>
      </w:r>
      <w:r w:rsidR="008A63B0" w:rsidRPr="00264179">
        <w:rPr>
          <w:rFonts w:ascii="Arial" w:eastAsia="Arial" w:hAnsi="Arial" w:cs="Arial"/>
          <w:sz w:val="22"/>
          <w:szCs w:val="22"/>
        </w:rPr>
        <w:t xml:space="preserve">lai novērtētu </w:t>
      </w:r>
      <w:proofErr w:type="spellStart"/>
      <w:r w:rsidR="008A63B0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8A63B0" w:rsidRPr="00264179">
        <w:rPr>
          <w:rFonts w:ascii="Arial" w:eastAsia="Arial" w:hAnsi="Arial" w:cs="Arial"/>
          <w:sz w:val="22"/>
          <w:szCs w:val="22"/>
        </w:rPr>
        <w:t xml:space="preserve"> tehniskā stāvokļa gatavību pār</w:t>
      </w:r>
      <w:r w:rsidR="00E753AE" w:rsidRPr="00264179">
        <w:rPr>
          <w:rFonts w:ascii="Arial" w:eastAsia="Arial" w:hAnsi="Arial" w:cs="Arial"/>
          <w:sz w:val="22"/>
          <w:szCs w:val="22"/>
        </w:rPr>
        <w:t>sūtī</w:t>
      </w:r>
      <w:r w:rsidR="008A63B0" w:rsidRPr="00264179">
        <w:rPr>
          <w:rFonts w:ascii="Arial" w:eastAsia="Arial" w:hAnsi="Arial" w:cs="Arial"/>
          <w:sz w:val="22"/>
          <w:szCs w:val="22"/>
        </w:rPr>
        <w:t xml:space="preserve">šanai </w:t>
      </w:r>
      <w:proofErr w:type="spellStart"/>
      <w:r w:rsidR="008A63B0" w:rsidRPr="00264179">
        <w:rPr>
          <w:rFonts w:ascii="Arial" w:eastAsia="Arial" w:hAnsi="Arial" w:cs="Arial"/>
          <w:sz w:val="22"/>
          <w:szCs w:val="22"/>
        </w:rPr>
        <w:t>nestrādes</w:t>
      </w:r>
      <w:proofErr w:type="spellEnd"/>
      <w:r w:rsidR="008A63B0" w:rsidRPr="00264179">
        <w:rPr>
          <w:rFonts w:ascii="Arial" w:eastAsia="Arial" w:hAnsi="Arial" w:cs="Arial"/>
          <w:sz w:val="22"/>
          <w:szCs w:val="22"/>
        </w:rPr>
        <w:t xml:space="preserve"> stāvoklī</w:t>
      </w:r>
      <w:bookmarkStart w:id="26" w:name="_Hlk67403058"/>
      <w:r w:rsidR="00C81BEB" w:rsidRPr="00264179">
        <w:rPr>
          <w:rFonts w:ascii="Arial" w:eastAsia="Arial" w:hAnsi="Arial" w:cs="Arial"/>
          <w:sz w:val="22"/>
          <w:szCs w:val="22"/>
        </w:rPr>
        <w:t>.</w:t>
      </w:r>
      <w:r w:rsidR="00BB58D3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6B501B" w:rsidRPr="00264179">
        <w:rPr>
          <w:rFonts w:ascii="Arial" w:eastAsia="Arial" w:hAnsi="Arial" w:cs="Arial"/>
          <w:sz w:val="22"/>
          <w:szCs w:val="22"/>
        </w:rPr>
        <w:t>Pārsūtamā</w:t>
      </w:r>
      <w:r w:rsidR="001805F1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805F1"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="001805F1" w:rsidRPr="00264179" w:rsidDel="001805F1">
        <w:rPr>
          <w:rFonts w:ascii="Arial" w:eastAsia="Arial" w:hAnsi="Arial" w:cs="Arial"/>
          <w:sz w:val="22"/>
          <w:szCs w:val="22"/>
        </w:rPr>
        <w:t xml:space="preserve"> </w:t>
      </w:r>
      <w:r w:rsidR="0088130E" w:rsidRPr="00264179">
        <w:rPr>
          <w:rFonts w:ascii="Arial" w:eastAsia="Arial" w:hAnsi="Arial" w:cs="Arial"/>
          <w:sz w:val="22"/>
          <w:szCs w:val="22"/>
        </w:rPr>
        <w:t xml:space="preserve">apskates tiek veiktas </w:t>
      </w:r>
      <w:proofErr w:type="spellStart"/>
      <w:r w:rsidR="0088130E" w:rsidRPr="00264179">
        <w:rPr>
          <w:rFonts w:ascii="Arial" w:eastAsia="Arial" w:hAnsi="Arial" w:cs="Arial"/>
          <w:sz w:val="22"/>
          <w:szCs w:val="22"/>
        </w:rPr>
        <w:t>ritekļiem</w:t>
      </w:r>
      <w:proofErr w:type="spellEnd"/>
      <w:r w:rsidR="0088130E" w:rsidRPr="00264179">
        <w:rPr>
          <w:rFonts w:ascii="Arial" w:eastAsia="Arial" w:hAnsi="Arial" w:cs="Arial"/>
          <w:sz w:val="22"/>
          <w:szCs w:val="22"/>
        </w:rPr>
        <w:t xml:space="preserve">, kas noteikti 1.5.punktā </w:t>
      </w:r>
      <w:bookmarkEnd w:id="26"/>
      <w:r w:rsidR="0088130E" w:rsidRPr="00264179">
        <w:rPr>
          <w:rFonts w:ascii="Arial" w:eastAsia="Arial" w:hAnsi="Arial" w:cs="Arial"/>
          <w:sz w:val="22"/>
          <w:szCs w:val="22"/>
        </w:rPr>
        <w:t xml:space="preserve">izņemot </w:t>
      </w:r>
      <w:r w:rsidR="00114FC4" w:rsidRPr="00264179">
        <w:rPr>
          <w:rFonts w:ascii="Arial" w:eastAsia="Arial" w:hAnsi="Arial" w:cs="Arial"/>
          <w:sz w:val="22"/>
          <w:szCs w:val="22"/>
        </w:rPr>
        <w:t xml:space="preserve">kravas un pasažieru </w:t>
      </w:r>
      <w:r w:rsidR="0088130E" w:rsidRPr="00264179">
        <w:rPr>
          <w:rFonts w:ascii="Arial" w:eastAsia="Arial" w:hAnsi="Arial" w:cs="Arial"/>
          <w:sz w:val="22"/>
          <w:szCs w:val="22"/>
        </w:rPr>
        <w:t>vagonu</w:t>
      </w:r>
      <w:r w:rsidR="00FF5406" w:rsidRPr="00264179">
        <w:rPr>
          <w:rFonts w:ascii="Arial" w:eastAsia="Arial" w:hAnsi="Arial" w:cs="Arial"/>
          <w:sz w:val="22"/>
          <w:szCs w:val="22"/>
        </w:rPr>
        <w:t>s</w:t>
      </w:r>
      <w:r w:rsidR="004E5659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4E5659" w:rsidRPr="00264179">
        <w:rPr>
          <w:rFonts w:ascii="Arial" w:eastAsia="Arial" w:hAnsi="Arial" w:cs="Arial"/>
          <w:i/>
          <w:iCs/>
          <w:sz w:val="22"/>
          <w:szCs w:val="22"/>
        </w:rPr>
        <w:t>(ar grozījumiem, kas apstiprināti ar Valdes 13.07.2022. lēmumu Nr. VL-1.6/220-2022)</w:t>
      </w:r>
      <w:r w:rsidR="0088130E" w:rsidRPr="00264179">
        <w:rPr>
          <w:rFonts w:ascii="Arial" w:eastAsia="Arial" w:hAnsi="Arial" w:cs="Arial"/>
          <w:sz w:val="22"/>
          <w:szCs w:val="22"/>
        </w:rPr>
        <w:t>.</w:t>
      </w:r>
    </w:p>
    <w:p w14:paraId="781F30FA" w14:textId="38133CDE" w:rsidR="0096780C" w:rsidRPr="00264179" w:rsidRDefault="00332BE8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Pārsūtamā</w:t>
      </w:r>
      <w:r w:rsidR="00FF5406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F5406" w:rsidRPr="00264179">
        <w:rPr>
          <w:rFonts w:ascii="Arial" w:eastAsia="Arial" w:hAnsi="Arial" w:cs="Arial"/>
          <w:sz w:val="22"/>
          <w:szCs w:val="22"/>
        </w:rPr>
        <w:t>r</w:t>
      </w:r>
      <w:r w:rsidR="00C81BEB" w:rsidRPr="00264179">
        <w:rPr>
          <w:rFonts w:ascii="Arial" w:eastAsia="Arial" w:hAnsi="Arial" w:cs="Arial"/>
          <w:sz w:val="22"/>
          <w:szCs w:val="22"/>
        </w:rPr>
        <w:t>itekļa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apskates pakalpojums ietver:</w:t>
      </w:r>
    </w:p>
    <w:p w14:paraId="22865115" w14:textId="520622F2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tehniskās apskates veikšanu;</w:t>
      </w:r>
    </w:p>
    <w:p w14:paraId="15E1535F" w14:textId="663CBBA6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apskates rezultātu noformēšanu ar </w:t>
      </w:r>
      <w:r w:rsidR="00A9066C" w:rsidRPr="00264179">
        <w:rPr>
          <w:rFonts w:ascii="Arial" w:eastAsia="Arial" w:hAnsi="Arial" w:cs="Arial"/>
          <w:sz w:val="22"/>
          <w:szCs w:val="22"/>
        </w:rPr>
        <w:t xml:space="preserve">aktu. 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</w:p>
    <w:p w14:paraId="0E885E71" w14:textId="0EE0985B" w:rsidR="0096780C" w:rsidRPr="00264179" w:rsidRDefault="00332BE8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Pārsūtamā</w:t>
      </w:r>
      <w:r w:rsidR="00FF5406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F5406" w:rsidRPr="00264179">
        <w:rPr>
          <w:rFonts w:ascii="Arial" w:eastAsia="Arial" w:hAnsi="Arial" w:cs="Arial"/>
          <w:sz w:val="22"/>
          <w:szCs w:val="22"/>
        </w:rPr>
        <w:t>r</w:t>
      </w:r>
      <w:r w:rsidR="00C81BEB" w:rsidRPr="00264179">
        <w:rPr>
          <w:rFonts w:ascii="Arial" w:eastAsia="Arial" w:hAnsi="Arial" w:cs="Arial"/>
          <w:sz w:val="22"/>
          <w:szCs w:val="22"/>
        </w:rPr>
        <w:t>itekļa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apskates laikā tiek veikti šādi darbi: </w:t>
      </w:r>
    </w:p>
    <w:p w14:paraId="209BD99D" w14:textId="213A82E9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ritošās daļas</w:t>
      </w:r>
      <w:r w:rsidR="00CD22B6" w:rsidRPr="00264179">
        <w:rPr>
          <w:rFonts w:ascii="Arial" w:eastAsia="Arial" w:hAnsi="Arial" w:cs="Arial"/>
          <w:sz w:val="22"/>
          <w:szCs w:val="22"/>
        </w:rPr>
        <w:t>,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riteņpāru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apskate, veicot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riteņpāru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velšanās loka nodiluma, uzmalas biezuma mērījumus;</w:t>
      </w:r>
    </w:p>
    <w:p w14:paraId="15F8173B" w14:textId="5CBCF989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automātiskās sakabes parametru pārbaude un virsmu ārējā apskate;</w:t>
      </w:r>
    </w:p>
    <w:p w14:paraId="391E0C78" w14:textId="2EE9CD7C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27" w:name="_heading=h.44sinio" w:colFirst="0" w:colLast="0"/>
      <w:bookmarkEnd w:id="27"/>
      <w:r w:rsidRPr="00264179">
        <w:rPr>
          <w:rFonts w:ascii="Arial" w:eastAsia="Arial" w:hAnsi="Arial" w:cs="Arial"/>
          <w:sz w:val="22"/>
          <w:szCs w:val="22"/>
        </w:rPr>
        <w:t xml:space="preserve">bremžu sviru pārvada stāvokļa, kardānvārpstu stāvokļa, speciālā aprīkojuma nostiprināšanas, bremžu darbības, bremžu kluču atstarpes un piegulšanas pārbaude pie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riteņpāru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velšanās loka, bukšu mezglu apskate (atverot bukšu vākus),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riteņpāru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apskate (pa visu velšanās loku), ekipāžas daļas ieeļļošana un tās elementu mijiedarbības pārbaude saskaņā ar izgatavotājrūpnīcas noteikto, ugunsdrošības stāvokļa</w:t>
      </w:r>
      <w:r w:rsidR="00A26DF8" w:rsidRPr="00264179">
        <w:rPr>
          <w:rFonts w:ascii="Arial" w:eastAsia="Arial" w:hAnsi="Arial" w:cs="Arial"/>
          <w:sz w:val="22"/>
          <w:szCs w:val="22"/>
        </w:rPr>
        <w:t xml:space="preserve"> un </w:t>
      </w:r>
      <w:r w:rsidRPr="00264179">
        <w:rPr>
          <w:rFonts w:ascii="Arial" w:eastAsia="Arial" w:hAnsi="Arial" w:cs="Arial"/>
          <w:sz w:val="22"/>
          <w:szCs w:val="22"/>
        </w:rPr>
        <w:t>ugunsdzē</w:t>
      </w:r>
      <w:r w:rsidR="00067229" w:rsidRPr="00264179">
        <w:rPr>
          <w:rFonts w:ascii="Arial" w:eastAsia="Arial" w:hAnsi="Arial" w:cs="Arial"/>
          <w:sz w:val="22"/>
          <w:szCs w:val="22"/>
        </w:rPr>
        <w:t>sības</w:t>
      </w:r>
      <w:r w:rsidRPr="00264179">
        <w:rPr>
          <w:rFonts w:ascii="Arial" w:eastAsia="Arial" w:hAnsi="Arial" w:cs="Arial"/>
          <w:sz w:val="22"/>
          <w:szCs w:val="22"/>
        </w:rPr>
        <w:t xml:space="preserve"> līdzekļu </w:t>
      </w:r>
      <w:r w:rsidR="00A26DF8" w:rsidRPr="00264179">
        <w:rPr>
          <w:rFonts w:ascii="Arial" w:eastAsia="Arial" w:hAnsi="Arial" w:cs="Arial"/>
          <w:sz w:val="22"/>
          <w:szCs w:val="22"/>
        </w:rPr>
        <w:t>komplektācij</w:t>
      </w:r>
      <w:r w:rsidR="00067229" w:rsidRPr="00264179">
        <w:rPr>
          <w:rFonts w:ascii="Arial" w:eastAsia="Arial" w:hAnsi="Arial" w:cs="Arial"/>
          <w:sz w:val="22"/>
          <w:szCs w:val="22"/>
        </w:rPr>
        <w:t>as</w:t>
      </w:r>
      <w:r w:rsidR="00A26DF8" w:rsidRPr="00264179">
        <w:rPr>
          <w:rFonts w:ascii="Arial" w:eastAsia="Arial" w:hAnsi="Arial" w:cs="Arial"/>
          <w:sz w:val="22"/>
          <w:szCs w:val="22"/>
        </w:rPr>
        <w:t xml:space="preserve"> atbilstības pārbaude</w:t>
      </w:r>
      <w:r w:rsidRPr="00264179">
        <w:rPr>
          <w:rFonts w:ascii="Arial" w:eastAsia="Arial" w:hAnsi="Arial" w:cs="Arial"/>
          <w:sz w:val="22"/>
          <w:szCs w:val="22"/>
        </w:rPr>
        <w:t xml:space="preserve">, naftas produktu </w:t>
      </w:r>
      <w:r w:rsidR="00A26DF8" w:rsidRPr="00264179">
        <w:rPr>
          <w:rFonts w:ascii="Arial" w:eastAsia="Arial" w:hAnsi="Arial" w:cs="Arial"/>
          <w:sz w:val="22"/>
          <w:szCs w:val="22"/>
        </w:rPr>
        <w:t>sistēmu hermētiskuma</w:t>
      </w:r>
      <w:r w:rsidRPr="00264179">
        <w:rPr>
          <w:rFonts w:ascii="Arial" w:eastAsia="Arial" w:hAnsi="Arial" w:cs="Arial"/>
          <w:sz w:val="22"/>
          <w:szCs w:val="22"/>
        </w:rPr>
        <w:t xml:space="preserve"> pārbaude. </w:t>
      </w:r>
    </w:p>
    <w:p w14:paraId="3B557C20" w14:textId="2B392E30" w:rsidR="008A63B0" w:rsidRPr="00264179" w:rsidRDefault="00365DAA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A</w:t>
      </w:r>
      <w:r w:rsidR="008A63B0" w:rsidRPr="00264179">
        <w:rPr>
          <w:rFonts w:ascii="Arial" w:eastAsia="Arial" w:hAnsi="Arial" w:cs="Arial"/>
          <w:sz w:val="22"/>
          <w:szCs w:val="22"/>
        </w:rPr>
        <w:t xml:space="preserve">kts tiek noformēts un parakstīts 4 (četros) eksemplāros un trīs minētā akta eksemplāri tiek nodoti Pasūtītājam (pārsūtīšanas dokumentu noformēšanai un nodošanai pavadonim), viens eksemplārs – </w:t>
      </w:r>
      <w:proofErr w:type="spellStart"/>
      <w:r w:rsidR="008A63B0" w:rsidRPr="00264179">
        <w:rPr>
          <w:rFonts w:ascii="Arial" w:eastAsia="Arial" w:hAnsi="Arial" w:cs="Arial"/>
          <w:sz w:val="22"/>
          <w:szCs w:val="22"/>
        </w:rPr>
        <w:t>LDz</w:t>
      </w:r>
      <w:proofErr w:type="spellEnd"/>
      <w:r w:rsidR="008A63B0" w:rsidRPr="00264179">
        <w:rPr>
          <w:rFonts w:ascii="Arial" w:eastAsia="Arial" w:hAnsi="Arial" w:cs="Arial"/>
          <w:sz w:val="22"/>
          <w:szCs w:val="22"/>
        </w:rPr>
        <w:t xml:space="preserve">. </w:t>
      </w:r>
      <w:r w:rsidRPr="00264179">
        <w:rPr>
          <w:rFonts w:ascii="Arial" w:eastAsia="Arial" w:hAnsi="Arial" w:cs="Arial"/>
          <w:sz w:val="22"/>
          <w:szCs w:val="22"/>
        </w:rPr>
        <w:t>A</w:t>
      </w:r>
      <w:r w:rsidR="008A63B0" w:rsidRPr="00264179">
        <w:rPr>
          <w:rFonts w:ascii="Arial" w:eastAsia="Arial" w:hAnsi="Arial" w:cs="Arial"/>
          <w:sz w:val="22"/>
          <w:szCs w:val="22"/>
        </w:rPr>
        <w:t xml:space="preserve">kta derīguma termiņš ir 30 (trīsdesmit) kalendārās dienas kopš parakstīšanas brīža (aktu paraugi – </w:t>
      </w:r>
      <w:r w:rsidR="00936E2F" w:rsidRPr="00264179">
        <w:rPr>
          <w:rFonts w:ascii="Arial" w:eastAsia="Arial" w:hAnsi="Arial" w:cs="Arial"/>
          <w:sz w:val="22"/>
          <w:szCs w:val="22"/>
        </w:rPr>
        <w:t>6</w:t>
      </w:r>
      <w:r w:rsidR="008A63B0" w:rsidRPr="00264179">
        <w:rPr>
          <w:rFonts w:ascii="Arial" w:eastAsia="Arial" w:hAnsi="Arial" w:cs="Arial"/>
          <w:sz w:val="22"/>
          <w:szCs w:val="22"/>
        </w:rPr>
        <w:t xml:space="preserve">. </w:t>
      </w:r>
      <w:r w:rsidR="004425F9" w:rsidRPr="00264179">
        <w:rPr>
          <w:rFonts w:ascii="Arial" w:eastAsia="Arial" w:hAnsi="Arial" w:cs="Arial"/>
          <w:sz w:val="22"/>
          <w:szCs w:val="22"/>
        </w:rPr>
        <w:t>un</w:t>
      </w:r>
      <w:r w:rsidR="008A63B0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936E2F" w:rsidRPr="00264179">
        <w:rPr>
          <w:rFonts w:ascii="Arial" w:eastAsia="Arial" w:hAnsi="Arial" w:cs="Arial"/>
          <w:sz w:val="22"/>
          <w:szCs w:val="22"/>
        </w:rPr>
        <w:t>7</w:t>
      </w:r>
      <w:r w:rsidR="008A63B0" w:rsidRPr="00264179">
        <w:rPr>
          <w:rFonts w:ascii="Arial" w:eastAsia="Arial" w:hAnsi="Arial" w:cs="Arial"/>
          <w:sz w:val="22"/>
          <w:szCs w:val="22"/>
        </w:rPr>
        <w:t>. pielikumā)</w:t>
      </w:r>
      <w:r w:rsidR="008B7352" w:rsidRPr="00264179">
        <w:rPr>
          <w:rFonts w:ascii="Arial" w:eastAsia="Arial" w:hAnsi="Arial" w:cs="Arial"/>
          <w:sz w:val="22"/>
          <w:szCs w:val="22"/>
        </w:rPr>
        <w:t xml:space="preserve">. </w:t>
      </w:r>
    </w:p>
    <w:p w14:paraId="02AD54A8" w14:textId="77777777" w:rsidR="0096780C" w:rsidRPr="00264179" w:rsidRDefault="00C81BEB" w:rsidP="003E29C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14:paraId="4E9570A5" w14:textId="6B58AF39" w:rsidR="0096780C" w:rsidRPr="00264179" w:rsidRDefault="00C81BEB" w:rsidP="003E29CA">
      <w:pPr>
        <w:pStyle w:val="ListParagraph"/>
        <w:numPr>
          <w:ilvl w:val="0"/>
          <w:numId w:val="9"/>
        </w:numPr>
        <w:spacing w:after="120"/>
        <w:contextualSpacing w:val="0"/>
        <w:jc w:val="center"/>
        <w:rPr>
          <w:rFonts w:ascii="Arial" w:eastAsia="Arial" w:hAnsi="Arial" w:cs="Arial"/>
          <w:b/>
        </w:rPr>
      </w:pPr>
      <w:r w:rsidRPr="00264179">
        <w:rPr>
          <w:rFonts w:ascii="Arial" w:eastAsia="Arial" w:hAnsi="Arial" w:cs="Arial"/>
          <w:b/>
        </w:rPr>
        <w:t>Pakalpojumu cena</w:t>
      </w:r>
      <w:r w:rsidR="003513A7" w:rsidRPr="00264179">
        <w:rPr>
          <w:rFonts w:ascii="Arial" w:eastAsia="Arial" w:hAnsi="Arial" w:cs="Arial"/>
          <w:b/>
        </w:rPr>
        <w:t>s</w:t>
      </w:r>
      <w:r w:rsidRPr="00264179">
        <w:rPr>
          <w:rFonts w:ascii="Arial" w:eastAsia="Arial" w:hAnsi="Arial" w:cs="Arial"/>
          <w:b/>
        </w:rPr>
        <w:t xml:space="preserve"> un samaksas kārtība</w:t>
      </w:r>
    </w:p>
    <w:p w14:paraId="23E18A3D" w14:textId="3435A100" w:rsidR="0096780C" w:rsidRPr="00264179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28" w:name="_Hlk67405586"/>
      <w:r w:rsidRPr="00264179">
        <w:rPr>
          <w:rFonts w:ascii="Arial" w:eastAsia="Arial" w:hAnsi="Arial" w:cs="Arial"/>
          <w:sz w:val="22"/>
          <w:szCs w:val="22"/>
        </w:rPr>
        <w:t>Pakalpojumu cena</w:t>
      </w:r>
      <w:r w:rsidR="003513A7" w:rsidRPr="00264179">
        <w:rPr>
          <w:rFonts w:ascii="Arial" w:eastAsia="Arial" w:hAnsi="Arial" w:cs="Arial"/>
          <w:sz w:val="22"/>
          <w:szCs w:val="22"/>
        </w:rPr>
        <w:t xml:space="preserve"> par</w:t>
      </w:r>
      <w:r w:rsidRPr="00264179">
        <w:rPr>
          <w:rFonts w:ascii="Arial" w:eastAsia="Arial" w:hAnsi="Arial" w:cs="Arial"/>
          <w:sz w:val="22"/>
          <w:szCs w:val="22"/>
        </w:rPr>
        <w:t>:</w:t>
      </w:r>
      <w:r w:rsidR="003A4921" w:rsidRPr="00264179">
        <w:rPr>
          <w:rFonts w:ascii="Arial" w:eastAsia="Arial" w:hAnsi="Arial" w:cs="Arial"/>
          <w:sz w:val="22"/>
          <w:szCs w:val="22"/>
        </w:rPr>
        <w:t xml:space="preserve"> </w:t>
      </w:r>
    </w:p>
    <w:p w14:paraId="1E80FB49" w14:textId="4DC27607" w:rsidR="0096780C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ikgadējās tehniskās apskates pakalpojum</w:t>
      </w:r>
      <w:r w:rsidR="003513A7" w:rsidRPr="00264179">
        <w:rPr>
          <w:rFonts w:ascii="Arial" w:eastAsia="Arial" w:hAnsi="Arial" w:cs="Arial"/>
          <w:sz w:val="22"/>
          <w:szCs w:val="22"/>
        </w:rPr>
        <w:t>u</w:t>
      </w:r>
      <w:r w:rsidR="003938D7" w:rsidRPr="00264179">
        <w:rPr>
          <w:rFonts w:ascii="Arial" w:eastAsia="Arial" w:hAnsi="Arial" w:cs="Arial"/>
          <w:sz w:val="22"/>
          <w:szCs w:val="22"/>
        </w:rPr>
        <w:t xml:space="preserve">: </w:t>
      </w:r>
    </w:p>
    <w:p w14:paraId="610FD396" w14:textId="14BEDB89" w:rsidR="00A22108" w:rsidRPr="00264179" w:rsidRDefault="00A22108" w:rsidP="003E29CA">
      <w:pPr>
        <w:pStyle w:val="ListParagraph"/>
        <w:numPr>
          <w:ilvl w:val="3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29" w:name="_Hlk67501762"/>
      <w:r w:rsidRPr="00264179">
        <w:rPr>
          <w:rFonts w:ascii="Arial" w:eastAsia="Arial" w:hAnsi="Arial" w:cs="Arial"/>
          <w:sz w:val="22"/>
          <w:szCs w:val="22"/>
        </w:rPr>
        <w:lastRenderedPageBreak/>
        <w:t>ja Pakalpojums tiek sniegts, lai pārbaudītu lokomotīves</w:t>
      </w:r>
      <w:r w:rsidR="004E5659" w:rsidRPr="00264179">
        <w:rPr>
          <w:rFonts w:ascii="Arial" w:eastAsia="Arial" w:hAnsi="Arial" w:cs="Arial"/>
          <w:sz w:val="22"/>
          <w:szCs w:val="22"/>
        </w:rPr>
        <w:t xml:space="preserve"> vai ceļa mašīnas bez </w:t>
      </w:r>
      <w:proofErr w:type="spellStart"/>
      <w:r w:rsidR="004E5659" w:rsidRPr="00264179">
        <w:rPr>
          <w:rFonts w:ascii="Arial" w:eastAsia="Arial" w:hAnsi="Arial" w:cs="Arial"/>
          <w:sz w:val="22"/>
          <w:szCs w:val="22"/>
        </w:rPr>
        <w:t>šuntējošās</w:t>
      </w:r>
      <w:proofErr w:type="spellEnd"/>
      <w:r w:rsidR="004E5659" w:rsidRPr="00264179">
        <w:rPr>
          <w:rFonts w:ascii="Arial" w:eastAsia="Arial" w:hAnsi="Arial" w:cs="Arial"/>
          <w:sz w:val="22"/>
          <w:szCs w:val="22"/>
        </w:rPr>
        <w:t xml:space="preserve"> iekārtas (ja slodze uz vienu asi ir lielāka par 16 tonnām)</w:t>
      </w:r>
      <w:r w:rsidRPr="00264179">
        <w:rPr>
          <w:rFonts w:ascii="Arial" w:eastAsia="Arial" w:hAnsi="Arial" w:cs="Arial"/>
          <w:sz w:val="22"/>
          <w:szCs w:val="22"/>
        </w:rPr>
        <w:t xml:space="preserve"> darbderīgumu un nodrošinātu manevru darbu veikšanu ar iespēju izbraukt no privātās lietošanas dzelzceļa infrastruktūras uz publiskās lietošanas dzelzceļa infrastruktūras ceļiem – </w:t>
      </w:r>
      <w:r w:rsidR="00454A45" w:rsidRPr="00264179">
        <w:rPr>
          <w:rFonts w:ascii="Arial" w:eastAsia="Arial" w:hAnsi="Arial" w:cs="Arial"/>
          <w:b/>
          <w:bCs/>
          <w:sz w:val="22"/>
          <w:szCs w:val="22"/>
        </w:rPr>
        <w:t>170</w:t>
      </w:r>
      <w:r w:rsidRPr="00264179">
        <w:rPr>
          <w:rFonts w:ascii="Arial" w:eastAsia="Arial" w:hAnsi="Arial" w:cs="Arial"/>
          <w:b/>
          <w:bCs/>
          <w:sz w:val="22"/>
          <w:szCs w:val="22"/>
        </w:rPr>
        <w:t>,</w:t>
      </w:r>
      <w:r w:rsidR="00454A45" w:rsidRPr="00264179">
        <w:rPr>
          <w:rFonts w:ascii="Arial" w:eastAsia="Arial" w:hAnsi="Arial" w:cs="Arial"/>
          <w:b/>
          <w:bCs/>
          <w:sz w:val="22"/>
          <w:szCs w:val="22"/>
        </w:rPr>
        <w:t>00</w:t>
      </w:r>
      <w:r w:rsidR="00852EA5" w:rsidRPr="0026417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b/>
          <w:bCs/>
          <w:sz w:val="22"/>
          <w:szCs w:val="22"/>
        </w:rPr>
        <w:t>EUR</w:t>
      </w:r>
      <w:r w:rsidRPr="00264179">
        <w:rPr>
          <w:rFonts w:ascii="Arial" w:eastAsia="Arial" w:hAnsi="Arial" w:cs="Arial"/>
          <w:sz w:val="22"/>
          <w:szCs w:val="22"/>
        </w:rPr>
        <w:t xml:space="preserve"> (viens simts </w:t>
      </w:r>
      <w:r w:rsidR="00454A45" w:rsidRPr="00264179">
        <w:rPr>
          <w:rFonts w:ascii="Arial" w:eastAsia="Arial" w:hAnsi="Arial" w:cs="Arial"/>
          <w:sz w:val="22"/>
          <w:szCs w:val="22"/>
        </w:rPr>
        <w:t xml:space="preserve">septiņdesmit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euro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, </w:t>
      </w:r>
      <w:r w:rsidR="00454A45" w:rsidRPr="00264179">
        <w:rPr>
          <w:rFonts w:ascii="Arial" w:eastAsia="Arial" w:hAnsi="Arial" w:cs="Arial"/>
          <w:sz w:val="22"/>
          <w:szCs w:val="22"/>
        </w:rPr>
        <w:t>00</w:t>
      </w:r>
      <w:r w:rsidR="00852EA5" w:rsidRPr="00264179">
        <w:rPr>
          <w:rFonts w:ascii="Arial" w:eastAsia="Arial" w:hAnsi="Arial" w:cs="Arial"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sz w:val="22"/>
          <w:szCs w:val="22"/>
        </w:rPr>
        <w:t xml:space="preserve">centi) par vienu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ritekli</w:t>
      </w:r>
      <w:proofErr w:type="spellEnd"/>
      <w:r w:rsidR="00677E66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677E66" w:rsidRPr="00264179">
        <w:rPr>
          <w:rFonts w:ascii="Arial" w:eastAsia="Arial" w:hAnsi="Arial" w:cs="Arial"/>
          <w:i/>
          <w:iCs/>
          <w:sz w:val="22"/>
          <w:szCs w:val="22"/>
        </w:rPr>
        <w:t>(ar grozījumiem, kas apstiprināti ar Valdes 13.07.2022. lēmumu Nr. VL-1.6/220-2022)</w:t>
      </w:r>
      <w:r w:rsidRPr="00264179">
        <w:rPr>
          <w:rFonts w:ascii="Arial" w:eastAsia="Arial" w:hAnsi="Arial" w:cs="Arial"/>
          <w:sz w:val="22"/>
          <w:szCs w:val="22"/>
        </w:rPr>
        <w:t>;</w:t>
      </w:r>
      <w:bookmarkEnd w:id="29"/>
    </w:p>
    <w:p w14:paraId="256157A3" w14:textId="62ECB0AE" w:rsidR="003938D7" w:rsidRPr="00264179" w:rsidRDefault="00A22108" w:rsidP="003E29CA">
      <w:pPr>
        <w:pStyle w:val="ListParagraph"/>
        <w:numPr>
          <w:ilvl w:val="3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30" w:name="_Hlk67502489"/>
      <w:r w:rsidRPr="00264179">
        <w:rPr>
          <w:rFonts w:ascii="Arial" w:eastAsia="Arial" w:hAnsi="Arial" w:cs="Arial"/>
          <w:sz w:val="22"/>
          <w:szCs w:val="22"/>
        </w:rPr>
        <w:t>ja Pakalpojums tiek sniegts, lai pārbaudītu ceļa mašīnas</w:t>
      </w:r>
      <w:r w:rsidR="004E5659" w:rsidRPr="00264179">
        <w:rPr>
          <w:rFonts w:ascii="Arial" w:eastAsia="Arial" w:hAnsi="Arial" w:cs="Arial"/>
          <w:sz w:val="22"/>
          <w:szCs w:val="22"/>
        </w:rPr>
        <w:t xml:space="preserve"> ar </w:t>
      </w:r>
      <w:proofErr w:type="spellStart"/>
      <w:r w:rsidR="004E5659" w:rsidRPr="00264179">
        <w:rPr>
          <w:rFonts w:ascii="Arial" w:eastAsia="Arial" w:hAnsi="Arial" w:cs="Arial"/>
          <w:sz w:val="22"/>
          <w:szCs w:val="22"/>
        </w:rPr>
        <w:t>šuntējošo</w:t>
      </w:r>
      <w:proofErr w:type="spellEnd"/>
      <w:r w:rsidR="004E5659" w:rsidRPr="00264179">
        <w:rPr>
          <w:rFonts w:ascii="Arial" w:eastAsia="Arial" w:hAnsi="Arial" w:cs="Arial"/>
          <w:sz w:val="22"/>
          <w:szCs w:val="22"/>
        </w:rPr>
        <w:t xml:space="preserve"> iekārtu (ja slodze uz vienu asi ir mazāka par 16 tonnām)</w:t>
      </w:r>
      <w:r w:rsidRPr="00264179">
        <w:rPr>
          <w:rFonts w:ascii="Arial" w:eastAsia="Arial" w:hAnsi="Arial" w:cs="Arial"/>
          <w:sz w:val="22"/>
          <w:szCs w:val="22"/>
        </w:rPr>
        <w:t xml:space="preserve"> darbderīgumu un nodrošinātu manevru darbu veikšanu ar iespēju izbraukt no privātās lietošanas dzelzceļa infrastruktūras uz publiskās lietošanas dzelzceļa infrastruktūras ceļiem – </w:t>
      </w:r>
      <w:r w:rsidR="00852EA5" w:rsidRPr="00264179">
        <w:rPr>
          <w:rFonts w:ascii="Arial" w:eastAsia="Arial" w:hAnsi="Arial" w:cs="Arial"/>
          <w:b/>
          <w:bCs/>
          <w:sz w:val="22"/>
          <w:szCs w:val="22"/>
        </w:rPr>
        <w:t>185</w:t>
      </w:r>
      <w:r w:rsidRPr="00264179">
        <w:rPr>
          <w:rFonts w:ascii="Arial" w:eastAsia="Arial" w:hAnsi="Arial" w:cs="Arial"/>
          <w:b/>
          <w:bCs/>
          <w:sz w:val="22"/>
          <w:szCs w:val="22"/>
        </w:rPr>
        <w:t>,</w:t>
      </w:r>
      <w:r w:rsidR="00454A45" w:rsidRPr="00264179">
        <w:rPr>
          <w:rFonts w:ascii="Arial" w:eastAsia="Arial" w:hAnsi="Arial" w:cs="Arial"/>
          <w:b/>
          <w:bCs/>
          <w:sz w:val="22"/>
          <w:szCs w:val="22"/>
        </w:rPr>
        <w:t>00</w:t>
      </w:r>
      <w:r w:rsidR="00852EA5" w:rsidRPr="0026417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b/>
          <w:bCs/>
          <w:sz w:val="22"/>
          <w:szCs w:val="22"/>
        </w:rPr>
        <w:t>EUR</w:t>
      </w:r>
      <w:r w:rsidRPr="00264179">
        <w:rPr>
          <w:rFonts w:ascii="Arial" w:eastAsia="Arial" w:hAnsi="Arial" w:cs="Arial"/>
          <w:sz w:val="22"/>
          <w:szCs w:val="22"/>
        </w:rPr>
        <w:t xml:space="preserve"> (viens simts </w:t>
      </w:r>
      <w:r w:rsidR="00852EA5" w:rsidRPr="00264179">
        <w:rPr>
          <w:rFonts w:ascii="Arial" w:eastAsia="Arial" w:hAnsi="Arial" w:cs="Arial"/>
          <w:sz w:val="22"/>
          <w:szCs w:val="22"/>
        </w:rPr>
        <w:t>astoņdesmit pieci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euro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, </w:t>
      </w:r>
      <w:r w:rsidR="00454A45" w:rsidRPr="00264179">
        <w:rPr>
          <w:rFonts w:ascii="Arial" w:eastAsia="Arial" w:hAnsi="Arial" w:cs="Arial"/>
          <w:sz w:val="22"/>
          <w:szCs w:val="22"/>
        </w:rPr>
        <w:t>00</w:t>
      </w:r>
      <w:r w:rsidR="00852EA5" w:rsidRPr="00264179">
        <w:rPr>
          <w:rFonts w:ascii="Arial" w:eastAsia="Arial" w:hAnsi="Arial" w:cs="Arial"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sz w:val="22"/>
          <w:szCs w:val="22"/>
        </w:rPr>
        <w:t>cent</w:t>
      </w:r>
      <w:r w:rsidR="00454A45" w:rsidRPr="00264179">
        <w:rPr>
          <w:rFonts w:ascii="Arial" w:eastAsia="Arial" w:hAnsi="Arial" w:cs="Arial"/>
          <w:sz w:val="22"/>
          <w:szCs w:val="22"/>
        </w:rPr>
        <w:t>i</w:t>
      </w:r>
      <w:r w:rsidRPr="00264179">
        <w:rPr>
          <w:rFonts w:ascii="Arial" w:eastAsia="Arial" w:hAnsi="Arial" w:cs="Arial"/>
          <w:sz w:val="22"/>
          <w:szCs w:val="22"/>
        </w:rPr>
        <w:t xml:space="preserve">) par vienu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ritekli</w:t>
      </w:r>
      <w:proofErr w:type="spellEnd"/>
      <w:r w:rsidR="00677E66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677E66" w:rsidRPr="00264179">
        <w:rPr>
          <w:rFonts w:ascii="Arial" w:eastAsia="Arial" w:hAnsi="Arial" w:cs="Arial"/>
          <w:i/>
          <w:iCs/>
          <w:sz w:val="22"/>
          <w:szCs w:val="22"/>
        </w:rPr>
        <w:t>(ar grozījumiem, kas apstiprināti ar Valdes 13.07.2022. lēmumu Nr. VL-1.6/220-2022)</w:t>
      </w:r>
      <w:r w:rsidRPr="00264179">
        <w:rPr>
          <w:rFonts w:ascii="Arial" w:eastAsia="Arial" w:hAnsi="Arial" w:cs="Arial"/>
          <w:i/>
          <w:iCs/>
          <w:sz w:val="22"/>
          <w:szCs w:val="22"/>
        </w:rPr>
        <w:t>;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  <w:bookmarkEnd w:id="30"/>
    </w:p>
    <w:p w14:paraId="2C4F1443" w14:textId="2BAE0F3A" w:rsidR="00CD7C05" w:rsidRPr="00264179" w:rsidRDefault="00C81BE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64179">
        <w:rPr>
          <w:rFonts w:ascii="Arial" w:eastAsia="Arial" w:hAnsi="Arial" w:cs="Arial"/>
          <w:sz w:val="22"/>
          <w:szCs w:val="22"/>
        </w:rPr>
        <w:t>Ritekļa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 izmēģinājuma brauciena pakalpojum</w:t>
      </w:r>
      <w:r w:rsidR="003513A7" w:rsidRPr="00264179">
        <w:rPr>
          <w:rFonts w:ascii="Arial" w:eastAsia="Arial" w:hAnsi="Arial" w:cs="Arial"/>
          <w:sz w:val="22"/>
          <w:szCs w:val="22"/>
        </w:rPr>
        <w:t>u</w:t>
      </w:r>
      <w:r w:rsidR="009A0DEE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EE08DB" w:rsidRPr="00264179">
        <w:rPr>
          <w:rFonts w:ascii="Arial" w:eastAsia="Arial" w:hAnsi="Arial" w:cs="Arial"/>
          <w:sz w:val="22"/>
          <w:szCs w:val="22"/>
        </w:rPr>
        <w:t>–</w:t>
      </w:r>
      <w:r w:rsidR="009A0DEE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454A45" w:rsidRPr="00264179">
        <w:rPr>
          <w:rFonts w:ascii="Arial" w:eastAsia="Arial" w:hAnsi="Arial" w:cs="Arial"/>
          <w:b/>
          <w:bCs/>
          <w:sz w:val="22"/>
          <w:szCs w:val="22"/>
        </w:rPr>
        <w:t>90</w:t>
      </w:r>
      <w:r w:rsidR="00EE08DB" w:rsidRPr="00264179">
        <w:rPr>
          <w:rFonts w:ascii="Arial" w:eastAsia="Arial" w:hAnsi="Arial" w:cs="Arial"/>
          <w:b/>
          <w:bCs/>
          <w:sz w:val="22"/>
          <w:szCs w:val="22"/>
        </w:rPr>
        <w:t>,</w:t>
      </w:r>
      <w:r w:rsidR="00454A45" w:rsidRPr="00264179">
        <w:rPr>
          <w:rFonts w:ascii="Arial" w:eastAsia="Arial" w:hAnsi="Arial" w:cs="Arial"/>
          <w:b/>
          <w:bCs/>
          <w:sz w:val="22"/>
          <w:szCs w:val="22"/>
        </w:rPr>
        <w:t>00</w:t>
      </w:r>
      <w:r w:rsidR="00852EA5" w:rsidRPr="0026417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9A0DEE" w:rsidRPr="00264179">
        <w:rPr>
          <w:rFonts w:ascii="Arial" w:eastAsia="Arial" w:hAnsi="Arial" w:cs="Arial"/>
          <w:b/>
          <w:bCs/>
          <w:sz w:val="22"/>
          <w:szCs w:val="22"/>
        </w:rPr>
        <w:t>EUR</w:t>
      </w:r>
      <w:r w:rsidR="009A0DEE" w:rsidRPr="00264179">
        <w:rPr>
          <w:rFonts w:ascii="Arial" w:eastAsia="Arial" w:hAnsi="Arial" w:cs="Arial"/>
          <w:sz w:val="22"/>
          <w:szCs w:val="22"/>
        </w:rPr>
        <w:t xml:space="preserve"> (</w:t>
      </w:r>
      <w:r w:rsidR="00454A45" w:rsidRPr="00264179">
        <w:rPr>
          <w:rFonts w:ascii="Arial" w:eastAsia="Arial" w:hAnsi="Arial" w:cs="Arial"/>
          <w:sz w:val="22"/>
          <w:szCs w:val="22"/>
        </w:rPr>
        <w:t xml:space="preserve">deviņdesmit </w:t>
      </w:r>
      <w:proofErr w:type="spellStart"/>
      <w:r w:rsidR="009A0DEE" w:rsidRPr="00264179">
        <w:rPr>
          <w:rFonts w:ascii="Arial" w:eastAsia="Arial" w:hAnsi="Arial" w:cs="Arial"/>
          <w:sz w:val="22"/>
          <w:szCs w:val="22"/>
        </w:rPr>
        <w:t>euro</w:t>
      </w:r>
      <w:proofErr w:type="spellEnd"/>
      <w:r w:rsidR="009A0DEE" w:rsidRPr="00264179">
        <w:rPr>
          <w:rFonts w:ascii="Arial" w:eastAsia="Arial" w:hAnsi="Arial" w:cs="Arial"/>
          <w:sz w:val="22"/>
          <w:szCs w:val="22"/>
        </w:rPr>
        <w:t xml:space="preserve">, </w:t>
      </w:r>
      <w:r w:rsidR="00454A45" w:rsidRPr="00264179">
        <w:rPr>
          <w:rFonts w:ascii="Arial" w:eastAsia="Arial" w:hAnsi="Arial" w:cs="Arial"/>
          <w:sz w:val="22"/>
          <w:szCs w:val="22"/>
        </w:rPr>
        <w:t>00</w:t>
      </w:r>
      <w:r w:rsidR="00852EA5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9A0DEE" w:rsidRPr="00264179">
        <w:rPr>
          <w:rFonts w:ascii="Arial" w:eastAsia="Arial" w:hAnsi="Arial" w:cs="Arial"/>
          <w:sz w:val="22"/>
          <w:szCs w:val="22"/>
        </w:rPr>
        <w:t>centi)</w:t>
      </w:r>
      <w:r w:rsidR="00EE08DB" w:rsidRPr="00264179">
        <w:rPr>
          <w:rFonts w:ascii="Arial" w:eastAsia="Arial" w:hAnsi="Arial" w:cs="Arial"/>
          <w:sz w:val="22"/>
          <w:szCs w:val="22"/>
        </w:rPr>
        <w:t xml:space="preserve"> par vienu </w:t>
      </w:r>
      <w:proofErr w:type="spellStart"/>
      <w:r w:rsidR="00EE08DB" w:rsidRPr="00264179">
        <w:rPr>
          <w:rFonts w:ascii="Arial" w:eastAsia="Arial" w:hAnsi="Arial" w:cs="Arial"/>
          <w:sz w:val="22"/>
          <w:szCs w:val="22"/>
        </w:rPr>
        <w:t>ritekli</w:t>
      </w:r>
      <w:proofErr w:type="spellEnd"/>
      <w:r w:rsidR="00EE08DB" w:rsidRPr="00264179">
        <w:rPr>
          <w:rFonts w:ascii="Arial" w:eastAsia="Arial" w:hAnsi="Arial" w:cs="Arial"/>
          <w:sz w:val="22"/>
          <w:szCs w:val="22"/>
        </w:rPr>
        <w:t xml:space="preserve">; </w:t>
      </w:r>
    </w:p>
    <w:p w14:paraId="6B0FFE72" w14:textId="330F5761" w:rsidR="0096780C" w:rsidRPr="00264179" w:rsidRDefault="006B501B" w:rsidP="003E29CA">
      <w:pPr>
        <w:pStyle w:val="ListParagraph"/>
        <w:numPr>
          <w:ilvl w:val="2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>P</w:t>
      </w:r>
      <w:r w:rsidR="00332BE8" w:rsidRPr="00264179">
        <w:rPr>
          <w:rFonts w:ascii="Arial" w:eastAsia="Arial" w:hAnsi="Arial" w:cs="Arial"/>
          <w:sz w:val="22"/>
          <w:szCs w:val="22"/>
        </w:rPr>
        <w:t>ārsūtamā</w:t>
      </w:r>
      <w:r w:rsidR="00FF5406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F5406" w:rsidRPr="00264179">
        <w:rPr>
          <w:rFonts w:ascii="Arial" w:eastAsia="Arial" w:hAnsi="Arial" w:cs="Arial"/>
          <w:sz w:val="22"/>
          <w:szCs w:val="22"/>
        </w:rPr>
        <w:t>r</w:t>
      </w:r>
      <w:r w:rsidR="00C81BEB" w:rsidRPr="00264179">
        <w:rPr>
          <w:rFonts w:ascii="Arial" w:eastAsia="Arial" w:hAnsi="Arial" w:cs="Arial"/>
          <w:sz w:val="22"/>
          <w:szCs w:val="22"/>
        </w:rPr>
        <w:t>itekļa</w:t>
      </w:r>
      <w:proofErr w:type="spellEnd"/>
      <w:r w:rsidR="00C81BEB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2D69ED" w:rsidRPr="00264179">
        <w:rPr>
          <w:rFonts w:ascii="Arial" w:eastAsia="Arial" w:hAnsi="Arial" w:cs="Arial"/>
          <w:sz w:val="22"/>
          <w:szCs w:val="22"/>
        </w:rPr>
        <w:t xml:space="preserve">apskates </w:t>
      </w:r>
      <w:r w:rsidR="00C81BEB" w:rsidRPr="00264179">
        <w:rPr>
          <w:rFonts w:ascii="Arial" w:eastAsia="Arial" w:hAnsi="Arial" w:cs="Arial"/>
          <w:sz w:val="22"/>
          <w:szCs w:val="22"/>
        </w:rPr>
        <w:t>pakalpojum</w:t>
      </w:r>
      <w:r w:rsidR="003513A7" w:rsidRPr="00264179">
        <w:rPr>
          <w:rFonts w:ascii="Arial" w:eastAsia="Arial" w:hAnsi="Arial" w:cs="Arial"/>
          <w:sz w:val="22"/>
          <w:szCs w:val="22"/>
        </w:rPr>
        <w:t>u</w:t>
      </w:r>
      <w:r w:rsidR="00257D7A" w:rsidRPr="00264179">
        <w:rPr>
          <w:rFonts w:ascii="Arial" w:eastAsia="Arial" w:hAnsi="Arial" w:cs="Arial"/>
          <w:sz w:val="22"/>
          <w:szCs w:val="22"/>
        </w:rPr>
        <w:t xml:space="preserve">: </w:t>
      </w:r>
    </w:p>
    <w:p w14:paraId="3A9559CE" w14:textId="7CC3F56D" w:rsidR="00257D7A" w:rsidRPr="00264179" w:rsidRDefault="00257D7A" w:rsidP="003E29CA">
      <w:pPr>
        <w:pStyle w:val="ListParagraph"/>
        <w:numPr>
          <w:ilvl w:val="3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31" w:name="_Hlk67504234"/>
      <w:r w:rsidRPr="00264179">
        <w:rPr>
          <w:rFonts w:ascii="Arial" w:eastAsia="Arial" w:hAnsi="Arial" w:cs="Arial"/>
          <w:sz w:val="22"/>
          <w:szCs w:val="22"/>
        </w:rPr>
        <w:t>ja Pakalpojums tiek sniegts komisijas sastāv</w:t>
      </w:r>
      <w:r w:rsidR="00DF7175" w:rsidRPr="00264179">
        <w:rPr>
          <w:rFonts w:ascii="Arial" w:eastAsia="Arial" w:hAnsi="Arial" w:cs="Arial"/>
          <w:sz w:val="22"/>
          <w:szCs w:val="22"/>
        </w:rPr>
        <w:t>ā</w:t>
      </w:r>
      <w:r w:rsidRPr="00264179">
        <w:rPr>
          <w:rFonts w:ascii="Arial" w:eastAsia="Arial" w:hAnsi="Arial" w:cs="Arial"/>
          <w:sz w:val="22"/>
          <w:szCs w:val="22"/>
        </w:rPr>
        <w:t xml:space="preserve">, saskaņā ar </w:t>
      </w:r>
      <w:r w:rsidR="006B501B" w:rsidRPr="00264179">
        <w:rPr>
          <w:rFonts w:ascii="Arial" w:eastAsia="Arial" w:hAnsi="Arial" w:cs="Arial"/>
          <w:sz w:val="22"/>
          <w:szCs w:val="22"/>
        </w:rPr>
        <w:t>5.1.punktā norādīt</w:t>
      </w:r>
      <w:r w:rsidR="00677E66" w:rsidRPr="00264179">
        <w:rPr>
          <w:rFonts w:ascii="Arial" w:eastAsia="Arial" w:hAnsi="Arial" w:cs="Arial"/>
          <w:sz w:val="22"/>
          <w:szCs w:val="22"/>
        </w:rPr>
        <w:t>o</w:t>
      </w:r>
      <w:r w:rsidR="006B501B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677E66" w:rsidRPr="00264179">
        <w:rPr>
          <w:rFonts w:ascii="Arial" w:eastAsia="Arial" w:hAnsi="Arial" w:cs="Arial"/>
          <w:sz w:val="22"/>
          <w:szCs w:val="22"/>
        </w:rPr>
        <w:t xml:space="preserve">Pārsūtīšanas noteikumu </w:t>
      </w:r>
      <w:r w:rsidRPr="00264179">
        <w:rPr>
          <w:rFonts w:ascii="Arial" w:eastAsia="Arial" w:hAnsi="Arial" w:cs="Arial"/>
          <w:sz w:val="22"/>
          <w:szCs w:val="22"/>
        </w:rPr>
        <w:t>.</w:t>
      </w:r>
      <w:r w:rsidR="00677E66" w:rsidRPr="00264179">
        <w:rPr>
          <w:rFonts w:ascii="Arial" w:eastAsia="Arial" w:hAnsi="Arial" w:cs="Arial"/>
          <w:sz w:val="22"/>
          <w:szCs w:val="22"/>
        </w:rPr>
        <w:t>3.2.1.</w:t>
      </w:r>
      <w:r w:rsidRPr="00264179">
        <w:rPr>
          <w:rFonts w:ascii="Arial" w:eastAsia="Arial" w:hAnsi="Arial" w:cs="Arial"/>
          <w:sz w:val="22"/>
          <w:szCs w:val="22"/>
        </w:rPr>
        <w:t xml:space="preserve"> apakšpunktu </w:t>
      </w:r>
      <w:bookmarkEnd w:id="31"/>
      <w:r w:rsidR="00EE08DB" w:rsidRPr="00264179">
        <w:rPr>
          <w:rFonts w:ascii="Arial" w:eastAsia="Arial" w:hAnsi="Arial" w:cs="Arial"/>
          <w:sz w:val="22"/>
          <w:szCs w:val="22"/>
        </w:rPr>
        <w:t>–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  <w:r w:rsidR="00852EA5" w:rsidRPr="00264179">
        <w:rPr>
          <w:rFonts w:ascii="Arial" w:eastAsia="Arial" w:hAnsi="Arial" w:cs="Arial"/>
          <w:b/>
          <w:bCs/>
          <w:sz w:val="22"/>
          <w:szCs w:val="22"/>
        </w:rPr>
        <w:t>4</w:t>
      </w:r>
      <w:r w:rsidR="00454A45" w:rsidRPr="00264179">
        <w:rPr>
          <w:rFonts w:ascii="Arial" w:eastAsia="Arial" w:hAnsi="Arial" w:cs="Arial"/>
          <w:b/>
          <w:bCs/>
          <w:sz w:val="22"/>
          <w:szCs w:val="22"/>
        </w:rPr>
        <w:t>5</w:t>
      </w:r>
      <w:r w:rsidR="00EE08DB" w:rsidRPr="00264179">
        <w:rPr>
          <w:rFonts w:ascii="Arial" w:eastAsia="Arial" w:hAnsi="Arial" w:cs="Arial"/>
          <w:b/>
          <w:bCs/>
          <w:sz w:val="22"/>
          <w:szCs w:val="22"/>
        </w:rPr>
        <w:t>,</w:t>
      </w:r>
      <w:r w:rsidR="00454A45" w:rsidRPr="00264179">
        <w:rPr>
          <w:rFonts w:ascii="Arial" w:eastAsia="Arial" w:hAnsi="Arial" w:cs="Arial"/>
          <w:b/>
          <w:bCs/>
          <w:sz w:val="22"/>
          <w:szCs w:val="22"/>
        </w:rPr>
        <w:t>00</w:t>
      </w:r>
      <w:r w:rsidR="00852EA5" w:rsidRPr="0026417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b/>
          <w:bCs/>
          <w:sz w:val="22"/>
          <w:szCs w:val="22"/>
        </w:rPr>
        <w:t>EUR</w:t>
      </w:r>
      <w:r w:rsidRPr="00264179">
        <w:rPr>
          <w:rFonts w:ascii="Arial" w:eastAsia="Arial" w:hAnsi="Arial" w:cs="Arial"/>
          <w:sz w:val="22"/>
          <w:szCs w:val="22"/>
        </w:rPr>
        <w:t xml:space="preserve"> (</w:t>
      </w:r>
      <w:r w:rsidR="00EE08DB" w:rsidRPr="00264179">
        <w:rPr>
          <w:rFonts w:ascii="Arial" w:eastAsia="Arial" w:hAnsi="Arial" w:cs="Arial"/>
          <w:sz w:val="22"/>
          <w:szCs w:val="22"/>
        </w:rPr>
        <w:t xml:space="preserve">četrdesmit </w:t>
      </w:r>
      <w:r w:rsidR="00454A45" w:rsidRPr="00264179">
        <w:rPr>
          <w:rFonts w:ascii="Arial" w:eastAsia="Arial" w:hAnsi="Arial" w:cs="Arial"/>
          <w:sz w:val="22"/>
          <w:szCs w:val="22"/>
        </w:rPr>
        <w:t>pieci</w:t>
      </w:r>
      <w:r w:rsidR="00852EA5" w:rsidRPr="0026417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euro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, </w:t>
      </w:r>
      <w:r w:rsidR="00454A45" w:rsidRPr="00264179">
        <w:rPr>
          <w:rFonts w:ascii="Arial" w:eastAsia="Arial" w:hAnsi="Arial" w:cs="Arial"/>
          <w:sz w:val="22"/>
          <w:szCs w:val="22"/>
        </w:rPr>
        <w:t>00</w:t>
      </w:r>
      <w:r w:rsidR="00852EA5" w:rsidRPr="00264179">
        <w:rPr>
          <w:rFonts w:ascii="Arial" w:eastAsia="Arial" w:hAnsi="Arial" w:cs="Arial"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sz w:val="22"/>
          <w:szCs w:val="22"/>
        </w:rPr>
        <w:t>centi)</w:t>
      </w:r>
      <w:r w:rsidR="00EE08DB" w:rsidRPr="00264179">
        <w:rPr>
          <w:rFonts w:ascii="Arial" w:eastAsia="Arial" w:hAnsi="Arial" w:cs="Arial"/>
          <w:sz w:val="22"/>
          <w:szCs w:val="22"/>
        </w:rPr>
        <w:t xml:space="preserve"> par vienu </w:t>
      </w:r>
      <w:proofErr w:type="spellStart"/>
      <w:r w:rsidR="00EE08DB" w:rsidRPr="00264179">
        <w:rPr>
          <w:rFonts w:ascii="Arial" w:eastAsia="Arial" w:hAnsi="Arial" w:cs="Arial"/>
          <w:sz w:val="22"/>
          <w:szCs w:val="22"/>
        </w:rPr>
        <w:t>ritekli</w:t>
      </w:r>
      <w:proofErr w:type="spellEnd"/>
      <w:r w:rsidR="00677E66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677E66" w:rsidRPr="00264179">
        <w:rPr>
          <w:rFonts w:ascii="Arial" w:eastAsia="Arial" w:hAnsi="Arial" w:cs="Arial"/>
          <w:i/>
          <w:iCs/>
          <w:sz w:val="22"/>
          <w:szCs w:val="22"/>
        </w:rPr>
        <w:t>(ar grozījumiem, kas apstiprināti ar Valdes 13.07.2022. lēmumu Nr. VL-1.6/220-2022)</w:t>
      </w:r>
      <w:r w:rsidRPr="00264179">
        <w:rPr>
          <w:rFonts w:ascii="Arial" w:eastAsia="Arial" w:hAnsi="Arial" w:cs="Arial"/>
          <w:sz w:val="22"/>
          <w:szCs w:val="22"/>
        </w:rPr>
        <w:t xml:space="preserve">; </w:t>
      </w:r>
    </w:p>
    <w:p w14:paraId="5FA1583E" w14:textId="70327B4F" w:rsidR="0096780C" w:rsidRPr="00264179" w:rsidRDefault="00257D7A" w:rsidP="003E29CA">
      <w:pPr>
        <w:pStyle w:val="ListParagraph"/>
        <w:numPr>
          <w:ilvl w:val="3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32" w:name="_Hlk67505703"/>
      <w:r w:rsidRPr="00264179">
        <w:rPr>
          <w:rFonts w:ascii="Arial" w:eastAsia="Arial" w:hAnsi="Arial" w:cs="Arial"/>
          <w:sz w:val="22"/>
          <w:szCs w:val="22"/>
        </w:rPr>
        <w:t>ja Pakalpojums tiek sniegts komisijas sastāv</w:t>
      </w:r>
      <w:r w:rsidR="00DF7175" w:rsidRPr="00264179">
        <w:rPr>
          <w:rFonts w:ascii="Arial" w:eastAsia="Arial" w:hAnsi="Arial" w:cs="Arial"/>
          <w:sz w:val="22"/>
          <w:szCs w:val="22"/>
        </w:rPr>
        <w:t>ā</w:t>
      </w:r>
      <w:r w:rsidRPr="00264179">
        <w:rPr>
          <w:rFonts w:ascii="Arial" w:eastAsia="Arial" w:hAnsi="Arial" w:cs="Arial"/>
          <w:sz w:val="22"/>
          <w:szCs w:val="22"/>
        </w:rPr>
        <w:t xml:space="preserve">, saskaņā ar </w:t>
      </w:r>
      <w:r w:rsidR="00227A06" w:rsidRPr="00264179">
        <w:rPr>
          <w:rFonts w:ascii="Arial" w:eastAsia="Arial" w:hAnsi="Arial" w:cs="Arial"/>
          <w:sz w:val="22"/>
          <w:szCs w:val="22"/>
        </w:rPr>
        <w:t>5.1.punktā norādīt</w:t>
      </w:r>
      <w:r w:rsidR="00677E66" w:rsidRPr="00264179">
        <w:rPr>
          <w:rFonts w:ascii="Arial" w:eastAsia="Arial" w:hAnsi="Arial" w:cs="Arial"/>
          <w:sz w:val="22"/>
          <w:szCs w:val="22"/>
        </w:rPr>
        <w:t>o</w:t>
      </w:r>
      <w:r w:rsidR="00227A06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677E66" w:rsidRPr="00264179">
        <w:rPr>
          <w:rFonts w:ascii="Arial" w:eastAsia="Arial" w:hAnsi="Arial" w:cs="Arial"/>
          <w:sz w:val="22"/>
          <w:szCs w:val="22"/>
        </w:rPr>
        <w:t xml:space="preserve">Pārsūtīšanas noteikumu </w:t>
      </w:r>
      <w:r w:rsidR="000063A1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677E66" w:rsidRPr="00264179">
        <w:rPr>
          <w:rFonts w:ascii="Arial" w:eastAsia="Arial" w:hAnsi="Arial" w:cs="Arial"/>
          <w:sz w:val="22"/>
          <w:szCs w:val="22"/>
        </w:rPr>
        <w:t>3.2.2.</w:t>
      </w:r>
      <w:r w:rsidRPr="00264179">
        <w:rPr>
          <w:rFonts w:ascii="Arial" w:eastAsia="Arial" w:hAnsi="Arial" w:cs="Arial"/>
          <w:sz w:val="22"/>
          <w:szCs w:val="22"/>
        </w:rPr>
        <w:t xml:space="preserve"> apakšpunktu </w:t>
      </w:r>
      <w:bookmarkEnd w:id="32"/>
      <w:r w:rsidR="00EE08DB" w:rsidRPr="00264179">
        <w:rPr>
          <w:rFonts w:ascii="Arial" w:eastAsia="Arial" w:hAnsi="Arial" w:cs="Arial"/>
          <w:sz w:val="22"/>
          <w:szCs w:val="22"/>
        </w:rPr>
        <w:t>–</w:t>
      </w:r>
      <w:r w:rsidRPr="00264179">
        <w:rPr>
          <w:rFonts w:ascii="Arial" w:eastAsia="Arial" w:hAnsi="Arial" w:cs="Arial"/>
          <w:sz w:val="22"/>
          <w:szCs w:val="22"/>
        </w:rPr>
        <w:t xml:space="preserve"> </w:t>
      </w:r>
      <w:r w:rsidR="00852EA5" w:rsidRPr="00264179">
        <w:rPr>
          <w:rFonts w:ascii="Arial" w:eastAsia="Arial" w:hAnsi="Arial" w:cs="Arial"/>
          <w:b/>
          <w:bCs/>
          <w:sz w:val="22"/>
          <w:szCs w:val="22"/>
        </w:rPr>
        <w:t>10</w:t>
      </w:r>
      <w:r w:rsidR="00454A45" w:rsidRPr="00264179">
        <w:rPr>
          <w:rFonts w:ascii="Arial" w:eastAsia="Arial" w:hAnsi="Arial" w:cs="Arial"/>
          <w:b/>
          <w:bCs/>
          <w:sz w:val="22"/>
          <w:szCs w:val="22"/>
        </w:rPr>
        <w:t>7</w:t>
      </w:r>
      <w:r w:rsidR="00EE08DB" w:rsidRPr="00264179">
        <w:rPr>
          <w:rFonts w:ascii="Arial" w:eastAsia="Arial" w:hAnsi="Arial" w:cs="Arial"/>
          <w:b/>
          <w:bCs/>
          <w:sz w:val="22"/>
          <w:szCs w:val="22"/>
        </w:rPr>
        <w:t>,</w:t>
      </w:r>
      <w:r w:rsidR="00454A45" w:rsidRPr="00264179">
        <w:rPr>
          <w:rFonts w:ascii="Arial" w:eastAsia="Arial" w:hAnsi="Arial" w:cs="Arial"/>
          <w:b/>
          <w:bCs/>
          <w:sz w:val="22"/>
          <w:szCs w:val="22"/>
        </w:rPr>
        <w:t>00</w:t>
      </w:r>
      <w:r w:rsidR="00852EA5" w:rsidRPr="0026417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b/>
          <w:bCs/>
          <w:sz w:val="22"/>
          <w:szCs w:val="22"/>
        </w:rPr>
        <w:t>EUR</w:t>
      </w:r>
      <w:r w:rsidRPr="00264179">
        <w:rPr>
          <w:rFonts w:ascii="Arial" w:eastAsia="Arial" w:hAnsi="Arial" w:cs="Arial"/>
          <w:sz w:val="22"/>
          <w:szCs w:val="22"/>
        </w:rPr>
        <w:t xml:space="preserve"> (</w:t>
      </w:r>
      <w:r w:rsidR="00EE08DB" w:rsidRPr="00264179">
        <w:rPr>
          <w:rFonts w:ascii="Arial" w:eastAsia="Arial" w:hAnsi="Arial" w:cs="Arial"/>
          <w:sz w:val="22"/>
          <w:szCs w:val="22"/>
        </w:rPr>
        <w:t xml:space="preserve">viens simts </w:t>
      </w:r>
      <w:r w:rsidR="00454A45" w:rsidRPr="00264179">
        <w:rPr>
          <w:rFonts w:ascii="Arial" w:eastAsia="Arial" w:hAnsi="Arial" w:cs="Arial"/>
          <w:sz w:val="22"/>
          <w:szCs w:val="22"/>
        </w:rPr>
        <w:t xml:space="preserve">septiņi </w:t>
      </w:r>
      <w:proofErr w:type="spellStart"/>
      <w:r w:rsidRPr="00264179">
        <w:rPr>
          <w:rFonts w:ascii="Arial" w:eastAsia="Arial" w:hAnsi="Arial" w:cs="Arial"/>
          <w:sz w:val="22"/>
          <w:szCs w:val="22"/>
        </w:rPr>
        <w:t>euro</w:t>
      </w:r>
      <w:proofErr w:type="spellEnd"/>
      <w:r w:rsidRPr="00264179">
        <w:rPr>
          <w:rFonts w:ascii="Arial" w:eastAsia="Arial" w:hAnsi="Arial" w:cs="Arial"/>
          <w:sz w:val="22"/>
          <w:szCs w:val="22"/>
        </w:rPr>
        <w:t xml:space="preserve">, </w:t>
      </w:r>
      <w:r w:rsidR="00454A45" w:rsidRPr="00264179">
        <w:rPr>
          <w:rFonts w:ascii="Arial" w:eastAsia="Arial" w:hAnsi="Arial" w:cs="Arial"/>
          <w:sz w:val="22"/>
          <w:szCs w:val="22"/>
        </w:rPr>
        <w:t>00</w:t>
      </w:r>
      <w:r w:rsidR="00852EA5" w:rsidRPr="00264179">
        <w:rPr>
          <w:rFonts w:ascii="Arial" w:eastAsia="Arial" w:hAnsi="Arial" w:cs="Arial"/>
          <w:sz w:val="22"/>
          <w:szCs w:val="22"/>
        </w:rPr>
        <w:t xml:space="preserve"> </w:t>
      </w:r>
      <w:r w:rsidRPr="00264179">
        <w:rPr>
          <w:rFonts w:ascii="Arial" w:eastAsia="Arial" w:hAnsi="Arial" w:cs="Arial"/>
          <w:sz w:val="22"/>
          <w:szCs w:val="22"/>
        </w:rPr>
        <w:t>centi)</w:t>
      </w:r>
      <w:r w:rsidR="00EE08DB" w:rsidRPr="00264179">
        <w:rPr>
          <w:rFonts w:ascii="Arial" w:eastAsia="Arial" w:hAnsi="Arial" w:cs="Arial"/>
          <w:sz w:val="22"/>
          <w:szCs w:val="22"/>
        </w:rPr>
        <w:t xml:space="preserve"> par vienu </w:t>
      </w:r>
      <w:proofErr w:type="spellStart"/>
      <w:r w:rsidR="00EE08DB" w:rsidRPr="00264179">
        <w:rPr>
          <w:rFonts w:ascii="Arial" w:eastAsia="Arial" w:hAnsi="Arial" w:cs="Arial"/>
          <w:sz w:val="22"/>
          <w:szCs w:val="22"/>
        </w:rPr>
        <w:t>ritekli</w:t>
      </w:r>
      <w:proofErr w:type="spellEnd"/>
      <w:r w:rsidR="00677E66" w:rsidRPr="00264179">
        <w:rPr>
          <w:rFonts w:ascii="Arial" w:eastAsia="Arial" w:hAnsi="Arial" w:cs="Arial"/>
          <w:sz w:val="22"/>
          <w:szCs w:val="22"/>
        </w:rPr>
        <w:t xml:space="preserve"> </w:t>
      </w:r>
      <w:r w:rsidR="00677E66" w:rsidRPr="00264179">
        <w:rPr>
          <w:rFonts w:ascii="Arial" w:eastAsia="Arial" w:hAnsi="Arial" w:cs="Arial"/>
          <w:i/>
          <w:iCs/>
          <w:sz w:val="22"/>
          <w:szCs w:val="22"/>
        </w:rPr>
        <w:t>(ar grozījumiem, kas apstiprināti ar Valdes 13.07.2022. lēmumu Nr. VL-1.6/220-2022</w:t>
      </w:r>
      <w:r w:rsidR="00677E66" w:rsidRPr="00264179">
        <w:rPr>
          <w:rFonts w:ascii="Arial" w:eastAsia="Arial" w:hAnsi="Arial" w:cs="Arial"/>
          <w:sz w:val="22"/>
          <w:szCs w:val="22"/>
        </w:rPr>
        <w:t>)</w:t>
      </w:r>
      <w:r w:rsidR="00EE08DB" w:rsidRPr="00264179">
        <w:rPr>
          <w:rFonts w:ascii="Arial" w:eastAsia="Arial" w:hAnsi="Arial" w:cs="Arial"/>
          <w:sz w:val="22"/>
          <w:szCs w:val="22"/>
        </w:rPr>
        <w:t>.</w:t>
      </w:r>
    </w:p>
    <w:bookmarkEnd w:id="28"/>
    <w:p w14:paraId="4BC3340A" w14:textId="72FD42D8" w:rsidR="0096780C" w:rsidRPr="00E844C4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264179">
        <w:rPr>
          <w:rFonts w:ascii="Arial" w:eastAsia="Arial" w:hAnsi="Arial" w:cs="Arial"/>
          <w:sz w:val="22"/>
          <w:szCs w:val="22"/>
        </w:rPr>
        <w:t xml:space="preserve">Pakalpojuma cena uzrādīta, neieskaitot pievienotās vērtības nodokli </w:t>
      </w:r>
      <w:r w:rsidRPr="00E844C4">
        <w:rPr>
          <w:rFonts w:ascii="Arial" w:eastAsia="Arial" w:hAnsi="Arial" w:cs="Arial"/>
          <w:sz w:val="22"/>
          <w:szCs w:val="22"/>
        </w:rPr>
        <w:t xml:space="preserve">(PVN). PVN summa tiks uzrādīta </w:t>
      </w:r>
      <w:proofErr w:type="spellStart"/>
      <w:r w:rsidRPr="00E844C4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E844C4">
        <w:rPr>
          <w:rFonts w:ascii="Arial" w:eastAsia="Arial" w:hAnsi="Arial" w:cs="Arial"/>
          <w:sz w:val="22"/>
          <w:szCs w:val="22"/>
        </w:rPr>
        <w:t xml:space="preserve"> rēķinos atsevišķi. </w:t>
      </w:r>
      <w:proofErr w:type="spellStart"/>
      <w:r w:rsidRPr="00E844C4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E844C4">
        <w:rPr>
          <w:rFonts w:ascii="Arial" w:eastAsia="Arial" w:hAnsi="Arial" w:cs="Arial"/>
          <w:sz w:val="22"/>
          <w:szCs w:val="22"/>
        </w:rPr>
        <w:t xml:space="preserve"> ir tiesības pārskatīt Pakalpojuma cenu, publicējot  pakalpojumu cenas grozījumus </w:t>
      </w:r>
      <w:r w:rsidR="00227A06">
        <w:rPr>
          <w:rFonts w:ascii="Arial" w:eastAsia="Arial" w:hAnsi="Arial" w:cs="Arial"/>
          <w:sz w:val="22"/>
          <w:szCs w:val="22"/>
        </w:rPr>
        <w:t>ievērojot</w:t>
      </w:r>
      <w:r w:rsidRPr="00E844C4">
        <w:rPr>
          <w:rFonts w:ascii="Arial" w:eastAsia="Arial" w:hAnsi="Arial" w:cs="Arial"/>
          <w:sz w:val="22"/>
          <w:szCs w:val="22"/>
        </w:rPr>
        <w:t xml:space="preserve"> </w:t>
      </w:r>
      <w:r w:rsidR="009C1E76" w:rsidRPr="00E844C4">
        <w:rPr>
          <w:rFonts w:ascii="Arial" w:eastAsia="Arial" w:hAnsi="Arial" w:cs="Arial"/>
          <w:sz w:val="22"/>
          <w:szCs w:val="22"/>
        </w:rPr>
        <w:t>Noteikumu 2.</w:t>
      </w:r>
      <w:r w:rsidR="00227A06">
        <w:rPr>
          <w:rFonts w:ascii="Arial" w:eastAsia="Arial" w:hAnsi="Arial" w:cs="Arial"/>
          <w:sz w:val="22"/>
          <w:szCs w:val="22"/>
        </w:rPr>
        <w:t>7</w:t>
      </w:r>
      <w:r w:rsidR="009C1E76" w:rsidRPr="00E844C4">
        <w:rPr>
          <w:rFonts w:ascii="Arial" w:eastAsia="Arial" w:hAnsi="Arial" w:cs="Arial"/>
          <w:sz w:val="22"/>
          <w:szCs w:val="22"/>
        </w:rPr>
        <w:t xml:space="preserve">.punkta </w:t>
      </w:r>
      <w:r w:rsidRPr="00E844C4">
        <w:rPr>
          <w:rFonts w:ascii="Arial" w:eastAsia="Arial" w:hAnsi="Arial" w:cs="Arial"/>
          <w:sz w:val="22"/>
          <w:szCs w:val="22"/>
        </w:rPr>
        <w:t>prasīb</w:t>
      </w:r>
      <w:r w:rsidR="00227A06">
        <w:rPr>
          <w:rFonts w:ascii="Arial" w:eastAsia="Arial" w:hAnsi="Arial" w:cs="Arial"/>
          <w:sz w:val="22"/>
          <w:szCs w:val="22"/>
        </w:rPr>
        <w:t>as</w:t>
      </w:r>
      <w:r w:rsidRPr="00E844C4">
        <w:rPr>
          <w:rFonts w:ascii="Arial" w:eastAsia="Arial" w:hAnsi="Arial" w:cs="Arial"/>
          <w:sz w:val="22"/>
          <w:szCs w:val="22"/>
        </w:rPr>
        <w:t>.</w:t>
      </w:r>
    </w:p>
    <w:p w14:paraId="77443057" w14:textId="3820B5B8" w:rsidR="0096780C" w:rsidRPr="00E844C4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E844C4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E844C4">
        <w:rPr>
          <w:rFonts w:ascii="Arial" w:eastAsia="Arial" w:hAnsi="Arial" w:cs="Arial"/>
          <w:sz w:val="22"/>
          <w:szCs w:val="22"/>
        </w:rPr>
        <w:t xml:space="preserve"> </w:t>
      </w:r>
      <w:r w:rsidR="0017274F" w:rsidRPr="00E844C4">
        <w:rPr>
          <w:rFonts w:ascii="Arial" w:eastAsia="Arial" w:hAnsi="Arial" w:cs="Arial"/>
          <w:sz w:val="22"/>
          <w:szCs w:val="22"/>
        </w:rPr>
        <w:t>5</w:t>
      </w:r>
      <w:r w:rsidRPr="00E844C4">
        <w:rPr>
          <w:rFonts w:ascii="Arial" w:eastAsia="Arial" w:hAnsi="Arial" w:cs="Arial"/>
          <w:sz w:val="22"/>
          <w:szCs w:val="22"/>
        </w:rPr>
        <w:t xml:space="preserve"> (</w:t>
      </w:r>
      <w:r w:rsidR="0017274F" w:rsidRPr="00E844C4">
        <w:rPr>
          <w:rFonts w:ascii="Arial" w:eastAsia="Arial" w:hAnsi="Arial" w:cs="Arial"/>
          <w:sz w:val="22"/>
          <w:szCs w:val="22"/>
        </w:rPr>
        <w:t>piec</w:t>
      </w:r>
      <w:r w:rsidR="003D21C0" w:rsidRPr="00E844C4">
        <w:rPr>
          <w:rFonts w:ascii="Arial" w:eastAsia="Arial" w:hAnsi="Arial" w:cs="Arial"/>
          <w:sz w:val="22"/>
          <w:szCs w:val="22"/>
        </w:rPr>
        <w:t>u</w:t>
      </w:r>
      <w:r w:rsidRPr="00E844C4">
        <w:rPr>
          <w:rFonts w:ascii="Arial" w:eastAsia="Arial" w:hAnsi="Arial" w:cs="Arial"/>
          <w:sz w:val="22"/>
          <w:szCs w:val="22"/>
        </w:rPr>
        <w:t xml:space="preserve">) </w:t>
      </w:r>
      <w:r w:rsidR="0017274F" w:rsidRPr="00E844C4">
        <w:rPr>
          <w:rFonts w:ascii="Arial" w:eastAsia="Arial" w:hAnsi="Arial" w:cs="Arial"/>
          <w:sz w:val="22"/>
          <w:szCs w:val="22"/>
        </w:rPr>
        <w:t xml:space="preserve">darba </w:t>
      </w:r>
      <w:r w:rsidRPr="00E844C4">
        <w:rPr>
          <w:rFonts w:ascii="Arial" w:eastAsia="Arial" w:hAnsi="Arial" w:cs="Arial"/>
          <w:sz w:val="22"/>
          <w:szCs w:val="22"/>
        </w:rPr>
        <w:t xml:space="preserve">dienu laikā, skaitot no pieteikuma saņemšanas datuma, iesniedz rēķinu, kuru Pasūtītajam  jāapmaksā </w:t>
      </w:r>
      <w:r w:rsidR="00C05F86" w:rsidRPr="00E844C4">
        <w:rPr>
          <w:rFonts w:ascii="Arial" w:eastAsia="Arial" w:hAnsi="Arial" w:cs="Arial"/>
          <w:sz w:val="22"/>
          <w:szCs w:val="22"/>
        </w:rPr>
        <w:t>5</w:t>
      </w:r>
      <w:r w:rsidRPr="00E844C4">
        <w:rPr>
          <w:rFonts w:ascii="Arial" w:eastAsia="Arial" w:hAnsi="Arial" w:cs="Arial"/>
          <w:sz w:val="22"/>
          <w:szCs w:val="22"/>
        </w:rPr>
        <w:t xml:space="preserve"> (</w:t>
      </w:r>
      <w:r w:rsidR="00C05F86" w:rsidRPr="00E844C4">
        <w:rPr>
          <w:rFonts w:ascii="Arial" w:eastAsia="Arial" w:hAnsi="Arial" w:cs="Arial"/>
          <w:sz w:val="22"/>
          <w:szCs w:val="22"/>
        </w:rPr>
        <w:t>piecu</w:t>
      </w:r>
      <w:r w:rsidRPr="00E844C4">
        <w:rPr>
          <w:rFonts w:ascii="Arial" w:eastAsia="Arial" w:hAnsi="Arial" w:cs="Arial"/>
          <w:sz w:val="22"/>
          <w:szCs w:val="22"/>
        </w:rPr>
        <w:t xml:space="preserve">) kalendāro dienu laikā. Rēķins tiek uzskatīts par </w:t>
      </w:r>
      <w:r w:rsidR="00227A06">
        <w:rPr>
          <w:rFonts w:ascii="Arial" w:eastAsia="Arial" w:hAnsi="Arial" w:cs="Arial"/>
          <w:sz w:val="22"/>
          <w:szCs w:val="22"/>
        </w:rPr>
        <w:t>ap</w:t>
      </w:r>
      <w:r w:rsidRPr="00E844C4">
        <w:rPr>
          <w:rFonts w:ascii="Arial" w:eastAsia="Arial" w:hAnsi="Arial" w:cs="Arial"/>
          <w:sz w:val="22"/>
          <w:szCs w:val="22"/>
        </w:rPr>
        <w:t xml:space="preserve">maksātu, kad attiecīgā summa ir ieskaitīta </w:t>
      </w:r>
      <w:proofErr w:type="spellStart"/>
      <w:r w:rsidRPr="00E844C4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E844C4">
        <w:rPr>
          <w:rFonts w:ascii="Arial" w:eastAsia="Arial" w:hAnsi="Arial" w:cs="Arial"/>
          <w:sz w:val="22"/>
          <w:szCs w:val="22"/>
        </w:rPr>
        <w:t xml:space="preserve"> bankas norēķinu kontā. </w:t>
      </w:r>
    </w:p>
    <w:p w14:paraId="1BB1BA3B" w14:textId="61FD4284" w:rsidR="0096780C" w:rsidRPr="00E844C4" w:rsidRDefault="00C81BEB" w:rsidP="003E29CA">
      <w:pPr>
        <w:pStyle w:val="ListParagraph"/>
        <w:numPr>
          <w:ilvl w:val="1"/>
          <w:numId w:val="9"/>
        </w:numPr>
        <w:spacing w:after="12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844C4">
        <w:rPr>
          <w:rFonts w:ascii="Arial" w:eastAsia="Arial" w:hAnsi="Arial" w:cs="Arial"/>
          <w:sz w:val="22"/>
          <w:szCs w:val="22"/>
        </w:rPr>
        <w:t xml:space="preserve">Ja Pasūtītājs  nav samaksājis </w:t>
      </w:r>
      <w:proofErr w:type="spellStart"/>
      <w:r w:rsidRPr="00E844C4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E844C4">
        <w:rPr>
          <w:rFonts w:ascii="Arial" w:eastAsia="Arial" w:hAnsi="Arial" w:cs="Arial"/>
          <w:sz w:val="22"/>
          <w:szCs w:val="22"/>
        </w:rPr>
        <w:t xml:space="preserve"> rēķinu noteiktajā laikā, </w:t>
      </w:r>
      <w:proofErr w:type="spellStart"/>
      <w:r w:rsidRPr="00E844C4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E844C4">
        <w:rPr>
          <w:rFonts w:ascii="Arial" w:eastAsia="Arial" w:hAnsi="Arial" w:cs="Arial"/>
          <w:sz w:val="22"/>
          <w:szCs w:val="22"/>
        </w:rPr>
        <w:t xml:space="preserve"> ir tiesības apturēt vai atcelt </w:t>
      </w:r>
      <w:r w:rsidR="00624C52" w:rsidRPr="00E844C4">
        <w:rPr>
          <w:rFonts w:ascii="Arial" w:eastAsia="Arial" w:hAnsi="Arial" w:cs="Arial"/>
          <w:sz w:val="22"/>
          <w:szCs w:val="22"/>
        </w:rPr>
        <w:t>P</w:t>
      </w:r>
      <w:r w:rsidRPr="00E844C4">
        <w:rPr>
          <w:rFonts w:ascii="Arial" w:eastAsia="Arial" w:hAnsi="Arial" w:cs="Arial"/>
          <w:sz w:val="22"/>
          <w:szCs w:val="22"/>
        </w:rPr>
        <w:t xml:space="preserve">akalpojuma sniegšanu, paziņojot par to Pasūtītājam </w:t>
      </w:r>
      <w:proofErr w:type="spellStart"/>
      <w:r w:rsidRPr="00E844C4">
        <w:rPr>
          <w:rFonts w:ascii="Arial" w:eastAsia="Arial" w:hAnsi="Arial" w:cs="Arial"/>
          <w:sz w:val="22"/>
          <w:szCs w:val="22"/>
        </w:rPr>
        <w:t>rakstveidā</w:t>
      </w:r>
      <w:proofErr w:type="spellEnd"/>
      <w:r w:rsidRPr="00E844C4">
        <w:rPr>
          <w:rFonts w:ascii="Arial" w:eastAsia="Arial" w:hAnsi="Arial" w:cs="Arial"/>
          <w:sz w:val="22"/>
          <w:szCs w:val="22"/>
        </w:rPr>
        <w:t xml:space="preserve">. Ar datumu, kad </w:t>
      </w:r>
      <w:proofErr w:type="spellStart"/>
      <w:r w:rsidRPr="00E844C4">
        <w:rPr>
          <w:rFonts w:ascii="Arial" w:eastAsia="Arial" w:hAnsi="Arial" w:cs="Arial"/>
          <w:sz w:val="22"/>
          <w:szCs w:val="22"/>
        </w:rPr>
        <w:t>LDz</w:t>
      </w:r>
      <w:proofErr w:type="spellEnd"/>
      <w:r w:rsidRPr="00E844C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844C4">
        <w:rPr>
          <w:rFonts w:ascii="Arial" w:eastAsia="Arial" w:hAnsi="Arial" w:cs="Arial"/>
          <w:sz w:val="22"/>
          <w:szCs w:val="22"/>
        </w:rPr>
        <w:t>nosūta</w:t>
      </w:r>
      <w:proofErr w:type="spellEnd"/>
      <w:r w:rsidRPr="00E844C4">
        <w:rPr>
          <w:rFonts w:ascii="Arial" w:eastAsia="Arial" w:hAnsi="Arial" w:cs="Arial"/>
          <w:sz w:val="22"/>
          <w:szCs w:val="22"/>
        </w:rPr>
        <w:t xml:space="preserve"> Pasūtītajam  paziņojumu par </w:t>
      </w:r>
      <w:r w:rsidR="00B07BF6" w:rsidRPr="00E844C4">
        <w:rPr>
          <w:rFonts w:ascii="Arial" w:eastAsia="Arial" w:hAnsi="Arial" w:cs="Arial"/>
          <w:sz w:val="22"/>
          <w:szCs w:val="22"/>
        </w:rPr>
        <w:t>P</w:t>
      </w:r>
      <w:r w:rsidRPr="00E844C4">
        <w:rPr>
          <w:rFonts w:ascii="Arial" w:eastAsia="Arial" w:hAnsi="Arial" w:cs="Arial"/>
          <w:sz w:val="22"/>
          <w:szCs w:val="22"/>
        </w:rPr>
        <w:t xml:space="preserve">akalpojuma sniegšanas atcelšanu, </w:t>
      </w:r>
      <w:r w:rsidR="00AF73D2" w:rsidRPr="00E844C4">
        <w:rPr>
          <w:rFonts w:ascii="Arial" w:eastAsia="Arial" w:hAnsi="Arial" w:cs="Arial"/>
          <w:sz w:val="22"/>
          <w:szCs w:val="22"/>
        </w:rPr>
        <w:t>Pasūtītāja</w:t>
      </w:r>
      <w:r w:rsidRPr="00E844C4">
        <w:rPr>
          <w:rFonts w:ascii="Arial" w:eastAsia="Arial" w:hAnsi="Arial" w:cs="Arial"/>
          <w:sz w:val="22"/>
          <w:szCs w:val="22"/>
        </w:rPr>
        <w:t xml:space="preserve"> pieteikums tiek uzskatīts par spēku zaudējušu. </w:t>
      </w:r>
    </w:p>
    <w:p w14:paraId="0C42198B" w14:textId="77777777" w:rsidR="0096780C" w:rsidRPr="003372FA" w:rsidRDefault="0096780C" w:rsidP="00AC221B">
      <w:pPr>
        <w:spacing w:after="120" w:line="288" w:lineRule="auto"/>
        <w:ind w:firstLine="568"/>
        <w:jc w:val="both"/>
        <w:rPr>
          <w:rFonts w:ascii="Arial" w:eastAsia="Arial" w:hAnsi="Arial" w:cs="Arial"/>
          <w:sz w:val="22"/>
          <w:szCs w:val="22"/>
        </w:rPr>
      </w:pPr>
    </w:p>
    <w:p w14:paraId="5EDA8E22" w14:textId="77777777" w:rsidR="0096780C" w:rsidRPr="003372FA" w:rsidRDefault="0096780C" w:rsidP="00AC221B">
      <w:pPr>
        <w:spacing w:after="120" w:line="288" w:lineRule="auto"/>
        <w:ind w:firstLine="568"/>
        <w:jc w:val="both"/>
        <w:rPr>
          <w:rFonts w:ascii="Arial" w:eastAsia="Arial" w:hAnsi="Arial" w:cs="Arial"/>
          <w:sz w:val="22"/>
          <w:szCs w:val="22"/>
        </w:rPr>
      </w:pPr>
    </w:p>
    <w:p w14:paraId="018BA7BD" w14:textId="77777777" w:rsidR="0096780C" w:rsidRPr="003372FA" w:rsidRDefault="00C81BEB" w:rsidP="00AC221B">
      <w:pPr>
        <w:spacing w:after="120" w:line="288" w:lineRule="auto"/>
        <w:ind w:firstLine="568"/>
        <w:jc w:val="both"/>
        <w:rPr>
          <w:rFonts w:ascii="Arial" w:eastAsia="Arial" w:hAnsi="Arial" w:cs="Arial"/>
          <w:sz w:val="22"/>
          <w:szCs w:val="22"/>
        </w:rPr>
      </w:pPr>
      <w:r w:rsidRPr="003372F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</w:t>
      </w:r>
    </w:p>
    <w:p w14:paraId="65AEBB06" w14:textId="48E760D8" w:rsidR="0096780C" w:rsidRPr="003372FA" w:rsidRDefault="00C81BEB" w:rsidP="005E1EB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Arial" w:eastAsia="Arial" w:hAnsi="Arial" w:cs="Arial"/>
          <w:sz w:val="22"/>
          <w:szCs w:val="22"/>
        </w:rPr>
      </w:pPr>
      <w:r w:rsidRPr="003372FA">
        <w:rPr>
          <w:rFonts w:ascii="Arial" w:eastAsia="Arial" w:hAnsi="Arial" w:cs="Arial"/>
          <w:sz w:val="22"/>
          <w:szCs w:val="22"/>
        </w:rPr>
        <w:t xml:space="preserve">Tehniskās vadības direktors                                                           </w:t>
      </w:r>
      <w:proofErr w:type="spellStart"/>
      <w:r w:rsidRPr="003372FA">
        <w:rPr>
          <w:rFonts w:ascii="Arial" w:eastAsia="Arial" w:hAnsi="Arial" w:cs="Arial"/>
          <w:sz w:val="22"/>
          <w:szCs w:val="22"/>
        </w:rPr>
        <w:t>E.Feldmanis</w:t>
      </w:r>
      <w:proofErr w:type="spellEnd"/>
    </w:p>
    <w:p w14:paraId="122266ED" w14:textId="77777777" w:rsidR="00626EFC" w:rsidRDefault="00626E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  <w:sectPr w:rsidR="00626EFC" w:rsidSect="001D5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276" w:header="709" w:footer="709" w:gutter="0"/>
          <w:pgNumType w:start="1"/>
          <w:cols w:space="720"/>
        </w:sectPr>
      </w:pPr>
    </w:p>
    <w:p w14:paraId="7C1C8FAB" w14:textId="77777777" w:rsidR="001D5AD0" w:rsidRDefault="001D5AD0" w:rsidP="001D5AD0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 w:rsidRPr="001D5AD0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VAS „Latvijas dzelzceļš”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ikgadējās tehniskās apskates,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izmēģinājuma brauciena un pārsūtamā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apskates pakalpojumu sniegšanas noteikumu</w:t>
      </w:r>
    </w:p>
    <w:p w14:paraId="3E2216FE" w14:textId="38A51F99" w:rsidR="0096780C" w:rsidRDefault="00C81BEB" w:rsidP="00227A06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1.pielikums </w:t>
      </w:r>
    </w:p>
    <w:p w14:paraId="3CD8E8DD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86A30E9" w14:textId="77777777" w:rsidR="0096780C" w:rsidRDefault="00C81BEB">
      <w:pPr>
        <w:ind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(Pieteikumu noformē uz Pasūtītāja veidlapas)</w:t>
      </w:r>
    </w:p>
    <w:p w14:paraId="4CE3578D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Arial" w:eastAsia="Arial" w:hAnsi="Arial" w:cs="Arial"/>
          <w:color w:val="000000"/>
          <w:sz w:val="22"/>
          <w:szCs w:val="22"/>
        </w:rPr>
      </w:pPr>
    </w:p>
    <w:p w14:paraId="48A28E32" w14:textId="0E720DDB" w:rsidR="0096780C" w:rsidRDefault="00C81BEB">
      <w:pPr>
        <w:ind w:firstLine="52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VAS </w:t>
      </w:r>
      <w:r w:rsidR="005A7CF0"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sz w:val="22"/>
          <w:szCs w:val="22"/>
        </w:rPr>
        <w:t>Latvijas dzelzceļš”</w:t>
      </w:r>
    </w:p>
    <w:p w14:paraId="1F35E311" w14:textId="77777777" w:rsidR="0096780C" w:rsidRDefault="00C81B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Tehniskās vadības direktoram</w:t>
      </w:r>
    </w:p>
    <w:p w14:paraId="7154C0EA" w14:textId="3DC8BB66" w:rsidR="0096780C" w:rsidRDefault="00967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B79C49F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978EC17" w14:textId="77777777" w:rsidR="0096780C" w:rsidRDefault="00C81BEB">
      <w:pPr>
        <w:ind w:left="36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PIETEIKUMS</w:t>
      </w:r>
    </w:p>
    <w:p w14:paraId="5F061083" w14:textId="77777777" w:rsidR="0096780C" w:rsidRDefault="00C81BEB">
      <w:pPr>
        <w:ind w:left="2880"/>
        <w:rPr>
          <w:rFonts w:ascii="Arial" w:eastAsia="Arial" w:hAnsi="Arial" w:cs="Arial"/>
          <w:i/>
          <w:sz w:val="22"/>
          <w:szCs w:val="22"/>
        </w:rPr>
      </w:pPr>
      <w:bookmarkStart w:id="33" w:name="_heading=h.2jxsxqh" w:colFirst="0" w:colLast="0"/>
      <w:bookmarkEnd w:id="33"/>
      <w:r>
        <w:rPr>
          <w:rFonts w:ascii="Arial" w:eastAsia="Arial" w:hAnsi="Arial" w:cs="Arial"/>
          <w:sz w:val="22"/>
          <w:szCs w:val="22"/>
        </w:rPr>
        <w:t xml:space="preserve">                            </w:t>
      </w:r>
    </w:p>
    <w:p w14:paraId="06B4497C" w14:textId="5BBFF6AD" w:rsidR="0096780C" w:rsidRDefault="00C81BEB">
      <w:pPr>
        <w:tabs>
          <w:tab w:val="left" w:pos="10206"/>
        </w:tabs>
        <w:spacing w:before="120"/>
        <w:ind w:right="-1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_______________________________________________________________________ </w:t>
      </w:r>
    </w:p>
    <w:p w14:paraId="4D73CFFF" w14:textId="14EED922" w:rsidR="0096780C" w:rsidRDefault="00C81BEB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</w:t>
      </w:r>
      <w:r w:rsidR="00FC2408"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 xml:space="preserve">pasūtītāja nosaukums,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reģ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. Nr., </w:t>
      </w:r>
    </w:p>
    <w:p w14:paraId="6EFF3B15" w14:textId="77777777" w:rsidR="0096780C" w:rsidRDefault="0096780C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</w:p>
    <w:p w14:paraId="508A7F7A" w14:textId="77777777" w:rsidR="0096780C" w:rsidRDefault="00C81BEB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_______________________________________________________________________</w:t>
      </w:r>
    </w:p>
    <w:p w14:paraId="6C49460E" w14:textId="2A0CB283" w:rsidR="0096780C" w:rsidRDefault="00C81BEB">
      <w:pPr>
        <w:tabs>
          <w:tab w:val="center" w:pos="7923"/>
        </w:tabs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juridiskā adrese, korespondences adrese, e-pasts</w:t>
      </w:r>
      <w:r w:rsidR="00FC2408">
        <w:rPr>
          <w:rFonts w:ascii="Arial" w:eastAsia="Arial" w:hAnsi="Arial" w:cs="Arial"/>
          <w:i/>
          <w:sz w:val="22"/>
          <w:szCs w:val="22"/>
        </w:rPr>
        <w:t>)</w:t>
      </w:r>
    </w:p>
    <w:p w14:paraId="52118604" w14:textId="77777777" w:rsidR="0096780C" w:rsidRDefault="00C81BEB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</w:t>
      </w:r>
    </w:p>
    <w:p w14:paraId="054F15E8" w14:textId="488A4946" w:rsidR="0096780C" w:rsidRDefault="00C81BEB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lūdz VAS </w:t>
      </w:r>
      <w:r w:rsidR="005A7CF0"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sz w:val="22"/>
          <w:szCs w:val="22"/>
        </w:rPr>
        <w:t>Latvijas Dzelzceļš" sniegt</w:t>
      </w:r>
    </w:p>
    <w:p w14:paraId="46081F93" w14:textId="77777777" w:rsidR="0096780C" w:rsidRDefault="0096780C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0B03061" w14:textId="2ED3EC2E" w:rsidR="0096780C" w:rsidRDefault="00C81BEB">
      <w:pPr>
        <w:tabs>
          <w:tab w:val="left" w:pos="935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  <w:r w:rsidR="00FC2408">
        <w:rPr>
          <w:rFonts w:ascii="Arial" w:eastAsia="Arial" w:hAnsi="Arial" w:cs="Arial"/>
          <w:sz w:val="22"/>
          <w:szCs w:val="22"/>
        </w:rPr>
        <w:t>_____</w:t>
      </w:r>
    </w:p>
    <w:p w14:paraId="423CDB3F" w14:textId="77777777" w:rsidR="0096780C" w:rsidRDefault="00C81BEB">
      <w:pPr>
        <w:tabs>
          <w:tab w:val="left" w:pos="9923"/>
          <w:tab w:val="left" w:pos="10206"/>
        </w:tabs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(pakalpojuma nosaukums) </w:t>
      </w:r>
    </w:p>
    <w:p w14:paraId="33B3C9D8" w14:textId="77777777" w:rsidR="0096780C" w:rsidRDefault="0096780C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35321AA" w14:textId="1BAD0D87" w:rsidR="0096780C" w:rsidRDefault="00C81BEB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</w:t>
      </w:r>
      <w:r w:rsidR="00FC2408">
        <w:rPr>
          <w:rFonts w:ascii="Arial" w:eastAsia="Arial" w:hAnsi="Arial" w:cs="Arial"/>
          <w:sz w:val="22"/>
          <w:szCs w:val="22"/>
        </w:rPr>
        <w:t>______</w:t>
      </w:r>
    </w:p>
    <w:p w14:paraId="773F2117" w14:textId="77777777" w:rsidR="0096780C" w:rsidRDefault="00C81BEB">
      <w:pPr>
        <w:tabs>
          <w:tab w:val="left" w:pos="9923"/>
          <w:tab w:val="left" w:pos="10206"/>
        </w:tabs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</w:t>
      </w:r>
      <w:r>
        <w:rPr>
          <w:rFonts w:ascii="Arial" w:eastAsia="Arial" w:hAnsi="Arial" w:cs="Arial"/>
          <w:i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ritekļa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nosaukums, tips, sērija, numurs) </w:t>
      </w:r>
    </w:p>
    <w:p w14:paraId="4BE5613F" w14:textId="77777777" w:rsidR="0096780C" w:rsidRDefault="0096780C">
      <w:pPr>
        <w:tabs>
          <w:tab w:val="left" w:pos="9923"/>
          <w:tab w:val="left" w:pos="10206"/>
        </w:tabs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06081566" w14:textId="0DBECFBE" w:rsidR="00FC2408" w:rsidRDefault="00C81BEB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</w:t>
      </w:r>
      <w:r w:rsidR="00FC2408">
        <w:rPr>
          <w:rFonts w:ascii="Arial" w:eastAsia="Arial" w:hAnsi="Arial" w:cs="Arial"/>
          <w:sz w:val="22"/>
          <w:szCs w:val="22"/>
        </w:rPr>
        <w:t>_______</w:t>
      </w:r>
      <w:r>
        <w:rPr>
          <w:rFonts w:ascii="Arial" w:eastAsia="Arial" w:hAnsi="Arial" w:cs="Arial"/>
          <w:i/>
          <w:sz w:val="22"/>
          <w:szCs w:val="22"/>
        </w:rPr>
        <w:t xml:space="preserve">  </w:t>
      </w:r>
    </w:p>
    <w:p w14:paraId="39D08B53" w14:textId="1FF98D65" w:rsidR="0096780C" w:rsidRDefault="00FC2408" w:rsidP="00FC2408">
      <w:pPr>
        <w:tabs>
          <w:tab w:val="left" w:pos="9923"/>
          <w:tab w:val="left" w:pos="10206"/>
        </w:tabs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</w:t>
      </w:r>
      <w:r w:rsidR="00C81BEB">
        <w:rPr>
          <w:rFonts w:ascii="Arial" w:eastAsia="Arial" w:hAnsi="Arial" w:cs="Arial"/>
          <w:i/>
          <w:sz w:val="22"/>
          <w:szCs w:val="22"/>
        </w:rPr>
        <w:t>(vēlamais pakalpojuma sniegšanas laika periods un laiks)</w:t>
      </w:r>
    </w:p>
    <w:p w14:paraId="107DB60A" w14:textId="77777777" w:rsidR="0096780C" w:rsidRDefault="0096780C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</w:p>
    <w:p w14:paraId="41BD4AAA" w14:textId="080BC147" w:rsidR="0096780C" w:rsidRDefault="00C81BEB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</w:t>
      </w:r>
      <w:r w:rsidR="00FC2408">
        <w:rPr>
          <w:rFonts w:ascii="Arial" w:eastAsia="Arial" w:hAnsi="Arial" w:cs="Arial"/>
          <w:sz w:val="22"/>
          <w:szCs w:val="22"/>
        </w:rPr>
        <w:t>_______</w:t>
      </w:r>
      <w:r>
        <w:rPr>
          <w:rFonts w:ascii="Arial" w:eastAsia="Arial" w:hAnsi="Arial" w:cs="Arial"/>
          <w:i/>
          <w:sz w:val="22"/>
          <w:szCs w:val="22"/>
        </w:rPr>
        <w:t xml:space="preserve">                   </w:t>
      </w:r>
      <w:r w:rsidR="00E66390">
        <w:rPr>
          <w:rFonts w:ascii="Arial" w:eastAsia="Arial" w:hAnsi="Arial" w:cs="Arial"/>
          <w:i/>
          <w:sz w:val="22"/>
          <w:szCs w:val="22"/>
        </w:rPr>
        <w:t xml:space="preserve">             </w:t>
      </w:r>
      <w:r w:rsidR="00FC2408">
        <w:rPr>
          <w:rFonts w:ascii="Arial" w:eastAsia="Arial" w:hAnsi="Arial" w:cs="Arial"/>
          <w:i/>
          <w:sz w:val="22"/>
          <w:szCs w:val="22"/>
        </w:rPr>
        <w:t xml:space="preserve">                 </w:t>
      </w:r>
      <w:r>
        <w:rPr>
          <w:rFonts w:ascii="Arial" w:eastAsia="Arial" w:hAnsi="Arial" w:cs="Arial"/>
          <w:i/>
          <w:sz w:val="22"/>
          <w:szCs w:val="22"/>
        </w:rPr>
        <w:t xml:space="preserve">(cita informācija, piem.,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ritekļa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atrašanas un/vai pakalpojuma sniegšanas vieta un tml.)</w:t>
      </w:r>
    </w:p>
    <w:p w14:paraId="15E63BF8" w14:textId="77777777" w:rsidR="0096780C" w:rsidRDefault="0096780C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</w:p>
    <w:p w14:paraId="4DAE3F02" w14:textId="77777777" w:rsidR="00FC2408" w:rsidRDefault="00C81BE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Informācija par kontaktpersonu: _______________________________________   </w:t>
      </w:r>
    </w:p>
    <w:p w14:paraId="14AEBFB6" w14:textId="4211E7BA" w:rsidR="0096780C" w:rsidRPr="00FC2408" w:rsidRDefault="00FC2408">
      <w:pPr>
        <w:rPr>
          <w:rFonts w:ascii="Arial" w:eastAsia="Arial" w:hAnsi="Arial" w:cs="Arial"/>
          <w:i/>
          <w:iCs/>
          <w:sz w:val="22"/>
          <w:szCs w:val="22"/>
        </w:rPr>
      </w:pPr>
      <w:r w:rsidRPr="00FC2408">
        <w:rPr>
          <w:rFonts w:ascii="Arial" w:eastAsia="Arial" w:hAnsi="Arial" w:cs="Arial"/>
          <w:i/>
          <w:iCs/>
          <w:sz w:val="22"/>
          <w:szCs w:val="22"/>
        </w:rPr>
        <w:t xml:space="preserve">                                                              </w:t>
      </w:r>
      <w:r w:rsidR="00C81BEB" w:rsidRPr="00FC2408">
        <w:rPr>
          <w:rFonts w:ascii="Arial" w:eastAsia="Arial" w:hAnsi="Arial" w:cs="Arial"/>
          <w:i/>
          <w:iCs/>
          <w:sz w:val="22"/>
          <w:szCs w:val="22"/>
        </w:rPr>
        <w:t xml:space="preserve">(vārds, uzvārds, ieņemamais amats)                              </w:t>
      </w:r>
    </w:p>
    <w:p w14:paraId="0EFD70D4" w14:textId="77777777" w:rsidR="0096780C" w:rsidRPr="00FC2408" w:rsidRDefault="0096780C">
      <w:pPr>
        <w:tabs>
          <w:tab w:val="center" w:pos="7923"/>
        </w:tabs>
        <w:rPr>
          <w:rFonts w:ascii="Arial" w:eastAsia="Arial" w:hAnsi="Arial" w:cs="Arial"/>
          <w:i/>
          <w:iCs/>
          <w:sz w:val="22"/>
          <w:szCs w:val="22"/>
        </w:rPr>
      </w:pPr>
    </w:p>
    <w:p w14:paraId="2BDE21F9" w14:textId="77777777" w:rsidR="0096780C" w:rsidRDefault="00C81BEB">
      <w:pPr>
        <w:tabs>
          <w:tab w:val="center" w:pos="7923"/>
        </w:tabs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Tālrunis         ______________________________</w:t>
      </w:r>
    </w:p>
    <w:p w14:paraId="03CA26B3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</w:rPr>
      </w:pPr>
    </w:p>
    <w:p w14:paraId="7D3B6150" w14:textId="564507F7" w:rsidR="0096780C" w:rsidRDefault="00C81BEB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Mob.tālrunis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______________________________ </w:t>
      </w:r>
    </w:p>
    <w:p w14:paraId="314F6247" w14:textId="4D7A0593" w:rsidR="009505CE" w:rsidRDefault="009505CE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5D34B2B1" w14:textId="54FA5D68" w:rsidR="009505CE" w:rsidRDefault="009505CE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bookmarkStart w:id="34" w:name="_Hlk68606047"/>
      <w:r>
        <w:rPr>
          <w:rFonts w:ascii="Arial" w:eastAsia="Arial" w:hAnsi="Arial" w:cs="Arial"/>
          <w:sz w:val="22"/>
          <w:szCs w:val="22"/>
        </w:rPr>
        <w:t>E-pasts  ________________________________</w:t>
      </w:r>
    </w:p>
    <w:bookmarkEnd w:id="34"/>
    <w:p w14:paraId="6A11346B" w14:textId="77777777" w:rsidR="0096780C" w:rsidRDefault="0096780C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3114DE8A" w14:textId="77777777" w:rsidR="0096780C" w:rsidRDefault="00C81BEB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14:paraId="08AA1CAB" w14:textId="7F6D451D" w:rsidR="0096780C" w:rsidRDefault="00FC2408" w:rsidP="00FC2408">
      <w:pPr>
        <w:tabs>
          <w:tab w:val="left" w:pos="2280"/>
          <w:tab w:val="left" w:pos="6270"/>
        </w:tabs>
        <w:jc w:val="both"/>
        <w:rPr>
          <w:rFonts w:ascii="Arial" w:eastAsia="Arial" w:hAnsi="Arial" w:cs="Arial"/>
          <w:sz w:val="22"/>
          <w:szCs w:val="22"/>
        </w:rPr>
      </w:pPr>
      <w:bookmarkStart w:id="35" w:name="_Hlk74822277"/>
      <w:r>
        <w:rPr>
          <w:rFonts w:ascii="Arial" w:eastAsia="Arial" w:hAnsi="Arial" w:cs="Arial"/>
          <w:sz w:val="22"/>
          <w:szCs w:val="22"/>
        </w:rPr>
        <w:t>____________________    ______________________   __________________________</w:t>
      </w:r>
    </w:p>
    <w:p w14:paraId="011A7902" w14:textId="3FEDA294" w:rsidR="0096780C" w:rsidRPr="00FC2408" w:rsidRDefault="00FC2408" w:rsidP="00FC2408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FC2408">
        <w:rPr>
          <w:rFonts w:ascii="Arial" w:eastAsia="Arial" w:hAnsi="Arial" w:cs="Arial"/>
          <w:i/>
          <w:iCs/>
          <w:sz w:val="20"/>
          <w:szCs w:val="20"/>
        </w:rPr>
        <w:t xml:space="preserve">          (a</w:t>
      </w:r>
      <w:r w:rsidR="00C81BEB" w:rsidRPr="00FC2408">
        <w:rPr>
          <w:rFonts w:ascii="Arial" w:eastAsia="Arial" w:hAnsi="Arial" w:cs="Arial"/>
          <w:i/>
          <w:iCs/>
          <w:sz w:val="20"/>
          <w:szCs w:val="20"/>
        </w:rPr>
        <w:t>mats</w:t>
      </w:r>
      <w:r w:rsidRPr="00FC2408">
        <w:rPr>
          <w:rFonts w:ascii="Arial" w:eastAsia="Arial" w:hAnsi="Arial" w:cs="Arial"/>
          <w:i/>
          <w:iCs/>
          <w:sz w:val="20"/>
          <w:szCs w:val="20"/>
        </w:rPr>
        <w:t>)</w:t>
      </w:r>
      <w:r w:rsidR="00C81BEB" w:rsidRPr="00FC2408">
        <w:rPr>
          <w:rFonts w:ascii="Arial" w:eastAsia="Arial" w:hAnsi="Arial" w:cs="Arial"/>
          <w:i/>
          <w:iCs/>
          <w:sz w:val="20"/>
          <w:szCs w:val="20"/>
        </w:rPr>
        <w:t xml:space="preserve">                                 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</w:t>
      </w:r>
      <w:r w:rsidR="00C81BEB" w:rsidRPr="00FC2408">
        <w:rPr>
          <w:rFonts w:ascii="Arial" w:eastAsia="Arial" w:hAnsi="Arial" w:cs="Arial"/>
          <w:i/>
          <w:iCs/>
          <w:sz w:val="20"/>
          <w:szCs w:val="20"/>
        </w:rPr>
        <w:t>(paraksts)                                        (vārds, uzvārds)</w:t>
      </w:r>
    </w:p>
    <w:bookmarkEnd w:id="35"/>
    <w:p w14:paraId="027CA06A" w14:textId="77777777" w:rsidR="00FA0822" w:rsidRDefault="00FA0822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9B824BE" w14:textId="77777777" w:rsidR="00FC2408" w:rsidRDefault="00FC2408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  <w:sectPr w:rsidR="00FC2408" w:rsidSect="00FC240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5573555B" w14:textId="0A70F323" w:rsidR="001D5AD0" w:rsidRDefault="001D5AD0" w:rsidP="001D5AD0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 w:rsidRPr="001D5AD0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VAS „Latvijas dzelzceļš”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ikgadējās tehniskās apskates,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izmēģinājuma brauciena un pārsūtamā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apskates pakalpojumu sniegšanas noteikumu</w:t>
      </w:r>
    </w:p>
    <w:p w14:paraId="02608D18" w14:textId="3A6F288C" w:rsidR="0096780C" w:rsidRDefault="00C81BEB" w:rsidP="001D5AD0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2.pielikums</w:t>
      </w:r>
    </w:p>
    <w:p w14:paraId="4D118EEF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5A55007" w14:textId="77777777" w:rsidR="0096780C" w:rsidRDefault="00C81BEB">
      <w:pPr>
        <w:ind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(Pieteikumu noformē uz Pasūtītāja veidlapas)</w:t>
      </w:r>
    </w:p>
    <w:p w14:paraId="21FBE7EC" w14:textId="77777777" w:rsidR="0096780C" w:rsidRDefault="0096780C">
      <w:pPr>
        <w:ind w:firstLine="5245"/>
        <w:rPr>
          <w:rFonts w:ascii="Arial" w:eastAsia="Arial" w:hAnsi="Arial" w:cs="Arial"/>
          <w:sz w:val="22"/>
          <w:szCs w:val="22"/>
        </w:rPr>
      </w:pPr>
    </w:p>
    <w:p w14:paraId="239784EC" w14:textId="7C29DD8A" w:rsidR="0096780C" w:rsidRDefault="00C81BEB">
      <w:pPr>
        <w:ind w:firstLine="52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VAS </w:t>
      </w:r>
      <w:r w:rsidR="005A7CF0"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sz w:val="22"/>
          <w:szCs w:val="22"/>
        </w:rPr>
        <w:t>Latvijas dzelzceļš”</w:t>
      </w:r>
    </w:p>
    <w:p w14:paraId="06D32462" w14:textId="77777777" w:rsidR="0096780C" w:rsidRDefault="00C81B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Tehniskās vadības direktoram </w:t>
      </w:r>
    </w:p>
    <w:p w14:paraId="201294CA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3E2DA16" w14:textId="77777777" w:rsidR="0096780C" w:rsidRDefault="00C81BEB">
      <w:pPr>
        <w:ind w:left="36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PIETEIKUMS</w:t>
      </w:r>
    </w:p>
    <w:p w14:paraId="30D52328" w14:textId="61D87E48" w:rsidR="0096780C" w:rsidRDefault="00C81BEB">
      <w:pPr>
        <w:ind w:left="288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</w:t>
      </w:r>
    </w:p>
    <w:p w14:paraId="0CBCFAFB" w14:textId="29196396" w:rsidR="0096780C" w:rsidRDefault="00C81BEB" w:rsidP="004B5D17">
      <w:pPr>
        <w:tabs>
          <w:tab w:val="left" w:pos="10206"/>
        </w:tabs>
        <w:spacing w:before="120"/>
        <w:ind w:right="-166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</w:t>
      </w:r>
      <w:r w:rsidR="004B5D17">
        <w:rPr>
          <w:rFonts w:ascii="Arial" w:eastAsia="Arial" w:hAnsi="Arial" w:cs="Arial"/>
          <w:sz w:val="22"/>
          <w:szCs w:val="22"/>
        </w:rPr>
        <w:t>____</w:t>
      </w:r>
      <w:r w:rsidR="004B5D17">
        <w:rPr>
          <w:rFonts w:ascii="Arial" w:eastAsia="Arial" w:hAnsi="Arial" w:cs="Arial"/>
          <w:i/>
          <w:sz w:val="22"/>
          <w:szCs w:val="22"/>
        </w:rPr>
        <w:t xml:space="preserve">  </w:t>
      </w:r>
    </w:p>
    <w:p w14:paraId="4E0E30CE" w14:textId="73DFE194" w:rsidR="007B338A" w:rsidRDefault="007B338A" w:rsidP="007B338A">
      <w:pPr>
        <w:tabs>
          <w:tab w:val="left" w:pos="10206"/>
        </w:tabs>
        <w:spacing w:before="120"/>
        <w:ind w:right="-164"/>
        <w:contextualSpacing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(pasūtītāja nosaukums,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reģ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. Nr. </w:t>
      </w:r>
    </w:p>
    <w:p w14:paraId="48F51C5D" w14:textId="77777777" w:rsidR="0096780C" w:rsidRDefault="0096780C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</w:p>
    <w:p w14:paraId="7E4E09ED" w14:textId="39078771" w:rsidR="0096780C" w:rsidRDefault="00C81BEB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________________________________________________________________________</w:t>
      </w:r>
      <w:r w:rsidR="004B5D17">
        <w:rPr>
          <w:rFonts w:ascii="Arial" w:eastAsia="Arial" w:hAnsi="Arial" w:cs="Arial"/>
          <w:i/>
          <w:sz w:val="22"/>
          <w:szCs w:val="22"/>
        </w:rPr>
        <w:t>__</w:t>
      </w:r>
    </w:p>
    <w:p w14:paraId="12DFC9C1" w14:textId="77B8D606" w:rsidR="0096780C" w:rsidRDefault="00C81BEB">
      <w:pPr>
        <w:tabs>
          <w:tab w:val="center" w:pos="7923"/>
        </w:tabs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juridiskā adrese, korespondences adrese, e-pasts</w:t>
      </w:r>
      <w:r w:rsidR="004B5D17">
        <w:rPr>
          <w:rFonts w:ascii="Arial" w:eastAsia="Arial" w:hAnsi="Arial" w:cs="Arial"/>
          <w:i/>
          <w:sz w:val="22"/>
          <w:szCs w:val="22"/>
        </w:rPr>
        <w:t>)</w:t>
      </w:r>
    </w:p>
    <w:p w14:paraId="2E4B9FF2" w14:textId="77777777" w:rsidR="0096780C" w:rsidRDefault="00C81BEB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</w:t>
      </w:r>
    </w:p>
    <w:p w14:paraId="2643CE8C" w14:textId="4A2395B8" w:rsidR="0096780C" w:rsidRDefault="00C81BEB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lūdz VAS </w:t>
      </w:r>
      <w:r w:rsidR="000D4B76"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sz w:val="22"/>
          <w:szCs w:val="22"/>
        </w:rPr>
        <w:t>Latvijas Dzelzceļš" sniegt</w:t>
      </w:r>
    </w:p>
    <w:p w14:paraId="12579D37" w14:textId="77777777" w:rsidR="0096780C" w:rsidRDefault="0096780C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636FDFA" w14:textId="27BDEBB6" w:rsidR="0096780C" w:rsidRDefault="00C81BEB">
      <w:pPr>
        <w:tabs>
          <w:tab w:val="left" w:pos="9356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Izmēģinājuma brauciena pakalpojum</w:t>
      </w:r>
      <w:r w:rsidR="001D5AD0"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6BA4619" w14:textId="77777777" w:rsidR="0096780C" w:rsidRDefault="0096780C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3200498" w14:textId="77777777" w:rsidR="0096780C" w:rsidRDefault="00C81BEB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</w:t>
      </w:r>
    </w:p>
    <w:p w14:paraId="2E5D416B" w14:textId="1DE326F0" w:rsidR="0096780C" w:rsidRDefault="004B5D17" w:rsidP="001812BD">
      <w:pPr>
        <w:tabs>
          <w:tab w:val="left" w:pos="9923"/>
          <w:tab w:val="left" w:pos="10206"/>
        </w:tabs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</w:t>
      </w:r>
      <w:proofErr w:type="spellStart"/>
      <w:r w:rsidR="00C81BEB">
        <w:rPr>
          <w:rFonts w:ascii="Arial" w:eastAsia="Arial" w:hAnsi="Arial" w:cs="Arial"/>
          <w:i/>
          <w:sz w:val="22"/>
          <w:szCs w:val="22"/>
        </w:rPr>
        <w:t>ritekļa</w:t>
      </w:r>
      <w:proofErr w:type="spellEnd"/>
      <w:r w:rsidR="00C81BEB">
        <w:rPr>
          <w:rFonts w:ascii="Arial" w:eastAsia="Arial" w:hAnsi="Arial" w:cs="Arial"/>
          <w:i/>
          <w:sz w:val="22"/>
          <w:szCs w:val="22"/>
        </w:rPr>
        <w:t xml:space="preserve"> nosaukums, tips, sērija, numurs</w:t>
      </w:r>
      <w:r>
        <w:rPr>
          <w:rFonts w:ascii="Arial" w:eastAsia="Arial" w:hAnsi="Arial" w:cs="Arial"/>
          <w:i/>
          <w:sz w:val="22"/>
          <w:szCs w:val="22"/>
        </w:rPr>
        <w:t>)</w:t>
      </w:r>
    </w:p>
    <w:p w14:paraId="366B1986" w14:textId="77777777" w:rsidR="001812BD" w:rsidRDefault="00C81BEB" w:rsidP="001812BD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797EE7CB" w14:textId="1F36302A" w:rsidR="0096780C" w:rsidRDefault="001812BD" w:rsidP="001812BD">
      <w:pPr>
        <w:tabs>
          <w:tab w:val="left" w:pos="9923"/>
          <w:tab w:val="left" w:pos="10206"/>
        </w:tabs>
        <w:spacing w:before="120"/>
        <w:contextualSpacing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(vēlamais pakalpojuma sniegšanas laika periods un laiks)</w:t>
      </w:r>
    </w:p>
    <w:p w14:paraId="19102E76" w14:textId="77777777" w:rsidR="001812BD" w:rsidRDefault="00C81BEB" w:rsidP="001812BD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374FE7BF" w14:textId="1814D912" w:rsidR="00D17BB7" w:rsidRDefault="001812BD" w:rsidP="001812BD">
      <w:pPr>
        <w:tabs>
          <w:tab w:val="left" w:pos="9923"/>
          <w:tab w:val="left" w:pos="10206"/>
        </w:tabs>
        <w:spacing w:before="120"/>
        <w:contextualSpacing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(vēlamais maršruts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LDz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infrastruktūras robežās)</w:t>
      </w:r>
    </w:p>
    <w:p w14:paraId="0F7A4EF3" w14:textId="206290A2" w:rsidR="0096780C" w:rsidRPr="00F447DE" w:rsidRDefault="0096780C" w:rsidP="00F447DE">
      <w:pPr>
        <w:tabs>
          <w:tab w:val="left" w:pos="9923"/>
          <w:tab w:val="left" w:pos="10206"/>
        </w:tabs>
        <w:spacing w:before="120"/>
        <w:jc w:val="center"/>
        <w:rPr>
          <w:rFonts w:ascii="Arial" w:eastAsia="Arial" w:hAnsi="Arial" w:cs="Arial"/>
          <w:i/>
          <w:sz w:val="22"/>
          <w:szCs w:val="22"/>
        </w:rPr>
      </w:pPr>
    </w:p>
    <w:p w14:paraId="12B1D02A" w14:textId="77777777" w:rsidR="001812BD" w:rsidRDefault="00C81BEB" w:rsidP="001812BD">
      <w:pPr>
        <w:tabs>
          <w:tab w:val="left" w:pos="9923"/>
          <w:tab w:val="left" w:pos="10206"/>
        </w:tabs>
        <w:spacing w:before="12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</w:t>
      </w:r>
      <w:r w:rsidR="001812BD">
        <w:rPr>
          <w:rFonts w:ascii="Arial" w:eastAsia="Arial" w:hAnsi="Arial" w:cs="Arial"/>
          <w:sz w:val="22"/>
          <w:szCs w:val="22"/>
        </w:rPr>
        <w:t xml:space="preserve"> </w:t>
      </w:r>
    </w:p>
    <w:p w14:paraId="6C149776" w14:textId="1B411029" w:rsidR="0096780C" w:rsidRPr="001812BD" w:rsidRDefault="001812BD" w:rsidP="001812BD">
      <w:pPr>
        <w:tabs>
          <w:tab w:val="left" w:pos="9923"/>
          <w:tab w:val="left" w:pos="10206"/>
        </w:tabs>
        <w:spacing w:before="120"/>
        <w:contextualSpacing/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1812BD">
        <w:rPr>
          <w:rFonts w:ascii="Arial" w:eastAsia="Arial" w:hAnsi="Arial" w:cs="Arial"/>
          <w:i/>
          <w:iCs/>
          <w:sz w:val="22"/>
          <w:szCs w:val="22"/>
        </w:rPr>
        <w:t xml:space="preserve">(cita informācija, </w:t>
      </w:r>
      <w:proofErr w:type="spellStart"/>
      <w:r w:rsidRPr="001812BD">
        <w:rPr>
          <w:rFonts w:ascii="Arial" w:eastAsia="Arial" w:hAnsi="Arial" w:cs="Arial"/>
          <w:i/>
          <w:iCs/>
          <w:sz w:val="22"/>
          <w:szCs w:val="22"/>
        </w:rPr>
        <w:t>piem</w:t>
      </w:r>
      <w:proofErr w:type="spellEnd"/>
      <w:r w:rsidRPr="001812BD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proofErr w:type="spellStart"/>
      <w:r w:rsidRPr="001812BD">
        <w:rPr>
          <w:rFonts w:ascii="Arial" w:eastAsia="Arial" w:hAnsi="Arial" w:cs="Arial"/>
          <w:i/>
          <w:iCs/>
          <w:sz w:val="22"/>
          <w:szCs w:val="22"/>
        </w:rPr>
        <w:t>ritekļa</w:t>
      </w:r>
      <w:proofErr w:type="spellEnd"/>
      <w:r w:rsidRPr="001812BD">
        <w:rPr>
          <w:rFonts w:ascii="Arial" w:eastAsia="Arial" w:hAnsi="Arial" w:cs="Arial"/>
          <w:i/>
          <w:iCs/>
          <w:sz w:val="22"/>
          <w:szCs w:val="22"/>
        </w:rPr>
        <w:t xml:space="preserve"> atrašanas un/vai pakalpojuma sniegšanas vieta, braukšanas nosacījumi un tml.)</w:t>
      </w:r>
    </w:p>
    <w:p w14:paraId="6D038725" w14:textId="77777777" w:rsidR="0096780C" w:rsidRDefault="0096780C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</w:p>
    <w:p w14:paraId="54F9CA0F" w14:textId="77777777" w:rsidR="004B5D17" w:rsidRDefault="00C81BE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Informācija par kontaktpersonu: _______________________________________</w:t>
      </w:r>
      <w:r w:rsidR="004B5D17">
        <w:rPr>
          <w:rFonts w:ascii="Arial" w:eastAsia="Arial" w:hAnsi="Arial" w:cs="Arial"/>
          <w:sz w:val="22"/>
          <w:szCs w:val="22"/>
        </w:rPr>
        <w:t xml:space="preserve"> </w:t>
      </w:r>
    </w:p>
    <w:p w14:paraId="1B3F1D59" w14:textId="06B00736" w:rsidR="0096780C" w:rsidRDefault="004B5D17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</w:t>
      </w:r>
      <w:r w:rsidR="00C81BEB">
        <w:rPr>
          <w:rFonts w:ascii="Arial" w:eastAsia="Arial" w:hAnsi="Arial" w:cs="Arial"/>
          <w:i/>
          <w:sz w:val="22"/>
          <w:szCs w:val="22"/>
        </w:rPr>
        <w:t xml:space="preserve">(vārds, uzvārds, ieņemamais amats)                              </w:t>
      </w:r>
    </w:p>
    <w:p w14:paraId="5F55A5EA" w14:textId="77777777" w:rsidR="0096780C" w:rsidRDefault="0096780C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73CADFE4" w14:textId="77777777" w:rsidR="0096780C" w:rsidRDefault="00C81BEB">
      <w:pPr>
        <w:tabs>
          <w:tab w:val="center" w:pos="7923"/>
        </w:tabs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Tālrunis         ______________________________</w:t>
      </w:r>
    </w:p>
    <w:p w14:paraId="48FC1E85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</w:rPr>
      </w:pPr>
    </w:p>
    <w:p w14:paraId="736EF0C9" w14:textId="77777777" w:rsidR="009505CE" w:rsidRDefault="00C81BEB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Mob.tālrunis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______________________________</w:t>
      </w:r>
    </w:p>
    <w:p w14:paraId="7967B23E" w14:textId="77777777" w:rsidR="009505CE" w:rsidRDefault="009505CE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7889390E" w14:textId="77777777" w:rsidR="009505CE" w:rsidRDefault="00C81BEB" w:rsidP="009505CE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9505CE">
        <w:rPr>
          <w:rFonts w:ascii="Arial" w:eastAsia="Arial" w:hAnsi="Arial" w:cs="Arial"/>
          <w:sz w:val="22"/>
          <w:szCs w:val="22"/>
        </w:rPr>
        <w:t>E-pasts  ________________________________</w:t>
      </w:r>
    </w:p>
    <w:p w14:paraId="26D8F9CA" w14:textId="59F6F73F" w:rsidR="0096780C" w:rsidRDefault="0096780C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71410A08" w14:textId="77777777" w:rsidR="001812BD" w:rsidRDefault="001812BD" w:rsidP="001812BD">
      <w:pPr>
        <w:tabs>
          <w:tab w:val="left" w:pos="2280"/>
          <w:tab w:val="left" w:pos="627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    ______________________   __________________________</w:t>
      </w:r>
    </w:p>
    <w:p w14:paraId="672ACD77" w14:textId="77777777" w:rsidR="001812BD" w:rsidRPr="00FC2408" w:rsidRDefault="001812BD" w:rsidP="001812BD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FC2408">
        <w:rPr>
          <w:rFonts w:ascii="Arial" w:eastAsia="Arial" w:hAnsi="Arial" w:cs="Arial"/>
          <w:i/>
          <w:iCs/>
          <w:sz w:val="20"/>
          <w:szCs w:val="20"/>
        </w:rPr>
        <w:t xml:space="preserve">          (amats)                                 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</w:t>
      </w:r>
      <w:r w:rsidRPr="00FC2408">
        <w:rPr>
          <w:rFonts w:ascii="Arial" w:eastAsia="Arial" w:hAnsi="Arial" w:cs="Arial"/>
          <w:i/>
          <w:iCs/>
          <w:sz w:val="20"/>
          <w:szCs w:val="20"/>
        </w:rPr>
        <w:t>(paraksts)                                        (vārds, uzvārds)</w:t>
      </w:r>
    </w:p>
    <w:p w14:paraId="751756F0" w14:textId="77777777" w:rsidR="001812BD" w:rsidRDefault="001812BD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15A4E064" w14:textId="77777777" w:rsidR="001812BD" w:rsidRDefault="001812BD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369A2F54" w14:textId="6D24F28A" w:rsidR="00E10499" w:rsidRPr="004163E9" w:rsidRDefault="00ED41F6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Pielikumā: </w:t>
      </w:r>
      <w:r w:rsidR="00EC5EB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 w:rsidR="005A7CF0">
        <w:rPr>
          <w:rFonts w:ascii="Arial" w:eastAsia="Arial" w:hAnsi="Arial" w:cs="Arial"/>
        </w:rPr>
        <w:t>„</w:t>
      </w:r>
      <w:proofErr w:type="spellStart"/>
      <w:r>
        <w:rPr>
          <w:rFonts w:ascii="Arial" w:eastAsia="Arial" w:hAnsi="Arial" w:cs="Arial"/>
          <w:sz w:val="22"/>
          <w:szCs w:val="22"/>
        </w:rPr>
        <w:t>LatRailNet</w:t>
      </w:r>
      <w:proofErr w:type="spellEnd"/>
      <w:r>
        <w:rPr>
          <w:rFonts w:ascii="Arial" w:eastAsia="Arial" w:hAnsi="Arial" w:cs="Arial"/>
          <w:sz w:val="22"/>
          <w:szCs w:val="22"/>
        </w:rPr>
        <w:t>” iesniegtā pieteikuma</w:t>
      </w:r>
      <w:r w:rsidR="00E10499"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z w:val="22"/>
          <w:szCs w:val="22"/>
        </w:rPr>
        <w:t xml:space="preserve"> – “</w:t>
      </w:r>
      <w:r w:rsidR="00C55559">
        <w:rPr>
          <w:rFonts w:ascii="Arial" w:eastAsia="Arial" w:hAnsi="Arial" w:cs="Arial"/>
          <w:sz w:val="22"/>
          <w:szCs w:val="22"/>
        </w:rPr>
        <w:t>Tehnoloģisko procesu veicēja jaudas pieprasījuma pieteikums ārpusplāna vilcieniem</w:t>
      </w:r>
      <w:r>
        <w:rPr>
          <w:rFonts w:ascii="Arial" w:eastAsia="Arial" w:hAnsi="Arial" w:cs="Arial"/>
          <w:sz w:val="22"/>
          <w:szCs w:val="22"/>
        </w:rPr>
        <w:t xml:space="preserve">” – kopija </w:t>
      </w:r>
    </w:p>
    <w:p w14:paraId="72782425" w14:textId="523399AC" w:rsidR="00ED41F6" w:rsidRPr="00E10499" w:rsidRDefault="00E10499">
      <w:pPr>
        <w:tabs>
          <w:tab w:val="center" w:pos="7923"/>
        </w:tabs>
        <w:rPr>
          <w:rFonts w:ascii="Arial" w:eastAsia="Arial" w:hAnsi="Arial" w:cs="Arial"/>
          <w:sz w:val="18"/>
          <w:szCs w:val="18"/>
        </w:rPr>
      </w:pPr>
      <w:r w:rsidRPr="004163E9">
        <w:rPr>
          <w:rFonts w:ascii="Arial" w:eastAsia="Arial" w:hAnsi="Arial" w:cs="Arial"/>
          <w:sz w:val="18"/>
          <w:szCs w:val="18"/>
        </w:rPr>
        <w:t xml:space="preserve">* -pieteikuma forma - </w:t>
      </w:r>
      <w:r w:rsidR="00ED41F6" w:rsidRPr="004163E9">
        <w:rPr>
          <w:rFonts w:ascii="Arial" w:eastAsia="Arial" w:hAnsi="Arial" w:cs="Arial"/>
          <w:sz w:val="18"/>
          <w:szCs w:val="18"/>
        </w:rPr>
        <w:t xml:space="preserve">09.2016. AS </w:t>
      </w:r>
      <w:r w:rsidR="000D4B76">
        <w:rPr>
          <w:rFonts w:ascii="Arial" w:eastAsia="Arial" w:hAnsi="Arial" w:cs="Arial"/>
        </w:rPr>
        <w:t>„</w:t>
      </w:r>
      <w:proofErr w:type="spellStart"/>
      <w:r w:rsidR="00ED41F6" w:rsidRPr="004163E9">
        <w:rPr>
          <w:rFonts w:ascii="Arial" w:eastAsia="Arial" w:hAnsi="Arial" w:cs="Arial"/>
          <w:sz w:val="18"/>
          <w:szCs w:val="18"/>
        </w:rPr>
        <w:t>LatRailNet</w:t>
      </w:r>
      <w:proofErr w:type="spellEnd"/>
      <w:r w:rsidR="00ED41F6" w:rsidRPr="004163E9">
        <w:rPr>
          <w:rFonts w:ascii="Arial" w:eastAsia="Arial" w:hAnsi="Arial" w:cs="Arial"/>
          <w:sz w:val="18"/>
          <w:szCs w:val="18"/>
        </w:rPr>
        <w:t xml:space="preserve"> Noteikumu </w:t>
      </w:r>
      <w:proofErr w:type="spellStart"/>
      <w:r w:rsidR="00ED41F6" w:rsidRPr="004163E9">
        <w:rPr>
          <w:rFonts w:ascii="Arial" w:eastAsia="Arial" w:hAnsi="Arial" w:cs="Arial"/>
          <w:sz w:val="18"/>
          <w:szCs w:val="18"/>
        </w:rPr>
        <w:t>Nr.JALP</w:t>
      </w:r>
      <w:proofErr w:type="spellEnd"/>
      <w:r w:rsidR="00ED41F6" w:rsidRPr="004163E9">
        <w:rPr>
          <w:rFonts w:ascii="Arial" w:eastAsia="Arial" w:hAnsi="Arial" w:cs="Arial"/>
          <w:sz w:val="18"/>
          <w:szCs w:val="18"/>
        </w:rPr>
        <w:t xml:space="preserve">–7.6/01–2016 </w:t>
      </w:r>
      <w:r w:rsidR="005A7CF0">
        <w:rPr>
          <w:rFonts w:ascii="Arial" w:eastAsia="Arial" w:hAnsi="Arial" w:cs="Arial"/>
        </w:rPr>
        <w:t>„</w:t>
      </w:r>
      <w:r w:rsidR="00ED41F6" w:rsidRPr="004163E9">
        <w:rPr>
          <w:rFonts w:ascii="Arial" w:eastAsia="Arial" w:hAnsi="Arial" w:cs="Arial"/>
          <w:sz w:val="18"/>
          <w:szCs w:val="18"/>
        </w:rPr>
        <w:t>Publiskās lietošanas dzelzceļa infrastruktūras jaudas sadales shēma</w:t>
      </w:r>
      <w:r w:rsidR="00ED41F6" w:rsidRPr="00A95F08">
        <w:rPr>
          <w:rFonts w:ascii="Arial" w:eastAsia="Arial" w:hAnsi="Arial" w:cs="Arial"/>
          <w:sz w:val="18"/>
          <w:szCs w:val="18"/>
        </w:rPr>
        <w:t xml:space="preserve">” </w:t>
      </w:r>
      <w:r w:rsidR="00C55559">
        <w:rPr>
          <w:rFonts w:ascii="Arial" w:eastAsia="Arial" w:hAnsi="Arial" w:cs="Arial"/>
          <w:sz w:val="18"/>
          <w:szCs w:val="18"/>
        </w:rPr>
        <w:t>7</w:t>
      </w:r>
      <w:r w:rsidR="00ED41F6" w:rsidRPr="00A95F08">
        <w:rPr>
          <w:rFonts w:ascii="Arial" w:eastAsia="Arial" w:hAnsi="Arial" w:cs="Arial"/>
          <w:sz w:val="18"/>
          <w:szCs w:val="18"/>
        </w:rPr>
        <w:t>. pielikum</w:t>
      </w:r>
      <w:r w:rsidRPr="00A95F08">
        <w:rPr>
          <w:rFonts w:ascii="Arial" w:eastAsia="Arial" w:hAnsi="Arial" w:cs="Arial"/>
          <w:sz w:val="18"/>
          <w:szCs w:val="18"/>
        </w:rPr>
        <w:t>ā</w:t>
      </w:r>
      <w:r w:rsidR="00ED41F6" w:rsidRPr="004163E9">
        <w:rPr>
          <w:rFonts w:ascii="Arial" w:eastAsia="Arial" w:hAnsi="Arial" w:cs="Arial"/>
          <w:sz w:val="18"/>
          <w:szCs w:val="18"/>
        </w:rPr>
        <w:t xml:space="preserve"> </w:t>
      </w:r>
      <w:r w:rsidR="00ED41F6" w:rsidRPr="00E10499">
        <w:rPr>
          <w:rFonts w:ascii="Arial" w:eastAsia="Arial" w:hAnsi="Arial" w:cs="Arial"/>
          <w:sz w:val="18"/>
          <w:szCs w:val="18"/>
        </w:rPr>
        <w:t xml:space="preserve">(AS </w:t>
      </w:r>
      <w:r w:rsidR="005A7CF0">
        <w:rPr>
          <w:rFonts w:ascii="Arial" w:eastAsia="Arial" w:hAnsi="Arial" w:cs="Arial"/>
        </w:rPr>
        <w:t>„</w:t>
      </w:r>
      <w:proofErr w:type="spellStart"/>
      <w:r w:rsidR="00ED41F6" w:rsidRPr="00E10499">
        <w:rPr>
          <w:rFonts w:ascii="Arial" w:eastAsia="Arial" w:hAnsi="Arial" w:cs="Arial"/>
          <w:sz w:val="18"/>
          <w:szCs w:val="18"/>
        </w:rPr>
        <w:t>LatRailNet</w:t>
      </w:r>
      <w:proofErr w:type="spellEnd"/>
      <w:r w:rsidR="00ED41F6" w:rsidRPr="00E10499">
        <w:rPr>
          <w:rFonts w:ascii="Arial" w:eastAsia="Arial" w:hAnsi="Arial" w:cs="Arial"/>
          <w:sz w:val="18"/>
          <w:szCs w:val="18"/>
        </w:rPr>
        <w:t xml:space="preserve">” tīmekļa vietnē </w:t>
      </w:r>
      <w:hyperlink r:id="rId15">
        <w:r w:rsidR="00ED41F6" w:rsidRPr="00E10499">
          <w:rPr>
            <w:rFonts w:ascii="Arial" w:eastAsia="Arial" w:hAnsi="Arial" w:cs="Arial"/>
            <w:sz w:val="18"/>
            <w:szCs w:val="18"/>
            <w:u w:val="single"/>
          </w:rPr>
          <w:t>www.lrn.lv</w:t>
        </w:r>
      </w:hyperlink>
      <w:r w:rsidR="00ED41F6" w:rsidRPr="00E10499">
        <w:rPr>
          <w:rFonts w:ascii="Arial" w:eastAsia="Arial" w:hAnsi="Arial" w:cs="Arial"/>
          <w:sz w:val="18"/>
          <w:szCs w:val="18"/>
        </w:rPr>
        <w:t>).</w:t>
      </w:r>
    </w:p>
    <w:p w14:paraId="6CF387C8" w14:textId="77777777" w:rsidR="0096780C" w:rsidRDefault="00C81BEB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14:paraId="55ACF5D9" w14:textId="77777777" w:rsidR="0096780C" w:rsidRDefault="0096780C">
      <w:pPr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7366CDC3" w14:textId="77777777" w:rsidR="00FC2408" w:rsidRDefault="00FC24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  <w:sectPr w:rsidR="00FC2408" w:rsidSect="00FC240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432798FB" w14:textId="5DE348A5" w:rsidR="0096780C" w:rsidRDefault="00C81B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                                              </w:t>
      </w:r>
    </w:p>
    <w:p w14:paraId="24B43F77" w14:textId="77777777" w:rsidR="001D5AD0" w:rsidRDefault="001D5AD0" w:rsidP="001D5AD0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bookmarkStart w:id="36" w:name="_heading=h.z337ya" w:colFirst="0" w:colLast="0"/>
      <w:bookmarkEnd w:id="36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VAS „Latvijas dzelzceļš”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ikgadējās tehniskās apskates,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izmēģinājuma brauciena un pārsūtamā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apskates pakalpojumu sniegšanas noteikumu</w:t>
      </w:r>
    </w:p>
    <w:p w14:paraId="5636180B" w14:textId="2CDC9105" w:rsidR="0096780C" w:rsidRDefault="00C81BEB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3.pielikums </w:t>
      </w:r>
    </w:p>
    <w:p w14:paraId="744535BC" w14:textId="77777777" w:rsidR="0096780C" w:rsidRDefault="0096780C">
      <w:pPr>
        <w:spacing w:after="16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F1EB4B4" w14:textId="3B4F0393" w:rsidR="00DB6BDE" w:rsidRPr="00B21DE6" w:rsidRDefault="00AD3056" w:rsidP="00DB6BDE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RITEKĻA</w:t>
      </w:r>
      <w:r w:rsidR="00DB6BDE" w:rsidRPr="00B21DE6">
        <w:rPr>
          <w:rFonts w:ascii="Arial" w:eastAsia="Calibri" w:hAnsi="Arial" w:cs="Arial"/>
          <w:b/>
          <w:bCs/>
          <w:sz w:val="22"/>
          <w:szCs w:val="22"/>
        </w:rPr>
        <w:t xml:space="preserve"> TEHNISKĀ STĀVOKĻA APSKATES AKTS </w:t>
      </w:r>
    </w:p>
    <w:tbl>
      <w:tblPr>
        <w:tblStyle w:val="TableGrid"/>
        <w:tblW w:w="10019" w:type="dxa"/>
        <w:tblInd w:w="-754" w:type="dxa"/>
        <w:tblLook w:val="04A0" w:firstRow="1" w:lastRow="0" w:firstColumn="1" w:lastColumn="0" w:noHBand="0" w:noVBand="1"/>
      </w:tblPr>
      <w:tblGrid>
        <w:gridCol w:w="993"/>
        <w:gridCol w:w="672"/>
        <w:gridCol w:w="1383"/>
        <w:gridCol w:w="491"/>
        <w:gridCol w:w="708"/>
        <w:gridCol w:w="184"/>
        <w:gridCol w:w="667"/>
        <w:gridCol w:w="709"/>
        <w:gridCol w:w="992"/>
        <w:gridCol w:w="1276"/>
        <w:gridCol w:w="856"/>
        <w:gridCol w:w="1088"/>
      </w:tblGrid>
      <w:tr w:rsidR="00DB6BDE" w:rsidRPr="00B21DE6" w14:paraId="76BC512A" w14:textId="77777777" w:rsidTr="00FA0822">
        <w:tc>
          <w:tcPr>
            <w:tcW w:w="10019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8072FA9" w14:textId="614903DB" w:rsidR="00DB6BDE" w:rsidRPr="00B21DE6" w:rsidRDefault="00DB6BDE" w:rsidP="00C93FF4">
            <w:pPr>
              <w:jc w:val="center"/>
              <w:rPr>
                <w:rFonts w:ascii="Arial" w:hAnsi="Arial" w:cs="Arial"/>
                <w:b/>
              </w:rPr>
            </w:pPr>
            <w:r w:rsidRPr="00B21DE6">
              <w:rPr>
                <w:rFonts w:ascii="Arial" w:hAnsi="Arial" w:cs="Arial"/>
                <w:b/>
              </w:rPr>
              <w:t xml:space="preserve">Informācija par </w:t>
            </w:r>
            <w:proofErr w:type="spellStart"/>
            <w:r w:rsidR="00AD3056">
              <w:rPr>
                <w:rFonts w:ascii="Arial" w:hAnsi="Arial" w:cs="Arial"/>
                <w:b/>
              </w:rPr>
              <w:t>ritekli</w:t>
            </w:r>
            <w:proofErr w:type="spellEnd"/>
            <w:r w:rsidRPr="00B21DE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B6BDE" w:rsidRPr="00B21DE6" w14:paraId="57E44D26" w14:textId="77777777" w:rsidTr="00FA0822">
        <w:trPr>
          <w:trHeight w:val="594"/>
        </w:trPr>
        <w:tc>
          <w:tcPr>
            <w:tcW w:w="1665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182B23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Sērija</w:t>
            </w:r>
          </w:p>
        </w:tc>
        <w:tc>
          <w:tcPr>
            <w:tcW w:w="138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C34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138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2A98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Sekcija</w:t>
            </w:r>
          </w:p>
        </w:tc>
        <w:tc>
          <w:tcPr>
            <w:tcW w:w="5588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D5B0539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Īpašnieks (uzņēmuma nosaukums)</w:t>
            </w:r>
          </w:p>
        </w:tc>
      </w:tr>
      <w:tr w:rsidR="00DB6BDE" w:rsidRPr="00B21DE6" w14:paraId="754F2B22" w14:textId="77777777" w:rsidTr="00FA0822">
        <w:trPr>
          <w:trHeight w:val="573"/>
        </w:trPr>
        <w:tc>
          <w:tcPr>
            <w:tcW w:w="4431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C7084F1" w14:textId="4849589B" w:rsidR="00DB6BDE" w:rsidRPr="00B21DE6" w:rsidRDefault="00AD3056" w:rsidP="00C93F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Ritekļa</w:t>
            </w:r>
            <w:proofErr w:type="spellEnd"/>
            <w:r w:rsidR="00DB6BDE" w:rsidRPr="00B21DE6">
              <w:rPr>
                <w:rFonts w:ascii="Arial" w:hAnsi="Arial" w:cs="Arial"/>
              </w:rPr>
              <w:t xml:space="preserve"> </w:t>
            </w:r>
            <w:r w:rsidR="00DB6BDE" w:rsidRPr="00B21DE6">
              <w:rPr>
                <w:rFonts w:ascii="Arial" w:hAnsi="Arial" w:cs="Arial"/>
                <w:sz w:val="20"/>
                <w:szCs w:val="20"/>
              </w:rPr>
              <w:t>uzbūves datums (mēnesis/gads)</w:t>
            </w:r>
          </w:p>
        </w:tc>
        <w:tc>
          <w:tcPr>
            <w:tcW w:w="55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3A8FF19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Valdītājs (uzņēmuma nosaukums)</w:t>
            </w:r>
          </w:p>
        </w:tc>
      </w:tr>
      <w:tr w:rsidR="00DB6BDE" w:rsidRPr="00B21DE6" w14:paraId="69843DBE" w14:textId="77777777" w:rsidTr="00FA0822">
        <w:tc>
          <w:tcPr>
            <w:tcW w:w="4431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936BB5F" w14:textId="59055F92" w:rsidR="00DB6BDE" w:rsidRPr="00B21DE6" w:rsidRDefault="00AD3056" w:rsidP="00C93F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Ritekļa</w:t>
            </w:r>
            <w:proofErr w:type="spellEnd"/>
            <w:r w:rsidR="00DB6BDE" w:rsidRPr="00B21DE6">
              <w:rPr>
                <w:rFonts w:ascii="Arial" w:hAnsi="Arial" w:cs="Arial"/>
              </w:rPr>
              <w:t xml:space="preserve"> </w:t>
            </w:r>
            <w:r w:rsidR="00DB6BDE" w:rsidRPr="00B21DE6">
              <w:rPr>
                <w:rFonts w:ascii="Arial" w:hAnsi="Arial" w:cs="Arial"/>
                <w:sz w:val="20"/>
                <w:szCs w:val="20"/>
              </w:rPr>
              <w:t xml:space="preserve">kalpošanas termiņš (mēnesis/gads)  </w:t>
            </w:r>
          </w:p>
          <w:p w14:paraId="43BF2DD0" w14:textId="77777777" w:rsidR="00DB6BDE" w:rsidRPr="00B21DE6" w:rsidRDefault="00DB6BDE" w:rsidP="00C93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līdz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599C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Pārbaudes vieta (vietas nosaukums)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736F5D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Pārbaudes datums (datums/mēnesis/gads)</w:t>
            </w:r>
          </w:p>
        </w:tc>
      </w:tr>
      <w:tr w:rsidR="00DB6BDE" w:rsidRPr="00B21DE6" w14:paraId="4267E66B" w14:textId="77777777" w:rsidTr="00FA0822">
        <w:tc>
          <w:tcPr>
            <w:tcW w:w="4431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1417EA3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Ratiņu Nr.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FA2D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Ratiņu izgatavošanas datums (mēnesis/gads)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C14459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Ratiņu kalpošanas termiņš (mēnesis/gads)</w:t>
            </w:r>
          </w:p>
        </w:tc>
      </w:tr>
      <w:tr w:rsidR="00DB6BDE" w:rsidRPr="00B21DE6" w14:paraId="264C87B1" w14:textId="77777777" w:rsidTr="00FA0822">
        <w:tc>
          <w:tcPr>
            <w:tcW w:w="4431" w:type="dxa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6FF79C7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9824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FAC768B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 līdz</w:t>
            </w:r>
          </w:p>
        </w:tc>
      </w:tr>
      <w:tr w:rsidR="00DB6BDE" w:rsidRPr="00B21DE6" w14:paraId="5C155208" w14:textId="77777777" w:rsidTr="00FA0822">
        <w:tc>
          <w:tcPr>
            <w:tcW w:w="4431" w:type="dxa"/>
            <w:gridSpan w:val="6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60FE58EE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8A6952E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49B5BCB5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2. līdz</w:t>
            </w:r>
          </w:p>
        </w:tc>
      </w:tr>
      <w:tr w:rsidR="00DB6BDE" w:rsidRPr="00B21DE6" w14:paraId="3CFA1311" w14:textId="77777777" w:rsidTr="00FA0822">
        <w:tc>
          <w:tcPr>
            <w:tcW w:w="10019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8F8D46C" w14:textId="3E305615" w:rsidR="00DB6BDE" w:rsidRPr="00B21DE6" w:rsidRDefault="00DB6BDE" w:rsidP="00C93FF4">
            <w:pPr>
              <w:jc w:val="center"/>
              <w:rPr>
                <w:rFonts w:ascii="Arial" w:hAnsi="Arial" w:cs="Arial"/>
                <w:b/>
              </w:rPr>
            </w:pPr>
            <w:r w:rsidRPr="00B21DE6">
              <w:rPr>
                <w:rFonts w:ascii="Arial" w:hAnsi="Arial" w:cs="Arial"/>
                <w:b/>
              </w:rPr>
              <w:t xml:space="preserve">Informācija par </w:t>
            </w:r>
            <w:proofErr w:type="spellStart"/>
            <w:r w:rsidR="00AD3056">
              <w:rPr>
                <w:rFonts w:ascii="Arial" w:hAnsi="Arial" w:cs="Arial"/>
                <w:b/>
              </w:rPr>
              <w:t>ritekļa</w:t>
            </w:r>
            <w:proofErr w:type="spellEnd"/>
            <w:r w:rsidRPr="00B21DE6">
              <w:rPr>
                <w:rFonts w:ascii="Arial" w:hAnsi="Arial" w:cs="Arial"/>
                <w:b/>
              </w:rPr>
              <w:t xml:space="preserve"> tehnisko stāvokli</w:t>
            </w:r>
          </w:p>
        </w:tc>
      </w:tr>
      <w:tr w:rsidR="00DB6BDE" w:rsidRPr="00B21DE6" w14:paraId="0DE226D1" w14:textId="77777777" w:rsidTr="00FA0822">
        <w:tc>
          <w:tcPr>
            <w:tcW w:w="993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0BA593A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 xml:space="preserve">Nr. </w:t>
            </w:r>
          </w:p>
        </w:tc>
        <w:tc>
          <w:tcPr>
            <w:tcW w:w="2546" w:type="dxa"/>
            <w:gridSpan w:val="3"/>
            <w:vMerge w:val="restar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EF0B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Nosaukums</w:t>
            </w:r>
          </w:p>
        </w:tc>
        <w:tc>
          <w:tcPr>
            <w:tcW w:w="155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3C86532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Novērtējums</w:t>
            </w:r>
          </w:p>
        </w:tc>
        <w:tc>
          <w:tcPr>
            <w:tcW w:w="70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9DEEDBC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 xml:space="preserve">Nr. 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EC1C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Nosaukums</w:t>
            </w:r>
          </w:p>
        </w:tc>
        <w:tc>
          <w:tcPr>
            <w:tcW w:w="1944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38CB7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Novērtējums</w:t>
            </w:r>
          </w:p>
        </w:tc>
      </w:tr>
      <w:tr w:rsidR="00DB6BDE" w:rsidRPr="00B21DE6" w14:paraId="6D5CE597" w14:textId="77777777" w:rsidTr="00FA0822">
        <w:trPr>
          <w:cantSplit/>
          <w:trHeight w:val="1134"/>
        </w:trPr>
        <w:tc>
          <w:tcPr>
            <w:tcW w:w="993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7F7D533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E4FD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1EF811F" w14:textId="77777777" w:rsidR="00DB6BDE" w:rsidRPr="00B21DE6" w:rsidRDefault="00DB6BDE" w:rsidP="00C93FF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Atbilst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extDirection w:val="btLr"/>
            <w:vAlign w:val="center"/>
          </w:tcPr>
          <w:p w14:paraId="6C39597A" w14:textId="77777777" w:rsidR="00DB6BDE" w:rsidRPr="00B21DE6" w:rsidRDefault="00DB6BDE" w:rsidP="00C93FF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Neatbilst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F2A87A4" w14:textId="77777777" w:rsidR="00DB6BDE" w:rsidRPr="00B21DE6" w:rsidRDefault="00DB6BDE" w:rsidP="00C93FF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DA29530" w14:textId="77777777" w:rsidR="00DB6BDE" w:rsidRPr="00B21DE6" w:rsidRDefault="00DB6BDE" w:rsidP="00C93FF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14240F4" w14:textId="77777777" w:rsidR="00DB6BDE" w:rsidRPr="00B21DE6" w:rsidRDefault="00DB6BDE" w:rsidP="00C93FF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Atbilst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textDirection w:val="btLr"/>
            <w:vAlign w:val="center"/>
          </w:tcPr>
          <w:p w14:paraId="15C2CDC6" w14:textId="77777777" w:rsidR="00DB6BDE" w:rsidRPr="00B21DE6" w:rsidRDefault="00DB6BDE" w:rsidP="00C93FF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Neatbilst</w:t>
            </w:r>
          </w:p>
        </w:tc>
      </w:tr>
      <w:tr w:rsidR="00DB6BDE" w:rsidRPr="00B21DE6" w14:paraId="16361A8F" w14:textId="77777777" w:rsidTr="00FA0822">
        <w:tc>
          <w:tcPr>
            <w:tcW w:w="3539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E0C8B2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1. Ekipāžas daļa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0B71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4439910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053B854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4D3A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Ugunsdzēšanas sistēma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7453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0E96E38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51284A04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4A5ACFA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CDAC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DE6">
              <w:rPr>
                <w:rFonts w:ascii="Arial" w:hAnsi="Arial" w:cs="Arial"/>
                <w:sz w:val="20"/>
                <w:szCs w:val="20"/>
              </w:rPr>
              <w:t>Riteņpāri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0F51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B4C980D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4720DDB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49F3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Ugunsdzēsības līdzekļi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BC61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9EAB8E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7E5BBEBF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1AC56B8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8D77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 xml:space="preserve">Ratiņi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BFAF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0A871EA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92719F1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5.4.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F6AA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Ugunsgrēka signalizācijas sistēma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8F82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60F2719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4AB3BFBB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0B1AF5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12CA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Bremžu sviru pārvads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B117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D7F93CC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55EE26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6. Automātiskās sakabes ierīces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F727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1F7AB8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2B4B2C8F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CCF4F6F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41BE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 xml:space="preserve">Smilšu padeves sistēma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0FEF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0FA0B9B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9C1398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7. Darba drošība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A9B3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2831F0D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29A82615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DF9471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E85D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Ceļu tīrītāji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1BD1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A2E735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18CC4A2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2F60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Aparātu kameru durvju bloķēšanas ierīces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5C60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12BB4C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5A5F9B81" w14:textId="77777777" w:rsidTr="00FA0822">
        <w:tc>
          <w:tcPr>
            <w:tcW w:w="3539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C9B471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2. Drošības ierīces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3175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7A2509C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8FB5B4C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385E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Kāpnes un rokturi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4C1C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519F78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2EF26D04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0DD86B2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248A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Automātiskā lokomotīvju signalizācija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C615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BD6E886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EA32EC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4B4E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 xml:space="preserve">Mezglu </w:t>
            </w:r>
            <w:proofErr w:type="spellStart"/>
            <w:r w:rsidRPr="00B21DE6">
              <w:rPr>
                <w:rFonts w:ascii="Arial" w:hAnsi="Arial" w:cs="Arial"/>
                <w:sz w:val="20"/>
                <w:szCs w:val="20"/>
              </w:rPr>
              <w:t>aizsargvāki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F190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9DFEF76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3A97848E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54D028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BBBC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Autostops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CCFA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5956B5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6026F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8. Agregāti un iekārtas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709A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0C3977E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7095B50B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1C515DF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077E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DE6">
              <w:rPr>
                <w:rFonts w:ascii="Arial" w:hAnsi="Arial" w:cs="Arial"/>
                <w:sz w:val="20"/>
                <w:szCs w:val="20"/>
              </w:rPr>
              <w:t>Atrummērītāji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53CD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064AFF3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1BEB3E7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685B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Dīzeļdzinējs un sistēmas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30D2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E95B6E2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6C5957E5" w14:textId="77777777" w:rsidTr="00FA0822">
        <w:tc>
          <w:tcPr>
            <w:tcW w:w="3539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4F68FF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3. Virsbūve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DE2C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207082B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2D1065B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9565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Vilces ģenerators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1059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544D2D6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4405271A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3A8DEBA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F1BB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Stikla tīrītāji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7624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2C0970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072D6AC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34D0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Vilces elektrodzinēji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EF78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7FC714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30D1F0E1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4B9EC4F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60B3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Krāsojums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903D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0F4C80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1F6AA42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850F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DE6">
              <w:rPr>
                <w:rFonts w:ascii="Arial" w:hAnsi="Arial" w:cs="Arial"/>
                <w:sz w:val="20"/>
                <w:szCs w:val="20"/>
              </w:rPr>
              <w:t>Hidropievads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7D8C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A42952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26C7836D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112A329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10F2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Signāluguns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DE77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BB7CA2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A92100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9. Papildaprīkojums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E825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9CDC9E7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0FE02C1F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F09C4A3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8B77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Atstarojošās joslas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1D71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8E16ED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D122F47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BBEF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DE6">
              <w:rPr>
                <w:rFonts w:ascii="Arial" w:hAnsi="Arial" w:cs="Arial"/>
                <w:sz w:val="20"/>
                <w:szCs w:val="20"/>
              </w:rPr>
              <w:t>Tifoni</w:t>
            </w:r>
            <w:proofErr w:type="spellEnd"/>
            <w:r w:rsidRPr="00B21DE6">
              <w:rPr>
                <w:rFonts w:ascii="Arial" w:hAnsi="Arial" w:cs="Arial"/>
                <w:sz w:val="20"/>
                <w:szCs w:val="20"/>
              </w:rPr>
              <w:t xml:space="preserve"> un svilpes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1D7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92BC98F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5CF08E53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6096B71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A125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Uzraksti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F325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9A978BA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58970CD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64C8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Radiosakari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0D52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177D343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4E492011" w14:textId="77777777" w:rsidTr="00FA0822">
        <w:tc>
          <w:tcPr>
            <w:tcW w:w="3539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90EFF4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4. Pneimatiskā sistēma un ierīces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2966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D0B0C03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BD8C6C0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9.3.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90BD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Kontroles – mērīšanas ierīces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6618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7792D7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1AB0E681" w14:textId="77777777" w:rsidTr="00FA0822">
        <w:tc>
          <w:tcPr>
            <w:tcW w:w="3539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5FFD79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5. Ugunsdrošība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E7DF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14B127B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810C291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9.4.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EBE7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DE6">
              <w:rPr>
                <w:rFonts w:ascii="Arial" w:hAnsi="Arial" w:cs="Arial"/>
                <w:sz w:val="20"/>
                <w:szCs w:val="20"/>
              </w:rPr>
              <w:t>Signālpiederumi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AB61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ED4D08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  <w:tr w:rsidR="00DB6BDE" w:rsidRPr="00B21DE6" w14:paraId="0BA6276F" w14:textId="77777777" w:rsidTr="00FA0822">
        <w:tc>
          <w:tcPr>
            <w:tcW w:w="993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0F8797F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FDE966E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Ugunsdrošības stāvoklis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93DEBC6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578B07C2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0BB58EFF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9.5.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4F3B873B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Bremžu kurpes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39BFBDEC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0BE5D843" w14:textId="77777777" w:rsidR="00DB6BDE" w:rsidRPr="00B21DE6" w:rsidRDefault="00DB6BDE" w:rsidP="00C93FF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5D6194" w14:textId="77777777" w:rsidR="00E700DF" w:rsidRDefault="00E700DF">
      <w:r>
        <w:br w:type="page"/>
      </w:r>
    </w:p>
    <w:tbl>
      <w:tblPr>
        <w:tblStyle w:val="TableGrid"/>
        <w:tblW w:w="10019" w:type="dxa"/>
        <w:tblInd w:w="-754" w:type="dxa"/>
        <w:tblLook w:val="04A0" w:firstRow="1" w:lastRow="0" w:firstColumn="1" w:lastColumn="0" w:noHBand="0" w:noVBand="1"/>
      </w:tblPr>
      <w:tblGrid>
        <w:gridCol w:w="944"/>
        <w:gridCol w:w="49"/>
        <w:gridCol w:w="1057"/>
        <w:gridCol w:w="1205"/>
        <w:gridCol w:w="1063"/>
        <w:gridCol w:w="1063"/>
        <w:gridCol w:w="1063"/>
        <w:gridCol w:w="1014"/>
        <w:gridCol w:w="50"/>
        <w:gridCol w:w="1011"/>
        <w:gridCol w:w="48"/>
        <w:gridCol w:w="980"/>
        <w:gridCol w:w="472"/>
      </w:tblGrid>
      <w:tr w:rsidR="00DB6BDE" w:rsidRPr="00B21DE6" w14:paraId="382FAFF7" w14:textId="77777777" w:rsidTr="00FA0822">
        <w:tc>
          <w:tcPr>
            <w:tcW w:w="10019" w:type="dxa"/>
            <w:gridSpan w:val="13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</w:tcPr>
          <w:p w14:paraId="00437D6F" w14:textId="698A9AB1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10. </w:t>
            </w:r>
            <w:proofErr w:type="spellStart"/>
            <w:r w:rsidRPr="00B21DE6">
              <w:rPr>
                <w:rFonts w:ascii="Arial" w:hAnsi="Arial" w:cs="Arial"/>
                <w:b/>
                <w:sz w:val="20"/>
                <w:szCs w:val="20"/>
              </w:rPr>
              <w:t>Riteņpāru</w:t>
            </w:r>
            <w:proofErr w:type="spellEnd"/>
            <w:r w:rsidRPr="00B21DE6">
              <w:rPr>
                <w:rFonts w:ascii="Arial" w:hAnsi="Arial" w:cs="Arial"/>
                <w:b/>
                <w:sz w:val="20"/>
                <w:szCs w:val="20"/>
              </w:rPr>
              <w:t xml:space="preserve"> mērījumu rezultāti</w:t>
            </w:r>
          </w:p>
        </w:tc>
      </w:tr>
      <w:tr w:rsidR="00DB6BDE" w:rsidRPr="00B21DE6" w14:paraId="36992288" w14:textId="77777777" w:rsidTr="00FA0822">
        <w:trPr>
          <w:trHeight w:val="514"/>
        </w:trPr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87E69C1" w14:textId="317BE364" w:rsidR="00DB6BDE" w:rsidRPr="00B21DE6" w:rsidRDefault="0002005E" w:rsidP="00C93FF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DE6">
              <w:rPr>
                <w:rFonts w:ascii="Arial" w:hAnsi="Arial" w:cs="Arial"/>
                <w:sz w:val="18"/>
                <w:szCs w:val="18"/>
              </w:rPr>
              <w:t>Riteņpār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DB6BDE" w:rsidRPr="00B21DE6">
              <w:rPr>
                <w:rFonts w:ascii="Arial" w:hAnsi="Arial" w:cs="Arial"/>
                <w:sz w:val="18"/>
                <w:szCs w:val="18"/>
              </w:rPr>
              <w:t xml:space="preserve"> kārtas Nr. 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DCD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Velšanās loka nodilums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FCA1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Bandāžas, riteņa loka biezums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6702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Uzmalas biezums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8288C3F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Uzmalas stāvuma parametrs (bīstamā forma)</w:t>
            </w:r>
          </w:p>
        </w:tc>
      </w:tr>
      <w:tr w:rsidR="00DB6BDE" w:rsidRPr="00B21DE6" w14:paraId="3F55B3F0" w14:textId="77777777" w:rsidTr="00FA0822">
        <w:trPr>
          <w:trHeight w:val="551"/>
        </w:trPr>
        <w:tc>
          <w:tcPr>
            <w:tcW w:w="993" w:type="dxa"/>
            <w:gridSpan w:val="2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BCE867C" w14:textId="77777777" w:rsidR="00DB6BDE" w:rsidRPr="00B21DE6" w:rsidRDefault="00DB6BDE" w:rsidP="00C93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A1D0A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kreisais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C1E0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labais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A5E4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kreisais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2C484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labais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C7A2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kreisās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6DDD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labās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9339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kreisās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25FC6AD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labās</w:t>
            </w:r>
          </w:p>
        </w:tc>
      </w:tr>
      <w:tr w:rsidR="00DB6BDE" w:rsidRPr="00B21DE6" w14:paraId="41CBFCF6" w14:textId="77777777" w:rsidTr="00FA0822">
        <w:trPr>
          <w:trHeight w:val="276"/>
        </w:trPr>
        <w:tc>
          <w:tcPr>
            <w:tcW w:w="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5E4D6E7" w14:textId="77777777" w:rsidR="00DB6BDE" w:rsidRPr="00B21DE6" w:rsidRDefault="00DB6BDE" w:rsidP="00C93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3828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2103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38B1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DEE1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2BE3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D8E9D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4ED22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F3A11DD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BDE" w:rsidRPr="00B21DE6" w14:paraId="7B65D9DE" w14:textId="77777777" w:rsidTr="00FA0822">
        <w:trPr>
          <w:trHeight w:val="276"/>
        </w:trPr>
        <w:tc>
          <w:tcPr>
            <w:tcW w:w="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9B4539E" w14:textId="77777777" w:rsidR="00DB6BDE" w:rsidRPr="00B21DE6" w:rsidRDefault="00DB6BDE" w:rsidP="00C93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89D9B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3088B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900A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BDC6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A5596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0A53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D9C8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F49C05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BDE" w:rsidRPr="00B21DE6" w14:paraId="51D179CA" w14:textId="77777777" w:rsidTr="00FA0822">
        <w:trPr>
          <w:trHeight w:val="276"/>
        </w:trPr>
        <w:tc>
          <w:tcPr>
            <w:tcW w:w="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D642671" w14:textId="77777777" w:rsidR="00DB6BDE" w:rsidRPr="00B21DE6" w:rsidRDefault="00DB6BDE" w:rsidP="00C93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7C37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1288B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18D0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DC5D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BB7A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10B6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CD86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A9F717B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BDE" w:rsidRPr="00B21DE6" w14:paraId="769367FB" w14:textId="77777777" w:rsidTr="00FA0822">
        <w:trPr>
          <w:trHeight w:val="276"/>
        </w:trPr>
        <w:tc>
          <w:tcPr>
            <w:tcW w:w="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C3A08D5" w14:textId="77777777" w:rsidR="00DB6BDE" w:rsidRPr="00B21DE6" w:rsidRDefault="00DB6BDE" w:rsidP="00C93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1B40A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4A36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49A3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B3ED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7066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E912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46A8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D76832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BDE" w:rsidRPr="00B21DE6" w14:paraId="1FF4B55D" w14:textId="77777777" w:rsidTr="00FA0822">
        <w:trPr>
          <w:trHeight w:val="276"/>
        </w:trPr>
        <w:tc>
          <w:tcPr>
            <w:tcW w:w="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008F429" w14:textId="77777777" w:rsidR="00DB6BDE" w:rsidRPr="00B21DE6" w:rsidRDefault="00DB6BDE" w:rsidP="00C93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72A1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6AF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90A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272B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9328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E4D02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19A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9EDB991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BDE" w:rsidRPr="00B21DE6" w14:paraId="24BDB754" w14:textId="77777777" w:rsidTr="00FA0822">
        <w:trPr>
          <w:trHeight w:val="276"/>
        </w:trPr>
        <w:tc>
          <w:tcPr>
            <w:tcW w:w="993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09DE616B" w14:textId="77777777" w:rsidR="00DB6BDE" w:rsidRPr="00B21DE6" w:rsidRDefault="00DB6BDE" w:rsidP="00C93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334BF4ED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40004A3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FBEA13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1F3B2661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3B3C0C96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9BBBCEC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24B68D4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2013E3F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BDE" w:rsidRPr="00B21DE6" w14:paraId="100D88B6" w14:textId="77777777" w:rsidTr="00FA0822">
        <w:trPr>
          <w:gridAfter w:val="1"/>
          <w:wAfter w:w="472" w:type="dxa"/>
        </w:trPr>
        <w:tc>
          <w:tcPr>
            <w:tcW w:w="7458" w:type="dxa"/>
            <w:gridSpan w:val="8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2EE417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 xml:space="preserve">11. Automātiskās sakabes mērījumu rezultāti </w:t>
            </w:r>
          </w:p>
        </w:tc>
        <w:tc>
          <w:tcPr>
            <w:tcW w:w="1061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F10047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</w:tcPr>
          <w:p w14:paraId="7AA466ED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BDE" w:rsidRPr="00B21DE6" w14:paraId="5EC20949" w14:textId="77777777" w:rsidTr="00FA0822">
        <w:trPr>
          <w:gridAfter w:val="1"/>
          <w:wAfter w:w="472" w:type="dxa"/>
        </w:trPr>
        <w:tc>
          <w:tcPr>
            <w:tcW w:w="94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27645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 xml:space="preserve">11.1. </w:t>
            </w:r>
          </w:p>
        </w:tc>
        <w:tc>
          <w:tcPr>
            <w:tcW w:w="6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03232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Automātiskās sakabes ass augstums virs sliežu galviņas virsmas līmeņa (mm)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28F31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0C4C1B5A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BDE" w:rsidRPr="00B21DE6" w14:paraId="582EC91B" w14:textId="77777777" w:rsidTr="00FA0822">
        <w:trPr>
          <w:gridAfter w:val="1"/>
          <w:wAfter w:w="472" w:type="dxa"/>
        </w:trPr>
        <w:tc>
          <w:tcPr>
            <w:tcW w:w="94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B1B32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11.2.</w:t>
            </w:r>
          </w:p>
        </w:tc>
        <w:tc>
          <w:tcPr>
            <w:tcW w:w="6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F39A9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Automātiskās sakabes novirze uz augšu (mm)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3E2D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4B1E870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BDE" w:rsidRPr="00B21DE6" w14:paraId="019FA7B7" w14:textId="77777777" w:rsidTr="00FA0822">
        <w:trPr>
          <w:gridAfter w:val="1"/>
          <w:wAfter w:w="472" w:type="dxa"/>
        </w:trPr>
        <w:tc>
          <w:tcPr>
            <w:tcW w:w="94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60866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11.3.</w:t>
            </w:r>
          </w:p>
        </w:tc>
        <w:tc>
          <w:tcPr>
            <w:tcW w:w="65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CE0A3" w14:textId="77777777" w:rsidR="00DB6BDE" w:rsidRPr="00B21DE6" w:rsidRDefault="00DB6BDE" w:rsidP="00C93FF4">
            <w:pPr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Automātiskās sakabes novirze uz leju (mm)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28DC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F26E158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B6BDE" w:rsidRPr="00B21DE6" w14:paraId="291D90C7" w14:textId="77777777" w:rsidTr="00FA0822">
        <w:trPr>
          <w:gridAfter w:val="1"/>
          <w:wAfter w:w="472" w:type="dxa"/>
        </w:trPr>
        <w:tc>
          <w:tcPr>
            <w:tcW w:w="7458" w:type="dxa"/>
            <w:gridSpan w:val="8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1DA8A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DE6">
              <w:rPr>
                <w:rFonts w:ascii="Arial" w:hAnsi="Arial" w:cs="Arial"/>
                <w:b/>
                <w:sz w:val="20"/>
                <w:szCs w:val="20"/>
              </w:rPr>
              <w:t>12. Naftas produktu noplūde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9CFC7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Nav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6984DCF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DE6">
              <w:rPr>
                <w:rFonts w:ascii="Arial" w:hAnsi="Arial" w:cs="Arial"/>
                <w:sz w:val="20"/>
                <w:szCs w:val="20"/>
              </w:rPr>
              <w:t>Ir</w:t>
            </w:r>
          </w:p>
        </w:tc>
      </w:tr>
      <w:tr w:rsidR="00DB6BDE" w:rsidRPr="00B21DE6" w14:paraId="38C4CB11" w14:textId="77777777" w:rsidTr="00FA0822">
        <w:trPr>
          <w:gridAfter w:val="1"/>
          <w:wAfter w:w="472" w:type="dxa"/>
        </w:trPr>
        <w:tc>
          <w:tcPr>
            <w:tcW w:w="7458" w:type="dxa"/>
            <w:gridSpan w:val="8"/>
            <w:vMerge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6E47D9BD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55791162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209CC1D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F17FA" w14:textId="77777777" w:rsidR="00DB6BDE" w:rsidRPr="00B21DE6" w:rsidRDefault="00DB6BDE" w:rsidP="00DB6BDE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0837B2A2" w14:textId="183CF4E9" w:rsidR="00DB6BDE" w:rsidRPr="00B21DE6" w:rsidRDefault="00DB6BDE" w:rsidP="00DB6BDE">
      <w:pPr>
        <w:spacing w:after="160" w:line="256" w:lineRule="auto"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b/>
          <w:bCs/>
          <w:sz w:val="22"/>
          <w:szCs w:val="22"/>
        </w:rPr>
        <w:t xml:space="preserve">Piezīmes </w:t>
      </w:r>
      <w:r w:rsidRPr="00B21DE6">
        <w:rPr>
          <w:rFonts w:ascii="Arial" w:eastAsia="Calibri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7EE">
        <w:rPr>
          <w:rFonts w:ascii="Arial" w:eastAsia="Calibri" w:hAnsi="Arial" w:cs="Arial"/>
          <w:sz w:val="22"/>
          <w:szCs w:val="22"/>
        </w:rPr>
        <w:t>____________</w:t>
      </w:r>
    </w:p>
    <w:p w14:paraId="5BCC980A" w14:textId="77777777" w:rsidR="00DB6BDE" w:rsidRPr="00B21DE6" w:rsidRDefault="00DB6BDE" w:rsidP="00DB6BDE">
      <w:pPr>
        <w:spacing w:after="160" w:line="256" w:lineRule="auto"/>
        <w:rPr>
          <w:rFonts w:ascii="Arial" w:eastAsia="Calibri" w:hAnsi="Arial" w:cs="Arial"/>
          <w:b/>
          <w:bCs/>
          <w:sz w:val="22"/>
          <w:szCs w:val="22"/>
        </w:rPr>
      </w:pPr>
      <w:r w:rsidRPr="00B21DE6">
        <w:rPr>
          <w:rFonts w:ascii="Arial" w:eastAsia="Calibri" w:hAnsi="Arial" w:cs="Arial"/>
          <w:b/>
          <w:bCs/>
          <w:sz w:val="22"/>
          <w:szCs w:val="22"/>
        </w:rPr>
        <w:t xml:space="preserve">Novērtējums: </w:t>
      </w:r>
    </w:p>
    <w:p w14:paraId="52F19165" w14:textId="5F6328A3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Apskatītais </w:t>
      </w:r>
      <w:proofErr w:type="spellStart"/>
      <w:r w:rsidR="00AD3056">
        <w:rPr>
          <w:rFonts w:ascii="Arial" w:eastAsia="Calibri" w:hAnsi="Arial" w:cs="Arial"/>
          <w:sz w:val="22"/>
          <w:szCs w:val="22"/>
        </w:rPr>
        <w:t>riteklis</w:t>
      </w:r>
      <w:proofErr w:type="spellEnd"/>
      <w:r w:rsidRPr="00B21DE6">
        <w:rPr>
          <w:rFonts w:ascii="Arial" w:eastAsia="Calibri" w:hAnsi="Arial" w:cs="Arial"/>
          <w:sz w:val="22"/>
          <w:szCs w:val="22"/>
        </w:rPr>
        <w:t xml:space="preserve">  ______________________________________  Dzelzceļa </w:t>
      </w:r>
    </w:p>
    <w:p w14:paraId="1863C0C3" w14:textId="65AA5A11" w:rsidR="00DB6BDE" w:rsidRPr="00B21DE6" w:rsidRDefault="00DB6BDE" w:rsidP="00A95F08">
      <w:pPr>
        <w:spacing w:after="160" w:line="256" w:lineRule="auto"/>
        <w:contextualSpacing/>
        <w:jc w:val="center"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(atbilst / neatbilst)</w:t>
      </w:r>
    </w:p>
    <w:p w14:paraId="45E6AFFD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3DFA4AC3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tehniskās ekspluatācijas noteikumu un dzelzceļa jomu reglamentējošo normatīvo aktu prasībām. </w:t>
      </w:r>
    </w:p>
    <w:p w14:paraId="4612EA1D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5EAC3B1E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B21DE6">
        <w:rPr>
          <w:rFonts w:ascii="Arial" w:eastAsia="Calibri" w:hAnsi="Arial" w:cs="Arial"/>
          <w:b/>
          <w:bCs/>
          <w:sz w:val="22"/>
          <w:szCs w:val="22"/>
        </w:rPr>
        <w:t xml:space="preserve">Komisijas priekšsēdētājs: </w:t>
      </w:r>
    </w:p>
    <w:p w14:paraId="1064CCE9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0615C66A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____________________________        ______________________           ______________</w:t>
      </w:r>
    </w:p>
    <w:p w14:paraId="0C6973BA" w14:textId="77777777" w:rsidR="00DB6BDE" w:rsidRPr="00B21DE6" w:rsidRDefault="00DB6BDE" w:rsidP="00DB6BDE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44896848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66727775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B21DE6">
        <w:rPr>
          <w:rFonts w:ascii="Arial" w:eastAsia="Calibri" w:hAnsi="Arial" w:cs="Arial"/>
          <w:b/>
          <w:bCs/>
          <w:sz w:val="22"/>
          <w:szCs w:val="22"/>
        </w:rPr>
        <w:t>Komisijas locekļi:</w:t>
      </w:r>
    </w:p>
    <w:p w14:paraId="505DB385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35BCE45C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____________________________        ______________________     __________________</w:t>
      </w:r>
    </w:p>
    <w:p w14:paraId="2A917E9B" w14:textId="77777777" w:rsidR="00DB6BDE" w:rsidRPr="00B21DE6" w:rsidRDefault="00DB6BDE" w:rsidP="00DB6BDE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2AB2CA57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280930C4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____________________________        ______________________     __________________</w:t>
      </w:r>
    </w:p>
    <w:p w14:paraId="03A09BC9" w14:textId="77777777" w:rsidR="00DB6BDE" w:rsidRPr="00B21DE6" w:rsidRDefault="00DB6BDE" w:rsidP="00DB6BDE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4385138F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634C2EDD" w14:textId="77777777" w:rsidR="00DB6BDE" w:rsidRPr="00B21DE6" w:rsidRDefault="00DB6BDE" w:rsidP="00DB6BDE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        ______________________     ___________________</w:t>
      </w:r>
    </w:p>
    <w:p w14:paraId="7CAEACEC" w14:textId="77777777" w:rsidR="00DB6BDE" w:rsidRPr="00B21DE6" w:rsidRDefault="00DB6BDE" w:rsidP="00DB6BDE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542CD55D" w14:textId="77777777" w:rsidR="00DB6BDE" w:rsidRPr="00B21DE6" w:rsidRDefault="00DB6BDE" w:rsidP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</w:rPr>
      </w:pPr>
    </w:p>
    <w:p w14:paraId="538E2C84" w14:textId="104EB792" w:rsidR="00E700DF" w:rsidRDefault="00E700DF" w:rsidP="00DB6BDE">
      <w:pPr>
        <w:jc w:val="center"/>
        <w:rPr>
          <w:rFonts w:ascii="Arial" w:hAnsi="Arial" w:cs="Arial"/>
          <w:b/>
          <w:sz w:val="22"/>
          <w:szCs w:val="22"/>
        </w:rPr>
      </w:pPr>
    </w:p>
    <w:p w14:paraId="0CE71A89" w14:textId="6C13ED94" w:rsidR="00DB6BDE" w:rsidRPr="00B21DE6" w:rsidRDefault="00DB6BDE" w:rsidP="00DB6BDE">
      <w:pPr>
        <w:jc w:val="center"/>
        <w:rPr>
          <w:rFonts w:ascii="Arial" w:hAnsi="Arial" w:cs="Arial"/>
          <w:b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>INFORMĀCIJA AKTA NOFORMĒŠANAI</w:t>
      </w:r>
    </w:p>
    <w:p w14:paraId="18F1B5A4" w14:textId="77777777" w:rsidR="00DB6BDE" w:rsidRPr="00B21DE6" w:rsidRDefault="00DB6BDE" w:rsidP="00DB6BDE">
      <w:pPr>
        <w:jc w:val="center"/>
        <w:rPr>
          <w:rFonts w:ascii="Arial" w:hAnsi="Arial" w:cs="Arial"/>
          <w:b/>
          <w:sz w:val="22"/>
          <w:szCs w:val="22"/>
        </w:rPr>
      </w:pPr>
    </w:p>
    <w:p w14:paraId="0BD20D14" w14:textId="7A1ADA37" w:rsidR="00DB6BDE" w:rsidRPr="00B21DE6" w:rsidRDefault="00DB6BDE" w:rsidP="00DB6BDE">
      <w:pPr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 xml:space="preserve">Atbilst </w:t>
      </w:r>
      <w:r w:rsidRPr="00B21DE6">
        <w:rPr>
          <w:rFonts w:ascii="Arial" w:hAnsi="Arial" w:cs="Arial"/>
          <w:sz w:val="22"/>
          <w:szCs w:val="22"/>
        </w:rPr>
        <w:t xml:space="preserve">- apskatītais </w:t>
      </w:r>
      <w:proofErr w:type="spellStart"/>
      <w:r w:rsidR="00AD3056"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atbilst Dzelzceļa tehniskās ekspluatācijas noteikumu un dzelzceļa jomu reglamentējošo normatīvo aktu prasībām.</w:t>
      </w:r>
    </w:p>
    <w:p w14:paraId="144C6A19" w14:textId="73326A7C" w:rsidR="00DB6BDE" w:rsidRPr="00B21DE6" w:rsidRDefault="00DB6BDE" w:rsidP="00DB6BDE">
      <w:pPr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>Neatbilst</w:t>
      </w:r>
      <w:r w:rsidRPr="00B21DE6">
        <w:rPr>
          <w:rFonts w:ascii="Arial" w:hAnsi="Arial" w:cs="Arial"/>
          <w:sz w:val="22"/>
          <w:szCs w:val="22"/>
        </w:rPr>
        <w:t xml:space="preserve"> - apskatītais </w:t>
      </w:r>
      <w:proofErr w:type="spellStart"/>
      <w:r w:rsidR="00AD3056"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neatbilst Dzelzceļa tehniskās ekspluatācijas noteikumu un dzelzceļa jomu reglamentējošo normatīvo aktu prasībām, vai tiek apdraudēta satiksmes drošība, apkārtējā vide, cilvēku veselība un dzīvība.</w:t>
      </w:r>
    </w:p>
    <w:p w14:paraId="528EEC8A" w14:textId="77777777" w:rsidR="00DB6BDE" w:rsidRPr="00B21DE6" w:rsidRDefault="00DB6BDE" w:rsidP="00DB6BDE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850"/>
        <w:gridCol w:w="8191"/>
      </w:tblGrid>
      <w:tr w:rsidR="00DB6BDE" w:rsidRPr="00B21DE6" w14:paraId="5CE2E1D9" w14:textId="77777777" w:rsidTr="00C93FF4">
        <w:trPr>
          <w:gridAfter w:val="1"/>
          <w:wAfter w:w="8191" w:type="dxa"/>
          <w:cantSplit/>
          <w:trHeight w:val="279"/>
        </w:trPr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14:paraId="50155175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Novērtējums</w:t>
            </w:r>
          </w:p>
        </w:tc>
      </w:tr>
      <w:tr w:rsidR="00DB6BDE" w:rsidRPr="00B21DE6" w14:paraId="0CC16A68" w14:textId="77777777" w:rsidTr="00C93FF4">
        <w:trPr>
          <w:gridAfter w:val="1"/>
          <w:wAfter w:w="8191" w:type="dxa"/>
          <w:cantSplit/>
          <w:trHeight w:val="1127"/>
        </w:trPr>
        <w:tc>
          <w:tcPr>
            <w:tcW w:w="848" w:type="dxa"/>
            <w:textDirection w:val="btLr"/>
            <w:vAlign w:val="center"/>
          </w:tcPr>
          <w:p w14:paraId="06FF34B3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Atbilst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14:paraId="07957BF7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Neatbilst</w:t>
            </w:r>
          </w:p>
        </w:tc>
      </w:tr>
      <w:tr w:rsidR="00DB6BDE" w:rsidRPr="00B21DE6" w14:paraId="26AA0F81" w14:textId="77777777" w:rsidTr="00C93FF4">
        <w:trPr>
          <w:cantSplit/>
          <w:trHeight w:val="27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C9A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sz w:val="22"/>
                <w:szCs w:val="22"/>
                <w:rtl/>
              </w:rPr>
              <w:t>٧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5175E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2E11" w14:textId="77777777" w:rsidR="00DB6BDE" w:rsidRPr="00B21DE6" w:rsidRDefault="00DB6BDE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21DE6">
              <w:rPr>
                <w:rFonts w:ascii="Arial" w:hAnsi="Arial" w:cs="Arial"/>
                <w:b/>
                <w:sz w:val="22"/>
                <w:szCs w:val="22"/>
              </w:rPr>
              <w:t>Atbilst</w:t>
            </w:r>
          </w:p>
        </w:tc>
      </w:tr>
      <w:tr w:rsidR="00DB6BDE" w:rsidRPr="00B21DE6" w14:paraId="320E4B58" w14:textId="77777777" w:rsidTr="00C93FF4">
        <w:trPr>
          <w:cantSplit/>
          <w:trHeight w:val="27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18CB8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6C46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sz w:val="22"/>
                <w:szCs w:val="22"/>
                <w:rtl/>
              </w:rPr>
              <w:t>٧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695D2" w14:textId="77777777" w:rsidR="00DB6BDE" w:rsidRPr="00B21DE6" w:rsidRDefault="00DB6BDE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21DE6">
              <w:rPr>
                <w:rFonts w:ascii="Arial" w:hAnsi="Arial" w:cs="Arial"/>
                <w:b/>
                <w:sz w:val="22"/>
                <w:szCs w:val="22"/>
              </w:rPr>
              <w:t>Neatbilst</w:t>
            </w:r>
          </w:p>
        </w:tc>
      </w:tr>
      <w:tr w:rsidR="00DB6BDE" w:rsidRPr="00B21DE6" w14:paraId="1B73DAB5" w14:textId="77777777" w:rsidTr="00C93FF4">
        <w:trPr>
          <w:cantSplit/>
          <w:trHeight w:val="299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696D2F54" w14:textId="77777777" w:rsidR="00DB6BDE" w:rsidRPr="00B21DE6" w:rsidRDefault="00DB6BDE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noProof/>
                <w:sz w:val="22"/>
                <w:szCs w:val="22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31FF3" wp14:editId="170D5D8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88900</wp:posOffset>
                      </wp:positionV>
                      <wp:extent cx="532765" cy="5080"/>
                      <wp:effectExtent l="0" t="0" r="19685" b="330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765" cy="50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D72F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7pt" to="47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" strokeweight="2pt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DAAD8" w14:textId="77777777" w:rsidR="00DB6BDE" w:rsidRPr="00B21DE6" w:rsidRDefault="00DB6BDE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FE794" w14:textId="702C16A6" w:rsidR="00DB6BDE" w:rsidRPr="00B21DE6" w:rsidRDefault="00DB6BDE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-    </w:t>
            </w:r>
            <w:proofErr w:type="spellStart"/>
            <w:r w:rsidR="00AD3056">
              <w:rPr>
                <w:rFonts w:ascii="Arial" w:hAnsi="Arial" w:cs="Arial"/>
                <w:sz w:val="22"/>
                <w:szCs w:val="22"/>
              </w:rPr>
              <w:t>riteklis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nav aprīkots ar minēto iekārtu, sistēmu vai aprīkojumu.</w:t>
            </w:r>
          </w:p>
        </w:tc>
      </w:tr>
    </w:tbl>
    <w:p w14:paraId="4699FF3C" w14:textId="77777777" w:rsidR="00DB6BDE" w:rsidRPr="00B21DE6" w:rsidRDefault="00DB6BDE" w:rsidP="00DB6BDE">
      <w:pPr>
        <w:rPr>
          <w:rFonts w:ascii="Arial" w:hAnsi="Arial" w:cs="Arial"/>
          <w:sz w:val="22"/>
          <w:szCs w:val="22"/>
        </w:rPr>
      </w:pPr>
    </w:p>
    <w:p w14:paraId="1CE18474" w14:textId="666DC508" w:rsidR="00DB6BDE" w:rsidRPr="00B21DE6" w:rsidRDefault="00DB6BDE" w:rsidP="00DB6BDE">
      <w:pPr>
        <w:ind w:firstLine="720"/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sz w:val="22"/>
          <w:szCs w:val="22"/>
        </w:rPr>
        <w:t xml:space="preserve">Ja komisijas apskates </w:t>
      </w:r>
      <w:proofErr w:type="spellStart"/>
      <w:r w:rsidR="00567681">
        <w:rPr>
          <w:rFonts w:ascii="Arial" w:hAnsi="Arial" w:cs="Arial"/>
          <w:sz w:val="22"/>
          <w:szCs w:val="22"/>
        </w:rPr>
        <w:t>riteklim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tiek konstatēts neatbilstības fakts, tad šis </w:t>
      </w:r>
      <w:proofErr w:type="spellStart"/>
      <w:r w:rsidRPr="00B21DE6"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tiek atstādināts no ekspluatācijas līdz trūkumu novēršanai, veicot tam atkārtotu pārbaudi.</w:t>
      </w:r>
    </w:p>
    <w:p w14:paraId="60ED6F59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0FD5A69E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1265A37D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603DACB4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39175B5E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50190727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6B34537C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5173A09A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5BE504CB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7BF5B935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1CCF21D0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5150F045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291E5A63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0C7E6135" w14:textId="77777777" w:rsidR="0096780C" w:rsidRDefault="0096780C">
      <w:pPr>
        <w:ind w:firstLine="720"/>
        <w:rPr>
          <w:rFonts w:ascii="Arial" w:eastAsia="Arial" w:hAnsi="Arial" w:cs="Arial"/>
          <w:sz w:val="22"/>
          <w:szCs w:val="22"/>
        </w:rPr>
      </w:pPr>
    </w:p>
    <w:p w14:paraId="6763EE8A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FC31E7D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B759300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8954EEC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301B18A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304D400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B45C7CF" w14:textId="4B21374C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45338D2" w14:textId="17B7C4CE" w:rsidR="00DB6BDE" w:rsidRDefault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005D7A0" w14:textId="7B2DBEDB" w:rsidR="00DB6BDE" w:rsidRDefault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24FFDE6F" w14:textId="070507F1" w:rsidR="00DB6BDE" w:rsidRDefault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70E6431" w14:textId="2E269C1F" w:rsidR="00DB6BDE" w:rsidRDefault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A400F74" w14:textId="269DA5D7" w:rsidR="00DB6BDE" w:rsidRDefault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8EFF4A3" w14:textId="7888C849" w:rsidR="00DB6BDE" w:rsidRDefault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27885C4" w14:textId="54B083BF" w:rsidR="00DB6BDE" w:rsidRDefault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2BB2489" w14:textId="0C1C5670" w:rsidR="00DB6BDE" w:rsidRDefault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62CB48B" w14:textId="6C1718A0" w:rsidR="00510783" w:rsidRDefault="00510783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D18B40D" w14:textId="77777777" w:rsidR="00510783" w:rsidRDefault="00510783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F7F34C9" w14:textId="6E18C3AE" w:rsidR="00DB6BDE" w:rsidRDefault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717E10C" w14:textId="7A21667E" w:rsidR="00DB6BDE" w:rsidRDefault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E65E782" w14:textId="566F4A41" w:rsidR="00DB6BDE" w:rsidRDefault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6808C57" w14:textId="0C94883A" w:rsidR="00DB6BDE" w:rsidRDefault="00DB6BDE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3D9AE52" w14:textId="77777777" w:rsidR="00E700DF" w:rsidRDefault="00E700DF">
      <w:pPr>
        <w:ind w:left="5245" w:right="-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7F5A570" w14:textId="77777777" w:rsidR="001D5AD0" w:rsidRDefault="001D5AD0" w:rsidP="001D5AD0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 w:rsidRPr="001D5AD0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VAS „Latvijas dzelzceļš”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ikgadējās tehniskās apskates,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izmēģinājuma brauciena un pārsūtamā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apskates pakalpojumu sniegšanas noteikumu</w:t>
      </w:r>
    </w:p>
    <w:p w14:paraId="724895BD" w14:textId="55FC37CD" w:rsidR="0096780C" w:rsidRDefault="00C81BEB">
      <w:pPr>
        <w:ind w:left="5245" w:right="-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4.pielikums</w:t>
      </w:r>
    </w:p>
    <w:p w14:paraId="0CA021A7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28DDA063" w14:textId="77777777" w:rsidR="00354452" w:rsidRDefault="00354452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rFonts w:ascii="Arial" w:eastAsia="Arial" w:hAnsi="Arial" w:cs="Arial"/>
          <w:sz w:val="22"/>
          <w:szCs w:val="22"/>
        </w:rPr>
      </w:pPr>
    </w:p>
    <w:p w14:paraId="55037AE2" w14:textId="662EB4DE" w:rsidR="0096780C" w:rsidRDefault="00C81BEB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018E2538" w14:textId="1C2C9EF2" w:rsidR="0096780C" w:rsidRDefault="00AD3056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RITEKĻA</w:t>
      </w:r>
      <w:r w:rsidR="00C81BEB">
        <w:rPr>
          <w:rFonts w:ascii="Arial" w:eastAsia="Arial" w:hAnsi="Arial" w:cs="Arial"/>
          <w:b/>
          <w:sz w:val="22"/>
          <w:szCs w:val="22"/>
        </w:rPr>
        <w:t xml:space="preserve"> TEHNISKĀ STĀVOKĻA APSKATES AKTS</w:t>
      </w:r>
    </w:p>
    <w:p w14:paraId="76AC39E3" w14:textId="77777777" w:rsidR="00354452" w:rsidRPr="00B21DE6" w:rsidRDefault="00354452" w:rsidP="0035445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="-930" w:tblpY="1"/>
        <w:tblOverlap w:val="never"/>
        <w:tblW w:w="1072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41"/>
        <w:gridCol w:w="1417"/>
        <w:gridCol w:w="143"/>
        <w:gridCol w:w="818"/>
        <w:gridCol w:w="597"/>
        <w:gridCol w:w="112"/>
        <w:gridCol w:w="697"/>
        <w:gridCol w:w="153"/>
        <w:gridCol w:w="709"/>
        <w:gridCol w:w="30"/>
        <w:gridCol w:w="1642"/>
        <w:gridCol w:w="58"/>
        <w:gridCol w:w="1247"/>
        <w:gridCol w:w="459"/>
        <w:gridCol w:w="391"/>
        <w:gridCol w:w="839"/>
      </w:tblGrid>
      <w:tr w:rsidR="00354452" w:rsidRPr="00B21DE6" w14:paraId="5165782E" w14:textId="77777777" w:rsidTr="00C93FF4">
        <w:trPr>
          <w:trHeight w:val="199"/>
        </w:trPr>
        <w:tc>
          <w:tcPr>
            <w:tcW w:w="10728" w:type="dxa"/>
            <w:gridSpan w:val="17"/>
            <w:vAlign w:val="center"/>
          </w:tcPr>
          <w:p w14:paraId="4835C222" w14:textId="76DA77FC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sz w:val="22"/>
                <w:szCs w:val="22"/>
              </w:rPr>
              <w:t xml:space="preserve">Informācija par </w:t>
            </w:r>
            <w:proofErr w:type="spellStart"/>
            <w:r w:rsidR="00AD3056">
              <w:rPr>
                <w:rFonts w:ascii="Arial" w:hAnsi="Arial" w:cs="Arial"/>
                <w:b/>
                <w:sz w:val="22"/>
                <w:szCs w:val="22"/>
              </w:rPr>
              <w:t>ritekli</w:t>
            </w:r>
            <w:proofErr w:type="spellEnd"/>
            <w:r w:rsidRPr="00B21D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54452" w:rsidRPr="00B21DE6" w14:paraId="7838A6C3" w14:textId="77777777" w:rsidTr="00C93F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2976" w:type="dxa"/>
            <w:gridSpan w:val="4"/>
            <w:vMerge w:val="restart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</w:tcPr>
          <w:p w14:paraId="3CC050C8" w14:textId="363A0917" w:rsidR="00354452" w:rsidRPr="00B21DE6" w:rsidRDefault="00AD3056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Ritekļa</w:t>
            </w:r>
            <w:proofErr w:type="spellEnd"/>
            <w:r w:rsidR="00354452" w:rsidRPr="00B21DE6">
              <w:rPr>
                <w:rFonts w:ascii="Arial" w:hAnsi="Arial" w:cs="Arial"/>
                <w:sz w:val="22"/>
                <w:szCs w:val="22"/>
              </w:rPr>
              <w:t xml:space="preserve"> tips un sērija</w:t>
            </w:r>
          </w:p>
          <w:p w14:paraId="38E7DADA" w14:textId="77777777" w:rsidR="00354452" w:rsidRPr="00B21DE6" w:rsidRDefault="00354452" w:rsidP="00C93FF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24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C3C100" w14:textId="77777777" w:rsidR="00354452" w:rsidRPr="00B21DE6" w:rsidRDefault="00354452" w:rsidP="00C93FF4">
            <w:pP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Nr. </w:t>
            </w:r>
          </w:p>
        </w:tc>
        <w:tc>
          <w:tcPr>
            <w:tcW w:w="5528" w:type="dxa"/>
            <w:gridSpan w:val="9"/>
            <w:vMerge w:val="restart"/>
            <w:tcBorders>
              <w:top w:val="double" w:sz="12" w:space="0" w:color="auto"/>
              <w:left w:val="single" w:sz="18" w:space="0" w:color="auto"/>
              <w:right w:val="double" w:sz="12" w:space="0" w:color="auto"/>
            </w:tcBorders>
          </w:tcPr>
          <w:p w14:paraId="3DCFF4BE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DECEB65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50F81BF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i/>
                <w:sz w:val="22"/>
                <w:szCs w:val="22"/>
              </w:rPr>
              <w:t>______________________________________</w:t>
            </w:r>
          </w:p>
          <w:p w14:paraId="2EF1403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hAnsi="Arial" w:cs="Arial"/>
                <w:i/>
                <w:sz w:val="22"/>
                <w:szCs w:val="22"/>
              </w:rPr>
              <w:t>struktūrvienības nosaukums</w:t>
            </w:r>
          </w:p>
        </w:tc>
      </w:tr>
      <w:tr w:rsidR="00354452" w:rsidRPr="00B21DE6" w14:paraId="050D36B5" w14:textId="77777777" w:rsidTr="00C93F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41"/>
        </w:trPr>
        <w:tc>
          <w:tcPr>
            <w:tcW w:w="2976" w:type="dxa"/>
            <w:gridSpan w:val="4"/>
            <w:vMerge/>
            <w:tcBorders>
              <w:left w:val="double" w:sz="12" w:space="0" w:color="auto"/>
              <w:bottom w:val="single" w:sz="4" w:space="0" w:color="000000"/>
              <w:right w:val="single" w:sz="4" w:space="0" w:color="auto"/>
            </w:tcBorders>
          </w:tcPr>
          <w:p w14:paraId="3062768F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4C6B1F32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Motorstundu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skaitītāja rādījumi</w:t>
            </w:r>
          </w:p>
          <w:p w14:paraId="4498936F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9"/>
            <w:vMerge/>
            <w:tcBorders>
              <w:left w:val="single" w:sz="18" w:space="0" w:color="auto"/>
              <w:bottom w:val="single" w:sz="4" w:space="0" w:color="000000"/>
              <w:right w:val="double" w:sz="12" w:space="0" w:color="auto"/>
            </w:tcBorders>
          </w:tcPr>
          <w:p w14:paraId="2C5CF419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1E9AFA42" w14:textId="77777777" w:rsidTr="00C93F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200" w:type="dxa"/>
            <w:gridSpan w:val="8"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14:paraId="66F86623" w14:textId="6B7B8BA6" w:rsidR="00354452" w:rsidRPr="00B21DE6" w:rsidRDefault="00AD3056" w:rsidP="00C93F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Ritekļa</w:t>
            </w:r>
            <w:proofErr w:type="spellEnd"/>
            <w:r w:rsidR="00354452" w:rsidRPr="00B21DE6">
              <w:rPr>
                <w:rFonts w:ascii="Arial" w:hAnsi="Arial" w:cs="Arial"/>
                <w:sz w:val="22"/>
                <w:szCs w:val="22"/>
              </w:rPr>
              <w:t xml:space="preserve"> uzbūves datums</w:t>
            </w:r>
          </w:p>
          <w:p w14:paraId="6273493E" w14:textId="77777777" w:rsidR="00354452" w:rsidRPr="00B21DE6" w:rsidRDefault="00354452" w:rsidP="00C93FF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DE6">
              <w:rPr>
                <w:rFonts w:ascii="Arial" w:hAnsi="Arial" w:cs="Arial"/>
                <w:i/>
                <w:sz w:val="22"/>
                <w:szCs w:val="22"/>
              </w:rPr>
              <w:t xml:space="preserve">(mēnesis/gads)    </w:t>
            </w:r>
          </w:p>
        </w:tc>
        <w:tc>
          <w:tcPr>
            <w:tcW w:w="5528" w:type="dxa"/>
            <w:gridSpan w:val="9"/>
            <w:tcBorders>
              <w:left w:val="single" w:sz="18" w:space="0" w:color="auto"/>
              <w:bottom w:val="single" w:sz="4" w:space="0" w:color="auto"/>
              <w:right w:val="double" w:sz="12" w:space="0" w:color="auto"/>
            </w:tcBorders>
          </w:tcPr>
          <w:p w14:paraId="7BCDCB60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Izmēģinājuma brauciens </w:t>
            </w:r>
          </w:p>
          <w:p w14:paraId="21002BBF" w14:textId="77777777" w:rsidR="00354452" w:rsidRPr="00B21DE6" w:rsidRDefault="00354452" w:rsidP="00C93FF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 stacijas ______________līdz _________________</w:t>
            </w:r>
          </w:p>
        </w:tc>
      </w:tr>
      <w:tr w:rsidR="00354452" w:rsidRPr="00B21DE6" w14:paraId="2A5D4821" w14:textId="77777777" w:rsidTr="00C93F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22"/>
        </w:trPr>
        <w:tc>
          <w:tcPr>
            <w:tcW w:w="5200" w:type="dxa"/>
            <w:gridSpan w:val="8"/>
            <w:tcBorders>
              <w:left w:val="doub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7F6E79" w14:textId="7DA94667" w:rsidR="00354452" w:rsidRPr="00B21DE6" w:rsidRDefault="00AD3056" w:rsidP="00C93FF4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Ritekļa</w:t>
            </w:r>
            <w:proofErr w:type="spellEnd"/>
            <w:r w:rsidR="00354452" w:rsidRPr="00B21DE6">
              <w:rPr>
                <w:rFonts w:ascii="Arial" w:hAnsi="Arial" w:cs="Arial"/>
                <w:sz w:val="22"/>
                <w:szCs w:val="22"/>
              </w:rPr>
              <w:t xml:space="preserve">  kalpošanas termiņš  līdz  –</w:t>
            </w:r>
            <w:r w:rsidR="00354452" w:rsidRPr="00B21DE6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(mēnesis/gads)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45BDF02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Pārbaudes vieta </w:t>
            </w:r>
          </w:p>
          <w:p w14:paraId="22B2B3A1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3CA1E87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Pārbaudes datums</w:t>
            </w:r>
          </w:p>
          <w:p w14:paraId="2A5F7020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4452" w:rsidRPr="00B21DE6" w14:paraId="6B08E1C4" w14:textId="77777777" w:rsidTr="00C93FF4">
        <w:trPr>
          <w:trHeight w:val="24"/>
        </w:trPr>
        <w:tc>
          <w:tcPr>
            <w:tcW w:w="10728" w:type="dxa"/>
            <w:gridSpan w:val="17"/>
            <w:vAlign w:val="center"/>
          </w:tcPr>
          <w:p w14:paraId="57A4DEEC" w14:textId="61FEDB39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sz w:val="22"/>
                <w:szCs w:val="22"/>
              </w:rPr>
              <w:t xml:space="preserve">Informācija par </w:t>
            </w:r>
            <w:proofErr w:type="spellStart"/>
            <w:r w:rsidR="00AD3056">
              <w:rPr>
                <w:rFonts w:ascii="Arial" w:hAnsi="Arial" w:cs="Arial"/>
                <w:b/>
                <w:sz w:val="22"/>
                <w:szCs w:val="22"/>
              </w:rPr>
              <w:t>ritekļa</w:t>
            </w:r>
            <w:proofErr w:type="spellEnd"/>
            <w:r w:rsidRPr="00B21DE6">
              <w:rPr>
                <w:rFonts w:ascii="Arial" w:hAnsi="Arial" w:cs="Arial"/>
                <w:b/>
                <w:sz w:val="22"/>
                <w:szCs w:val="22"/>
              </w:rPr>
              <w:t xml:space="preserve"> tehnisko stāvokli</w:t>
            </w:r>
          </w:p>
        </w:tc>
      </w:tr>
      <w:tr w:rsidR="00354452" w:rsidRPr="00B21DE6" w14:paraId="2EC510F9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49"/>
        </w:trPr>
        <w:tc>
          <w:tcPr>
            <w:tcW w:w="675" w:type="dxa"/>
            <w:vMerge w:val="restart"/>
            <w:tcBorders>
              <w:left w:val="double" w:sz="12" w:space="0" w:color="auto"/>
            </w:tcBorders>
            <w:vAlign w:val="center"/>
          </w:tcPr>
          <w:p w14:paraId="4ECA1AD5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14:paraId="3A74365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Nosaukums</w:t>
            </w:r>
          </w:p>
        </w:tc>
        <w:tc>
          <w:tcPr>
            <w:tcW w:w="1559" w:type="dxa"/>
            <w:gridSpan w:val="4"/>
            <w:tcBorders>
              <w:right w:val="double" w:sz="12" w:space="0" w:color="auto"/>
            </w:tcBorders>
          </w:tcPr>
          <w:p w14:paraId="1754B29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Novērtējums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vAlign w:val="center"/>
          </w:tcPr>
          <w:p w14:paraId="27534928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14:paraId="412A4D4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Nosaukums</w:t>
            </w:r>
          </w:p>
        </w:tc>
        <w:tc>
          <w:tcPr>
            <w:tcW w:w="1689" w:type="dxa"/>
            <w:gridSpan w:val="3"/>
            <w:tcBorders>
              <w:right w:val="double" w:sz="12" w:space="0" w:color="auto"/>
            </w:tcBorders>
          </w:tcPr>
          <w:p w14:paraId="0EE2D2FE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Novērtējums</w:t>
            </w:r>
          </w:p>
        </w:tc>
      </w:tr>
      <w:tr w:rsidR="00354452" w:rsidRPr="00B21DE6" w14:paraId="31AB63DF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85"/>
        </w:trPr>
        <w:tc>
          <w:tcPr>
            <w:tcW w:w="675" w:type="dxa"/>
            <w:vMerge/>
            <w:tcBorders>
              <w:left w:val="double" w:sz="12" w:space="0" w:color="auto"/>
            </w:tcBorders>
          </w:tcPr>
          <w:p w14:paraId="5928EADC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</w:tcPr>
          <w:p w14:paraId="11C6E1ED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</w:tcPr>
          <w:p w14:paraId="15D5F91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Atbilst</w:t>
            </w: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textDirection w:val="btLr"/>
            <w:vAlign w:val="center"/>
          </w:tcPr>
          <w:p w14:paraId="4CC0F550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Neatbilst</w:t>
            </w:r>
          </w:p>
        </w:tc>
        <w:tc>
          <w:tcPr>
            <w:tcW w:w="709" w:type="dxa"/>
            <w:vMerge/>
            <w:tcBorders>
              <w:left w:val="double" w:sz="12" w:space="0" w:color="auto"/>
            </w:tcBorders>
          </w:tcPr>
          <w:p w14:paraId="218FECBC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</w:tcPr>
          <w:p w14:paraId="2979A6A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3AFA99D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Atbilst</w:t>
            </w:r>
          </w:p>
        </w:tc>
        <w:tc>
          <w:tcPr>
            <w:tcW w:w="839" w:type="dxa"/>
            <w:tcBorders>
              <w:right w:val="double" w:sz="12" w:space="0" w:color="auto"/>
            </w:tcBorders>
            <w:textDirection w:val="btLr"/>
            <w:vAlign w:val="center"/>
          </w:tcPr>
          <w:p w14:paraId="3AED037B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Neatbilst</w:t>
            </w:r>
          </w:p>
        </w:tc>
      </w:tr>
      <w:tr w:rsidR="00354452" w:rsidRPr="00B21DE6" w14:paraId="3B59482D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3794" w:type="dxa"/>
            <w:gridSpan w:val="5"/>
            <w:tcBorders>
              <w:left w:val="doub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172321DA" w14:textId="77777777" w:rsidR="00354452" w:rsidRPr="00B21DE6" w:rsidRDefault="00354452" w:rsidP="00C93F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1. Ekipāžas daļa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678BE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73E2F4F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</w:tcPr>
          <w:p w14:paraId="64DD007F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5.2.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0D68F4B6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Ugunsdrošības līdzekļi</w:t>
            </w:r>
          </w:p>
        </w:tc>
        <w:tc>
          <w:tcPr>
            <w:tcW w:w="850" w:type="dxa"/>
            <w:gridSpan w:val="2"/>
            <w:vAlign w:val="center"/>
          </w:tcPr>
          <w:p w14:paraId="0E80A52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784CF4D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3D693389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6B32B43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vAlign w:val="center"/>
          </w:tcPr>
          <w:p w14:paraId="1337D7CE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Riteņpāri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EB43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2C341BD7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tcBorders>
              <w:left w:val="double" w:sz="12" w:space="0" w:color="auto"/>
              <w:bottom w:val="single" w:sz="4" w:space="0" w:color="auto"/>
            </w:tcBorders>
            <w:shd w:val="clear" w:color="auto" w:fill="595959"/>
          </w:tcPr>
          <w:p w14:paraId="661CBEA0" w14:textId="77777777" w:rsidR="00354452" w:rsidRPr="00B21DE6" w:rsidRDefault="00354452" w:rsidP="00C93F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6. Automātiskās sakabes ierīces</w:t>
            </w:r>
          </w:p>
        </w:tc>
        <w:tc>
          <w:tcPr>
            <w:tcW w:w="850" w:type="dxa"/>
            <w:gridSpan w:val="2"/>
            <w:vAlign w:val="center"/>
          </w:tcPr>
          <w:p w14:paraId="77C9F0D0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192862F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608516D1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07EAE32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3119" w:type="dxa"/>
            <w:gridSpan w:val="4"/>
            <w:vAlign w:val="center"/>
          </w:tcPr>
          <w:p w14:paraId="5918A3C9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Ratiņi</w:t>
            </w:r>
          </w:p>
        </w:tc>
        <w:tc>
          <w:tcPr>
            <w:tcW w:w="709" w:type="dxa"/>
            <w:gridSpan w:val="2"/>
            <w:vAlign w:val="center"/>
          </w:tcPr>
          <w:p w14:paraId="21502958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1B4EC7D9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595959"/>
          </w:tcPr>
          <w:p w14:paraId="3855901F" w14:textId="77777777" w:rsidR="00354452" w:rsidRPr="00B21DE6" w:rsidRDefault="00354452" w:rsidP="00C93F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7.</w:t>
            </w:r>
            <w:r w:rsidRPr="00B21D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Darba drošība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4586C94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5EE3B43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62B73650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6CC9274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3119" w:type="dxa"/>
            <w:gridSpan w:val="4"/>
            <w:vAlign w:val="center"/>
          </w:tcPr>
          <w:p w14:paraId="7BF53A24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Bremžu sviru pārvads</w:t>
            </w:r>
          </w:p>
        </w:tc>
        <w:tc>
          <w:tcPr>
            <w:tcW w:w="709" w:type="dxa"/>
            <w:gridSpan w:val="2"/>
            <w:vAlign w:val="center"/>
          </w:tcPr>
          <w:p w14:paraId="09C4657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4E74B5AF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ACA4C" w14:textId="77777777" w:rsidR="00354452" w:rsidRPr="00B21DE6" w:rsidRDefault="00354452" w:rsidP="00C93F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7.1.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FA9A4" w14:textId="77777777" w:rsidR="00354452" w:rsidRPr="00B21DE6" w:rsidRDefault="00354452" w:rsidP="00C93F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Kāpnes un rokturi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BBEEF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58C62B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0E7C5138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29AB7AF9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3119" w:type="dxa"/>
            <w:gridSpan w:val="4"/>
            <w:vAlign w:val="center"/>
          </w:tcPr>
          <w:p w14:paraId="3299691E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Smilšu padeves sistēma</w:t>
            </w:r>
          </w:p>
        </w:tc>
        <w:tc>
          <w:tcPr>
            <w:tcW w:w="709" w:type="dxa"/>
            <w:gridSpan w:val="2"/>
            <w:vAlign w:val="center"/>
          </w:tcPr>
          <w:p w14:paraId="4262626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53655C89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FFFFF"/>
          </w:tcPr>
          <w:p w14:paraId="729BD52C" w14:textId="77777777" w:rsidR="00354452" w:rsidRPr="00B21DE6" w:rsidRDefault="00354452" w:rsidP="00C93F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7.2.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DFE48" w14:textId="77777777" w:rsidR="00354452" w:rsidRPr="00B21DE6" w:rsidRDefault="00354452" w:rsidP="00C93F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Mezglu </w:t>
            </w: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aizsargvāki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4E20EF6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608CA3FF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189F40CB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93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5244942E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3119" w:type="dxa"/>
            <w:gridSpan w:val="4"/>
            <w:vAlign w:val="center"/>
          </w:tcPr>
          <w:p w14:paraId="2BF58373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Ceļu tīrītāji</w:t>
            </w:r>
          </w:p>
        </w:tc>
        <w:tc>
          <w:tcPr>
            <w:tcW w:w="709" w:type="dxa"/>
            <w:gridSpan w:val="2"/>
            <w:vAlign w:val="center"/>
          </w:tcPr>
          <w:p w14:paraId="04C0AB59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6E7A1D4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5DC1B2C9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7.3.</w:t>
            </w:r>
          </w:p>
        </w:tc>
        <w:tc>
          <w:tcPr>
            <w:tcW w:w="297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6AF4B73D" w14:textId="77777777" w:rsidR="00354452" w:rsidRPr="00B21DE6" w:rsidRDefault="00354452" w:rsidP="00C93FF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Ierīces transportēšanas nodrošināšanai 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926806B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right w:val="double" w:sz="12" w:space="0" w:color="auto"/>
            </w:tcBorders>
            <w:vAlign w:val="center"/>
          </w:tcPr>
          <w:p w14:paraId="65195A0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2AD8F079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0"/>
        </w:trPr>
        <w:tc>
          <w:tcPr>
            <w:tcW w:w="3794" w:type="dxa"/>
            <w:gridSpan w:val="5"/>
            <w:tcBorders>
              <w:left w:val="double" w:sz="12" w:space="0" w:color="auto"/>
            </w:tcBorders>
            <w:shd w:val="clear" w:color="auto" w:fill="595959"/>
            <w:vAlign w:val="center"/>
          </w:tcPr>
          <w:p w14:paraId="30857075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2. Drošības ierīces</w:t>
            </w:r>
          </w:p>
        </w:tc>
        <w:tc>
          <w:tcPr>
            <w:tcW w:w="709" w:type="dxa"/>
            <w:gridSpan w:val="2"/>
            <w:vAlign w:val="center"/>
          </w:tcPr>
          <w:p w14:paraId="0A3801A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21A3887C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AE5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A87A1A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611541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3F79485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07CBB09A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4A4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BACABE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Automātiskā lokomotīvju signalizācija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100BBD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7432A7ED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56612F39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7.4.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D8EEC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Darba agregātu avārijas apstādināšana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540DF2E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64BED3AE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05DBA829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2C42B71F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77FC6D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Autostops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41BA51C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0399EFE7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52465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2085D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</w:tcPr>
          <w:p w14:paraId="2227B12D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right w:val="double" w:sz="12" w:space="0" w:color="auto"/>
            </w:tcBorders>
            <w:shd w:val="clear" w:color="auto" w:fill="FFFFFF"/>
            <w:vAlign w:val="center"/>
          </w:tcPr>
          <w:p w14:paraId="67C4D99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7851EF6C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282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6EA61C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E754B1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7A8DFF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</w:tcBorders>
            <w:shd w:val="clear" w:color="auto" w:fill="595959"/>
            <w:vAlign w:val="center"/>
          </w:tcPr>
          <w:p w14:paraId="14A411FF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8. Agregāti un iekārtas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553174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right w:val="double" w:sz="12" w:space="0" w:color="auto"/>
            </w:tcBorders>
            <w:vAlign w:val="center"/>
          </w:tcPr>
          <w:p w14:paraId="0FB044F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5BD6C1F5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7A5AF792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D88744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Atrummērītāji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3C9EC7C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14820E0B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595959"/>
            <w:vAlign w:val="center"/>
          </w:tcPr>
          <w:p w14:paraId="5C6169ED" w14:textId="77777777" w:rsidR="00354452" w:rsidRPr="00B21DE6" w:rsidRDefault="00354452" w:rsidP="00C93F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29903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758DCBF7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32DCB3D2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58DBBE53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1216CB1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A538369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right w:val="double" w:sz="12" w:space="0" w:color="auto"/>
            </w:tcBorders>
            <w:vAlign w:val="center"/>
          </w:tcPr>
          <w:p w14:paraId="70E54D6D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44C3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8.1.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2B18D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Dīzeļdzinējs un sistēmas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3F2375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5E425C5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26DC1AD2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46B2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3F879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B6023AE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right w:val="double" w:sz="12" w:space="0" w:color="auto"/>
            </w:tcBorders>
            <w:vAlign w:val="center"/>
          </w:tcPr>
          <w:p w14:paraId="4245AF70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44BE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8.2.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1D376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Dīzeļģenerators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6AC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FD05865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2E2931DD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3794" w:type="dxa"/>
            <w:gridSpan w:val="5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64FDB524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3.Virsbūve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B118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4D7C2DA7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14:paraId="2FF02FC5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8.3.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552B6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Elektrodzinēji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4622E828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443130C8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0054C4A7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3"/>
        </w:trPr>
        <w:tc>
          <w:tcPr>
            <w:tcW w:w="675" w:type="dxa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AB08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2B1DE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Stikla tīrītāji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F6E332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21ACCD57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E38B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8.4.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E230C6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Hidropievads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4C75FE9C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65B588F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4FA44C66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4F08E860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</w:tcBorders>
            <w:vAlign w:val="center"/>
          </w:tcPr>
          <w:p w14:paraId="23C77D13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Krāsojums </w:t>
            </w:r>
          </w:p>
        </w:tc>
        <w:tc>
          <w:tcPr>
            <w:tcW w:w="709" w:type="dxa"/>
            <w:gridSpan w:val="2"/>
            <w:vAlign w:val="center"/>
          </w:tcPr>
          <w:p w14:paraId="37160DBB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641991E1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tcBorders>
              <w:left w:val="double" w:sz="12" w:space="0" w:color="auto"/>
            </w:tcBorders>
            <w:shd w:val="clear" w:color="auto" w:fill="595959"/>
            <w:vAlign w:val="center"/>
          </w:tcPr>
          <w:p w14:paraId="43FE4180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9. Papildaprīkojums</w:t>
            </w:r>
          </w:p>
        </w:tc>
        <w:tc>
          <w:tcPr>
            <w:tcW w:w="850" w:type="dxa"/>
            <w:gridSpan w:val="2"/>
            <w:vAlign w:val="center"/>
          </w:tcPr>
          <w:p w14:paraId="0C23A06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4DCD14D0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56050723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6D13C0E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3119" w:type="dxa"/>
            <w:gridSpan w:val="4"/>
            <w:vAlign w:val="center"/>
          </w:tcPr>
          <w:p w14:paraId="29DCC560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Signālugunis</w:t>
            </w:r>
          </w:p>
        </w:tc>
        <w:tc>
          <w:tcPr>
            <w:tcW w:w="709" w:type="dxa"/>
            <w:gridSpan w:val="2"/>
            <w:vAlign w:val="center"/>
          </w:tcPr>
          <w:p w14:paraId="158CAACD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5081336B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6B8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9.1.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8F39AF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Tifoni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un svilpes</w:t>
            </w:r>
          </w:p>
        </w:tc>
        <w:tc>
          <w:tcPr>
            <w:tcW w:w="850" w:type="dxa"/>
            <w:gridSpan w:val="2"/>
            <w:vAlign w:val="center"/>
          </w:tcPr>
          <w:p w14:paraId="08A4D827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3705010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77B2DDB3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</w:tcBorders>
            <w:vAlign w:val="center"/>
          </w:tcPr>
          <w:p w14:paraId="19EFC041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3.4.</w:t>
            </w:r>
          </w:p>
        </w:tc>
        <w:tc>
          <w:tcPr>
            <w:tcW w:w="3119" w:type="dxa"/>
            <w:gridSpan w:val="4"/>
            <w:vAlign w:val="center"/>
          </w:tcPr>
          <w:p w14:paraId="1DAF3EBA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Atstarojošās joslas</w:t>
            </w:r>
          </w:p>
        </w:tc>
        <w:tc>
          <w:tcPr>
            <w:tcW w:w="709" w:type="dxa"/>
            <w:gridSpan w:val="2"/>
            <w:vAlign w:val="center"/>
          </w:tcPr>
          <w:p w14:paraId="6706397D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right w:val="double" w:sz="12" w:space="0" w:color="auto"/>
            </w:tcBorders>
            <w:vAlign w:val="center"/>
          </w:tcPr>
          <w:p w14:paraId="74D85B08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2B292DF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9.2.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65D4C0C8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Radiosakari</w:t>
            </w:r>
          </w:p>
        </w:tc>
        <w:tc>
          <w:tcPr>
            <w:tcW w:w="850" w:type="dxa"/>
            <w:gridSpan w:val="2"/>
            <w:vAlign w:val="center"/>
          </w:tcPr>
          <w:p w14:paraId="2DF49C0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1C11F36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431AAAD0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675" w:type="dxa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019D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3.5.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BD951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Zīmes un uzraksti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E991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2D494428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6EC87C4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9.3.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1C53E5FE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Kontroles – mērīšanas ierīces</w:t>
            </w:r>
          </w:p>
        </w:tc>
        <w:tc>
          <w:tcPr>
            <w:tcW w:w="850" w:type="dxa"/>
            <w:gridSpan w:val="2"/>
            <w:vAlign w:val="center"/>
          </w:tcPr>
          <w:p w14:paraId="59AAF80B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0EFAB5BC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07EBDCEA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3794" w:type="dxa"/>
            <w:gridSpan w:val="5"/>
            <w:tcBorders>
              <w:left w:val="double" w:sz="12" w:space="0" w:color="auto"/>
              <w:right w:val="single" w:sz="4" w:space="0" w:color="auto"/>
            </w:tcBorders>
            <w:shd w:val="clear" w:color="auto" w:fill="595959"/>
          </w:tcPr>
          <w:p w14:paraId="7117CC45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4. Pneimatiskā sistēma un ierīces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463AF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78710AB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  <w:shd w:val="clear" w:color="auto" w:fill="FFFFFF"/>
            <w:vAlign w:val="center"/>
          </w:tcPr>
          <w:p w14:paraId="23B4D5A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9.4.</w:t>
            </w:r>
          </w:p>
        </w:tc>
        <w:tc>
          <w:tcPr>
            <w:tcW w:w="2977" w:type="dxa"/>
            <w:gridSpan w:val="4"/>
            <w:shd w:val="clear" w:color="auto" w:fill="FFFFFF"/>
            <w:vAlign w:val="center"/>
          </w:tcPr>
          <w:p w14:paraId="6B75A3D0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Šuntējošās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ierīces</w:t>
            </w:r>
          </w:p>
        </w:tc>
        <w:tc>
          <w:tcPr>
            <w:tcW w:w="850" w:type="dxa"/>
            <w:gridSpan w:val="2"/>
            <w:vAlign w:val="center"/>
          </w:tcPr>
          <w:p w14:paraId="1B1A403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591EA6A5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76D62A58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3794" w:type="dxa"/>
            <w:gridSpan w:val="5"/>
            <w:tcBorders>
              <w:left w:val="double" w:sz="12" w:space="0" w:color="auto"/>
              <w:right w:val="single" w:sz="4" w:space="0" w:color="auto"/>
            </w:tcBorders>
            <w:shd w:val="clear" w:color="auto" w:fill="595959"/>
          </w:tcPr>
          <w:p w14:paraId="7E86AFBB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5. Ugunsdrošība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0980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67A4875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  <w:shd w:val="clear" w:color="auto" w:fill="FFFFFF"/>
            <w:vAlign w:val="center"/>
          </w:tcPr>
          <w:p w14:paraId="2DE86BFF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9.5.</w:t>
            </w:r>
          </w:p>
        </w:tc>
        <w:tc>
          <w:tcPr>
            <w:tcW w:w="2977" w:type="dxa"/>
            <w:gridSpan w:val="4"/>
            <w:shd w:val="clear" w:color="auto" w:fill="FFFFFF"/>
            <w:vAlign w:val="center"/>
          </w:tcPr>
          <w:p w14:paraId="4883DE3E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Signālpiederumi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05F1CABE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12" w:space="0" w:color="auto"/>
            </w:tcBorders>
            <w:vAlign w:val="center"/>
          </w:tcPr>
          <w:p w14:paraId="27FB82D0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046BF80C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58"/>
        </w:trPr>
        <w:tc>
          <w:tcPr>
            <w:tcW w:w="675" w:type="dxa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123686F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5.1.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66A248C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Ugunsdrošības stāvoklis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108C78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8DA85FE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14:paraId="02532ADC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9.6.</w:t>
            </w:r>
          </w:p>
        </w:tc>
        <w:tc>
          <w:tcPr>
            <w:tcW w:w="2977" w:type="dxa"/>
            <w:gridSpan w:val="4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4B9FE0BC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Bremžu kurpes</w:t>
            </w:r>
          </w:p>
        </w:tc>
        <w:tc>
          <w:tcPr>
            <w:tcW w:w="850" w:type="dxa"/>
            <w:gridSpan w:val="2"/>
            <w:tcBorders>
              <w:bottom w:val="double" w:sz="12" w:space="0" w:color="auto"/>
            </w:tcBorders>
            <w:vAlign w:val="center"/>
          </w:tcPr>
          <w:p w14:paraId="4F7D699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19486F7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E814A0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4F818362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6"/>
        </w:trPr>
        <w:tc>
          <w:tcPr>
            <w:tcW w:w="10728" w:type="dxa"/>
            <w:gridSpan w:val="1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595959"/>
            <w:vAlign w:val="center"/>
          </w:tcPr>
          <w:p w14:paraId="3D17A77F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10. </w:t>
            </w:r>
            <w:proofErr w:type="spellStart"/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Riteņpāru</w:t>
            </w:r>
            <w:proofErr w:type="spellEnd"/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mērījumu rezultāti</w:t>
            </w:r>
          </w:p>
        </w:tc>
      </w:tr>
      <w:tr w:rsidR="00354452" w:rsidRPr="00B21DE6" w14:paraId="593B6DC1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</w:trPr>
        <w:tc>
          <w:tcPr>
            <w:tcW w:w="1416" w:type="dxa"/>
            <w:gridSpan w:val="2"/>
            <w:vMerge w:val="restart"/>
            <w:tcBorders>
              <w:left w:val="double" w:sz="12" w:space="0" w:color="auto"/>
              <w:right w:val="single" w:sz="18" w:space="0" w:color="auto"/>
            </w:tcBorders>
            <w:textDirection w:val="btLr"/>
            <w:vAlign w:val="center"/>
          </w:tcPr>
          <w:p w14:paraId="369A350C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Riteņpāra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kārtas Nr.</w:t>
            </w:r>
          </w:p>
        </w:tc>
        <w:tc>
          <w:tcPr>
            <w:tcW w:w="2975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1DD28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Velšanās loka nodilums</w:t>
            </w:r>
          </w:p>
        </w:tc>
        <w:tc>
          <w:tcPr>
            <w:tcW w:w="3401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BE3287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Bandāžas,</w:t>
            </w:r>
          </w:p>
          <w:p w14:paraId="64A54D91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riteņa loka biezums</w:t>
            </w:r>
          </w:p>
        </w:tc>
        <w:tc>
          <w:tcPr>
            <w:tcW w:w="2936" w:type="dxa"/>
            <w:gridSpan w:val="4"/>
            <w:tcBorders>
              <w:left w:val="single" w:sz="18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349D9C6D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Uzmalas</w:t>
            </w:r>
          </w:p>
          <w:p w14:paraId="1D86D8E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biezums</w:t>
            </w:r>
          </w:p>
        </w:tc>
      </w:tr>
      <w:tr w:rsidR="00354452" w:rsidRPr="00B21DE6" w14:paraId="6081A992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39"/>
        </w:trPr>
        <w:tc>
          <w:tcPr>
            <w:tcW w:w="1416" w:type="dxa"/>
            <w:gridSpan w:val="2"/>
            <w:vMerge/>
            <w:tcBorders>
              <w:left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E7787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6C5DE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kreisais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5AEA97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labais</w:t>
            </w:r>
          </w:p>
        </w:tc>
        <w:tc>
          <w:tcPr>
            <w:tcW w:w="170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E678F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kreisais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AD0CE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labais</w:t>
            </w:r>
          </w:p>
        </w:tc>
        <w:tc>
          <w:tcPr>
            <w:tcW w:w="170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301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kreisās</w:t>
            </w:r>
          </w:p>
        </w:tc>
        <w:tc>
          <w:tcPr>
            <w:tcW w:w="1230" w:type="dxa"/>
            <w:gridSpan w:val="2"/>
            <w:tcBorders>
              <w:bottom w:val="single" w:sz="18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9E710F0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labās</w:t>
            </w:r>
          </w:p>
        </w:tc>
      </w:tr>
      <w:tr w:rsidR="00354452" w:rsidRPr="00B21DE6" w14:paraId="3108A62C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"/>
        </w:trPr>
        <w:tc>
          <w:tcPr>
            <w:tcW w:w="1416" w:type="dxa"/>
            <w:gridSpan w:val="2"/>
            <w:tcBorders>
              <w:top w:val="single" w:sz="18" w:space="0" w:color="auto"/>
              <w:left w:val="double" w:sz="12" w:space="0" w:color="auto"/>
              <w:right w:val="single" w:sz="18" w:space="0" w:color="auto"/>
            </w:tcBorders>
            <w:vAlign w:val="center"/>
          </w:tcPr>
          <w:p w14:paraId="69532379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84C63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B48C49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76ACB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CD3E1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49D43FD0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18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EA0FCA1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4452" w:rsidRPr="00B21DE6" w14:paraId="3572095F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"/>
        </w:trPr>
        <w:tc>
          <w:tcPr>
            <w:tcW w:w="1416" w:type="dxa"/>
            <w:gridSpan w:val="2"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14:paraId="33DBBF3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43D45D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36A16B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DB5119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C3140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1E3682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14:paraId="3C20127D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70E4516E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"/>
        </w:trPr>
        <w:tc>
          <w:tcPr>
            <w:tcW w:w="1416" w:type="dxa"/>
            <w:gridSpan w:val="2"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14:paraId="72DE51AF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F08E0D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865CB9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9FCA1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17FC7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93D3898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14:paraId="3CB117A1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68A53EB9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"/>
        </w:trPr>
        <w:tc>
          <w:tcPr>
            <w:tcW w:w="1416" w:type="dxa"/>
            <w:gridSpan w:val="2"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14:paraId="0214CFEB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790DA9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0DFB7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73EFF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C9053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5D9AA7B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14:paraId="7A6DFD8F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13CEAE5B" w14:textId="77777777" w:rsidTr="00C93F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"/>
        </w:trPr>
        <w:tc>
          <w:tcPr>
            <w:tcW w:w="1416" w:type="dxa"/>
            <w:gridSpan w:val="2"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14:paraId="26642F14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6ECD0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BBAF2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3B3486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5ACBED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04E155F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right w:val="double" w:sz="12" w:space="0" w:color="auto"/>
            </w:tcBorders>
            <w:shd w:val="clear" w:color="auto" w:fill="FFFFFF"/>
            <w:vAlign w:val="center"/>
          </w:tcPr>
          <w:p w14:paraId="1E96A1EC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03A7CE" w14:textId="77777777" w:rsidR="00354452" w:rsidRPr="00B21DE6" w:rsidRDefault="00354452" w:rsidP="00354452">
      <w:pPr>
        <w:rPr>
          <w:rFonts w:ascii="Arial" w:hAnsi="Arial" w:cs="Arial"/>
          <w:vanish/>
          <w:sz w:val="22"/>
          <w:szCs w:val="22"/>
        </w:rPr>
      </w:pPr>
    </w:p>
    <w:tbl>
      <w:tblPr>
        <w:tblW w:w="10632" w:type="dxa"/>
        <w:tblInd w:w="-8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2"/>
        <w:gridCol w:w="1214"/>
        <w:gridCol w:w="596"/>
      </w:tblGrid>
      <w:tr w:rsidR="00354452" w:rsidRPr="00B21DE6" w14:paraId="72A437A3" w14:textId="77777777" w:rsidTr="00C93FF4">
        <w:trPr>
          <w:cantSplit/>
          <w:trHeight w:val="155"/>
        </w:trPr>
        <w:tc>
          <w:tcPr>
            <w:tcW w:w="8822" w:type="dxa"/>
            <w:tcBorders>
              <w:top w:val="double" w:sz="12" w:space="0" w:color="auto"/>
              <w:left w:val="double" w:sz="12" w:space="0" w:color="auto"/>
            </w:tcBorders>
            <w:shd w:val="clear" w:color="auto" w:fill="595959"/>
            <w:vAlign w:val="center"/>
          </w:tcPr>
          <w:p w14:paraId="5649865E" w14:textId="77777777" w:rsidR="00354452" w:rsidRPr="00B21DE6" w:rsidRDefault="00354452" w:rsidP="00C93FF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11. Automātiskās sakabes mērījumu rezultāti</w:t>
            </w:r>
          </w:p>
        </w:tc>
        <w:tc>
          <w:tcPr>
            <w:tcW w:w="1214" w:type="dxa"/>
            <w:tcBorders>
              <w:top w:val="double" w:sz="12" w:space="0" w:color="auto"/>
            </w:tcBorders>
            <w:shd w:val="clear" w:color="auto" w:fill="595959"/>
          </w:tcPr>
          <w:p w14:paraId="5DB499C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top w:val="double" w:sz="12" w:space="0" w:color="auto"/>
              <w:right w:val="double" w:sz="12" w:space="0" w:color="auto"/>
            </w:tcBorders>
            <w:shd w:val="clear" w:color="auto" w:fill="595959"/>
          </w:tcPr>
          <w:p w14:paraId="747CCBD2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</w:tr>
      <w:tr w:rsidR="00354452" w:rsidRPr="00B21DE6" w14:paraId="484DB765" w14:textId="77777777" w:rsidTr="00C93FF4">
        <w:trPr>
          <w:cantSplit/>
          <w:trHeight w:val="167"/>
        </w:trPr>
        <w:tc>
          <w:tcPr>
            <w:tcW w:w="8822" w:type="dxa"/>
            <w:tcBorders>
              <w:left w:val="double" w:sz="12" w:space="0" w:color="auto"/>
            </w:tcBorders>
            <w:shd w:val="clear" w:color="auto" w:fill="FFFFFF"/>
          </w:tcPr>
          <w:p w14:paraId="20F76E44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11.1.</w:t>
            </w:r>
            <w:r w:rsidRPr="00B21D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21DE6">
              <w:rPr>
                <w:rFonts w:ascii="Arial" w:hAnsi="Arial" w:cs="Arial"/>
                <w:sz w:val="22"/>
                <w:szCs w:val="22"/>
              </w:rPr>
              <w:t>Automātiskās sakabes ass augstums virs sliežu galviņas virsmas līmeņa (mm)</w:t>
            </w:r>
          </w:p>
        </w:tc>
        <w:tc>
          <w:tcPr>
            <w:tcW w:w="1214" w:type="dxa"/>
            <w:shd w:val="clear" w:color="auto" w:fill="FFFFFF"/>
          </w:tcPr>
          <w:p w14:paraId="4F4DD888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96" w:type="dxa"/>
            <w:tcBorders>
              <w:right w:val="double" w:sz="12" w:space="0" w:color="auto"/>
            </w:tcBorders>
            <w:shd w:val="clear" w:color="auto" w:fill="FFFFFF"/>
          </w:tcPr>
          <w:p w14:paraId="7878AB3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4452" w:rsidRPr="00B21DE6" w14:paraId="1D1C838B" w14:textId="77777777" w:rsidTr="00C93FF4">
        <w:trPr>
          <w:trHeight w:val="113"/>
        </w:trPr>
        <w:tc>
          <w:tcPr>
            <w:tcW w:w="8822" w:type="dxa"/>
            <w:tcBorders>
              <w:left w:val="double" w:sz="12" w:space="0" w:color="auto"/>
            </w:tcBorders>
          </w:tcPr>
          <w:p w14:paraId="68818A1C" w14:textId="77777777" w:rsidR="00354452" w:rsidRPr="00B21DE6" w:rsidRDefault="00354452" w:rsidP="00C93FF4">
            <w:pPr>
              <w:tabs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11.2. automātiskās sakabes novirze uz augšu (mm)</w:t>
            </w:r>
          </w:p>
        </w:tc>
        <w:tc>
          <w:tcPr>
            <w:tcW w:w="1214" w:type="dxa"/>
          </w:tcPr>
          <w:p w14:paraId="4C9C4E01" w14:textId="77777777" w:rsidR="00354452" w:rsidRPr="00B21DE6" w:rsidRDefault="00354452" w:rsidP="00C93FF4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right w:val="double" w:sz="12" w:space="0" w:color="auto"/>
            </w:tcBorders>
          </w:tcPr>
          <w:p w14:paraId="2369638B" w14:textId="77777777" w:rsidR="00354452" w:rsidRPr="00B21DE6" w:rsidRDefault="00354452" w:rsidP="00C93FF4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23A1787E" w14:textId="77777777" w:rsidTr="00C93FF4">
        <w:trPr>
          <w:trHeight w:val="113"/>
        </w:trPr>
        <w:tc>
          <w:tcPr>
            <w:tcW w:w="8822" w:type="dxa"/>
            <w:tcBorders>
              <w:left w:val="double" w:sz="12" w:space="0" w:color="auto"/>
              <w:bottom w:val="double" w:sz="12" w:space="0" w:color="auto"/>
            </w:tcBorders>
          </w:tcPr>
          <w:p w14:paraId="69EF403D" w14:textId="77777777" w:rsidR="00354452" w:rsidRPr="00B21DE6" w:rsidRDefault="00354452" w:rsidP="00C93FF4">
            <w:pPr>
              <w:tabs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11.3. automātiskās sakabes novirze uz leju (mm)</w:t>
            </w:r>
          </w:p>
        </w:tc>
        <w:tc>
          <w:tcPr>
            <w:tcW w:w="1214" w:type="dxa"/>
            <w:tcBorders>
              <w:bottom w:val="double" w:sz="12" w:space="0" w:color="auto"/>
            </w:tcBorders>
          </w:tcPr>
          <w:p w14:paraId="1A804EB6" w14:textId="77777777" w:rsidR="00354452" w:rsidRPr="00B21DE6" w:rsidRDefault="00354452" w:rsidP="00C93FF4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bottom w:val="double" w:sz="12" w:space="0" w:color="auto"/>
              <w:right w:val="double" w:sz="12" w:space="0" w:color="auto"/>
            </w:tcBorders>
          </w:tcPr>
          <w:p w14:paraId="47585AD5" w14:textId="77777777" w:rsidR="00354452" w:rsidRPr="00B21DE6" w:rsidRDefault="00354452" w:rsidP="00C93FF4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61CC78B0" w14:textId="77777777" w:rsidTr="00C93FF4">
        <w:trPr>
          <w:trHeight w:val="113"/>
        </w:trPr>
        <w:tc>
          <w:tcPr>
            <w:tcW w:w="8822" w:type="dxa"/>
            <w:tcBorders>
              <w:left w:val="double" w:sz="12" w:space="0" w:color="auto"/>
              <w:bottom w:val="double" w:sz="12" w:space="0" w:color="auto"/>
            </w:tcBorders>
          </w:tcPr>
          <w:p w14:paraId="04984ED2" w14:textId="77777777" w:rsidR="00354452" w:rsidRPr="00B21DE6" w:rsidRDefault="00354452" w:rsidP="00C93FF4">
            <w:pPr>
              <w:tabs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12. </w:t>
            </w:r>
            <w:proofErr w:type="spellStart"/>
            <w:r w:rsidRPr="00B21DE6">
              <w:rPr>
                <w:rFonts w:ascii="Arial" w:hAnsi="Arial" w:cs="Arial"/>
                <w:sz w:val="22"/>
                <w:szCs w:val="22"/>
              </w:rPr>
              <w:t>Šuntējošās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ierīces pretestības mērījumu rezultāti (Ω)</w:t>
            </w:r>
          </w:p>
        </w:tc>
        <w:tc>
          <w:tcPr>
            <w:tcW w:w="1214" w:type="dxa"/>
            <w:tcBorders>
              <w:bottom w:val="double" w:sz="12" w:space="0" w:color="auto"/>
            </w:tcBorders>
          </w:tcPr>
          <w:p w14:paraId="621487FB" w14:textId="77777777" w:rsidR="00354452" w:rsidRPr="00B21DE6" w:rsidRDefault="00354452" w:rsidP="00C93FF4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bottom w:val="double" w:sz="12" w:space="0" w:color="auto"/>
              <w:right w:val="double" w:sz="12" w:space="0" w:color="auto"/>
            </w:tcBorders>
          </w:tcPr>
          <w:p w14:paraId="48B1A324" w14:textId="77777777" w:rsidR="00354452" w:rsidRPr="00B21DE6" w:rsidRDefault="00354452" w:rsidP="00C93FF4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52" w:rsidRPr="00B21DE6" w14:paraId="6BD700F2" w14:textId="77777777" w:rsidTr="00C93FF4">
        <w:trPr>
          <w:trHeight w:val="21"/>
        </w:trPr>
        <w:tc>
          <w:tcPr>
            <w:tcW w:w="8822" w:type="dxa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595959"/>
            <w:vAlign w:val="center"/>
          </w:tcPr>
          <w:p w14:paraId="7C3EE541" w14:textId="77777777" w:rsidR="00354452" w:rsidRPr="00B21DE6" w:rsidRDefault="00354452" w:rsidP="00C93FF4">
            <w:pPr>
              <w:tabs>
                <w:tab w:val="left" w:leader="underscore" w:pos="10206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color w:val="FFFFFF"/>
                <w:sz w:val="22"/>
                <w:szCs w:val="22"/>
              </w:rPr>
              <w:t>13. Naftas produktu noplūde</w:t>
            </w:r>
          </w:p>
        </w:tc>
        <w:tc>
          <w:tcPr>
            <w:tcW w:w="1214" w:type="dxa"/>
            <w:tcBorders>
              <w:top w:val="double" w:sz="12" w:space="0" w:color="auto"/>
            </w:tcBorders>
            <w:vAlign w:val="center"/>
          </w:tcPr>
          <w:p w14:paraId="13EDEF58" w14:textId="77777777" w:rsidR="00354452" w:rsidRPr="00B21DE6" w:rsidRDefault="00354452" w:rsidP="00C93FF4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Nav</w:t>
            </w:r>
          </w:p>
        </w:tc>
        <w:tc>
          <w:tcPr>
            <w:tcW w:w="596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2A03B8D8" w14:textId="77777777" w:rsidR="00354452" w:rsidRPr="00B21DE6" w:rsidRDefault="00354452" w:rsidP="00C93FF4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Ir</w:t>
            </w:r>
          </w:p>
        </w:tc>
      </w:tr>
      <w:tr w:rsidR="00354452" w:rsidRPr="00B21DE6" w14:paraId="6B525B70" w14:textId="77777777" w:rsidTr="00C93FF4">
        <w:trPr>
          <w:trHeight w:val="301"/>
        </w:trPr>
        <w:tc>
          <w:tcPr>
            <w:tcW w:w="8822" w:type="dxa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595959"/>
          </w:tcPr>
          <w:p w14:paraId="324C32E2" w14:textId="77777777" w:rsidR="00354452" w:rsidRPr="00B21DE6" w:rsidRDefault="00354452" w:rsidP="00C93FF4">
            <w:pPr>
              <w:tabs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dxa"/>
            <w:tcBorders>
              <w:bottom w:val="double" w:sz="12" w:space="0" w:color="auto"/>
            </w:tcBorders>
          </w:tcPr>
          <w:p w14:paraId="3048E264" w14:textId="77777777" w:rsidR="00354452" w:rsidRPr="00B21DE6" w:rsidRDefault="00354452" w:rsidP="00C93FF4">
            <w:pPr>
              <w:tabs>
                <w:tab w:val="left" w:leader="underscore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bottom w:val="double" w:sz="12" w:space="0" w:color="auto"/>
              <w:right w:val="double" w:sz="12" w:space="0" w:color="auto"/>
            </w:tcBorders>
          </w:tcPr>
          <w:p w14:paraId="7721EB72" w14:textId="77777777" w:rsidR="00354452" w:rsidRPr="00B21DE6" w:rsidRDefault="00354452" w:rsidP="00C93FF4">
            <w:pPr>
              <w:tabs>
                <w:tab w:val="left" w:leader="underscore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8ACE99" w14:textId="77777777" w:rsidR="00354452" w:rsidRPr="00B21DE6" w:rsidRDefault="00354452" w:rsidP="00354452">
      <w:pPr>
        <w:tabs>
          <w:tab w:val="left" w:leader="underscore" w:pos="10206"/>
        </w:tabs>
        <w:rPr>
          <w:rFonts w:ascii="Arial" w:hAnsi="Arial" w:cs="Arial"/>
          <w:b/>
          <w:sz w:val="22"/>
          <w:szCs w:val="22"/>
        </w:rPr>
      </w:pPr>
    </w:p>
    <w:p w14:paraId="5524A79C" w14:textId="353B5BE2" w:rsidR="00354452" w:rsidRPr="00B21DE6" w:rsidRDefault="00354452" w:rsidP="00354452">
      <w:pPr>
        <w:tabs>
          <w:tab w:val="left" w:leader="underscore" w:pos="10206"/>
        </w:tabs>
        <w:rPr>
          <w:rFonts w:ascii="Arial" w:hAnsi="Arial" w:cs="Arial"/>
          <w:bCs/>
          <w:sz w:val="22"/>
          <w:szCs w:val="22"/>
        </w:rPr>
      </w:pPr>
      <w:r w:rsidRPr="00B21DE6">
        <w:rPr>
          <w:rFonts w:ascii="Arial" w:hAnsi="Arial" w:cs="Arial"/>
          <w:bCs/>
          <w:sz w:val="22"/>
          <w:szCs w:val="22"/>
        </w:rPr>
        <w:t>Piezīm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7EE">
        <w:rPr>
          <w:rFonts w:ascii="Arial" w:hAnsi="Arial" w:cs="Arial"/>
          <w:bCs/>
          <w:sz w:val="22"/>
          <w:szCs w:val="22"/>
        </w:rPr>
        <w:t>__________</w:t>
      </w:r>
    </w:p>
    <w:p w14:paraId="7A3EF851" w14:textId="77777777" w:rsidR="00354452" w:rsidRPr="00B21DE6" w:rsidRDefault="00354452" w:rsidP="00354452">
      <w:pPr>
        <w:tabs>
          <w:tab w:val="left" w:leader="underscore" w:pos="10206"/>
        </w:tabs>
        <w:rPr>
          <w:rFonts w:ascii="Arial" w:hAnsi="Arial" w:cs="Arial"/>
          <w:b/>
          <w:sz w:val="22"/>
          <w:szCs w:val="22"/>
        </w:rPr>
      </w:pPr>
    </w:p>
    <w:p w14:paraId="5CC923CD" w14:textId="77777777" w:rsidR="00354452" w:rsidRPr="00B21DE6" w:rsidRDefault="00354452" w:rsidP="00354452">
      <w:pPr>
        <w:tabs>
          <w:tab w:val="left" w:leader="underscore" w:pos="10206"/>
        </w:tabs>
        <w:rPr>
          <w:rFonts w:ascii="Arial" w:hAnsi="Arial" w:cs="Arial"/>
          <w:b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>Novērtējums:</w:t>
      </w:r>
    </w:p>
    <w:p w14:paraId="2B6F4A5D" w14:textId="77777777" w:rsidR="00354452" w:rsidRPr="00B21DE6" w:rsidRDefault="00354452" w:rsidP="00354452">
      <w:pPr>
        <w:tabs>
          <w:tab w:val="left" w:leader="underscore" w:pos="6804"/>
        </w:tabs>
        <w:rPr>
          <w:rFonts w:ascii="Arial" w:hAnsi="Arial" w:cs="Arial"/>
          <w:sz w:val="22"/>
          <w:szCs w:val="22"/>
        </w:rPr>
      </w:pPr>
    </w:p>
    <w:p w14:paraId="678491EC" w14:textId="092CF2A7" w:rsidR="00354452" w:rsidRPr="00B21DE6" w:rsidRDefault="00354452" w:rsidP="00354452">
      <w:pPr>
        <w:tabs>
          <w:tab w:val="left" w:leader="underscore" w:pos="6804"/>
        </w:tabs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sz w:val="22"/>
          <w:szCs w:val="22"/>
        </w:rPr>
        <w:t xml:space="preserve">Apskatītais </w:t>
      </w:r>
      <w:proofErr w:type="spellStart"/>
      <w:r w:rsidR="00AD3056"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 ______________</w:t>
      </w:r>
      <w:r w:rsidR="00AD3056">
        <w:rPr>
          <w:rFonts w:ascii="Arial" w:hAnsi="Arial" w:cs="Arial"/>
          <w:sz w:val="22"/>
          <w:szCs w:val="22"/>
        </w:rPr>
        <w:t xml:space="preserve">__________________ </w:t>
      </w:r>
      <w:r w:rsidRPr="00B21DE6">
        <w:rPr>
          <w:rFonts w:ascii="Arial" w:hAnsi="Arial" w:cs="Arial"/>
          <w:sz w:val="22"/>
          <w:szCs w:val="22"/>
        </w:rPr>
        <w:t xml:space="preserve">Dzelzceļa tehniskās ekspluatācijas </w:t>
      </w:r>
    </w:p>
    <w:p w14:paraId="63DEF727" w14:textId="77777777" w:rsidR="00354452" w:rsidRPr="00B21DE6" w:rsidRDefault="00354452" w:rsidP="00354452">
      <w:pPr>
        <w:tabs>
          <w:tab w:val="center" w:pos="5152"/>
        </w:tabs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B21DE6">
        <w:rPr>
          <w:rFonts w:ascii="Arial" w:hAnsi="Arial" w:cs="Arial"/>
          <w:i/>
          <w:sz w:val="22"/>
          <w:szCs w:val="22"/>
        </w:rPr>
        <w:t>(atbilst / neatbilst)</w:t>
      </w:r>
    </w:p>
    <w:p w14:paraId="7BBC8D00" w14:textId="77777777" w:rsidR="00354452" w:rsidRPr="00B21DE6" w:rsidRDefault="00354452" w:rsidP="00354452">
      <w:pPr>
        <w:tabs>
          <w:tab w:val="center" w:pos="3864"/>
        </w:tabs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sz w:val="22"/>
          <w:szCs w:val="22"/>
        </w:rPr>
        <w:t xml:space="preserve">noteikumu un dzelzceļa jomu reglamentējošo normatīvo aktu prasībām. </w:t>
      </w:r>
    </w:p>
    <w:p w14:paraId="0B7A202E" w14:textId="77777777" w:rsidR="00354452" w:rsidRPr="00B21DE6" w:rsidRDefault="00354452" w:rsidP="00354452">
      <w:pPr>
        <w:tabs>
          <w:tab w:val="center" w:pos="3864"/>
        </w:tabs>
        <w:rPr>
          <w:rFonts w:ascii="Arial" w:hAnsi="Arial" w:cs="Arial"/>
          <w:i/>
          <w:sz w:val="22"/>
          <w:szCs w:val="22"/>
        </w:rPr>
      </w:pPr>
    </w:p>
    <w:p w14:paraId="67313CD5" w14:textId="77777777" w:rsidR="00354452" w:rsidRPr="00B21DE6" w:rsidRDefault="00354452" w:rsidP="00354452">
      <w:pPr>
        <w:tabs>
          <w:tab w:val="left" w:leader="underscore" w:pos="3402"/>
          <w:tab w:val="left" w:pos="4536"/>
          <w:tab w:val="left" w:leader="underscore" w:pos="7230"/>
          <w:tab w:val="left" w:pos="7371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66F79317" w14:textId="77777777" w:rsidR="00354452" w:rsidRDefault="00354452" w:rsidP="00354452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2D2BFC8" w14:textId="77777777" w:rsidR="00354452" w:rsidRPr="00B21DE6" w:rsidRDefault="00354452" w:rsidP="00354452">
      <w:pPr>
        <w:spacing w:after="160" w:line="256" w:lineRule="auto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B21DE6">
        <w:rPr>
          <w:rFonts w:ascii="Arial" w:eastAsia="Calibri" w:hAnsi="Arial" w:cs="Arial"/>
          <w:b/>
          <w:bCs/>
          <w:sz w:val="22"/>
          <w:szCs w:val="22"/>
        </w:rPr>
        <w:t xml:space="preserve">Komisijas priekšsēdētājs: </w:t>
      </w:r>
    </w:p>
    <w:p w14:paraId="2A14411C" w14:textId="77777777" w:rsidR="00354452" w:rsidRPr="00B21DE6" w:rsidRDefault="00354452" w:rsidP="00354452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6612A6C3" w14:textId="77777777" w:rsidR="00354452" w:rsidRPr="00B21DE6" w:rsidRDefault="00354452" w:rsidP="00354452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____________________________        ______________________           ______________</w:t>
      </w:r>
    </w:p>
    <w:p w14:paraId="74946DA3" w14:textId="77777777" w:rsidR="00354452" w:rsidRPr="00B21DE6" w:rsidRDefault="00354452" w:rsidP="00354452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7D3F0E82" w14:textId="77777777" w:rsidR="00354452" w:rsidRPr="00B21DE6" w:rsidRDefault="00354452" w:rsidP="00354452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771C7AA6" w14:textId="77777777" w:rsidR="00354452" w:rsidRPr="00B21DE6" w:rsidRDefault="00354452" w:rsidP="00354452">
      <w:pPr>
        <w:spacing w:after="160" w:line="256" w:lineRule="auto"/>
        <w:contextualSpacing/>
        <w:rPr>
          <w:rFonts w:ascii="Arial" w:eastAsia="Calibri" w:hAnsi="Arial" w:cs="Arial"/>
          <w:b/>
          <w:bCs/>
          <w:sz w:val="22"/>
          <w:szCs w:val="22"/>
        </w:rPr>
      </w:pPr>
      <w:r w:rsidRPr="00B21DE6">
        <w:rPr>
          <w:rFonts w:ascii="Arial" w:eastAsia="Calibri" w:hAnsi="Arial" w:cs="Arial"/>
          <w:b/>
          <w:bCs/>
          <w:sz w:val="22"/>
          <w:szCs w:val="22"/>
        </w:rPr>
        <w:t>Komisijas locekļi:</w:t>
      </w:r>
    </w:p>
    <w:p w14:paraId="1A9A2206" w14:textId="77777777" w:rsidR="00354452" w:rsidRPr="00B21DE6" w:rsidRDefault="00354452" w:rsidP="00354452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2618136D" w14:textId="77777777" w:rsidR="00354452" w:rsidRPr="00B21DE6" w:rsidRDefault="00354452" w:rsidP="00354452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____________________________        ______________________     __________________</w:t>
      </w:r>
    </w:p>
    <w:p w14:paraId="04AE0EDF" w14:textId="77777777" w:rsidR="00354452" w:rsidRPr="00B21DE6" w:rsidRDefault="00354452" w:rsidP="00354452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247D456C" w14:textId="77777777" w:rsidR="00354452" w:rsidRPr="00B21DE6" w:rsidRDefault="00354452" w:rsidP="00354452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74DD13DA" w14:textId="77777777" w:rsidR="00354452" w:rsidRPr="00B21DE6" w:rsidRDefault="00354452" w:rsidP="00354452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____________________________        ______________________     __________________</w:t>
      </w:r>
    </w:p>
    <w:p w14:paraId="604F874E" w14:textId="77777777" w:rsidR="00354452" w:rsidRPr="00B21DE6" w:rsidRDefault="00354452" w:rsidP="00354452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6606B7F1" w14:textId="77777777" w:rsidR="00354452" w:rsidRPr="00B21DE6" w:rsidRDefault="00354452" w:rsidP="00354452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2ACB7504" w14:textId="77777777" w:rsidR="00354452" w:rsidRPr="00B21DE6" w:rsidRDefault="00354452" w:rsidP="00354452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  <w:r w:rsidRPr="00B21DE6">
        <w:rPr>
          <w:rFonts w:ascii="Arial" w:eastAsia="Calibri" w:hAnsi="Arial" w:cs="Arial"/>
          <w:sz w:val="22"/>
          <w:szCs w:val="22"/>
        </w:rPr>
        <w:t>___________________________        ______________________     ___________________</w:t>
      </w:r>
    </w:p>
    <w:p w14:paraId="5A54D379" w14:textId="77777777" w:rsidR="00354452" w:rsidRPr="00B21DE6" w:rsidRDefault="00354452" w:rsidP="00354452">
      <w:pPr>
        <w:tabs>
          <w:tab w:val="left" w:pos="4515"/>
          <w:tab w:val="left" w:pos="6960"/>
        </w:tabs>
        <w:spacing w:after="160" w:line="25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B21DE6">
        <w:rPr>
          <w:rFonts w:ascii="Arial" w:eastAsia="Calibri" w:hAnsi="Arial" w:cs="Arial"/>
          <w:sz w:val="22"/>
          <w:szCs w:val="22"/>
        </w:rPr>
        <w:t xml:space="preserve">             </w:t>
      </w:r>
      <w:r w:rsidRPr="00B21DE6"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>(amats)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(paraksts)</w:t>
      </w:r>
      <w:r w:rsidRPr="00B21DE6">
        <w:rPr>
          <w:rFonts w:ascii="Arial" w:eastAsia="Calibri" w:hAnsi="Arial" w:cs="Arial"/>
          <w:i/>
          <w:iCs/>
          <w:sz w:val="20"/>
          <w:szCs w:val="20"/>
        </w:rPr>
        <w:tab/>
        <w:t>(paraksta atšifrējums)</w:t>
      </w:r>
    </w:p>
    <w:p w14:paraId="0341AB91" w14:textId="77777777" w:rsidR="00354452" w:rsidRPr="00B21DE6" w:rsidRDefault="00354452" w:rsidP="00354452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95F8EA7" w14:textId="6D4C5F7F" w:rsidR="00354452" w:rsidRDefault="00354452" w:rsidP="00354452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25F87610" w14:textId="47D5FF15" w:rsidR="00510783" w:rsidRDefault="00510783" w:rsidP="00354452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7A7961A" w14:textId="73365C9A" w:rsidR="00510783" w:rsidRDefault="00510783" w:rsidP="00354452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78B7536" w14:textId="77777777" w:rsidR="00510783" w:rsidRPr="00B21DE6" w:rsidRDefault="00510783" w:rsidP="00354452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1F06042" w14:textId="77777777" w:rsidR="00354452" w:rsidRPr="00B21DE6" w:rsidRDefault="00354452" w:rsidP="00354452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DA9884D" w14:textId="77777777" w:rsidR="00354452" w:rsidRPr="00B21DE6" w:rsidRDefault="00354452" w:rsidP="00354452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60E9634" w14:textId="38A5219B" w:rsidR="00E700DF" w:rsidRDefault="00E700DF" w:rsidP="00354452">
      <w:pPr>
        <w:jc w:val="center"/>
        <w:rPr>
          <w:rFonts w:ascii="Arial" w:hAnsi="Arial" w:cs="Arial"/>
          <w:b/>
          <w:sz w:val="22"/>
          <w:szCs w:val="22"/>
        </w:rPr>
      </w:pPr>
    </w:p>
    <w:p w14:paraId="4EBA9B23" w14:textId="466905C1" w:rsidR="00354452" w:rsidRPr="00B21DE6" w:rsidRDefault="00354452" w:rsidP="00354452">
      <w:pPr>
        <w:jc w:val="center"/>
        <w:rPr>
          <w:rFonts w:ascii="Arial" w:hAnsi="Arial" w:cs="Arial"/>
          <w:b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>INFORMĀCIJA AKTA NOFORMĒŠANAI</w:t>
      </w:r>
    </w:p>
    <w:p w14:paraId="67DE61A2" w14:textId="77777777" w:rsidR="00354452" w:rsidRPr="00B21DE6" w:rsidRDefault="00354452" w:rsidP="00354452">
      <w:pPr>
        <w:jc w:val="center"/>
        <w:rPr>
          <w:rFonts w:ascii="Arial" w:hAnsi="Arial" w:cs="Arial"/>
          <w:b/>
          <w:sz w:val="22"/>
          <w:szCs w:val="22"/>
        </w:rPr>
      </w:pPr>
    </w:p>
    <w:p w14:paraId="59546E79" w14:textId="1C659516" w:rsidR="00354452" w:rsidRPr="00B21DE6" w:rsidRDefault="00354452" w:rsidP="00354452">
      <w:pPr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 xml:space="preserve">Atbilst </w:t>
      </w:r>
      <w:r w:rsidRPr="00B21DE6">
        <w:rPr>
          <w:rFonts w:ascii="Arial" w:hAnsi="Arial" w:cs="Arial"/>
          <w:sz w:val="22"/>
          <w:szCs w:val="22"/>
        </w:rPr>
        <w:t xml:space="preserve">- apskatītais </w:t>
      </w:r>
      <w:proofErr w:type="spellStart"/>
      <w:r w:rsidR="00AD3056"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atbilst Dzelzceļa tehniskās ekspluatācijas noteikumu un dzelzceļa jomu reglamentējošo normatīvo aktu prasībām.</w:t>
      </w:r>
    </w:p>
    <w:p w14:paraId="171F0402" w14:textId="00152B1D" w:rsidR="00354452" w:rsidRPr="00B21DE6" w:rsidRDefault="00354452" w:rsidP="00354452">
      <w:pPr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b/>
          <w:sz w:val="22"/>
          <w:szCs w:val="22"/>
        </w:rPr>
        <w:t>Neatbilst</w:t>
      </w:r>
      <w:r w:rsidRPr="00B21DE6">
        <w:rPr>
          <w:rFonts w:ascii="Arial" w:hAnsi="Arial" w:cs="Arial"/>
          <w:sz w:val="22"/>
          <w:szCs w:val="22"/>
        </w:rPr>
        <w:t xml:space="preserve"> - apskatītais </w:t>
      </w:r>
      <w:proofErr w:type="spellStart"/>
      <w:r w:rsidR="00567681"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neatbilst Dzelzceļa tehniskās ekspluatācijas noteikumu un dzelzceļa jomu reglamentējošo normatīvo aktu prasībām, vai tiek apdraudēta satiksmes drošība, apkārtējā vide, cilvēku veselība un dzīvība.</w:t>
      </w:r>
    </w:p>
    <w:p w14:paraId="1BE9715C" w14:textId="77777777" w:rsidR="00354452" w:rsidRPr="00B21DE6" w:rsidRDefault="00354452" w:rsidP="0035445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850"/>
        <w:gridCol w:w="8191"/>
      </w:tblGrid>
      <w:tr w:rsidR="00354452" w:rsidRPr="00B21DE6" w14:paraId="734375DB" w14:textId="77777777" w:rsidTr="00C93FF4">
        <w:trPr>
          <w:gridAfter w:val="1"/>
          <w:wAfter w:w="8191" w:type="dxa"/>
          <w:cantSplit/>
          <w:trHeight w:val="279"/>
        </w:trPr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14:paraId="65AE857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Novērtējums</w:t>
            </w:r>
          </w:p>
        </w:tc>
      </w:tr>
      <w:tr w:rsidR="00354452" w:rsidRPr="00B21DE6" w14:paraId="16028A85" w14:textId="77777777" w:rsidTr="00C93FF4">
        <w:trPr>
          <w:gridAfter w:val="1"/>
          <w:wAfter w:w="8191" w:type="dxa"/>
          <w:cantSplit/>
          <w:trHeight w:val="1127"/>
        </w:trPr>
        <w:tc>
          <w:tcPr>
            <w:tcW w:w="848" w:type="dxa"/>
            <w:textDirection w:val="btLr"/>
            <w:vAlign w:val="center"/>
          </w:tcPr>
          <w:p w14:paraId="7E0D38E8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Atbilst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14:paraId="5C4D2147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>Neatbilst</w:t>
            </w:r>
          </w:p>
        </w:tc>
      </w:tr>
      <w:tr w:rsidR="00354452" w:rsidRPr="00B21DE6" w14:paraId="6A26D520" w14:textId="77777777" w:rsidTr="00C93FF4">
        <w:trPr>
          <w:cantSplit/>
          <w:trHeight w:val="27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8CF1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sz w:val="22"/>
                <w:szCs w:val="22"/>
                <w:rtl/>
              </w:rPr>
              <w:t>٧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E20E3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09BD4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21DE6">
              <w:rPr>
                <w:rFonts w:ascii="Arial" w:hAnsi="Arial" w:cs="Arial"/>
                <w:b/>
                <w:sz w:val="22"/>
                <w:szCs w:val="22"/>
              </w:rPr>
              <w:t>Atbilst</w:t>
            </w:r>
          </w:p>
        </w:tc>
      </w:tr>
      <w:tr w:rsidR="00354452" w:rsidRPr="00B21DE6" w14:paraId="195CDB99" w14:textId="77777777" w:rsidTr="00C93FF4">
        <w:trPr>
          <w:cantSplit/>
          <w:trHeight w:val="276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B26E8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CE9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b/>
                <w:sz w:val="22"/>
                <w:szCs w:val="22"/>
                <w:rtl/>
              </w:rPr>
              <w:t>٧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4960A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B21DE6">
              <w:rPr>
                <w:rFonts w:ascii="Arial" w:hAnsi="Arial" w:cs="Arial"/>
                <w:b/>
                <w:sz w:val="22"/>
                <w:szCs w:val="22"/>
              </w:rPr>
              <w:t>Neatbilst</w:t>
            </w:r>
          </w:p>
        </w:tc>
      </w:tr>
      <w:tr w:rsidR="00354452" w:rsidRPr="00B21DE6" w14:paraId="14845B08" w14:textId="77777777" w:rsidTr="00C93FF4">
        <w:trPr>
          <w:cantSplit/>
          <w:trHeight w:val="299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1A613E86" w14:textId="7777777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noProof/>
                <w:sz w:val="22"/>
                <w:szCs w:val="22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CC785" wp14:editId="070F1DC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88900</wp:posOffset>
                      </wp:positionV>
                      <wp:extent cx="532765" cy="5080"/>
                      <wp:effectExtent l="0" t="0" r="19685" b="330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765" cy="50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CAD74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7pt" to="47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" strokeweight="2pt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8482A" w14:textId="77777777" w:rsidR="00354452" w:rsidRPr="00B21DE6" w:rsidRDefault="00354452" w:rsidP="00C93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308D" w14:textId="47239AE7" w:rsidR="00354452" w:rsidRPr="00B21DE6" w:rsidRDefault="00354452" w:rsidP="00C93FF4">
            <w:pPr>
              <w:rPr>
                <w:rFonts w:ascii="Arial" w:hAnsi="Arial" w:cs="Arial"/>
                <w:sz w:val="22"/>
                <w:szCs w:val="22"/>
              </w:rPr>
            </w:pPr>
            <w:r w:rsidRPr="00B21DE6">
              <w:rPr>
                <w:rFonts w:ascii="Arial" w:hAnsi="Arial" w:cs="Arial"/>
                <w:sz w:val="22"/>
                <w:szCs w:val="22"/>
              </w:rPr>
              <w:t xml:space="preserve"> -    </w:t>
            </w:r>
            <w:proofErr w:type="spellStart"/>
            <w:r w:rsidR="00567681">
              <w:rPr>
                <w:rFonts w:ascii="Arial" w:hAnsi="Arial" w:cs="Arial"/>
                <w:sz w:val="22"/>
                <w:szCs w:val="22"/>
              </w:rPr>
              <w:t>riteklis</w:t>
            </w:r>
            <w:proofErr w:type="spellEnd"/>
            <w:r w:rsidRPr="00B21DE6">
              <w:rPr>
                <w:rFonts w:ascii="Arial" w:hAnsi="Arial" w:cs="Arial"/>
                <w:sz w:val="22"/>
                <w:szCs w:val="22"/>
              </w:rPr>
              <w:t xml:space="preserve"> nav aprīkots ar minēto iekārtu, sistēmu vai aprīkojumu.</w:t>
            </w:r>
          </w:p>
        </w:tc>
      </w:tr>
    </w:tbl>
    <w:p w14:paraId="34A4F229" w14:textId="77777777" w:rsidR="00354452" w:rsidRPr="00B21DE6" w:rsidRDefault="00354452" w:rsidP="00354452">
      <w:pPr>
        <w:rPr>
          <w:rFonts w:ascii="Arial" w:hAnsi="Arial" w:cs="Arial"/>
          <w:sz w:val="22"/>
          <w:szCs w:val="22"/>
        </w:rPr>
      </w:pPr>
    </w:p>
    <w:p w14:paraId="36EAE7D6" w14:textId="3BFA5F92" w:rsidR="00354452" w:rsidRPr="00B21DE6" w:rsidRDefault="00354452" w:rsidP="00354452">
      <w:pPr>
        <w:ind w:firstLine="720"/>
        <w:rPr>
          <w:rFonts w:ascii="Arial" w:hAnsi="Arial" w:cs="Arial"/>
          <w:sz w:val="22"/>
          <w:szCs w:val="22"/>
        </w:rPr>
      </w:pPr>
      <w:r w:rsidRPr="00B21DE6">
        <w:rPr>
          <w:rFonts w:ascii="Arial" w:hAnsi="Arial" w:cs="Arial"/>
          <w:sz w:val="22"/>
          <w:szCs w:val="22"/>
        </w:rPr>
        <w:t xml:space="preserve">Ja komisijas apskates </w:t>
      </w:r>
      <w:proofErr w:type="spellStart"/>
      <w:r w:rsidR="00567681">
        <w:rPr>
          <w:rFonts w:ascii="Arial" w:hAnsi="Arial" w:cs="Arial"/>
          <w:sz w:val="22"/>
          <w:szCs w:val="22"/>
        </w:rPr>
        <w:t>riteklim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tiek konstatēts neatbilstības fakts, tad šis </w:t>
      </w:r>
      <w:proofErr w:type="spellStart"/>
      <w:r w:rsidRPr="00B21DE6">
        <w:rPr>
          <w:rFonts w:ascii="Arial" w:hAnsi="Arial" w:cs="Arial"/>
          <w:sz w:val="22"/>
          <w:szCs w:val="22"/>
        </w:rPr>
        <w:t>riteklis</w:t>
      </w:r>
      <w:proofErr w:type="spellEnd"/>
      <w:r w:rsidRPr="00B21DE6">
        <w:rPr>
          <w:rFonts w:ascii="Arial" w:hAnsi="Arial" w:cs="Arial"/>
          <w:sz w:val="22"/>
          <w:szCs w:val="22"/>
        </w:rPr>
        <w:t xml:space="preserve"> tiek atstādināts no ekspluatācijas līdz trūkumu novēršanai, veicot tam atkārtotu pārbaudi.</w:t>
      </w:r>
    </w:p>
    <w:p w14:paraId="1E98DD03" w14:textId="77777777" w:rsidR="00354452" w:rsidRDefault="00354452" w:rsidP="00354452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5D48930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59F9B27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7100129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C093B23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EACCB94" w14:textId="4C61442E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A816A4F" w14:textId="61D82B1E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CFB169C" w14:textId="079F2A0E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01D043A" w14:textId="7437CDD4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BE03707" w14:textId="03ABD6E5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25FD060" w14:textId="60C9F420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EA75634" w14:textId="34A2D5EB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5F567B8" w14:textId="1298E566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EA52E95" w14:textId="71F8CA44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0747F1F" w14:textId="403DC22C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C4ED9D8" w14:textId="1807EE5D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35036C9" w14:textId="37527E0F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2BAD266" w14:textId="042698CE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7C0D327" w14:textId="1B71617A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7B544C8" w14:textId="301CA717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642EF8D" w14:textId="60ECD807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9285C48" w14:textId="1C692AE6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99F6D09" w14:textId="44269D94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8781028" w14:textId="51109CC1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55A8A3C" w14:textId="7D75C568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2A232E07" w14:textId="22A99724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F17F653" w14:textId="3551BB79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1B91EB53" w14:textId="47FD84E0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3DF6847" w14:textId="0CB06302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5D2F6D3" w14:textId="6953F835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565F73F" w14:textId="43CB1E9A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6261D74E" w14:textId="5E8DB19D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CE3AB8C" w14:textId="4539200E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B8F9F37" w14:textId="0FDBCA90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7DF6B805" w14:textId="7CFEA37B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4FD295B3" w14:textId="5CC5E325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2EA7EA98" w14:textId="77777777" w:rsidR="00867AB9" w:rsidRDefault="00867AB9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517EC0B" w14:textId="77777777" w:rsidR="001D5AD0" w:rsidRDefault="001D5AD0" w:rsidP="001D5AD0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VAS „Latvijas dzelzceļš”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ikgadējās tehniskās apskates,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izmēģinājuma brauciena un pārsūtamā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apskates pakalpojumu sniegšanas noteikumu</w:t>
      </w:r>
    </w:p>
    <w:p w14:paraId="760AEB04" w14:textId="45BF4070" w:rsidR="0096780C" w:rsidRDefault="00C81BEB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5.pielikums                          </w:t>
      </w:r>
    </w:p>
    <w:p w14:paraId="1BE6FB35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073FD262" w14:textId="77777777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3676C0EF" w14:textId="77777777" w:rsidR="0096780C" w:rsidRDefault="00C81BEB">
      <w:pPr>
        <w:pStyle w:val="Heading1"/>
        <w:rPr>
          <w:rFonts w:ascii="Arial" w:eastAsia="Arial" w:hAnsi="Arial" w:cs="Arial"/>
          <w:b w:val="0"/>
          <w:i/>
          <w:sz w:val="22"/>
          <w:szCs w:val="22"/>
        </w:rPr>
      </w:pPr>
      <w:r>
        <w:rPr>
          <w:rFonts w:ascii="Arial" w:eastAsia="Arial" w:hAnsi="Arial" w:cs="Arial"/>
          <w:b w:val="0"/>
          <w:i/>
          <w:sz w:val="22"/>
          <w:szCs w:val="22"/>
        </w:rPr>
        <w:t xml:space="preserve">                                                                                                 </w:t>
      </w:r>
    </w:p>
    <w:p w14:paraId="5DD24775" w14:textId="77777777" w:rsidR="0089170A" w:rsidRPr="00B21DE6" w:rsidRDefault="0089170A" w:rsidP="0089170A">
      <w:pPr>
        <w:rPr>
          <w:rFonts w:ascii="Arial" w:eastAsia="Arial" w:hAnsi="Arial" w:cs="Arial"/>
          <w:sz w:val="22"/>
          <w:szCs w:val="22"/>
        </w:rPr>
      </w:pPr>
    </w:p>
    <w:p w14:paraId="670C3163" w14:textId="77777777" w:rsidR="0089170A" w:rsidRPr="00B21DE6" w:rsidRDefault="0089170A" w:rsidP="0089170A">
      <w:pPr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37" w:name="_Hlk72324752"/>
      <w:proofErr w:type="spellStart"/>
      <w:r w:rsidRPr="00B21DE6">
        <w:rPr>
          <w:rFonts w:ascii="Arial" w:eastAsia="Arial" w:hAnsi="Arial" w:cs="Arial"/>
          <w:b/>
          <w:sz w:val="22"/>
          <w:szCs w:val="22"/>
        </w:rPr>
        <w:t>Ritekļa</w:t>
      </w:r>
      <w:proofErr w:type="spellEnd"/>
      <w:r w:rsidRPr="00B21DE6">
        <w:rPr>
          <w:rFonts w:ascii="Arial" w:eastAsia="Arial" w:hAnsi="Arial" w:cs="Arial"/>
          <w:b/>
          <w:sz w:val="22"/>
          <w:szCs w:val="22"/>
        </w:rPr>
        <w:t xml:space="preserve"> izmēģinājuma brauciena akts</w:t>
      </w:r>
    </w:p>
    <w:bookmarkEnd w:id="37"/>
    <w:p w14:paraId="59CF93A8" w14:textId="77777777" w:rsidR="0089170A" w:rsidRPr="00B21DE6" w:rsidRDefault="0089170A" w:rsidP="0089170A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9287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89170A" w:rsidRPr="00B21DE6" w14:paraId="2450AC6C" w14:textId="77777777" w:rsidTr="00C93FF4">
        <w:tc>
          <w:tcPr>
            <w:tcW w:w="3095" w:type="dxa"/>
            <w:tcBorders>
              <w:bottom w:val="single" w:sz="4" w:space="0" w:color="000000"/>
            </w:tcBorders>
          </w:tcPr>
          <w:p w14:paraId="0B607511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096" w:type="dxa"/>
          </w:tcPr>
          <w:p w14:paraId="0E77C946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14:paraId="24712978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9170A" w:rsidRPr="00B21DE6" w14:paraId="5721DA51" w14:textId="77777777" w:rsidTr="00C93FF4">
        <w:tc>
          <w:tcPr>
            <w:tcW w:w="3095" w:type="dxa"/>
            <w:tcBorders>
              <w:top w:val="single" w:sz="4" w:space="0" w:color="000000"/>
            </w:tcBorders>
          </w:tcPr>
          <w:p w14:paraId="45F37E2E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eastAsia="Arial" w:hAnsi="Arial" w:cs="Arial"/>
                <w:i/>
                <w:sz w:val="22"/>
                <w:szCs w:val="22"/>
              </w:rPr>
              <w:t>(datums)</w:t>
            </w:r>
          </w:p>
        </w:tc>
        <w:tc>
          <w:tcPr>
            <w:tcW w:w="3096" w:type="dxa"/>
          </w:tcPr>
          <w:p w14:paraId="293C8779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</w:tcBorders>
          </w:tcPr>
          <w:p w14:paraId="122601DB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eastAsia="Arial" w:hAnsi="Arial" w:cs="Arial"/>
                <w:i/>
                <w:sz w:val="22"/>
                <w:szCs w:val="22"/>
              </w:rPr>
              <w:t>(sastādīšanas vieta)</w:t>
            </w:r>
          </w:p>
        </w:tc>
      </w:tr>
    </w:tbl>
    <w:p w14:paraId="48C13243" w14:textId="77777777" w:rsidR="0089170A" w:rsidRPr="00B21DE6" w:rsidRDefault="0089170A" w:rsidP="0089170A">
      <w:pPr>
        <w:jc w:val="right"/>
        <w:rPr>
          <w:rFonts w:ascii="Arial" w:eastAsia="Arial" w:hAnsi="Arial" w:cs="Arial"/>
          <w:sz w:val="22"/>
          <w:szCs w:val="22"/>
        </w:rPr>
      </w:pPr>
    </w:p>
    <w:p w14:paraId="36B21034" w14:textId="77777777" w:rsidR="0089170A" w:rsidRPr="00B21DE6" w:rsidRDefault="0089170A" w:rsidP="0089170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21DE6">
        <w:rPr>
          <w:rFonts w:ascii="Arial" w:eastAsia="Arial" w:hAnsi="Arial" w:cs="Arial"/>
          <w:sz w:val="22"/>
          <w:szCs w:val="22"/>
        </w:rPr>
        <w:t>Šis akts sastādīts par izmēģinājuma braucienu _______________________________</w:t>
      </w:r>
    </w:p>
    <w:p w14:paraId="682468E4" w14:textId="77777777" w:rsidR="0089170A" w:rsidRPr="00B21DE6" w:rsidRDefault="0089170A" w:rsidP="0089170A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B21DE6">
        <w:rPr>
          <w:rFonts w:ascii="Arial" w:eastAsia="Arial" w:hAnsi="Arial" w:cs="Arial"/>
          <w:sz w:val="22"/>
          <w:szCs w:val="22"/>
        </w:rPr>
        <w:tab/>
      </w:r>
      <w:r w:rsidRPr="00B21DE6">
        <w:rPr>
          <w:rFonts w:ascii="Arial" w:eastAsia="Arial" w:hAnsi="Arial" w:cs="Arial"/>
          <w:sz w:val="22"/>
          <w:szCs w:val="22"/>
        </w:rPr>
        <w:tab/>
      </w:r>
      <w:r w:rsidRPr="00B21DE6">
        <w:rPr>
          <w:rFonts w:ascii="Arial" w:eastAsia="Arial" w:hAnsi="Arial" w:cs="Arial"/>
          <w:sz w:val="22"/>
          <w:szCs w:val="22"/>
        </w:rPr>
        <w:tab/>
      </w:r>
      <w:r w:rsidRPr="00B21DE6">
        <w:rPr>
          <w:rFonts w:ascii="Arial" w:eastAsia="Arial" w:hAnsi="Arial" w:cs="Arial"/>
          <w:sz w:val="22"/>
          <w:szCs w:val="22"/>
        </w:rPr>
        <w:tab/>
      </w:r>
      <w:r w:rsidRPr="00B21DE6">
        <w:rPr>
          <w:rFonts w:ascii="Arial" w:eastAsia="Arial" w:hAnsi="Arial" w:cs="Arial"/>
          <w:sz w:val="22"/>
          <w:szCs w:val="22"/>
        </w:rPr>
        <w:tab/>
        <w:t xml:space="preserve">                     </w:t>
      </w:r>
      <w:r w:rsidRPr="00B21DE6">
        <w:rPr>
          <w:rFonts w:ascii="Arial" w:eastAsia="Arial" w:hAnsi="Arial" w:cs="Arial"/>
          <w:i/>
          <w:sz w:val="22"/>
          <w:szCs w:val="22"/>
        </w:rPr>
        <w:t>(dzelzceļa infrastruktūras iecirknis)</w:t>
      </w:r>
    </w:p>
    <w:p w14:paraId="57D8D00A" w14:textId="77777777" w:rsidR="0089170A" w:rsidRPr="00B21DE6" w:rsidRDefault="0089170A" w:rsidP="0089170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21DE6">
        <w:rPr>
          <w:rFonts w:ascii="Arial" w:eastAsia="Arial" w:hAnsi="Arial" w:cs="Arial"/>
          <w:sz w:val="22"/>
          <w:szCs w:val="22"/>
        </w:rPr>
        <w:t>iecirknī ar ________________________________ Nr. ______   ______________,</w:t>
      </w:r>
    </w:p>
    <w:p w14:paraId="33B1E7F9" w14:textId="77777777" w:rsidR="0089170A" w:rsidRPr="00B21DE6" w:rsidRDefault="0089170A" w:rsidP="0089170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21DE6">
        <w:rPr>
          <w:rFonts w:ascii="Arial" w:eastAsia="Arial" w:hAnsi="Arial" w:cs="Arial"/>
          <w:sz w:val="22"/>
          <w:szCs w:val="22"/>
        </w:rPr>
        <w:tab/>
        <w:t xml:space="preserve">      </w:t>
      </w:r>
      <w:r w:rsidRPr="00B21DE6">
        <w:rPr>
          <w:rFonts w:ascii="Arial" w:eastAsia="Arial" w:hAnsi="Arial" w:cs="Arial"/>
          <w:i/>
          <w:sz w:val="22"/>
          <w:szCs w:val="22"/>
        </w:rPr>
        <w:t>(</w:t>
      </w:r>
      <w:proofErr w:type="spellStart"/>
      <w:r w:rsidRPr="00B21DE6">
        <w:rPr>
          <w:rFonts w:ascii="Arial" w:eastAsia="Arial" w:hAnsi="Arial" w:cs="Arial"/>
          <w:i/>
          <w:sz w:val="22"/>
          <w:szCs w:val="22"/>
        </w:rPr>
        <w:t>ritekļa</w:t>
      </w:r>
      <w:proofErr w:type="spellEnd"/>
      <w:r w:rsidRPr="00B21DE6">
        <w:rPr>
          <w:rFonts w:ascii="Arial" w:eastAsia="Arial" w:hAnsi="Arial" w:cs="Arial"/>
          <w:i/>
          <w:sz w:val="22"/>
          <w:szCs w:val="22"/>
        </w:rPr>
        <w:t xml:space="preserve"> sērija, veids vai vagona modelis)</w:t>
      </w:r>
      <w:r w:rsidRPr="00B21DE6">
        <w:rPr>
          <w:rFonts w:ascii="Arial" w:eastAsia="Arial" w:hAnsi="Arial" w:cs="Arial"/>
          <w:sz w:val="22"/>
          <w:szCs w:val="22"/>
        </w:rPr>
        <w:tab/>
        <w:t xml:space="preserve">                         </w:t>
      </w:r>
      <w:r w:rsidRPr="00B21DE6">
        <w:rPr>
          <w:rFonts w:ascii="Arial" w:eastAsia="Arial" w:hAnsi="Arial" w:cs="Arial"/>
          <w:i/>
          <w:sz w:val="22"/>
          <w:szCs w:val="22"/>
        </w:rPr>
        <w:t>(sekcija)</w:t>
      </w:r>
    </w:p>
    <w:p w14:paraId="4B1D1B37" w14:textId="77777777" w:rsidR="0089170A" w:rsidRPr="00B21DE6" w:rsidRDefault="0089170A" w:rsidP="0089170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21DE6">
        <w:rPr>
          <w:rFonts w:ascii="Arial" w:eastAsia="Arial" w:hAnsi="Arial" w:cs="Arial"/>
          <w:sz w:val="22"/>
          <w:szCs w:val="22"/>
        </w:rPr>
        <w:t>kuram ____________________________________________________________________</w:t>
      </w:r>
    </w:p>
    <w:p w14:paraId="36A9EC11" w14:textId="77777777" w:rsidR="0089170A" w:rsidRPr="00B21DE6" w:rsidRDefault="0089170A" w:rsidP="0089170A">
      <w:pPr>
        <w:spacing w:line="276" w:lineRule="auto"/>
        <w:jc w:val="center"/>
        <w:rPr>
          <w:rFonts w:ascii="Arial" w:eastAsia="Arial" w:hAnsi="Arial" w:cs="Arial"/>
          <w:i/>
          <w:sz w:val="22"/>
          <w:szCs w:val="22"/>
        </w:rPr>
      </w:pPr>
      <w:r w:rsidRPr="00B21DE6">
        <w:rPr>
          <w:rFonts w:ascii="Arial" w:eastAsia="Arial" w:hAnsi="Arial" w:cs="Arial"/>
          <w:i/>
          <w:sz w:val="22"/>
          <w:szCs w:val="22"/>
        </w:rPr>
        <w:t>(darbu veicēja nosaukums, reģistrācijas numurs, juridiskā adrese)</w:t>
      </w:r>
    </w:p>
    <w:p w14:paraId="2FD20EE9" w14:textId="77777777" w:rsidR="0089170A" w:rsidRPr="00B21DE6" w:rsidRDefault="0089170A" w:rsidP="0089170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21DE6">
        <w:rPr>
          <w:rFonts w:ascii="Arial" w:eastAsia="Arial" w:hAnsi="Arial" w:cs="Arial"/>
          <w:sz w:val="22"/>
          <w:szCs w:val="22"/>
        </w:rPr>
        <w:t>ir veicis šādu remontu: ___________________________________________</w:t>
      </w:r>
    </w:p>
    <w:p w14:paraId="2892C61B" w14:textId="77777777" w:rsidR="0089170A" w:rsidRPr="00B21DE6" w:rsidRDefault="0089170A" w:rsidP="0089170A">
      <w:pPr>
        <w:ind w:firstLine="720"/>
        <w:jc w:val="both"/>
        <w:rPr>
          <w:rFonts w:ascii="Arial" w:eastAsia="Arial" w:hAnsi="Arial" w:cs="Arial"/>
          <w:i/>
          <w:sz w:val="22"/>
          <w:szCs w:val="22"/>
        </w:rPr>
      </w:pPr>
      <w:r w:rsidRPr="00B21DE6">
        <w:rPr>
          <w:rFonts w:ascii="Arial" w:eastAsia="Arial" w:hAnsi="Arial" w:cs="Arial"/>
          <w:sz w:val="22"/>
          <w:szCs w:val="22"/>
        </w:rPr>
        <w:t xml:space="preserve">                                                   </w:t>
      </w:r>
      <w:r w:rsidRPr="00B21DE6">
        <w:rPr>
          <w:rFonts w:ascii="Arial" w:eastAsia="Arial" w:hAnsi="Arial" w:cs="Arial"/>
          <w:i/>
          <w:sz w:val="22"/>
          <w:szCs w:val="22"/>
        </w:rPr>
        <w:t>(remonta veids)</w:t>
      </w:r>
    </w:p>
    <w:p w14:paraId="21C6BBE6" w14:textId="77777777" w:rsidR="0089170A" w:rsidRPr="00B21DE6" w:rsidRDefault="0089170A" w:rsidP="0089170A">
      <w:pPr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602321F9" w14:textId="77777777" w:rsidR="0089170A" w:rsidRPr="00B21DE6" w:rsidRDefault="0089170A" w:rsidP="0089170A">
      <w:pPr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EDB28DF" w14:textId="77777777" w:rsidR="0089170A" w:rsidRPr="00B21DE6" w:rsidRDefault="0089170A" w:rsidP="0089170A">
      <w:pPr>
        <w:spacing w:after="160" w:line="259" w:lineRule="auto"/>
        <w:ind w:left="2127" w:hanging="2127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6230"/>
        <w:gridCol w:w="2126"/>
      </w:tblGrid>
      <w:tr w:rsidR="0089170A" w:rsidRPr="00B21DE6" w14:paraId="58C6623C" w14:textId="77777777" w:rsidTr="00C93FF4">
        <w:trPr>
          <w:trHeight w:val="315"/>
        </w:trPr>
        <w:tc>
          <w:tcPr>
            <w:tcW w:w="995" w:type="dxa"/>
            <w:vAlign w:val="center"/>
          </w:tcPr>
          <w:p w14:paraId="78BBBD90" w14:textId="77777777" w:rsidR="0089170A" w:rsidRPr="00284C2A" w:rsidRDefault="0089170A" w:rsidP="00C93FF4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284C2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Nr.p.k</w:t>
            </w:r>
            <w:proofErr w:type="spellEnd"/>
            <w:r w:rsidRPr="00284C2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230" w:type="dxa"/>
            <w:vAlign w:val="center"/>
          </w:tcPr>
          <w:p w14:paraId="55643340" w14:textId="77777777" w:rsidR="0089170A" w:rsidRPr="00284C2A" w:rsidRDefault="0089170A" w:rsidP="00C93FF4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284C2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Atklātie trūkumi</w:t>
            </w:r>
          </w:p>
        </w:tc>
        <w:tc>
          <w:tcPr>
            <w:tcW w:w="2126" w:type="dxa"/>
          </w:tcPr>
          <w:p w14:paraId="000EF47F" w14:textId="77777777" w:rsidR="0089170A" w:rsidRPr="00284C2A" w:rsidRDefault="0089170A" w:rsidP="00C93FF4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284C2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Piezīmes</w:t>
            </w:r>
          </w:p>
        </w:tc>
      </w:tr>
      <w:tr w:rsidR="0089170A" w:rsidRPr="00B21DE6" w14:paraId="32ED42F7" w14:textId="77777777" w:rsidTr="00C93FF4">
        <w:trPr>
          <w:trHeight w:val="291"/>
        </w:trPr>
        <w:tc>
          <w:tcPr>
            <w:tcW w:w="995" w:type="dxa"/>
            <w:vAlign w:val="center"/>
          </w:tcPr>
          <w:p w14:paraId="4DB3772E" w14:textId="77777777" w:rsidR="0089170A" w:rsidRPr="00284C2A" w:rsidRDefault="0089170A" w:rsidP="00C93FF4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284C2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230" w:type="dxa"/>
            <w:vAlign w:val="center"/>
          </w:tcPr>
          <w:p w14:paraId="78F00FF3" w14:textId="77777777" w:rsidR="0089170A" w:rsidRPr="00284C2A" w:rsidRDefault="0089170A" w:rsidP="00C93FF4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284C2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CA0E13A" w14:textId="77777777" w:rsidR="0089170A" w:rsidRPr="00284C2A" w:rsidRDefault="0089170A" w:rsidP="00C93FF4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284C2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3</w:t>
            </w:r>
          </w:p>
        </w:tc>
      </w:tr>
      <w:tr w:rsidR="0089170A" w:rsidRPr="00B21DE6" w14:paraId="40233C91" w14:textId="77777777" w:rsidTr="00C93FF4">
        <w:trPr>
          <w:trHeight w:val="291"/>
        </w:trPr>
        <w:tc>
          <w:tcPr>
            <w:tcW w:w="995" w:type="dxa"/>
            <w:vAlign w:val="center"/>
          </w:tcPr>
          <w:p w14:paraId="532ECFDA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0" w:type="dxa"/>
            <w:vAlign w:val="center"/>
          </w:tcPr>
          <w:p w14:paraId="45E8BB08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5BFDC6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9170A" w:rsidRPr="00B21DE6" w14:paraId="18FF574E" w14:textId="77777777" w:rsidTr="00C93FF4">
        <w:trPr>
          <w:trHeight w:val="291"/>
        </w:trPr>
        <w:tc>
          <w:tcPr>
            <w:tcW w:w="995" w:type="dxa"/>
            <w:vAlign w:val="center"/>
          </w:tcPr>
          <w:p w14:paraId="22D763E4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0" w:type="dxa"/>
            <w:vAlign w:val="center"/>
          </w:tcPr>
          <w:p w14:paraId="3C1FD3CE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0D6599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9170A" w:rsidRPr="00B21DE6" w14:paraId="442539C6" w14:textId="77777777" w:rsidTr="00C93FF4">
        <w:trPr>
          <w:trHeight w:val="291"/>
        </w:trPr>
        <w:tc>
          <w:tcPr>
            <w:tcW w:w="995" w:type="dxa"/>
            <w:vAlign w:val="center"/>
          </w:tcPr>
          <w:p w14:paraId="16C51212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0" w:type="dxa"/>
            <w:vAlign w:val="center"/>
          </w:tcPr>
          <w:p w14:paraId="21530200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807C17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9170A" w:rsidRPr="00B21DE6" w14:paraId="1577DDB5" w14:textId="77777777" w:rsidTr="00C93FF4">
        <w:trPr>
          <w:trHeight w:val="291"/>
        </w:trPr>
        <w:tc>
          <w:tcPr>
            <w:tcW w:w="995" w:type="dxa"/>
            <w:vAlign w:val="center"/>
          </w:tcPr>
          <w:p w14:paraId="63263C57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30" w:type="dxa"/>
            <w:vAlign w:val="center"/>
          </w:tcPr>
          <w:p w14:paraId="4CE5C686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FDD241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2813748" w14:textId="77777777" w:rsidR="0089170A" w:rsidRPr="00B21DE6" w:rsidRDefault="0089170A" w:rsidP="0089170A">
      <w:pPr>
        <w:spacing w:after="160" w:line="259" w:lineRule="auto"/>
        <w:ind w:left="2127" w:hanging="2127"/>
        <w:rPr>
          <w:rFonts w:ascii="Arial" w:eastAsia="Arial" w:hAnsi="Arial" w:cs="Arial"/>
          <w:b/>
          <w:sz w:val="22"/>
          <w:szCs w:val="22"/>
        </w:rPr>
      </w:pPr>
    </w:p>
    <w:p w14:paraId="2232866C" w14:textId="77777777" w:rsidR="0089170A" w:rsidRPr="00B21DE6" w:rsidRDefault="0089170A" w:rsidP="0089170A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bookmarkStart w:id="38" w:name="_lnxbz9" w:colFirst="0" w:colLast="0"/>
      <w:bookmarkStart w:id="39" w:name="_1ksv4uv" w:colFirst="0" w:colLast="0"/>
      <w:bookmarkEnd w:id="38"/>
      <w:bookmarkEnd w:id="39"/>
    </w:p>
    <w:tbl>
      <w:tblPr>
        <w:tblStyle w:val="a5"/>
        <w:tblW w:w="8720" w:type="dxa"/>
        <w:tblLayout w:type="fixed"/>
        <w:tblLook w:val="0000" w:firstRow="0" w:lastRow="0" w:firstColumn="0" w:lastColumn="0" w:noHBand="0" w:noVBand="0"/>
      </w:tblPr>
      <w:tblGrid>
        <w:gridCol w:w="3265"/>
        <w:gridCol w:w="3010"/>
        <w:gridCol w:w="250"/>
        <w:gridCol w:w="2195"/>
      </w:tblGrid>
      <w:tr w:rsidR="0089170A" w:rsidRPr="00B21DE6" w14:paraId="4048B1C4" w14:textId="77777777" w:rsidTr="00C93FF4">
        <w:tc>
          <w:tcPr>
            <w:tcW w:w="3265" w:type="dxa"/>
          </w:tcPr>
          <w:p w14:paraId="075B98BB" w14:textId="77777777" w:rsidR="0089170A" w:rsidRPr="00B21DE6" w:rsidRDefault="0089170A" w:rsidP="00C93FF4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40" w:name="_44sinio" w:colFirst="0" w:colLast="0"/>
            <w:bookmarkEnd w:id="40"/>
            <w:r w:rsidRPr="00B21DE6">
              <w:rPr>
                <w:rFonts w:ascii="Arial" w:eastAsia="Arial" w:hAnsi="Arial" w:cs="Arial"/>
                <w:sz w:val="22"/>
                <w:szCs w:val="22"/>
              </w:rPr>
              <w:t>Remonta veicēja pārstāvis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</w:tcPr>
          <w:p w14:paraId="5FFEF9F3" w14:textId="77777777" w:rsidR="0089170A" w:rsidRPr="00B21DE6" w:rsidRDefault="0089170A" w:rsidP="00C93FF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</w:tcPr>
          <w:p w14:paraId="53C7CC13" w14:textId="77777777" w:rsidR="0089170A" w:rsidRPr="00B21DE6" w:rsidRDefault="0089170A" w:rsidP="00C93FF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32ECC4DA" w14:textId="77777777" w:rsidR="0089170A" w:rsidRPr="00B21DE6" w:rsidRDefault="0089170A" w:rsidP="00C93FF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9170A" w:rsidRPr="00B21DE6" w14:paraId="66F36448" w14:textId="77777777" w:rsidTr="00C93FF4">
        <w:tc>
          <w:tcPr>
            <w:tcW w:w="3265" w:type="dxa"/>
          </w:tcPr>
          <w:p w14:paraId="3FD88C7C" w14:textId="77777777" w:rsidR="0089170A" w:rsidRPr="00B21DE6" w:rsidRDefault="0089170A" w:rsidP="00C93F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</w:tcBorders>
          </w:tcPr>
          <w:p w14:paraId="71925A8B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eastAsia="Arial" w:hAnsi="Arial" w:cs="Arial"/>
                <w:i/>
                <w:sz w:val="22"/>
                <w:szCs w:val="22"/>
              </w:rPr>
              <w:t>(amats, vārds, uzvārds)</w:t>
            </w:r>
          </w:p>
        </w:tc>
        <w:tc>
          <w:tcPr>
            <w:tcW w:w="250" w:type="dxa"/>
          </w:tcPr>
          <w:p w14:paraId="16A87D1C" w14:textId="77777777" w:rsidR="0089170A" w:rsidRPr="00B21DE6" w:rsidRDefault="0089170A" w:rsidP="00C93FF4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</w:tcBorders>
          </w:tcPr>
          <w:p w14:paraId="58D46354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eastAsia="Arial" w:hAnsi="Arial" w:cs="Arial"/>
                <w:i/>
                <w:sz w:val="22"/>
                <w:szCs w:val="22"/>
              </w:rPr>
              <w:t>(paraksts, datums)</w:t>
            </w:r>
          </w:p>
        </w:tc>
      </w:tr>
      <w:tr w:rsidR="0089170A" w:rsidRPr="00B21DE6" w14:paraId="2F12C13D" w14:textId="77777777" w:rsidTr="00C93FF4">
        <w:tc>
          <w:tcPr>
            <w:tcW w:w="3265" w:type="dxa"/>
          </w:tcPr>
          <w:p w14:paraId="225B0509" w14:textId="58387D10" w:rsidR="0089170A" w:rsidRPr="003F4982" w:rsidRDefault="0089170A" w:rsidP="00C93F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F498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VAS </w:t>
            </w:r>
            <w:r w:rsidR="005A7CF0">
              <w:rPr>
                <w:rFonts w:ascii="Arial" w:eastAsia="Arial" w:hAnsi="Arial" w:cs="Arial"/>
              </w:rPr>
              <w:t>„</w:t>
            </w:r>
            <w:r w:rsidRPr="003F498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Latvijas dzelzceļš” </w:t>
            </w:r>
            <w:r w:rsidRPr="003F4982">
              <w:rPr>
                <w:rFonts w:ascii="Arial" w:eastAsia="Arial" w:hAnsi="Arial" w:cs="Arial"/>
                <w:sz w:val="22"/>
                <w:szCs w:val="22"/>
              </w:rPr>
              <w:t xml:space="preserve">pārstāvis 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</w:tcPr>
          <w:p w14:paraId="18DCECCF" w14:textId="77777777" w:rsidR="0089170A" w:rsidRPr="00B21DE6" w:rsidRDefault="0089170A" w:rsidP="00C93FF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" w:type="dxa"/>
          </w:tcPr>
          <w:p w14:paraId="6E758010" w14:textId="77777777" w:rsidR="0089170A" w:rsidRPr="00B21DE6" w:rsidRDefault="0089170A" w:rsidP="00C93FF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2CBECEDD" w14:textId="77777777" w:rsidR="0089170A" w:rsidRPr="00B21DE6" w:rsidRDefault="0089170A" w:rsidP="00C93FF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9170A" w:rsidRPr="00B21DE6" w14:paraId="4475CD00" w14:textId="77777777" w:rsidTr="00C93FF4">
        <w:tc>
          <w:tcPr>
            <w:tcW w:w="3265" w:type="dxa"/>
          </w:tcPr>
          <w:p w14:paraId="7D8C098A" w14:textId="77777777" w:rsidR="0089170A" w:rsidRPr="00B21DE6" w:rsidRDefault="0089170A" w:rsidP="00C93F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</w:tcBorders>
          </w:tcPr>
          <w:p w14:paraId="0056DECF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eastAsia="Arial" w:hAnsi="Arial" w:cs="Arial"/>
                <w:i/>
                <w:sz w:val="22"/>
                <w:szCs w:val="22"/>
              </w:rPr>
              <w:t>(amats, vārds, uzvārds)</w:t>
            </w:r>
          </w:p>
        </w:tc>
        <w:tc>
          <w:tcPr>
            <w:tcW w:w="250" w:type="dxa"/>
          </w:tcPr>
          <w:p w14:paraId="1FAE5F6D" w14:textId="77777777" w:rsidR="0089170A" w:rsidRPr="00B21DE6" w:rsidRDefault="0089170A" w:rsidP="00C93FF4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</w:tcBorders>
          </w:tcPr>
          <w:p w14:paraId="7F8FA339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eastAsia="Arial" w:hAnsi="Arial" w:cs="Arial"/>
                <w:i/>
                <w:sz w:val="22"/>
                <w:szCs w:val="22"/>
              </w:rPr>
              <w:t>(paraksts, datums)</w:t>
            </w:r>
          </w:p>
        </w:tc>
      </w:tr>
      <w:tr w:rsidR="0089170A" w:rsidRPr="00B21DE6" w14:paraId="0101E982" w14:textId="77777777" w:rsidTr="00C93FF4">
        <w:trPr>
          <w:gridAfter w:val="3"/>
          <w:wAfter w:w="5455" w:type="dxa"/>
          <w:trHeight w:val="574"/>
        </w:trPr>
        <w:tc>
          <w:tcPr>
            <w:tcW w:w="3265" w:type="dxa"/>
          </w:tcPr>
          <w:p w14:paraId="76464640" w14:textId="77777777" w:rsidR="0089170A" w:rsidRPr="00B21DE6" w:rsidRDefault="0089170A" w:rsidP="00C93FF4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21DE6">
              <w:rPr>
                <w:rFonts w:ascii="Arial" w:eastAsia="Arial" w:hAnsi="Arial" w:cs="Arial"/>
                <w:sz w:val="22"/>
                <w:szCs w:val="22"/>
              </w:rPr>
              <w:t>Ritekļa</w:t>
            </w:r>
            <w:proofErr w:type="spellEnd"/>
            <w:r w:rsidRPr="00B21DE6">
              <w:rPr>
                <w:rFonts w:ascii="Arial" w:eastAsia="Arial" w:hAnsi="Arial" w:cs="Arial"/>
                <w:sz w:val="22"/>
                <w:szCs w:val="22"/>
              </w:rPr>
              <w:t xml:space="preserve"> īpašnieka vai tiesiskā lietotāja pārstāvis</w:t>
            </w:r>
          </w:p>
        </w:tc>
      </w:tr>
      <w:tr w:rsidR="0089170A" w:rsidRPr="00B21DE6" w14:paraId="696BAD60" w14:textId="77777777" w:rsidTr="00C93FF4">
        <w:tc>
          <w:tcPr>
            <w:tcW w:w="3265" w:type="dxa"/>
          </w:tcPr>
          <w:p w14:paraId="4167D533" w14:textId="77777777" w:rsidR="0089170A" w:rsidRPr="00B21DE6" w:rsidRDefault="0089170A" w:rsidP="00C93F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000000"/>
            </w:tcBorders>
          </w:tcPr>
          <w:p w14:paraId="476AEF7A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eastAsia="Arial" w:hAnsi="Arial" w:cs="Arial"/>
                <w:i/>
                <w:sz w:val="22"/>
                <w:szCs w:val="22"/>
              </w:rPr>
              <w:t>(amats, vārds, uzvārds)</w:t>
            </w:r>
          </w:p>
        </w:tc>
        <w:tc>
          <w:tcPr>
            <w:tcW w:w="250" w:type="dxa"/>
          </w:tcPr>
          <w:p w14:paraId="6C71FA7A" w14:textId="77777777" w:rsidR="0089170A" w:rsidRPr="00B21DE6" w:rsidRDefault="0089170A" w:rsidP="00C93FF4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</w:tcBorders>
          </w:tcPr>
          <w:p w14:paraId="6BA30E62" w14:textId="77777777" w:rsidR="0089170A" w:rsidRPr="00B21DE6" w:rsidRDefault="0089170A" w:rsidP="00C93FF4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21DE6">
              <w:rPr>
                <w:rFonts w:ascii="Arial" w:eastAsia="Arial" w:hAnsi="Arial" w:cs="Arial"/>
                <w:i/>
                <w:sz w:val="22"/>
                <w:szCs w:val="22"/>
              </w:rPr>
              <w:t>(paraksts, datums)</w:t>
            </w:r>
          </w:p>
        </w:tc>
      </w:tr>
    </w:tbl>
    <w:p w14:paraId="094A82B1" w14:textId="5E5709F4" w:rsidR="0096780C" w:rsidRDefault="0096780C" w:rsidP="0089170A">
      <w:pPr>
        <w:pStyle w:val="Heading1"/>
      </w:pPr>
    </w:p>
    <w:p w14:paraId="0A8485B0" w14:textId="53C32EDB" w:rsidR="0096780C" w:rsidRDefault="0096780C">
      <w:pPr>
        <w:pBdr>
          <w:top w:val="nil"/>
          <w:left w:val="nil"/>
          <w:bottom w:val="nil"/>
          <w:right w:val="nil"/>
          <w:between w:val="nil"/>
        </w:pBdr>
        <w:ind w:left="5245" w:right="-2"/>
      </w:pPr>
    </w:p>
    <w:p w14:paraId="01E95976" w14:textId="7019A56F" w:rsidR="00D56FD2" w:rsidRDefault="00D56FD2">
      <w:pPr>
        <w:pBdr>
          <w:top w:val="nil"/>
          <w:left w:val="nil"/>
          <w:bottom w:val="nil"/>
          <w:right w:val="nil"/>
          <w:between w:val="nil"/>
        </w:pBdr>
        <w:ind w:left="5245" w:right="-2"/>
      </w:pPr>
    </w:p>
    <w:p w14:paraId="4AA62828" w14:textId="635F50C9" w:rsidR="00D56FD2" w:rsidRDefault="00D56FD2" w:rsidP="001D5AD0">
      <w:pPr>
        <w:pBdr>
          <w:top w:val="nil"/>
          <w:left w:val="nil"/>
          <w:bottom w:val="nil"/>
          <w:right w:val="nil"/>
          <w:between w:val="nil"/>
        </w:pBdr>
        <w:ind w:right="-2"/>
      </w:pPr>
    </w:p>
    <w:p w14:paraId="7D06294F" w14:textId="77777777" w:rsidR="00201313" w:rsidRDefault="00201313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  <w:sectPr w:rsidR="00201313" w:rsidSect="009027EE">
          <w:pgSz w:w="11906" w:h="16838"/>
          <w:pgMar w:top="992" w:right="567" w:bottom="1276" w:left="1701" w:header="709" w:footer="709" w:gutter="0"/>
          <w:pgNumType w:start="1"/>
          <w:cols w:space="720"/>
        </w:sectPr>
      </w:pPr>
    </w:p>
    <w:p w14:paraId="6E14013C" w14:textId="77777777" w:rsidR="001D5AD0" w:rsidRDefault="001D5AD0" w:rsidP="001D5AD0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 w:rsidRPr="001D5AD0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VAS „Latvijas dzelzceļš”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ikgadējās tehniskās apskates,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izmēģinājuma brauciena un pārsūtamā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apskates pakalpojumu sniegšanas noteikumu</w:t>
      </w:r>
    </w:p>
    <w:p w14:paraId="478A5015" w14:textId="3BD81609" w:rsidR="00D56FD2" w:rsidRDefault="001D5AD0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 w:rsidR="00D56FD2">
        <w:rPr>
          <w:rFonts w:ascii="Arial" w:eastAsia="Arial" w:hAnsi="Arial" w:cs="Arial"/>
          <w:color w:val="000000"/>
          <w:sz w:val="22"/>
          <w:szCs w:val="22"/>
        </w:rPr>
        <w:t>.pielikums</w:t>
      </w:r>
      <w:r w:rsidR="00677E6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77E66" w:rsidRPr="000063A1">
        <w:rPr>
          <w:rFonts w:ascii="Arial" w:eastAsia="Arial" w:hAnsi="Arial" w:cs="Arial"/>
          <w:i/>
          <w:iCs/>
          <w:sz w:val="22"/>
          <w:szCs w:val="22"/>
        </w:rPr>
        <w:t>(ar grozījumiem, kas apstiprināti ar Valdes 13.07.2022. lēmumu Nr. VL-1.6/220-2022)</w:t>
      </w:r>
    </w:p>
    <w:p w14:paraId="7D82A472" w14:textId="17EB94B7" w:rsidR="00496998" w:rsidRPr="00496998" w:rsidRDefault="00496998" w:rsidP="00496998"/>
    <w:p w14:paraId="7675AE54" w14:textId="77777777" w:rsidR="00201313" w:rsidRPr="00201313" w:rsidRDefault="00201313" w:rsidP="00201313">
      <w:pPr>
        <w:keepNext/>
        <w:spacing w:after="240"/>
        <w:ind w:left="357"/>
        <w:jc w:val="right"/>
        <w:outlineLvl w:val="0"/>
        <w:rPr>
          <w:rFonts w:cs="Arial"/>
          <w:bCs/>
          <w:i/>
          <w:kern w:val="32"/>
          <w:szCs w:val="32"/>
          <w:lang w:eastAsia="en-US"/>
        </w:rPr>
      </w:pPr>
      <w:r w:rsidRPr="00201313">
        <w:rPr>
          <w:rFonts w:cs="Arial"/>
          <w:bCs/>
          <w:i/>
          <w:kern w:val="32"/>
          <w:szCs w:val="32"/>
          <w:lang w:eastAsia="en-US"/>
        </w:rPr>
        <w:t>Forma LU-25</w:t>
      </w:r>
    </w:p>
    <w:p w14:paraId="2DD98C01" w14:textId="77777777" w:rsidR="00B237E8" w:rsidRPr="00430718" w:rsidRDefault="00B237E8" w:rsidP="00B237E8">
      <w:pPr>
        <w:jc w:val="center"/>
        <w:rPr>
          <w:rFonts w:ascii="Arial" w:hAnsi="Arial" w:cs="Arial"/>
          <w:b/>
        </w:rPr>
      </w:pPr>
      <w:r w:rsidRPr="00430718">
        <w:rPr>
          <w:rFonts w:ascii="Arial" w:hAnsi="Arial" w:cs="Arial"/>
          <w:b/>
        </w:rPr>
        <w:t xml:space="preserve">A K T S </w:t>
      </w:r>
    </w:p>
    <w:p w14:paraId="0DDCC760" w14:textId="77777777" w:rsidR="00B237E8" w:rsidRPr="00430718" w:rsidRDefault="00B237E8" w:rsidP="00B237E8">
      <w:pPr>
        <w:jc w:val="center"/>
        <w:rPr>
          <w:rFonts w:ascii="Arial" w:hAnsi="Arial" w:cs="Arial"/>
          <w:b/>
        </w:rPr>
      </w:pPr>
      <w:r w:rsidRPr="00430718">
        <w:rPr>
          <w:rFonts w:ascii="Arial" w:hAnsi="Arial" w:cs="Arial"/>
          <w:b/>
        </w:rPr>
        <w:t xml:space="preserve">par nestrādājoša ritošā sastāva tehniskā stāvokļa pārbaudi pārsūtīšanai </w:t>
      </w:r>
    </w:p>
    <w:p w14:paraId="69D96C83" w14:textId="77777777" w:rsidR="00B237E8" w:rsidRPr="00430718" w:rsidRDefault="00B237E8" w:rsidP="00B237E8">
      <w:pPr>
        <w:jc w:val="center"/>
        <w:rPr>
          <w:b/>
        </w:rPr>
      </w:pPr>
    </w:p>
    <w:p w14:paraId="5524D819" w14:textId="77777777" w:rsidR="00B237E8" w:rsidRPr="00430718" w:rsidRDefault="00B237E8" w:rsidP="00B237E8">
      <w:pPr>
        <w:tabs>
          <w:tab w:val="left" w:pos="1843"/>
          <w:tab w:val="left" w:pos="5812"/>
          <w:tab w:val="left" w:pos="1020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20___ gada _____. _____________ mēs, zemāk parakstījušies sastādījām šo aktu par to, ka, veicot pārsūtīšanai </w:t>
      </w:r>
    </w:p>
    <w:p w14:paraId="01831040" w14:textId="77777777" w:rsidR="00B237E8" w:rsidRPr="00430718" w:rsidRDefault="00B237E8" w:rsidP="00B237E8">
      <w:pPr>
        <w:tabs>
          <w:tab w:val="left" w:pos="1843"/>
          <w:tab w:val="left" w:pos="5812"/>
          <w:tab w:val="left" w:pos="10206"/>
        </w:tabs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430718">
        <w:rPr>
          <w:rFonts w:ascii="Arial" w:hAnsi="Arial" w:cs="Arial"/>
          <w:sz w:val="20"/>
          <w:szCs w:val="20"/>
        </w:rPr>
        <w:t>nestrādes</w:t>
      </w:r>
      <w:proofErr w:type="spellEnd"/>
      <w:r w:rsidRPr="00430718">
        <w:rPr>
          <w:rFonts w:ascii="Arial" w:hAnsi="Arial" w:cs="Arial"/>
          <w:sz w:val="20"/>
          <w:szCs w:val="20"/>
        </w:rPr>
        <w:t xml:space="preserve"> stāvoklī sagatavotā _________________________________________________________   piederošā</w:t>
      </w:r>
    </w:p>
    <w:p w14:paraId="1C132093" w14:textId="77777777" w:rsidR="00B237E8" w:rsidRPr="00430718" w:rsidRDefault="00B237E8" w:rsidP="00B237E8">
      <w:pPr>
        <w:tabs>
          <w:tab w:val="center" w:pos="7923"/>
        </w:tabs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                                                                               (</w:t>
      </w:r>
      <w:r w:rsidRPr="00430718">
        <w:rPr>
          <w:rFonts w:ascii="Arial" w:hAnsi="Arial" w:cs="Arial"/>
          <w:i/>
          <w:sz w:val="20"/>
          <w:szCs w:val="20"/>
        </w:rPr>
        <w:t>uzņēmuma nosaukums)</w:t>
      </w:r>
    </w:p>
    <w:p w14:paraId="24D55928" w14:textId="77777777" w:rsidR="00B237E8" w:rsidRPr="00430718" w:rsidRDefault="00B237E8" w:rsidP="00B237E8">
      <w:pPr>
        <w:tabs>
          <w:tab w:val="left" w:leader="underscore" w:pos="2880"/>
          <w:tab w:val="left" w:pos="10206"/>
        </w:tabs>
        <w:rPr>
          <w:rFonts w:ascii="Arial" w:hAnsi="Arial" w:cs="Arial"/>
          <w:sz w:val="20"/>
          <w:szCs w:val="20"/>
        </w:rPr>
      </w:pPr>
    </w:p>
    <w:p w14:paraId="27CA29E3" w14:textId="77777777" w:rsidR="00B237E8" w:rsidRPr="00430718" w:rsidRDefault="00B237E8" w:rsidP="00B237E8">
      <w:pPr>
        <w:tabs>
          <w:tab w:val="left" w:leader="underscore" w:pos="2880"/>
          <w:tab w:val="left" w:pos="10206"/>
        </w:tabs>
        <w:rPr>
          <w:rFonts w:ascii="Arial" w:hAnsi="Arial" w:cs="Arial"/>
          <w:sz w:val="20"/>
          <w:szCs w:val="20"/>
          <w:u w:val="single"/>
        </w:rPr>
      </w:pPr>
      <w:r w:rsidRPr="00430718">
        <w:rPr>
          <w:rFonts w:ascii="Arial" w:hAnsi="Arial" w:cs="Arial"/>
          <w:sz w:val="20"/>
          <w:szCs w:val="20"/>
        </w:rPr>
        <w:t>______________________________, sērija ______________, Nr.______________________________________</w:t>
      </w:r>
    </w:p>
    <w:p w14:paraId="11B5BD33" w14:textId="77777777" w:rsidR="00B237E8" w:rsidRPr="00430718" w:rsidRDefault="00B237E8" w:rsidP="00B237E8">
      <w:pPr>
        <w:tabs>
          <w:tab w:val="left" w:leader="underscore" w:pos="2880"/>
          <w:tab w:val="left" w:pos="10206"/>
        </w:tabs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i/>
          <w:iCs/>
          <w:sz w:val="20"/>
          <w:szCs w:val="20"/>
        </w:rPr>
        <w:t xml:space="preserve"> (ritošā sastāva nosaukums)</w:t>
      </w:r>
    </w:p>
    <w:p w14:paraId="0428138D" w14:textId="77777777" w:rsidR="00B237E8" w:rsidRPr="00430718" w:rsidRDefault="00B237E8" w:rsidP="00B237E8">
      <w:pPr>
        <w:tabs>
          <w:tab w:val="center" w:pos="1400"/>
          <w:tab w:val="center" w:pos="6733"/>
          <w:tab w:val="left" w:leader="underscore" w:pos="9639"/>
        </w:tabs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ab/>
      </w:r>
    </w:p>
    <w:p w14:paraId="1082C508" w14:textId="77777777" w:rsidR="00B237E8" w:rsidRPr="00430718" w:rsidRDefault="00B237E8" w:rsidP="00B237E8">
      <w:pPr>
        <w:tabs>
          <w:tab w:val="left" w:pos="2835"/>
          <w:tab w:val="left" w:pos="10206"/>
        </w:tabs>
        <w:spacing w:before="120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>tehniskā stāvokļa pārbaudi, konstatējām:</w:t>
      </w:r>
    </w:p>
    <w:p w14:paraId="03CD739A" w14:textId="77777777" w:rsidR="00B237E8" w:rsidRPr="00430718" w:rsidRDefault="00B237E8" w:rsidP="00B237E8">
      <w:pPr>
        <w:tabs>
          <w:tab w:val="left" w:pos="2783"/>
          <w:tab w:val="center" w:pos="4116"/>
        </w:tabs>
        <w:jc w:val="both"/>
        <w:rPr>
          <w:i/>
          <w:sz w:val="20"/>
          <w:szCs w:val="20"/>
        </w:rPr>
      </w:pPr>
    </w:p>
    <w:p w14:paraId="7BD892CD" w14:textId="77777777" w:rsidR="00B237E8" w:rsidRPr="00430718" w:rsidRDefault="00B237E8" w:rsidP="00B237E8">
      <w:pPr>
        <w:tabs>
          <w:tab w:val="left" w:pos="6096"/>
          <w:tab w:val="left" w:pos="8364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a)  vismazākais uzmalas biezums ir  </w:t>
      </w:r>
      <w:r w:rsidRPr="00430718">
        <w:rPr>
          <w:rFonts w:ascii="Arial" w:hAnsi="Arial" w:cs="Arial"/>
          <w:sz w:val="20"/>
          <w:szCs w:val="20"/>
          <w:u w:val="single"/>
        </w:rPr>
        <w:t xml:space="preserve">   </w:t>
      </w:r>
      <w:r w:rsidRPr="00430718">
        <w:rPr>
          <w:rFonts w:ascii="Arial" w:hAnsi="Arial" w:cs="Arial"/>
          <w:sz w:val="20"/>
          <w:szCs w:val="20"/>
          <w:u w:val="single"/>
        </w:rPr>
        <w:tab/>
      </w:r>
      <w:r w:rsidRPr="00430718">
        <w:rPr>
          <w:rFonts w:ascii="Arial" w:hAnsi="Arial" w:cs="Arial"/>
          <w:sz w:val="20"/>
          <w:szCs w:val="20"/>
        </w:rPr>
        <w:t xml:space="preserve"> mm __________________ sekcijas (vagona)</w:t>
      </w:r>
    </w:p>
    <w:p w14:paraId="3E84BF57" w14:textId="77777777" w:rsidR="00B237E8" w:rsidRPr="00430718" w:rsidRDefault="00B237E8" w:rsidP="00B237E8">
      <w:pPr>
        <w:tabs>
          <w:tab w:val="left" w:pos="1980"/>
          <w:tab w:val="left" w:pos="522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  <w:u w:val="single"/>
        </w:rPr>
        <w:t xml:space="preserve">        </w:t>
      </w:r>
      <w:r w:rsidRPr="00430718">
        <w:rPr>
          <w:rFonts w:ascii="Arial" w:hAnsi="Arial" w:cs="Arial"/>
          <w:sz w:val="20"/>
          <w:szCs w:val="20"/>
          <w:u w:val="single"/>
        </w:rPr>
        <w:tab/>
        <w:t xml:space="preserve">                        </w:t>
      </w:r>
      <w:r w:rsidRPr="004307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0718">
        <w:rPr>
          <w:rFonts w:ascii="Arial" w:hAnsi="Arial" w:cs="Arial"/>
          <w:sz w:val="20"/>
          <w:szCs w:val="20"/>
        </w:rPr>
        <w:t>riteņpārim</w:t>
      </w:r>
      <w:proofErr w:type="spellEnd"/>
      <w:r w:rsidRPr="00430718">
        <w:rPr>
          <w:rFonts w:ascii="Arial" w:hAnsi="Arial" w:cs="Arial"/>
          <w:sz w:val="20"/>
          <w:szCs w:val="20"/>
        </w:rPr>
        <w:t xml:space="preserve">  </w:t>
      </w:r>
      <w:bookmarkStart w:id="41" w:name="_Hlk105140335"/>
      <w:bookmarkStart w:id="42" w:name="_Hlk105141469"/>
      <w:r w:rsidRPr="00430718">
        <w:rPr>
          <w:rFonts w:ascii="Arial" w:hAnsi="Arial" w:cs="Arial"/>
          <w:sz w:val="20"/>
          <w:szCs w:val="20"/>
          <w:u w:val="single"/>
        </w:rPr>
        <w:t xml:space="preserve">                                     </w:t>
      </w:r>
      <w:bookmarkEnd w:id="41"/>
      <w:bookmarkEnd w:id="42"/>
      <w:r w:rsidRPr="00430718">
        <w:rPr>
          <w:rFonts w:ascii="Arial" w:hAnsi="Arial" w:cs="Arial"/>
          <w:sz w:val="20"/>
          <w:szCs w:val="20"/>
        </w:rPr>
        <w:t>pusē;</w:t>
      </w:r>
    </w:p>
    <w:p w14:paraId="05AD4E64" w14:textId="77777777" w:rsidR="00B237E8" w:rsidRPr="00430718" w:rsidRDefault="00B237E8" w:rsidP="00B237E8">
      <w:pPr>
        <w:tabs>
          <w:tab w:val="left" w:pos="2783"/>
          <w:tab w:val="center" w:pos="4116"/>
        </w:tabs>
        <w:jc w:val="both"/>
        <w:rPr>
          <w:rFonts w:ascii="Arial" w:hAnsi="Arial" w:cs="Arial"/>
          <w:i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               </w:t>
      </w:r>
      <w:bookmarkStart w:id="43" w:name="_Hlk105141824"/>
      <w:r w:rsidRPr="00430718">
        <w:rPr>
          <w:rFonts w:ascii="Arial" w:hAnsi="Arial" w:cs="Arial"/>
          <w:i/>
          <w:iCs/>
          <w:sz w:val="20"/>
          <w:szCs w:val="20"/>
        </w:rPr>
        <w:t>(kārtas  numurs)</w:t>
      </w:r>
      <w:bookmarkEnd w:id="43"/>
      <w:r w:rsidRPr="00430718">
        <w:rPr>
          <w:rFonts w:ascii="Arial" w:hAnsi="Arial" w:cs="Arial"/>
          <w:sz w:val="20"/>
          <w:szCs w:val="20"/>
        </w:rPr>
        <w:tab/>
      </w:r>
      <w:bookmarkStart w:id="44" w:name="_Hlk105139145"/>
      <w:r w:rsidRPr="00430718">
        <w:rPr>
          <w:rFonts w:ascii="Arial" w:hAnsi="Arial" w:cs="Arial"/>
          <w:sz w:val="20"/>
          <w:szCs w:val="20"/>
        </w:rPr>
        <w:t xml:space="preserve">                                   </w:t>
      </w:r>
      <w:r w:rsidRPr="00430718">
        <w:rPr>
          <w:rFonts w:ascii="Arial" w:hAnsi="Arial" w:cs="Arial"/>
          <w:i/>
          <w:sz w:val="20"/>
          <w:szCs w:val="20"/>
        </w:rPr>
        <w:t>(labajā/ kreisajā)</w:t>
      </w:r>
      <w:bookmarkEnd w:id="44"/>
    </w:p>
    <w:p w14:paraId="64A50760" w14:textId="77777777" w:rsidR="00B237E8" w:rsidRPr="00430718" w:rsidRDefault="00B237E8" w:rsidP="00B237E8">
      <w:pPr>
        <w:tabs>
          <w:tab w:val="left" w:pos="2520"/>
          <w:tab w:val="left" w:pos="5529"/>
        </w:tabs>
        <w:jc w:val="both"/>
        <w:rPr>
          <w:sz w:val="20"/>
          <w:szCs w:val="20"/>
        </w:rPr>
      </w:pPr>
      <w:r w:rsidRPr="00430718">
        <w:rPr>
          <w:sz w:val="20"/>
          <w:szCs w:val="20"/>
        </w:rPr>
        <w:t xml:space="preserve"> </w:t>
      </w:r>
    </w:p>
    <w:p w14:paraId="2A18DECB" w14:textId="77777777" w:rsidR="00B237E8" w:rsidRPr="00430718" w:rsidRDefault="00B237E8" w:rsidP="00B237E8">
      <w:pPr>
        <w:tabs>
          <w:tab w:val="left" w:pos="284"/>
          <w:tab w:val="left" w:pos="6946"/>
          <w:tab w:val="left" w:pos="935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>b)  vislielākais riteņa riepas (loka) nodilums ir ______________________ mm _______________ sekcijas (vagona)</w:t>
      </w:r>
    </w:p>
    <w:p w14:paraId="1727E153" w14:textId="77777777" w:rsidR="00B237E8" w:rsidRPr="00430718" w:rsidRDefault="00B237E8" w:rsidP="00B237E8">
      <w:pPr>
        <w:tabs>
          <w:tab w:val="left" w:pos="2520"/>
          <w:tab w:val="left" w:pos="5529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bCs/>
          <w:sz w:val="20"/>
          <w:szCs w:val="20"/>
        </w:rPr>
        <w:t>______________________________</w:t>
      </w:r>
      <w:proofErr w:type="spellStart"/>
      <w:r w:rsidRPr="00430718">
        <w:rPr>
          <w:rFonts w:ascii="Arial" w:hAnsi="Arial" w:cs="Arial"/>
          <w:sz w:val="20"/>
          <w:szCs w:val="20"/>
        </w:rPr>
        <w:t>riteņpārim</w:t>
      </w:r>
      <w:proofErr w:type="spellEnd"/>
      <w:r w:rsidRPr="00430718">
        <w:rPr>
          <w:rFonts w:ascii="Arial" w:hAnsi="Arial" w:cs="Arial"/>
          <w:sz w:val="20"/>
          <w:szCs w:val="20"/>
        </w:rPr>
        <w:t xml:space="preserve"> </w:t>
      </w:r>
      <w:r w:rsidRPr="00430718">
        <w:rPr>
          <w:rFonts w:ascii="Arial" w:hAnsi="Arial" w:cs="Arial"/>
          <w:sz w:val="20"/>
          <w:szCs w:val="20"/>
          <w:u w:val="single"/>
        </w:rPr>
        <w:t xml:space="preserve">                                     </w:t>
      </w:r>
      <w:r w:rsidRPr="00430718">
        <w:rPr>
          <w:rFonts w:ascii="Arial" w:hAnsi="Arial" w:cs="Arial"/>
          <w:sz w:val="20"/>
          <w:szCs w:val="20"/>
        </w:rPr>
        <w:t>pusē;</w:t>
      </w:r>
    </w:p>
    <w:p w14:paraId="6FFBDCE1" w14:textId="77777777" w:rsidR="00B237E8" w:rsidRPr="00430718" w:rsidRDefault="00B237E8" w:rsidP="00B237E8">
      <w:pPr>
        <w:tabs>
          <w:tab w:val="center" w:pos="4382"/>
        </w:tabs>
        <w:jc w:val="both"/>
        <w:rPr>
          <w:rFonts w:ascii="Arial" w:hAnsi="Arial" w:cs="Arial"/>
          <w:i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               </w:t>
      </w:r>
      <w:r w:rsidRPr="00430718">
        <w:rPr>
          <w:rFonts w:ascii="Arial" w:hAnsi="Arial" w:cs="Arial"/>
          <w:i/>
          <w:iCs/>
          <w:sz w:val="20"/>
          <w:szCs w:val="20"/>
        </w:rPr>
        <w:t>(kārtas numurs)</w:t>
      </w:r>
      <w:r w:rsidRPr="0043071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430718">
        <w:rPr>
          <w:rFonts w:ascii="Arial" w:hAnsi="Arial" w:cs="Arial"/>
          <w:i/>
          <w:sz w:val="20"/>
          <w:szCs w:val="20"/>
        </w:rPr>
        <w:t>(labajā/ kreisajā)</w:t>
      </w:r>
    </w:p>
    <w:p w14:paraId="2C5598A1" w14:textId="77777777" w:rsidR="00B237E8" w:rsidRPr="00430718" w:rsidRDefault="00B237E8" w:rsidP="00B237E8">
      <w:pPr>
        <w:tabs>
          <w:tab w:val="left" w:pos="6946"/>
          <w:tab w:val="left" w:pos="9356"/>
        </w:tabs>
        <w:jc w:val="both"/>
        <w:rPr>
          <w:i/>
          <w:sz w:val="20"/>
        </w:rPr>
      </w:pPr>
      <w:r w:rsidRPr="00430718">
        <w:rPr>
          <w:i/>
          <w:sz w:val="20"/>
        </w:rPr>
        <w:t xml:space="preserve">                                                                                                                             </w:t>
      </w:r>
    </w:p>
    <w:p w14:paraId="6ACD19C0" w14:textId="77777777" w:rsidR="00B237E8" w:rsidRPr="00430718" w:rsidRDefault="00B237E8" w:rsidP="00B237E8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c)  uz </w:t>
      </w:r>
      <w:proofErr w:type="spellStart"/>
      <w:r w:rsidRPr="00430718">
        <w:rPr>
          <w:rFonts w:ascii="Arial" w:hAnsi="Arial" w:cs="Arial"/>
          <w:sz w:val="20"/>
          <w:szCs w:val="20"/>
        </w:rPr>
        <w:t>riteņpāru</w:t>
      </w:r>
      <w:proofErr w:type="spellEnd"/>
      <w:r w:rsidRPr="00430718">
        <w:rPr>
          <w:rFonts w:ascii="Arial" w:hAnsi="Arial" w:cs="Arial"/>
          <w:sz w:val="20"/>
          <w:szCs w:val="20"/>
        </w:rPr>
        <w:t xml:space="preserve"> uzmalām </w:t>
      </w:r>
      <w:proofErr w:type="spellStart"/>
      <w:r w:rsidRPr="00430718">
        <w:rPr>
          <w:rFonts w:ascii="Arial" w:hAnsi="Arial" w:cs="Arial"/>
          <w:sz w:val="20"/>
          <w:szCs w:val="20"/>
        </w:rPr>
        <w:t>asšķautņainais</w:t>
      </w:r>
      <w:proofErr w:type="spellEnd"/>
      <w:r w:rsidRPr="0043071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30718">
        <w:rPr>
          <w:rFonts w:ascii="Arial" w:hAnsi="Arial" w:cs="Arial"/>
          <w:sz w:val="20"/>
          <w:szCs w:val="20"/>
        </w:rPr>
        <w:t>uzvelvējums</w:t>
      </w:r>
      <w:proofErr w:type="spellEnd"/>
      <w:r w:rsidRPr="00430718">
        <w:rPr>
          <w:rFonts w:ascii="Arial" w:hAnsi="Arial" w:cs="Arial"/>
          <w:sz w:val="20"/>
          <w:szCs w:val="20"/>
        </w:rPr>
        <w:t xml:space="preserve">   _________; </w:t>
      </w:r>
    </w:p>
    <w:p w14:paraId="5961BC9B" w14:textId="77777777" w:rsidR="00B237E8" w:rsidRPr="00430718" w:rsidRDefault="00B237E8" w:rsidP="00B237E8">
      <w:pPr>
        <w:tabs>
          <w:tab w:val="left" w:pos="2520"/>
          <w:tab w:val="left" w:pos="5529"/>
        </w:tabs>
        <w:contextualSpacing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</w:t>
      </w:r>
      <w:bookmarkStart w:id="45" w:name="_Hlk105139249"/>
      <w:r w:rsidRPr="00430718">
        <w:rPr>
          <w:rFonts w:ascii="Arial" w:hAnsi="Arial" w:cs="Arial"/>
          <w:i/>
          <w:iCs/>
          <w:sz w:val="20"/>
          <w:szCs w:val="20"/>
        </w:rPr>
        <w:t xml:space="preserve">     (ir/ nav</w:t>
      </w:r>
      <w:bookmarkEnd w:id="45"/>
      <w:r w:rsidRPr="00430718">
        <w:rPr>
          <w:rFonts w:ascii="Arial" w:hAnsi="Arial" w:cs="Arial"/>
          <w:i/>
          <w:iCs/>
          <w:sz w:val="20"/>
          <w:szCs w:val="20"/>
        </w:rPr>
        <w:t xml:space="preserve">)                        </w:t>
      </w:r>
    </w:p>
    <w:p w14:paraId="158D68D8" w14:textId="77777777" w:rsidR="00B237E8" w:rsidRPr="00430718" w:rsidRDefault="00B237E8" w:rsidP="00B237E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CFBD479" w14:textId="77777777" w:rsidR="00B237E8" w:rsidRPr="00430718" w:rsidRDefault="00B237E8" w:rsidP="00B237E8">
      <w:pPr>
        <w:contextualSpacing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d) ekipāžas gaitas daļas detaļu un virzošo mehānismu eļļošanas sistēmas pārbaudītas, berzes mezglu eļļošana ir </w:t>
      </w:r>
    </w:p>
    <w:p w14:paraId="14131408" w14:textId="77777777" w:rsidR="00B237E8" w:rsidRPr="00430718" w:rsidRDefault="00B237E8" w:rsidP="00B237E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AF423F0" w14:textId="77777777" w:rsidR="00B237E8" w:rsidRPr="00430718" w:rsidRDefault="00B237E8" w:rsidP="00B237E8">
      <w:pPr>
        <w:contextualSpacing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>nodrošināta</w:t>
      </w:r>
      <w:r w:rsidRPr="00430718">
        <w:rPr>
          <w:rFonts w:ascii="Arial" w:hAnsi="Arial" w:cs="Arial"/>
          <w:b/>
          <w:bCs/>
          <w:sz w:val="20"/>
          <w:szCs w:val="20"/>
        </w:rPr>
        <w:t xml:space="preserve">  </w:t>
      </w:r>
      <w:bookmarkStart w:id="46" w:name="_Hlk105146099"/>
      <w:bookmarkStart w:id="47" w:name="_Hlk105678968"/>
      <w:r w:rsidRPr="00430718">
        <w:rPr>
          <w:rFonts w:ascii="Arial" w:hAnsi="Arial" w:cs="Arial"/>
          <w:sz w:val="20"/>
          <w:szCs w:val="20"/>
          <w:u w:val="single"/>
        </w:rPr>
        <w:t xml:space="preserve">                    </w:t>
      </w:r>
      <w:bookmarkEnd w:id="46"/>
      <w:r w:rsidRPr="00430718">
        <w:rPr>
          <w:rFonts w:ascii="Arial" w:hAnsi="Arial" w:cs="Arial"/>
          <w:sz w:val="20"/>
          <w:szCs w:val="20"/>
        </w:rPr>
        <w:t>;</w:t>
      </w:r>
      <w:bookmarkEnd w:id="47"/>
      <w:r w:rsidRPr="00430718">
        <w:rPr>
          <w:rFonts w:ascii="Arial" w:hAnsi="Arial" w:cs="Arial"/>
          <w:sz w:val="20"/>
          <w:szCs w:val="20"/>
        </w:rPr>
        <w:t xml:space="preserve"> </w:t>
      </w:r>
      <w:r w:rsidRPr="004307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30718">
        <w:rPr>
          <w:rFonts w:ascii="Arial" w:hAnsi="Arial" w:cs="Arial"/>
          <w:sz w:val="20"/>
          <w:szCs w:val="20"/>
        </w:rPr>
        <w:t xml:space="preserve"> </w:t>
      </w:r>
      <w:r w:rsidRPr="00430718"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Pr="00430718">
        <w:rPr>
          <w:rFonts w:ascii="Arial" w:hAnsi="Arial" w:cs="Arial"/>
          <w:sz w:val="20"/>
          <w:szCs w:val="20"/>
        </w:rPr>
        <w:t xml:space="preserve">  </w:t>
      </w:r>
    </w:p>
    <w:p w14:paraId="43138E65" w14:textId="77777777" w:rsidR="00B237E8" w:rsidRPr="00430718" w:rsidRDefault="00B237E8" w:rsidP="00B237E8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                </w:t>
      </w:r>
      <w:r w:rsidRPr="00430718">
        <w:rPr>
          <w:rFonts w:ascii="Arial" w:hAnsi="Arial" w:cs="Arial"/>
          <w:i/>
          <w:iCs/>
          <w:sz w:val="20"/>
          <w:szCs w:val="20"/>
        </w:rPr>
        <w:t xml:space="preserve">           (jā/ nē) </w:t>
      </w:r>
    </w:p>
    <w:p w14:paraId="604A9B38" w14:textId="77777777" w:rsidR="00B237E8" w:rsidRPr="00430718" w:rsidRDefault="00B237E8" w:rsidP="00B237E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931AE14" w14:textId="77777777" w:rsidR="00B237E8" w:rsidRPr="00430718" w:rsidRDefault="00B237E8" w:rsidP="00B237E8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e)  bremžu sistēma, t.sk. rokas bremze (-es)  pārbaudīta, ir  </w:t>
      </w:r>
      <w:r w:rsidRPr="00430718">
        <w:rPr>
          <w:rFonts w:ascii="Arial" w:hAnsi="Arial" w:cs="Arial"/>
          <w:b/>
          <w:bCs/>
          <w:sz w:val="20"/>
          <w:szCs w:val="20"/>
        </w:rPr>
        <w:t xml:space="preserve">tehniska kārtībā </w:t>
      </w:r>
      <w:bookmarkStart w:id="48" w:name="_Hlk105139633"/>
      <w:r w:rsidRPr="00430718">
        <w:rPr>
          <w:rFonts w:ascii="Arial" w:hAnsi="Arial" w:cs="Arial"/>
          <w:sz w:val="20"/>
          <w:szCs w:val="20"/>
        </w:rPr>
        <w:t>_________;</w:t>
      </w:r>
    </w:p>
    <w:p w14:paraId="71EFFCF8" w14:textId="77777777" w:rsidR="00B237E8" w:rsidRPr="00430718" w:rsidRDefault="00B237E8" w:rsidP="00B237E8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</w:t>
      </w:r>
      <w:bookmarkStart w:id="49" w:name="_Hlk105139824"/>
      <w:bookmarkStart w:id="50" w:name="_Hlk105139684"/>
      <w:r w:rsidRPr="00430718">
        <w:rPr>
          <w:rFonts w:ascii="Arial" w:hAnsi="Arial" w:cs="Arial"/>
          <w:i/>
          <w:iCs/>
          <w:sz w:val="20"/>
          <w:szCs w:val="20"/>
        </w:rPr>
        <w:t xml:space="preserve">     (jā/ n</w:t>
      </w:r>
      <w:bookmarkEnd w:id="49"/>
      <w:r w:rsidRPr="00430718">
        <w:rPr>
          <w:rFonts w:ascii="Arial" w:hAnsi="Arial" w:cs="Arial"/>
          <w:i/>
          <w:iCs/>
          <w:sz w:val="20"/>
          <w:szCs w:val="20"/>
        </w:rPr>
        <w:t>ē)</w:t>
      </w:r>
      <w:bookmarkEnd w:id="50"/>
    </w:p>
    <w:bookmarkEnd w:id="48"/>
    <w:p w14:paraId="1EC8AFC8" w14:textId="77777777" w:rsidR="00B237E8" w:rsidRPr="00430718" w:rsidRDefault="00B237E8" w:rsidP="00B237E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f) </w:t>
      </w:r>
      <w:bookmarkStart w:id="51" w:name="_Hlk105143522"/>
      <w:r w:rsidRPr="00430718">
        <w:rPr>
          <w:rFonts w:ascii="Arial" w:hAnsi="Arial" w:cs="Arial"/>
          <w:sz w:val="20"/>
          <w:szCs w:val="20"/>
        </w:rPr>
        <w:t xml:space="preserve"> detaļu un mezglu aizsargierīces uzstādītas ________;</w:t>
      </w:r>
    </w:p>
    <w:p w14:paraId="140C3E89" w14:textId="77777777" w:rsidR="00B237E8" w:rsidRPr="00430718" w:rsidRDefault="00B237E8" w:rsidP="00B237E8">
      <w:pPr>
        <w:tabs>
          <w:tab w:val="left" w:leader="underscore" w:pos="7559"/>
        </w:tabs>
        <w:rPr>
          <w:sz w:val="18"/>
          <w:szCs w:val="18"/>
        </w:rPr>
      </w:pPr>
      <w:r w:rsidRPr="0043071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</w:t>
      </w:r>
      <w:bookmarkStart w:id="52" w:name="_Hlk105139846"/>
      <w:r w:rsidRPr="00430718">
        <w:rPr>
          <w:rFonts w:ascii="Arial" w:hAnsi="Arial" w:cs="Arial"/>
          <w:i/>
          <w:iCs/>
          <w:sz w:val="20"/>
          <w:szCs w:val="20"/>
        </w:rPr>
        <w:t xml:space="preserve">                ( jā/ n</w:t>
      </w:r>
      <w:bookmarkEnd w:id="52"/>
      <w:r w:rsidRPr="00430718">
        <w:rPr>
          <w:rFonts w:ascii="Arial" w:hAnsi="Arial" w:cs="Arial"/>
          <w:i/>
          <w:iCs/>
          <w:sz w:val="20"/>
          <w:szCs w:val="20"/>
        </w:rPr>
        <w:t>ē)</w:t>
      </w:r>
      <w:bookmarkEnd w:id="51"/>
    </w:p>
    <w:p w14:paraId="34C7CE0F" w14:textId="77777777" w:rsidR="00B237E8" w:rsidRPr="00430718" w:rsidRDefault="00B237E8" w:rsidP="00B237E8">
      <w:pPr>
        <w:tabs>
          <w:tab w:val="left" w:leader="underscore" w:pos="9639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7038E971" w14:textId="77777777" w:rsidR="00B237E8" w:rsidRPr="00430718" w:rsidRDefault="00B237E8" w:rsidP="00B237E8">
      <w:pPr>
        <w:tabs>
          <w:tab w:val="left" w:leader="underscore" w:pos="9639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g) tvaika lokomotīves skrejriteņu un </w:t>
      </w:r>
      <w:bookmarkStart w:id="53" w:name="_Hlk105753797"/>
      <w:proofErr w:type="spellStart"/>
      <w:r w:rsidRPr="00430718">
        <w:rPr>
          <w:rFonts w:ascii="Arial" w:hAnsi="Arial" w:cs="Arial"/>
          <w:sz w:val="20"/>
          <w:szCs w:val="20"/>
        </w:rPr>
        <w:t>atbalstriteņu</w:t>
      </w:r>
      <w:bookmarkEnd w:id="53"/>
      <w:proofErr w:type="spellEnd"/>
      <w:r w:rsidRPr="004307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0718">
        <w:rPr>
          <w:rFonts w:ascii="Arial" w:hAnsi="Arial" w:cs="Arial"/>
          <w:sz w:val="20"/>
          <w:szCs w:val="20"/>
        </w:rPr>
        <w:t>kontrolizmēri</w:t>
      </w:r>
      <w:proofErr w:type="spellEnd"/>
      <w:r w:rsidRPr="00430718">
        <w:rPr>
          <w:rFonts w:ascii="Arial" w:hAnsi="Arial" w:cs="Arial"/>
          <w:sz w:val="20"/>
          <w:szCs w:val="20"/>
        </w:rPr>
        <w:t xml:space="preserve"> atbilst remonta noteikumos noteiktajiem lielumiem</w:t>
      </w:r>
    </w:p>
    <w:p w14:paraId="526085A4" w14:textId="77777777" w:rsidR="00B237E8" w:rsidRPr="00430718" w:rsidRDefault="00B237E8" w:rsidP="00B237E8">
      <w:pPr>
        <w:tabs>
          <w:tab w:val="left" w:leader="underscore" w:pos="9639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5BF3CC81" w14:textId="77777777" w:rsidR="00B237E8" w:rsidRPr="00430718" w:rsidRDefault="00B237E8" w:rsidP="00B237E8">
      <w:pPr>
        <w:tabs>
          <w:tab w:val="left" w:leader="underscore" w:pos="9639"/>
        </w:tabs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 </w:t>
      </w:r>
      <w:r w:rsidRPr="00430718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30718">
        <w:rPr>
          <w:rFonts w:ascii="Arial" w:hAnsi="Arial" w:cs="Arial"/>
          <w:b/>
          <w:bCs/>
          <w:sz w:val="20"/>
          <w:szCs w:val="20"/>
        </w:rPr>
        <w:t>;</w:t>
      </w:r>
    </w:p>
    <w:p w14:paraId="32F9483B" w14:textId="77777777" w:rsidR="00B237E8" w:rsidRPr="00430718" w:rsidRDefault="00B237E8" w:rsidP="00B237E8">
      <w:pPr>
        <w:tabs>
          <w:tab w:val="left" w:leader="underscore" w:pos="10206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430718">
        <w:rPr>
          <w:rFonts w:ascii="Arial" w:hAnsi="Arial" w:cs="Arial"/>
          <w:i/>
          <w:iCs/>
          <w:sz w:val="20"/>
          <w:szCs w:val="20"/>
        </w:rPr>
        <w:t>(skrejriteņiem)</w:t>
      </w:r>
    </w:p>
    <w:p w14:paraId="2054D155" w14:textId="77777777" w:rsidR="00B237E8" w:rsidRPr="00430718" w:rsidRDefault="00B237E8" w:rsidP="00B237E8">
      <w:pPr>
        <w:tabs>
          <w:tab w:val="left" w:leader="underscore" w:pos="10206"/>
        </w:tabs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</w:t>
      </w:r>
      <w:r w:rsidRPr="00430718">
        <w:rPr>
          <w:rFonts w:ascii="Arial" w:hAnsi="Arial" w:cs="Arial"/>
          <w:sz w:val="20"/>
          <w:szCs w:val="20"/>
        </w:rPr>
        <w:t>;</w:t>
      </w:r>
    </w:p>
    <w:p w14:paraId="70EF71CF" w14:textId="77777777" w:rsidR="00B237E8" w:rsidRPr="00430718" w:rsidRDefault="00B237E8" w:rsidP="00B237E8">
      <w:pPr>
        <w:tabs>
          <w:tab w:val="left" w:leader="underscore" w:pos="10206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(</w:t>
      </w:r>
      <w:proofErr w:type="spellStart"/>
      <w:r w:rsidRPr="00430718">
        <w:rPr>
          <w:rFonts w:ascii="Arial" w:hAnsi="Arial" w:cs="Arial"/>
          <w:i/>
          <w:iCs/>
          <w:sz w:val="20"/>
          <w:szCs w:val="20"/>
        </w:rPr>
        <w:t>atbalstriteņiem</w:t>
      </w:r>
      <w:proofErr w:type="spellEnd"/>
      <w:r w:rsidRPr="00430718">
        <w:rPr>
          <w:rFonts w:ascii="Arial" w:hAnsi="Arial" w:cs="Arial"/>
          <w:i/>
          <w:iCs/>
          <w:sz w:val="20"/>
          <w:szCs w:val="20"/>
        </w:rPr>
        <w:t>)</w:t>
      </w:r>
    </w:p>
    <w:p w14:paraId="2CEDFA6D" w14:textId="77777777" w:rsidR="00B237E8" w:rsidRPr="00430718" w:rsidRDefault="00B237E8" w:rsidP="00B237E8">
      <w:pPr>
        <w:tabs>
          <w:tab w:val="left" w:leader="underscore" w:pos="10206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40ACF48D" w14:textId="77777777" w:rsidR="00B237E8" w:rsidRPr="00430718" w:rsidRDefault="00B237E8" w:rsidP="00B237E8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papildus aprīkojums pavadoņa darba vietas nodrošināšanai uzstādīts atbilstoši izgatavotājrūpnīcas rasējumam, brīva piekļūšana kombinētajam divjūga vilces krānam </w:t>
      </w:r>
      <w:r w:rsidRPr="00430718">
        <w:rPr>
          <w:rFonts w:ascii="Arial" w:hAnsi="Arial" w:cs="Arial"/>
          <w:b/>
          <w:bCs/>
          <w:sz w:val="20"/>
          <w:szCs w:val="20"/>
        </w:rPr>
        <w:t>ir nodrošināta</w:t>
      </w:r>
      <w:bookmarkStart w:id="54" w:name="_Hlk105143039"/>
      <w:bookmarkStart w:id="55" w:name="_Hlk105682055"/>
      <w:bookmarkStart w:id="56" w:name="_Hlk105143016"/>
      <w:r w:rsidRPr="00430718">
        <w:rPr>
          <w:rFonts w:ascii="Arial" w:hAnsi="Arial" w:cs="Arial"/>
          <w:sz w:val="20"/>
          <w:szCs w:val="20"/>
        </w:rPr>
        <w:t>__________;</w:t>
      </w:r>
      <w:bookmarkEnd w:id="54"/>
      <w:r w:rsidRPr="00430718">
        <w:rPr>
          <w:rFonts w:ascii="Arial" w:hAnsi="Arial" w:cs="Arial"/>
          <w:sz w:val="20"/>
          <w:szCs w:val="20"/>
        </w:rPr>
        <w:t xml:space="preserve"> </w:t>
      </w:r>
      <w:bookmarkEnd w:id="55"/>
    </w:p>
    <w:p w14:paraId="462E8D9A" w14:textId="77777777" w:rsidR="00B237E8" w:rsidRPr="00430718" w:rsidRDefault="00B237E8" w:rsidP="00B237E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</w:t>
      </w:r>
      <w:bookmarkStart w:id="57" w:name="_Hlk105143075"/>
      <w:bookmarkStart w:id="58" w:name="_Hlk105682069"/>
      <w:r w:rsidRPr="0043071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(jā/ nē)</w:t>
      </w:r>
      <w:bookmarkEnd w:id="57"/>
    </w:p>
    <w:p w14:paraId="02FB389F" w14:textId="77777777" w:rsidR="00B237E8" w:rsidRPr="00430718" w:rsidRDefault="00B237E8" w:rsidP="00B237E8">
      <w:pPr>
        <w:jc w:val="both"/>
        <w:rPr>
          <w:i/>
          <w:iCs/>
          <w:sz w:val="20"/>
          <w:szCs w:val="20"/>
          <w:u w:val="single"/>
        </w:rPr>
      </w:pPr>
    </w:p>
    <w:bookmarkEnd w:id="56"/>
    <w:bookmarkEnd w:id="58"/>
    <w:p w14:paraId="7AB7DFE9" w14:textId="77777777" w:rsidR="00B237E8" w:rsidRPr="00430718" w:rsidRDefault="00B237E8" w:rsidP="00B237E8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visas izgatavotājrūpnīcas tehniskās prasības dotās sērijas lokomotīves, motorvagonu ritošajā sastāva (sekcijas, atsevišķa vagona), dzelzceļa pārsūtīšanai </w:t>
      </w:r>
      <w:r w:rsidRPr="00430718">
        <w:rPr>
          <w:rFonts w:ascii="Arial" w:hAnsi="Arial" w:cs="Arial"/>
          <w:b/>
          <w:bCs/>
          <w:sz w:val="20"/>
          <w:szCs w:val="20"/>
        </w:rPr>
        <w:t xml:space="preserve">ir izpildītas pilna apjomā </w:t>
      </w:r>
      <w:r w:rsidRPr="00430718">
        <w:rPr>
          <w:rFonts w:ascii="Arial" w:hAnsi="Arial" w:cs="Arial"/>
          <w:sz w:val="20"/>
          <w:szCs w:val="20"/>
        </w:rPr>
        <w:t xml:space="preserve">___________; </w:t>
      </w:r>
    </w:p>
    <w:p w14:paraId="7B15D7AB" w14:textId="77777777" w:rsidR="00B237E8" w:rsidRPr="00430718" w:rsidRDefault="00B237E8" w:rsidP="00B237E8">
      <w:pPr>
        <w:tabs>
          <w:tab w:val="left" w:leader="underscore" w:pos="5580"/>
          <w:tab w:val="left" w:leader="underscore" w:pos="774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430718">
        <w:rPr>
          <w:rFonts w:ascii="Arial" w:hAnsi="Arial" w:cs="Arial"/>
          <w:i/>
          <w:iCs/>
          <w:sz w:val="20"/>
          <w:szCs w:val="20"/>
        </w:rPr>
        <w:t xml:space="preserve">(jā/ nē) </w:t>
      </w:r>
    </w:p>
    <w:p w14:paraId="0FFFACCA" w14:textId="77777777" w:rsidR="00B237E8" w:rsidRPr="00430718" w:rsidRDefault="00B237E8" w:rsidP="00B237E8">
      <w:pPr>
        <w:tabs>
          <w:tab w:val="left" w:leader="underscore" w:pos="5580"/>
          <w:tab w:val="left" w:leader="underscore" w:pos="774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</w:t>
      </w:r>
    </w:p>
    <w:p w14:paraId="5E9489FD" w14:textId="77777777" w:rsidR="00B237E8" w:rsidRPr="00430718" w:rsidRDefault="00B237E8" w:rsidP="00B237E8">
      <w:pPr>
        <w:tabs>
          <w:tab w:val="left" w:leader="underscore" w:pos="5580"/>
          <w:tab w:val="left" w:leader="underscore" w:pos="7740"/>
        </w:tabs>
        <w:contextualSpacing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</w:t>
      </w:r>
    </w:p>
    <w:p w14:paraId="037E8921" w14:textId="77777777" w:rsidR="00B237E8" w:rsidRPr="00430718" w:rsidRDefault="00B237E8" w:rsidP="00B237E8">
      <w:pPr>
        <w:pStyle w:val="ListParagraph"/>
        <w:numPr>
          <w:ilvl w:val="0"/>
          <w:numId w:val="8"/>
        </w:numPr>
        <w:tabs>
          <w:tab w:val="left" w:leader="underscore" w:pos="5580"/>
          <w:tab w:val="left" w:leader="underscore" w:pos="7740"/>
        </w:tabs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Dzelzceļa celtnis vai cits speciālais ritošais sastāvs _________ aprīkots ar  kravas celšanas un </w:t>
      </w:r>
    </w:p>
    <w:p w14:paraId="285F5EC7" w14:textId="77777777" w:rsidR="00B237E8" w:rsidRPr="00430718" w:rsidRDefault="00B237E8" w:rsidP="00B237E8">
      <w:pPr>
        <w:pStyle w:val="ListParagraph"/>
        <w:tabs>
          <w:tab w:val="left" w:leader="underscore" w:pos="5580"/>
          <w:tab w:val="left" w:leader="underscore" w:pos="7740"/>
        </w:tabs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430718">
        <w:rPr>
          <w:rFonts w:ascii="Arial" w:hAnsi="Arial" w:cs="Arial"/>
          <w:i/>
          <w:iCs/>
          <w:sz w:val="20"/>
          <w:szCs w:val="20"/>
        </w:rPr>
        <w:t>(ir/ nav</w:t>
      </w:r>
      <w:r w:rsidRPr="00430718">
        <w:rPr>
          <w:rFonts w:ascii="Arial" w:hAnsi="Arial" w:cs="Arial"/>
          <w:sz w:val="20"/>
          <w:szCs w:val="20"/>
        </w:rPr>
        <w:t xml:space="preserve">)            </w:t>
      </w:r>
    </w:p>
    <w:p w14:paraId="6DC3BD13" w14:textId="77777777" w:rsidR="00B237E8" w:rsidRPr="00430718" w:rsidRDefault="00B237E8" w:rsidP="00B237E8">
      <w:pPr>
        <w:pStyle w:val="ListParagraph"/>
        <w:tabs>
          <w:tab w:val="left" w:leader="underscore" w:pos="5580"/>
          <w:tab w:val="left" w:leader="underscore" w:pos="7740"/>
        </w:tabs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>pārvietošanas iekārtam</w:t>
      </w:r>
      <w:r w:rsidRPr="00430718">
        <w:rPr>
          <w:rFonts w:ascii="Arial" w:hAnsi="Arial" w:cs="Arial"/>
          <w:b/>
          <w:bCs/>
          <w:sz w:val="20"/>
          <w:szCs w:val="20"/>
        </w:rPr>
        <w:t xml:space="preserve">, tās nostiprinātas transporta stāvoklī _________.                  </w:t>
      </w:r>
    </w:p>
    <w:p w14:paraId="0939785E" w14:textId="77777777" w:rsidR="00B237E8" w:rsidRPr="00430718" w:rsidRDefault="00B237E8" w:rsidP="00B237E8">
      <w:pPr>
        <w:tabs>
          <w:tab w:val="left" w:leader="underscore" w:pos="5580"/>
          <w:tab w:val="left" w:leader="underscore" w:pos="7740"/>
        </w:tabs>
        <w:contextualSpacing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                               </w:t>
      </w:r>
      <w:r w:rsidRPr="0043071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(jā/ nē)            </w:t>
      </w:r>
    </w:p>
    <w:p w14:paraId="7CCB685D" w14:textId="77777777" w:rsidR="00B237E8" w:rsidRPr="00430718" w:rsidRDefault="00B237E8" w:rsidP="00B237E8">
      <w:pPr>
        <w:tabs>
          <w:tab w:val="left" w:leader="underscore" w:pos="5580"/>
          <w:tab w:val="left" w:leader="underscore" w:pos="7740"/>
        </w:tabs>
        <w:contextualSpacing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</w:t>
      </w:r>
    </w:p>
    <w:p w14:paraId="226FBD29" w14:textId="77777777" w:rsidR="00B237E8" w:rsidRPr="00430718" w:rsidRDefault="00B237E8" w:rsidP="00B237E8">
      <w:pPr>
        <w:tabs>
          <w:tab w:val="left" w:leader="underscore" w:pos="8364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Komisijas atzinums: </w:t>
      </w:r>
    </w:p>
    <w:p w14:paraId="33B88DA9" w14:textId="77777777" w:rsidR="00B237E8" w:rsidRPr="00430718" w:rsidRDefault="00B237E8" w:rsidP="00B237E8">
      <w:pPr>
        <w:pStyle w:val="ListParagraph"/>
        <w:numPr>
          <w:ilvl w:val="0"/>
          <w:numId w:val="16"/>
        </w:numPr>
        <w:tabs>
          <w:tab w:val="left" w:leader="underscore" w:pos="8364"/>
        </w:tabs>
        <w:spacing w:before="120"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Ritošais sastāvs </w:t>
      </w:r>
      <w:r w:rsidRPr="00430718">
        <w:rPr>
          <w:rFonts w:ascii="Arial" w:hAnsi="Arial" w:cs="Arial"/>
          <w:sz w:val="20"/>
          <w:szCs w:val="20"/>
          <w:u w:val="single"/>
        </w:rPr>
        <w:t xml:space="preserve">                  </w:t>
      </w:r>
      <w:r w:rsidRPr="00430718">
        <w:rPr>
          <w:rFonts w:ascii="Arial" w:hAnsi="Arial" w:cs="Arial"/>
          <w:sz w:val="20"/>
          <w:szCs w:val="20"/>
        </w:rPr>
        <w:t xml:space="preserve"> sagatavots pārsūtīšanai </w:t>
      </w:r>
      <w:proofErr w:type="spellStart"/>
      <w:r w:rsidRPr="00430718">
        <w:rPr>
          <w:rFonts w:ascii="Arial" w:hAnsi="Arial" w:cs="Arial"/>
          <w:sz w:val="20"/>
          <w:szCs w:val="20"/>
        </w:rPr>
        <w:t>nestrādes</w:t>
      </w:r>
      <w:proofErr w:type="spellEnd"/>
      <w:r w:rsidRPr="00430718">
        <w:rPr>
          <w:rFonts w:ascii="Arial" w:hAnsi="Arial" w:cs="Arial"/>
          <w:sz w:val="20"/>
          <w:szCs w:val="20"/>
        </w:rPr>
        <w:t xml:space="preserve"> stāvoklī  </w:t>
      </w:r>
      <w:bookmarkStart w:id="59" w:name="_Hlk105146296"/>
    </w:p>
    <w:p w14:paraId="4A1F55F9" w14:textId="77777777" w:rsidR="00B237E8" w:rsidRPr="00430718" w:rsidRDefault="00B237E8" w:rsidP="00B237E8">
      <w:pPr>
        <w:pStyle w:val="ListParagraph"/>
        <w:tabs>
          <w:tab w:val="left" w:leader="underscore" w:pos="8364"/>
        </w:tabs>
        <w:spacing w:before="120" w:after="240"/>
        <w:ind w:left="426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                               </w:t>
      </w:r>
      <w:r w:rsidRPr="00430718">
        <w:rPr>
          <w:rFonts w:ascii="Arial" w:hAnsi="Arial" w:cs="Arial"/>
          <w:i/>
          <w:iCs/>
          <w:sz w:val="20"/>
          <w:szCs w:val="20"/>
        </w:rPr>
        <w:t>(ir/ nav)</w:t>
      </w:r>
      <w:bookmarkEnd w:id="59"/>
    </w:p>
    <w:p w14:paraId="2F321989" w14:textId="77777777" w:rsidR="00B237E8" w:rsidRPr="00430718" w:rsidRDefault="00B237E8" w:rsidP="00B237E8">
      <w:pPr>
        <w:tabs>
          <w:tab w:val="left" w:pos="709"/>
          <w:tab w:val="left" w:pos="10206"/>
        </w:tabs>
        <w:spacing w:after="240"/>
        <w:contextualSpacing/>
        <w:jc w:val="both"/>
        <w:rPr>
          <w:rFonts w:ascii="Arial" w:hAnsi="Arial" w:cs="Arial"/>
          <w:sz w:val="20"/>
          <w:szCs w:val="20"/>
        </w:rPr>
      </w:pPr>
    </w:p>
    <w:p w14:paraId="300A5BB6" w14:textId="77777777" w:rsidR="00B237E8" w:rsidRPr="00430718" w:rsidRDefault="00B237E8" w:rsidP="00B237E8">
      <w:pPr>
        <w:tabs>
          <w:tab w:val="left" w:pos="709"/>
          <w:tab w:val="left" w:pos="10206"/>
        </w:tabs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no stacijas ____________________________ līdz stacijai ____________________________ atbilstoši  </w:t>
      </w:r>
    </w:p>
    <w:p w14:paraId="186D1EC6" w14:textId="77777777" w:rsidR="00B237E8" w:rsidRPr="00430718" w:rsidRDefault="00B237E8" w:rsidP="00B237E8">
      <w:pPr>
        <w:tabs>
          <w:tab w:val="left" w:pos="2694"/>
          <w:tab w:val="left" w:pos="6330"/>
        </w:tabs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i/>
          <w:iCs/>
          <w:sz w:val="20"/>
          <w:szCs w:val="20"/>
        </w:rPr>
        <w:t xml:space="preserve">                          (stacijas nosaukums)                                         (stacijas nosaukums) </w:t>
      </w:r>
    </w:p>
    <w:p w14:paraId="2D425A9D" w14:textId="77777777" w:rsidR="00B237E8" w:rsidRPr="00430718" w:rsidRDefault="00B237E8" w:rsidP="00B237E8">
      <w:pPr>
        <w:tabs>
          <w:tab w:val="left" w:leader="underscore" w:pos="2835"/>
          <w:tab w:val="left" w:pos="808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>dzelzceļu tehniskās ekspluatācijas noteikumu un</w:t>
      </w:r>
      <w:r w:rsidRPr="00430718">
        <w:t xml:space="preserve"> </w:t>
      </w:r>
      <w:r w:rsidRPr="00430718">
        <w:rPr>
          <w:rFonts w:ascii="Arial" w:hAnsi="Arial" w:cs="Arial"/>
          <w:sz w:val="20"/>
          <w:szCs w:val="20"/>
        </w:rPr>
        <w:t xml:space="preserve">nestrādājošu vilces līdzekļu un speciālā ritošā sastāva pārsūtīšanas noteikumiem. Maksimālais pārsūtīšanas ātrums ir </w:t>
      </w:r>
      <w:r w:rsidRPr="00430718">
        <w:rPr>
          <w:rFonts w:ascii="Arial" w:hAnsi="Arial" w:cs="Arial"/>
          <w:sz w:val="20"/>
          <w:szCs w:val="20"/>
          <w:u w:val="single"/>
        </w:rPr>
        <w:t xml:space="preserve">    </w:t>
      </w:r>
      <w:r w:rsidRPr="00430718">
        <w:rPr>
          <w:rFonts w:ascii="Arial" w:hAnsi="Arial" w:cs="Arial"/>
          <w:sz w:val="20"/>
          <w:szCs w:val="20"/>
          <w:u w:val="single"/>
        </w:rPr>
        <w:tab/>
      </w:r>
      <w:r w:rsidRPr="00430718">
        <w:rPr>
          <w:rFonts w:ascii="Arial" w:hAnsi="Arial" w:cs="Arial"/>
          <w:sz w:val="20"/>
          <w:szCs w:val="20"/>
        </w:rPr>
        <w:t xml:space="preserve">km/h. </w:t>
      </w:r>
    </w:p>
    <w:p w14:paraId="659AF3DA" w14:textId="77777777" w:rsidR="00B237E8" w:rsidRPr="00430718" w:rsidRDefault="00B237E8" w:rsidP="00B237E8">
      <w:pPr>
        <w:numPr>
          <w:ilvl w:val="0"/>
          <w:numId w:val="4"/>
        </w:numPr>
        <w:tabs>
          <w:tab w:val="left" w:pos="426"/>
          <w:tab w:val="left" w:pos="10206"/>
        </w:tabs>
        <w:spacing w:before="120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>Pavadonim  šī akta kopija ir izsniegta</w:t>
      </w:r>
      <w:r w:rsidRPr="00430718">
        <w:rPr>
          <w:rFonts w:ascii="Arial" w:hAnsi="Arial" w:cs="Arial"/>
          <w:i/>
          <w:iCs/>
        </w:rPr>
        <w:t xml:space="preserve">;  </w:t>
      </w:r>
    </w:p>
    <w:p w14:paraId="0489E297" w14:textId="77777777" w:rsidR="00B237E8" w:rsidRPr="00430718" w:rsidRDefault="00B237E8" w:rsidP="00B237E8">
      <w:pPr>
        <w:pStyle w:val="NoSpacing"/>
        <w:jc w:val="both"/>
        <w:rPr>
          <w:rFonts w:ascii="Arial" w:eastAsia="Times New Roman" w:hAnsi="Arial" w:cs="Arial"/>
          <w:i/>
          <w:iCs/>
        </w:rPr>
      </w:pPr>
      <w:r w:rsidRPr="00430718">
        <w:rPr>
          <w:rFonts w:eastAsia="Times New Roman"/>
        </w:rPr>
        <w:t xml:space="preserve">                                                                                     </w:t>
      </w:r>
    </w:p>
    <w:p w14:paraId="38C68004" w14:textId="77777777" w:rsidR="00B237E8" w:rsidRPr="00430718" w:rsidRDefault="00B237E8" w:rsidP="00B237E8">
      <w:pPr>
        <w:pStyle w:val="NoSpacing"/>
        <w:jc w:val="both"/>
        <w:rPr>
          <w:rFonts w:ascii="Arial" w:eastAsia="Times New Roman" w:hAnsi="Arial" w:cs="Arial"/>
          <w:i/>
          <w:iCs/>
        </w:rPr>
      </w:pPr>
    </w:p>
    <w:p w14:paraId="3229E608" w14:textId="77777777" w:rsidR="00B237E8" w:rsidRPr="00430718" w:rsidRDefault="00B237E8" w:rsidP="00B237E8">
      <w:pPr>
        <w:numPr>
          <w:ilvl w:val="0"/>
          <w:numId w:val="4"/>
        </w:numPr>
        <w:tabs>
          <w:tab w:val="num" w:pos="426"/>
        </w:tabs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Pavadonis (pavadoņi)     _______________________________________________________ </w:t>
      </w:r>
    </w:p>
    <w:p w14:paraId="0C6A8CD0" w14:textId="77777777" w:rsidR="00B237E8" w:rsidRPr="00430718" w:rsidRDefault="00B237E8" w:rsidP="00B237E8">
      <w:pPr>
        <w:tabs>
          <w:tab w:val="left" w:pos="10206"/>
        </w:tabs>
        <w:jc w:val="both"/>
        <w:rPr>
          <w:rFonts w:ascii="Arial" w:hAnsi="Arial" w:cs="Arial"/>
          <w:i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bookmarkStart w:id="60" w:name="_Hlk105685466"/>
      <w:r w:rsidRPr="00430718">
        <w:rPr>
          <w:rFonts w:ascii="Arial" w:hAnsi="Arial" w:cs="Arial"/>
          <w:i/>
          <w:sz w:val="20"/>
          <w:szCs w:val="20"/>
        </w:rPr>
        <w:t>(vārds, uzvārds)</w:t>
      </w:r>
      <w:bookmarkEnd w:id="60"/>
    </w:p>
    <w:p w14:paraId="6EA8BB1C" w14:textId="77777777" w:rsidR="00B237E8" w:rsidRPr="00430718" w:rsidRDefault="00B237E8" w:rsidP="00B237E8">
      <w:pPr>
        <w:tabs>
          <w:tab w:val="left" w:pos="10206"/>
        </w:tabs>
        <w:jc w:val="both"/>
        <w:rPr>
          <w:rFonts w:ascii="Arial" w:hAnsi="Arial" w:cs="Arial"/>
          <w:i/>
          <w:sz w:val="20"/>
          <w:szCs w:val="20"/>
        </w:rPr>
      </w:pPr>
    </w:p>
    <w:p w14:paraId="5A1F202D" w14:textId="77777777" w:rsidR="00B237E8" w:rsidRPr="00430718" w:rsidRDefault="00B237E8" w:rsidP="00B237E8">
      <w:pPr>
        <w:tabs>
          <w:tab w:val="left" w:pos="10206"/>
        </w:tabs>
        <w:jc w:val="both"/>
        <w:rPr>
          <w:rFonts w:ascii="Arial" w:hAnsi="Arial" w:cs="Arial"/>
          <w:i/>
          <w:sz w:val="20"/>
          <w:szCs w:val="20"/>
        </w:rPr>
      </w:pPr>
      <w:r w:rsidRPr="00430718">
        <w:rPr>
          <w:rFonts w:ascii="Arial" w:hAnsi="Arial" w:cs="Arial"/>
          <w:i/>
          <w:sz w:val="20"/>
          <w:szCs w:val="20"/>
        </w:rPr>
        <w:t xml:space="preserve">                                                 ________________________________________________________ </w:t>
      </w:r>
    </w:p>
    <w:p w14:paraId="772233B0" w14:textId="77777777" w:rsidR="00B237E8" w:rsidRPr="00430718" w:rsidRDefault="00B237E8" w:rsidP="00B237E8">
      <w:p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(vārds, uzvārds)</w:t>
      </w:r>
    </w:p>
    <w:p w14:paraId="7625E2DE" w14:textId="77777777" w:rsidR="00B237E8" w:rsidRPr="00430718" w:rsidRDefault="00B237E8" w:rsidP="00B237E8">
      <w:p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</w:p>
    <w:p w14:paraId="267D4946" w14:textId="77777777" w:rsidR="00B237E8" w:rsidRPr="00430718" w:rsidRDefault="00B237E8" w:rsidP="00B237E8">
      <w:pPr>
        <w:tabs>
          <w:tab w:val="left" w:pos="10206"/>
        </w:tabs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>ir instruēts (instruēti) par</w:t>
      </w:r>
      <w:r w:rsidRPr="00430718">
        <w:rPr>
          <w:rFonts w:ascii="Arial" w:hAnsi="Arial" w:cs="Arial"/>
        </w:rPr>
        <w:t xml:space="preserve"> </w:t>
      </w:r>
      <w:bookmarkStart w:id="61" w:name="_Hlk105147489"/>
      <w:r w:rsidRPr="00430718">
        <w:rPr>
          <w:rFonts w:ascii="Arial" w:hAnsi="Arial" w:cs="Arial"/>
        </w:rPr>
        <w:t>nestrādājošu vilces līdzekļu un speciālā ritošā sastāva pārsūtīšanas noteikumiem</w:t>
      </w:r>
      <w:bookmarkEnd w:id="61"/>
      <w:r w:rsidRPr="00430718">
        <w:rPr>
          <w:rFonts w:ascii="Arial" w:hAnsi="Arial" w:cs="Arial"/>
          <w:sz w:val="20"/>
          <w:szCs w:val="20"/>
        </w:rPr>
        <w:t>, kā arī par citiem reglamentējošiem dzelzceļa darbinieku drošības un satiksmes drošības nodrošināšanas normatīvajiem dokumentiem;</w:t>
      </w:r>
    </w:p>
    <w:p w14:paraId="2F70C830" w14:textId="77777777" w:rsidR="00B237E8" w:rsidRPr="00430718" w:rsidRDefault="00B237E8" w:rsidP="00B237E8">
      <w:pPr>
        <w:tabs>
          <w:tab w:val="left" w:leader="underscore" w:pos="10206"/>
        </w:tabs>
        <w:spacing w:before="120"/>
        <w:rPr>
          <w:rFonts w:ascii="Arial" w:hAnsi="Arial" w:cs="Arial"/>
          <w:sz w:val="20"/>
          <w:szCs w:val="20"/>
        </w:rPr>
      </w:pPr>
    </w:p>
    <w:p w14:paraId="14BCB767" w14:textId="77777777" w:rsidR="00B237E8" w:rsidRPr="00430718" w:rsidRDefault="00B237E8" w:rsidP="00B237E8">
      <w:pPr>
        <w:tabs>
          <w:tab w:val="left" w:leader="underscore" w:pos="10206"/>
        </w:tabs>
        <w:spacing w:before="120"/>
      </w:pPr>
      <w:r w:rsidRPr="00430718">
        <w:rPr>
          <w:rFonts w:ascii="Arial" w:hAnsi="Arial" w:cs="Arial"/>
          <w:sz w:val="20"/>
          <w:szCs w:val="20"/>
        </w:rPr>
        <w:t>4.   Ritošā sastāva pārsūtīšanas īpaši nosacījumi:</w:t>
      </w:r>
      <w:r w:rsidRPr="00430718">
        <w:t xml:space="preserve"> _____________________________________________________________________________________</w:t>
      </w:r>
    </w:p>
    <w:p w14:paraId="26D4955B" w14:textId="77777777" w:rsidR="00B237E8" w:rsidRPr="00430718" w:rsidRDefault="00B237E8" w:rsidP="00B237E8">
      <w:pPr>
        <w:tabs>
          <w:tab w:val="left" w:leader="underscore" w:pos="10206"/>
        </w:tabs>
        <w:spacing w:before="120"/>
      </w:pPr>
      <w:r w:rsidRPr="00430718">
        <w:t>_____________________________________________________________________________________</w:t>
      </w:r>
    </w:p>
    <w:p w14:paraId="44727A9B" w14:textId="77777777" w:rsidR="00B237E8" w:rsidRPr="00430718" w:rsidRDefault="00B237E8" w:rsidP="00B237E8">
      <w:pPr>
        <w:tabs>
          <w:tab w:val="left" w:leader="underscore" w:pos="10206"/>
        </w:tabs>
        <w:spacing w:before="120"/>
        <w:rPr>
          <w:color w:val="000000" w:themeColor="text1"/>
        </w:rPr>
      </w:pPr>
      <w:r w:rsidRPr="00430718">
        <w:rPr>
          <w:color w:val="000000" w:themeColor="text1"/>
        </w:rPr>
        <w:t xml:space="preserve"> ____________________________________________________________________________________</w:t>
      </w:r>
    </w:p>
    <w:p w14:paraId="76D66F23" w14:textId="77777777" w:rsidR="00B237E8" w:rsidRPr="00430718" w:rsidRDefault="00B237E8" w:rsidP="00B237E8">
      <w:pPr>
        <w:tabs>
          <w:tab w:val="left" w:pos="4111"/>
          <w:tab w:val="left" w:leader="underscore" w:pos="6946"/>
          <w:tab w:val="left" w:pos="7230"/>
          <w:tab w:val="left" w:leader="underscore" w:pos="10065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14:paraId="1B7281F6" w14:textId="77777777" w:rsidR="00B237E8" w:rsidRPr="00430718" w:rsidRDefault="00B237E8" w:rsidP="00B237E8">
      <w:pPr>
        <w:tabs>
          <w:tab w:val="left" w:pos="4111"/>
          <w:tab w:val="left" w:leader="underscore" w:pos="6946"/>
          <w:tab w:val="left" w:pos="7230"/>
          <w:tab w:val="left" w:leader="underscore" w:pos="1006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VAS </w:t>
      </w:r>
      <w:r w:rsidRPr="00430718">
        <w:rPr>
          <w:rFonts w:ascii="Arial" w:eastAsia="Arial" w:hAnsi="Arial" w:cs="Arial"/>
          <w:sz w:val="20"/>
          <w:szCs w:val="20"/>
        </w:rPr>
        <w:t>„</w:t>
      </w:r>
      <w:r w:rsidRPr="00430718">
        <w:rPr>
          <w:rFonts w:ascii="Arial" w:hAnsi="Arial" w:cs="Arial"/>
          <w:sz w:val="20"/>
          <w:szCs w:val="20"/>
        </w:rPr>
        <w:t>Latvijas dzelzceļš” pārstāvji</w:t>
      </w:r>
      <w:r w:rsidRPr="00430718">
        <w:rPr>
          <w:rFonts w:ascii="Arial" w:hAnsi="Arial" w:cs="Arial"/>
          <w:sz w:val="20"/>
          <w:szCs w:val="20"/>
        </w:rPr>
        <w:tab/>
      </w:r>
      <w:r w:rsidRPr="00430718">
        <w:rPr>
          <w:rFonts w:ascii="Arial" w:hAnsi="Arial" w:cs="Arial"/>
          <w:sz w:val="20"/>
          <w:szCs w:val="20"/>
        </w:rPr>
        <w:tab/>
      </w:r>
      <w:r w:rsidRPr="00430718">
        <w:rPr>
          <w:rFonts w:ascii="Arial" w:hAnsi="Arial" w:cs="Arial"/>
          <w:sz w:val="20"/>
          <w:szCs w:val="20"/>
        </w:rPr>
        <w:tab/>
        <w:t>(</w:t>
      </w:r>
      <w:r w:rsidRPr="00430718">
        <w:rPr>
          <w:rFonts w:ascii="Arial" w:hAnsi="Arial" w:cs="Arial"/>
          <w:sz w:val="20"/>
          <w:szCs w:val="20"/>
        </w:rPr>
        <w:tab/>
        <w:t>)</w:t>
      </w:r>
    </w:p>
    <w:p w14:paraId="12F071BE" w14:textId="77777777" w:rsidR="00B237E8" w:rsidRPr="00430718" w:rsidRDefault="00B237E8" w:rsidP="00B237E8">
      <w:pPr>
        <w:tabs>
          <w:tab w:val="left" w:pos="4111"/>
          <w:tab w:val="left" w:leader="underscore" w:pos="6946"/>
          <w:tab w:val="left" w:pos="7230"/>
          <w:tab w:val="left" w:leader="underscore" w:pos="10065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14:paraId="2D48426B" w14:textId="77777777" w:rsidR="00B237E8" w:rsidRPr="00430718" w:rsidRDefault="00B237E8" w:rsidP="00B237E8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ab/>
      </w:r>
      <w:r w:rsidRPr="00430718">
        <w:rPr>
          <w:rFonts w:ascii="Arial" w:hAnsi="Arial" w:cs="Arial"/>
          <w:sz w:val="20"/>
          <w:szCs w:val="20"/>
        </w:rPr>
        <w:tab/>
      </w:r>
      <w:r w:rsidRPr="00430718">
        <w:rPr>
          <w:rFonts w:ascii="Arial" w:hAnsi="Arial" w:cs="Arial"/>
          <w:sz w:val="20"/>
          <w:szCs w:val="20"/>
        </w:rPr>
        <w:tab/>
        <w:t>(</w:t>
      </w:r>
      <w:r w:rsidRPr="00430718">
        <w:rPr>
          <w:rFonts w:ascii="Arial" w:hAnsi="Arial" w:cs="Arial"/>
          <w:sz w:val="20"/>
          <w:szCs w:val="20"/>
        </w:rPr>
        <w:tab/>
        <w:t>)</w:t>
      </w:r>
    </w:p>
    <w:p w14:paraId="4828C5C8" w14:textId="77777777" w:rsidR="00B237E8" w:rsidRPr="00430718" w:rsidRDefault="00B237E8" w:rsidP="00B237E8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jc w:val="both"/>
        <w:rPr>
          <w:rFonts w:ascii="Arial" w:hAnsi="Arial" w:cs="Arial"/>
          <w:sz w:val="20"/>
          <w:szCs w:val="20"/>
        </w:rPr>
      </w:pPr>
    </w:p>
    <w:p w14:paraId="5F386B5C" w14:textId="77777777" w:rsidR="00B237E8" w:rsidRPr="00430718" w:rsidRDefault="00B237E8" w:rsidP="00B237E8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ab/>
      </w:r>
      <w:r w:rsidRPr="00430718">
        <w:rPr>
          <w:rFonts w:ascii="Arial" w:hAnsi="Arial" w:cs="Arial"/>
          <w:sz w:val="20"/>
          <w:szCs w:val="20"/>
        </w:rPr>
        <w:tab/>
        <w:t xml:space="preserve">     ( </w:t>
      </w:r>
      <w:r w:rsidRPr="00430718">
        <w:rPr>
          <w:rFonts w:ascii="Arial" w:hAnsi="Arial" w:cs="Arial"/>
          <w:sz w:val="20"/>
          <w:szCs w:val="20"/>
        </w:rPr>
        <w:tab/>
        <w:t>)</w:t>
      </w:r>
    </w:p>
    <w:p w14:paraId="127BA33C" w14:textId="77777777" w:rsidR="00B237E8" w:rsidRPr="00430718" w:rsidRDefault="00B237E8" w:rsidP="00B237E8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2C31DD1C" w14:textId="77777777" w:rsidR="00B237E8" w:rsidRPr="00430718" w:rsidRDefault="00B237E8" w:rsidP="00B237E8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>Sagatavotāja pārstāvis</w:t>
      </w:r>
      <w:r w:rsidRPr="00430718">
        <w:rPr>
          <w:rFonts w:ascii="Arial" w:hAnsi="Arial" w:cs="Arial"/>
          <w:sz w:val="20"/>
          <w:szCs w:val="20"/>
        </w:rPr>
        <w:tab/>
      </w:r>
      <w:r w:rsidRPr="00430718">
        <w:rPr>
          <w:rFonts w:ascii="Arial" w:hAnsi="Arial" w:cs="Arial"/>
          <w:sz w:val="20"/>
          <w:szCs w:val="20"/>
        </w:rPr>
        <w:tab/>
      </w:r>
      <w:r w:rsidRPr="00430718">
        <w:rPr>
          <w:rFonts w:ascii="Arial" w:hAnsi="Arial" w:cs="Arial"/>
          <w:sz w:val="20"/>
          <w:szCs w:val="20"/>
        </w:rPr>
        <w:tab/>
        <w:t>(</w:t>
      </w:r>
      <w:r w:rsidRPr="00430718">
        <w:rPr>
          <w:rFonts w:ascii="Arial" w:hAnsi="Arial" w:cs="Arial"/>
          <w:sz w:val="20"/>
          <w:szCs w:val="20"/>
        </w:rPr>
        <w:tab/>
        <w:t>)</w:t>
      </w:r>
    </w:p>
    <w:p w14:paraId="0FFC4A60" w14:textId="77777777" w:rsidR="00B237E8" w:rsidRPr="00430718" w:rsidRDefault="00B237E8" w:rsidP="00B237E8">
      <w:pPr>
        <w:tabs>
          <w:tab w:val="left" w:pos="4111"/>
          <w:tab w:val="left" w:leader="underscore" w:pos="6946"/>
          <w:tab w:val="left" w:pos="7229"/>
          <w:tab w:val="left" w:leader="underscore" w:pos="9639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5CBDF820" w14:textId="77777777" w:rsidR="00B237E8" w:rsidRPr="00430718" w:rsidRDefault="00B237E8" w:rsidP="00B237E8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30718">
        <w:rPr>
          <w:rFonts w:ascii="Arial" w:hAnsi="Arial" w:cs="Arial"/>
          <w:sz w:val="20"/>
          <w:szCs w:val="20"/>
        </w:rPr>
        <w:t xml:space="preserve">Valdītāja pārstāvis </w:t>
      </w:r>
      <w:r w:rsidRPr="00430718">
        <w:rPr>
          <w:rFonts w:ascii="Arial" w:hAnsi="Arial" w:cs="Arial"/>
          <w:sz w:val="20"/>
          <w:szCs w:val="20"/>
        </w:rPr>
        <w:tab/>
      </w:r>
      <w:r w:rsidRPr="00430718">
        <w:rPr>
          <w:rFonts w:ascii="Arial" w:hAnsi="Arial" w:cs="Arial"/>
          <w:sz w:val="20"/>
          <w:szCs w:val="20"/>
        </w:rPr>
        <w:tab/>
      </w:r>
      <w:r w:rsidRPr="00430718">
        <w:rPr>
          <w:rFonts w:ascii="Arial" w:hAnsi="Arial" w:cs="Arial"/>
          <w:sz w:val="20"/>
          <w:szCs w:val="20"/>
        </w:rPr>
        <w:tab/>
        <w:t>(</w:t>
      </w:r>
      <w:r w:rsidRPr="00430718">
        <w:rPr>
          <w:rFonts w:ascii="Arial" w:hAnsi="Arial" w:cs="Arial"/>
          <w:sz w:val="20"/>
          <w:szCs w:val="20"/>
        </w:rPr>
        <w:tab/>
        <w:t>)</w:t>
      </w:r>
    </w:p>
    <w:p w14:paraId="7EE4C6C0" w14:textId="77777777" w:rsidR="00B237E8" w:rsidRPr="00430718" w:rsidRDefault="00B237E8" w:rsidP="00B237E8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29A9BFDE" w14:textId="77777777" w:rsidR="00B237E8" w:rsidRPr="00652F2F" w:rsidRDefault="00B237E8" w:rsidP="00B237E8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/>
        <w:jc w:val="both"/>
        <w:rPr>
          <w:rFonts w:cs="Arial"/>
          <w:bCs/>
          <w:i/>
          <w:kern w:val="32"/>
          <w:szCs w:val="32"/>
        </w:rPr>
      </w:pPr>
      <w:r w:rsidRPr="00430718">
        <w:rPr>
          <w:rFonts w:ascii="Arial" w:hAnsi="Arial" w:cs="Arial"/>
          <w:sz w:val="20"/>
          <w:szCs w:val="20"/>
        </w:rPr>
        <w:t xml:space="preserve">Pavadonis </w:t>
      </w:r>
      <w:r w:rsidRPr="00430718">
        <w:rPr>
          <w:rFonts w:ascii="Arial" w:hAnsi="Arial" w:cs="Arial"/>
          <w:sz w:val="20"/>
          <w:szCs w:val="20"/>
        </w:rPr>
        <w:tab/>
      </w:r>
      <w:r w:rsidRPr="00430718">
        <w:rPr>
          <w:rFonts w:ascii="Arial" w:hAnsi="Arial" w:cs="Arial"/>
          <w:sz w:val="20"/>
          <w:szCs w:val="20"/>
        </w:rPr>
        <w:tab/>
      </w:r>
      <w:r w:rsidRPr="00430718">
        <w:rPr>
          <w:rFonts w:ascii="Arial" w:hAnsi="Arial" w:cs="Arial"/>
          <w:sz w:val="20"/>
          <w:szCs w:val="20"/>
        </w:rPr>
        <w:tab/>
        <w:t>(</w:t>
      </w:r>
      <w:r w:rsidRPr="00430718">
        <w:rPr>
          <w:rFonts w:ascii="Arial" w:hAnsi="Arial" w:cs="Arial"/>
          <w:sz w:val="20"/>
          <w:szCs w:val="20"/>
        </w:rPr>
        <w:tab/>
        <w:t>)</w:t>
      </w:r>
    </w:p>
    <w:p w14:paraId="44C5D31D" w14:textId="77777777" w:rsidR="00201313" w:rsidRDefault="00201313" w:rsidP="00201313">
      <w:pPr>
        <w:jc w:val="center"/>
      </w:pPr>
    </w:p>
    <w:p w14:paraId="6F7C0597" w14:textId="77777777" w:rsidR="00201313" w:rsidRDefault="00201313" w:rsidP="00201313">
      <w:pPr>
        <w:tabs>
          <w:tab w:val="center" w:pos="4748"/>
        </w:tabs>
        <w:sectPr w:rsidR="00201313" w:rsidSect="00201313">
          <w:pgSz w:w="11906" w:h="16838"/>
          <w:pgMar w:top="992" w:right="567" w:bottom="1134" w:left="1134" w:header="709" w:footer="709" w:gutter="0"/>
          <w:pgNumType w:start="1"/>
          <w:cols w:space="720"/>
        </w:sectPr>
      </w:pPr>
    </w:p>
    <w:p w14:paraId="6D655EE6" w14:textId="143C7818" w:rsidR="00E700DF" w:rsidRDefault="00201313" w:rsidP="00201313">
      <w:pPr>
        <w:tabs>
          <w:tab w:val="center" w:pos="4748"/>
        </w:tabs>
        <w:rPr>
          <w:rFonts w:ascii="Arial" w:eastAsia="Arial" w:hAnsi="Arial" w:cs="Arial"/>
          <w:color w:val="000000"/>
          <w:sz w:val="22"/>
          <w:szCs w:val="22"/>
        </w:rPr>
      </w:pPr>
      <w:r>
        <w:lastRenderedPageBreak/>
        <w:tab/>
      </w:r>
    </w:p>
    <w:p w14:paraId="404786A4" w14:textId="77777777" w:rsidR="001D5AD0" w:rsidRDefault="001D5AD0" w:rsidP="001D5AD0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 w:rsidRPr="001D5AD0">
        <w:rPr>
          <w:rFonts w:ascii="Arial" w:eastAsia="Arial" w:hAnsi="Arial" w:cs="Arial"/>
          <w:color w:val="000000"/>
          <w:sz w:val="22"/>
          <w:szCs w:val="22"/>
        </w:rPr>
        <w:t>VAS „Latvijas dzelzceļš” ritekļa ikgadējās tehniskās apskates, ritekļa izmēģinājuma brauciena un pārsūtamā ritekļa apskates pakalpojumu sniegšanas noteikumu</w:t>
      </w:r>
    </w:p>
    <w:p w14:paraId="79D8F0C6" w14:textId="710AA421" w:rsidR="005B3A75" w:rsidRDefault="005B3A75" w:rsidP="005B3A75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7.pielikums</w:t>
      </w:r>
    </w:p>
    <w:p w14:paraId="0759931E" w14:textId="34CBA2EA" w:rsidR="00496998" w:rsidRDefault="00496998" w:rsidP="00496998">
      <w:pPr>
        <w:jc w:val="center"/>
      </w:pPr>
    </w:p>
    <w:p w14:paraId="7DA68E15" w14:textId="77777777" w:rsidR="00BC6D2E" w:rsidRPr="00BC6D2E" w:rsidRDefault="00BC6D2E" w:rsidP="00BC6D2E">
      <w:pPr>
        <w:autoSpaceDE w:val="0"/>
        <w:autoSpaceDN w:val="0"/>
        <w:adjustRightInd w:val="0"/>
        <w:ind w:left="4820"/>
        <w:jc w:val="center"/>
        <w:rPr>
          <w:rFonts w:eastAsia="Calibri"/>
          <w:color w:val="000000"/>
          <w:sz w:val="22"/>
          <w:szCs w:val="23"/>
          <w:lang w:eastAsia="en-US"/>
        </w:rPr>
      </w:pPr>
      <w:r w:rsidRPr="00BC6D2E">
        <w:rPr>
          <w:rFonts w:eastAsia="Calibri"/>
          <w:color w:val="000000"/>
          <w:sz w:val="22"/>
          <w:szCs w:val="23"/>
          <w:lang w:eastAsia="en-US"/>
        </w:rPr>
        <w:t xml:space="preserve">                                                           </w:t>
      </w:r>
      <w:bookmarkStart w:id="62" w:name="_Hlk74815438"/>
      <w:r w:rsidRPr="00BC6D2E">
        <w:rPr>
          <w:rFonts w:eastAsia="Calibri"/>
          <w:color w:val="000000"/>
          <w:sz w:val="22"/>
          <w:szCs w:val="23"/>
          <w:lang w:eastAsia="en-US"/>
        </w:rPr>
        <w:t xml:space="preserve">Форма ТУ-25 </w:t>
      </w:r>
    </w:p>
    <w:p w14:paraId="79A5B323" w14:textId="77777777" w:rsidR="00BC6D2E" w:rsidRPr="00BC6D2E" w:rsidRDefault="00BC6D2E" w:rsidP="00BC6D2E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</w:p>
    <w:p w14:paraId="64D63B20" w14:textId="77777777" w:rsidR="00BC6D2E" w:rsidRPr="00BC6D2E" w:rsidRDefault="00BC6D2E" w:rsidP="00BC6D2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3"/>
          <w:lang w:val="ru-RU" w:eastAsia="en-US"/>
        </w:rPr>
      </w:pPr>
      <w:r w:rsidRPr="00BC6D2E">
        <w:rPr>
          <w:rFonts w:eastAsia="Calibri"/>
          <w:b/>
          <w:color w:val="000000"/>
          <w:sz w:val="22"/>
          <w:szCs w:val="23"/>
          <w:lang w:val="ru-RU" w:eastAsia="en-US"/>
        </w:rPr>
        <w:t>АКТ</w:t>
      </w:r>
    </w:p>
    <w:p w14:paraId="09A72CBF" w14:textId="77777777" w:rsidR="00BC6D2E" w:rsidRPr="00BC6D2E" w:rsidRDefault="00BC6D2E" w:rsidP="00BC6D2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3"/>
          <w:lang w:val="ru-RU" w:eastAsia="en-US"/>
        </w:rPr>
      </w:pPr>
      <w:r w:rsidRPr="00BC6D2E">
        <w:rPr>
          <w:rFonts w:eastAsia="Calibri"/>
          <w:b/>
          <w:color w:val="000000"/>
          <w:sz w:val="22"/>
          <w:szCs w:val="23"/>
          <w:lang w:val="ru-RU" w:eastAsia="en-US"/>
        </w:rPr>
        <w:t>проверки технического состояния локомотива (крана), моторвагонного поезда</w:t>
      </w:r>
    </w:p>
    <w:p w14:paraId="6D6C4100" w14:textId="77777777" w:rsidR="00BC6D2E" w:rsidRPr="00BC6D2E" w:rsidRDefault="00BC6D2E" w:rsidP="00BC6D2E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eastAsia="en-US"/>
        </w:rPr>
      </w:pPr>
      <w:r w:rsidRPr="00BC6D2E">
        <w:rPr>
          <w:rFonts w:eastAsia="Calibri"/>
          <w:b/>
          <w:color w:val="000000"/>
          <w:sz w:val="22"/>
          <w:szCs w:val="23"/>
          <w:lang w:val="ru-RU" w:eastAsia="en-US"/>
        </w:rPr>
        <w:t>(секции), предназначенных для пересылки в недействующем состоянии</w:t>
      </w:r>
    </w:p>
    <w:p w14:paraId="6D067DE1" w14:textId="77777777" w:rsidR="00BC6D2E" w:rsidRPr="00BC6D2E" w:rsidRDefault="00BC6D2E" w:rsidP="00BC6D2E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eastAsia="en-US"/>
        </w:rPr>
      </w:pPr>
    </w:p>
    <w:p w14:paraId="2D181BB2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BC6D2E">
        <w:rPr>
          <w:rFonts w:eastAsia="Calibri"/>
          <w:color w:val="000000"/>
          <w:sz w:val="23"/>
          <w:szCs w:val="23"/>
          <w:u w:val="single"/>
          <w:lang w:val="ru-RU" w:eastAsia="en-US"/>
        </w:rPr>
        <w:t>202</w:t>
      </w:r>
      <w:r w:rsidRPr="00BC6D2E">
        <w:rPr>
          <w:rFonts w:eastAsia="Calibri"/>
          <w:color w:val="000000"/>
          <w:sz w:val="23"/>
          <w:szCs w:val="23"/>
          <w:lang w:eastAsia="en-US"/>
        </w:rPr>
        <w:t>_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__</w:t>
      </w:r>
      <w:r w:rsidRPr="00BC6D2E">
        <w:rPr>
          <w:rFonts w:eastAsia="Calibri"/>
          <w:color w:val="000000"/>
          <w:sz w:val="23"/>
          <w:szCs w:val="23"/>
          <w:u w:val="single"/>
          <w:lang w:val="ru-RU" w:eastAsia="en-US"/>
        </w:rPr>
        <w:t xml:space="preserve">г.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_______ </w:t>
      </w:r>
      <w:r w:rsidRPr="00BC6D2E">
        <w:rPr>
          <w:rFonts w:eastAsia="Calibri"/>
          <w:color w:val="000000"/>
          <w:sz w:val="23"/>
          <w:szCs w:val="23"/>
          <w:u w:val="single"/>
          <w:lang w:val="ru-RU" w:eastAsia="en-US"/>
        </w:rPr>
        <w:t xml:space="preserve">месяца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_____дня мы, нижеподписавшиеся составили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настоящий акт в том, что произведенной проверкой технического состояния _____________________________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_____</w:t>
      </w:r>
    </w:p>
    <w:p w14:paraId="10EB585B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______________________________________________________________________________ </w:t>
      </w:r>
    </w:p>
    <w:p w14:paraId="2FA9429F" w14:textId="77777777" w:rsidR="00BC6D2E" w:rsidRPr="00BC6D2E" w:rsidRDefault="00BC6D2E" w:rsidP="00BC6D2E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4"/>
          <w:lang w:val="ru-RU" w:eastAsia="en-US"/>
        </w:rPr>
      </w:pPr>
      <w:r w:rsidRPr="00BC6D2E">
        <w:rPr>
          <w:rFonts w:eastAsia="Calibri"/>
          <w:color w:val="000000"/>
          <w:sz w:val="18"/>
          <w:szCs w:val="14"/>
          <w:lang w:val="ru-RU" w:eastAsia="en-US"/>
        </w:rPr>
        <w:t>(наименование локомотива (крана), моторвагонного</w:t>
      </w:r>
      <w:r w:rsidRPr="00BC6D2E">
        <w:rPr>
          <w:rFonts w:eastAsia="Calibri"/>
          <w:color w:val="000000"/>
          <w:szCs w:val="23"/>
          <w:lang w:val="ru-RU" w:eastAsia="en-US"/>
        </w:rPr>
        <w:t xml:space="preserve"> </w:t>
      </w:r>
      <w:r w:rsidRPr="00BC6D2E">
        <w:rPr>
          <w:rFonts w:eastAsia="Calibri"/>
          <w:color w:val="000000"/>
          <w:sz w:val="18"/>
          <w:szCs w:val="14"/>
          <w:lang w:val="ru-RU" w:eastAsia="en-US"/>
        </w:rPr>
        <w:t>поезда, секции)</w:t>
      </w:r>
    </w:p>
    <w:p w14:paraId="0B6DA402" w14:textId="77777777" w:rsidR="00BC6D2E" w:rsidRPr="00BC6D2E" w:rsidRDefault="00BC6D2E" w:rsidP="00BC6D2E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4"/>
          <w:lang w:val="ru-RU" w:eastAsia="en-US"/>
        </w:rPr>
      </w:pPr>
    </w:p>
    <w:p w14:paraId="083996D4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u w:val="single"/>
          <w:lang w:val="ru-RU" w:eastAsia="en-US"/>
        </w:rPr>
        <w:t xml:space="preserve">серии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_______________ </w:t>
      </w:r>
      <w:r w:rsidRPr="00BC6D2E">
        <w:rPr>
          <w:rFonts w:eastAsia="Calibri"/>
          <w:color w:val="000000"/>
          <w:sz w:val="23"/>
          <w:szCs w:val="23"/>
          <w:u w:val="single"/>
          <w:lang w:val="ru-RU" w:eastAsia="en-US"/>
        </w:rPr>
        <w:t xml:space="preserve">№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депо __________________________ ж.д.,  предназначенного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для следования в поезде, сплотке (ненужное зачеркнуть) в недействующем состоянии, установлено: </w:t>
      </w:r>
    </w:p>
    <w:p w14:paraId="245BFC0A" w14:textId="22470315" w:rsidR="00BC6D2E" w:rsidRPr="00BC6D2E" w:rsidRDefault="00BC6D2E" w:rsidP="00BC6D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а) наименьшую толщину гребня имеет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________________ колесная пара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с правой </w:t>
      </w:r>
    </w:p>
    <w:p w14:paraId="77E0C7DF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стороны ___________ мм, с левой ___________мм; </w:t>
      </w:r>
    </w:p>
    <w:p w14:paraId="0560B7B7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б) наибольший прокат имеет бандаж _________ колесной пары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с   _______________ стороны и составляет ________________ мм;</w:t>
      </w:r>
    </w:p>
    <w:p w14:paraId="6A74AB23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в) разбеги колесных пар 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______________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_____; </w:t>
      </w:r>
    </w:p>
    <w:p w14:paraId="18D65EBE" w14:textId="77777777" w:rsidR="00BC6D2E" w:rsidRPr="00BC6D2E" w:rsidRDefault="00BC6D2E" w:rsidP="00BC6D2E">
      <w:pPr>
        <w:autoSpaceDE w:val="0"/>
        <w:autoSpaceDN w:val="0"/>
        <w:adjustRightInd w:val="0"/>
        <w:ind w:firstLine="567"/>
        <w:rPr>
          <w:rFonts w:eastAsia="Calibri"/>
          <w:color w:val="000000"/>
          <w:sz w:val="18"/>
          <w:szCs w:val="18"/>
          <w:lang w:val="ru-RU" w:eastAsia="en-US"/>
        </w:rPr>
      </w:pPr>
      <w:r w:rsidRPr="00BC6D2E">
        <w:rPr>
          <w:rFonts w:eastAsia="Calibri"/>
          <w:color w:val="000000"/>
          <w:sz w:val="16"/>
          <w:szCs w:val="14"/>
          <w:lang w:val="ru-RU" w:eastAsia="en-US"/>
        </w:rPr>
        <w:t xml:space="preserve">                                                                         </w:t>
      </w:r>
      <w:r w:rsidRPr="00BC6D2E">
        <w:rPr>
          <w:rFonts w:eastAsia="Calibri"/>
          <w:color w:val="000000"/>
          <w:sz w:val="18"/>
          <w:szCs w:val="18"/>
          <w:lang w:val="ru-RU" w:eastAsia="en-US"/>
        </w:rPr>
        <w:t>(находятся в норме)</w:t>
      </w:r>
    </w:p>
    <w:p w14:paraId="72FD709E" w14:textId="77777777" w:rsidR="00BC6D2E" w:rsidRPr="00BC6D2E" w:rsidRDefault="00BC6D2E" w:rsidP="00BC6D2E">
      <w:pPr>
        <w:autoSpaceDE w:val="0"/>
        <w:autoSpaceDN w:val="0"/>
        <w:adjustRightInd w:val="0"/>
        <w:ind w:firstLine="567"/>
        <w:contextualSpacing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г) на всех гребнях колесной пары _________________________________________________ </w:t>
      </w:r>
    </w:p>
    <w:p w14:paraId="7FD6562E" w14:textId="77777777" w:rsidR="00BC6D2E" w:rsidRPr="00BC6D2E" w:rsidRDefault="00BC6D2E" w:rsidP="00BC6D2E">
      <w:pPr>
        <w:autoSpaceDE w:val="0"/>
        <w:autoSpaceDN w:val="0"/>
        <w:adjustRightInd w:val="0"/>
        <w:ind w:firstLine="567"/>
        <w:contextualSpacing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______________________________________________________________________________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 xml:space="preserve"> ;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</w:t>
      </w:r>
    </w:p>
    <w:p w14:paraId="5CB51B6B" w14:textId="77777777" w:rsidR="00BC6D2E" w:rsidRPr="00BC6D2E" w:rsidRDefault="00BC6D2E" w:rsidP="00BC6D2E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color w:val="000000"/>
          <w:sz w:val="18"/>
          <w:szCs w:val="23"/>
          <w:lang w:val="ru-RU" w:eastAsia="en-US"/>
        </w:rPr>
      </w:pPr>
      <w:r w:rsidRPr="00BC6D2E">
        <w:rPr>
          <w:rFonts w:eastAsia="Calibri"/>
          <w:color w:val="000000"/>
          <w:sz w:val="18"/>
          <w:szCs w:val="23"/>
          <w:lang w:val="ru-RU" w:eastAsia="en-US"/>
        </w:rPr>
        <w:t>(отсутствует остроконечный накат)</w:t>
      </w:r>
    </w:p>
    <w:p w14:paraId="2AE9C9B0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</w:p>
    <w:p w14:paraId="65EB3B67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д) устройства для смазки деталей ходовой части и подвижных механизмов проверены и </w:t>
      </w:r>
    </w:p>
    <w:p w14:paraId="0C52CFCA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   находятся 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___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________________________________________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;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</w:t>
      </w:r>
    </w:p>
    <w:p w14:paraId="5FFA250A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23"/>
          <w:lang w:val="ru-RU" w:eastAsia="en-US"/>
        </w:rPr>
      </w:pPr>
      <w:r w:rsidRPr="00BC6D2E">
        <w:rPr>
          <w:rFonts w:eastAsia="Calibri"/>
          <w:color w:val="000000"/>
          <w:sz w:val="18"/>
          <w:szCs w:val="23"/>
          <w:lang w:eastAsia="en-US"/>
        </w:rPr>
        <w:t xml:space="preserve">                                        </w:t>
      </w:r>
      <w:r w:rsidRPr="00BC6D2E">
        <w:rPr>
          <w:rFonts w:eastAsia="Calibri"/>
          <w:color w:val="000000"/>
          <w:sz w:val="18"/>
          <w:szCs w:val="23"/>
          <w:lang w:val="ru-RU" w:eastAsia="en-US"/>
        </w:rPr>
        <w:t xml:space="preserve">(в исправном состоянии) </w:t>
      </w:r>
    </w:p>
    <w:p w14:paraId="1A6BD45D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val="ru-RU" w:eastAsia="en-US"/>
        </w:rPr>
      </w:pPr>
    </w:p>
    <w:p w14:paraId="35BEC48F" w14:textId="5FD32631" w:rsidR="00BC6D2E" w:rsidRPr="00BC6D2E" w:rsidRDefault="00BC6D2E" w:rsidP="001D5AD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смазка в узлы трения поступает ___________ _________________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;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</w:t>
      </w:r>
    </w:p>
    <w:p w14:paraId="72877471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4"/>
          <w:szCs w:val="14"/>
          <w:lang w:val="ru-RU" w:eastAsia="en-US"/>
        </w:rPr>
      </w:pPr>
      <w:r w:rsidRPr="00BC6D2E">
        <w:rPr>
          <w:rFonts w:eastAsia="Calibri"/>
          <w:color w:val="000000"/>
          <w:sz w:val="14"/>
          <w:szCs w:val="14"/>
          <w:lang w:eastAsia="en-US"/>
        </w:rPr>
        <w:t xml:space="preserve">                                                                                                </w:t>
      </w:r>
      <w:r w:rsidRPr="00BC6D2E">
        <w:rPr>
          <w:rFonts w:eastAsia="Calibri"/>
          <w:color w:val="000000"/>
          <w:sz w:val="14"/>
          <w:szCs w:val="14"/>
          <w:lang w:val="ru-RU" w:eastAsia="en-US"/>
        </w:rPr>
        <w:t xml:space="preserve">                                    </w:t>
      </w:r>
      <w:r w:rsidRPr="00BC6D2E">
        <w:rPr>
          <w:rFonts w:eastAsia="Calibri"/>
          <w:color w:val="000000"/>
          <w:sz w:val="18"/>
          <w:szCs w:val="14"/>
          <w:lang w:val="ru-RU" w:eastAsia="en-US"/>
        </w:rPr>
        <w:t xml:space="preserve">(нормально) </w:t>
      </w:r>
    </w:p>
    <w:p w14:paraId="518B12BA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4"/>
          <w:szCs w:val="14"/>
          <w:lang w:val="ru-RU" w:eastAsia="en-US"/>
        </w:rPr>
      </w:pPr>
    </w:p>
    <w:p w14:paraId="5F5A5730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е) тормоза, в том числе ручной тормоз _________________________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;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</w:t>
      </w:r>
    </w:p>
    <w:p w14:paraId="27CFC2AD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23"/>
          <w:lang w:val="ru-RU" w:eastAsia="en-US"/>
        </w:rPr>
      </w:pPr>
      <w:r w:rsidRPr="00BC6D2E">
        <w:rPr>
          <w:rFonts w:eastAsia="Calibri"/>
          <w:color w:val="000000"/>
          <w:sz w:val="14"/>
          <w:szCs w:val="14"/>
          <w:lang w:eastAsia="en-US"/>
        </w:rPr>
        <w:t xml:space="preserve">                                                                                                             </w:t>
      </w:r>
      <w:r w:rsidRPr="00BC6D2E">
        <w:rPr>
          <w:rFonts w:eastAsia="Calibri"/>
          <w:color w:val="000000"/>
          <w:sz w:val="14"/>
          <w:szCs w:val="14"/>
          <w:lang w:val="ru-RU" w:eastAsia="en-US"/>
        </w:rPr>
        <w:t xml:space="preserve">                     </w:t>
      </w:r>
      <w:r w:rsidRPr="00BC6D2E">
        <w:rPr>
          <w:rFonts w:eastAsia="Calibri"/>
          <w:color w:val="000000"/>
          <w:sz w:val="14"/>
          <w:szCs w:val="14"/>
          <w:lang w:eastAsia="en-US"/>
        </w:rPr>
        <w:t xml:space="preserve">      </w:t>
      </w:r>
      <w:r w:rsidRPr="00BC6D2E">
        <w:rPr>
          <w:rFonts w:eastAsia="Calibri"/>
          <w:color w:val="000000"/>
          <w:sz w:val="18"/>
          <w:szCs w:val="14"/>
          <w:lang w:val="ru-RU" w:eastAsia="en-US"/>
        </w:rPr>
        <w:t>(исправны</w:t>
      </w:r>
      <w:r w:rsidRPr="00BC6D2E">
        <w:rPr>
          <w:rFonts w:eastAsia="Calibri"/>
          <w:color w:val="000000"/>
          <w:sz w:val="22"/>
          <w:szCs w:val="23"/>
          <w:lang w:val="ru-RU" w:eastAsia="en-US"/>
        </w:rPr>
        <w:t xml:space="preserve">) </w:t>
      </w:r>
    </w:p>
    <w:p w14:paraId="686C3273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23"/>
          <w:lang w:val="ru-RU" w:eastAsia="en-US"/>
        </w:rPr>
      </w:pPr>
    </w:p>
    <w:p w14:paraId="19D84A2F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ж) предохранительные устройства ___________</w:t>
      </w:r>
      <w:r w:rsidRPr="00BC6D2E">
        <w:rPr>
          <w:rFonts w:eastAsia="Calibri"/>
          <w:color w:val="000000"/>
          <w:sz w:val="23"/>
          <w:szCs w:val="23"/>
          <w:u w:val="single"/>
          <w:lang w:val="ru-RU" w:eastAsia="en-US"/>
        </w:rPr>
        <w:t xml:space="preserve"> 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_________________</w:t>
      </w:r>
      <w:r w:rsidRPr="00BC6D2E">
        <w:rPr>
          <w:rFonts w:eastAsia="Calibri"/>
          <w:color w:val="000000"/>
          <w:sz w:val="23"/>
          <w:szCs w:val="23"/>
          <w:lang w:eastAsia="en-US"/>
        </w:rPr>
        <w:t>;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</w:t>
      </w:r>
    </w:p>
    <w:p w14:paraId="19A2AFD7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14"/>
          <w:lang w:val="ru-RU" w:eastAsia="en-US"/>
        </w:rPr>
      </w:pPr>
      <w:r w:rsidRPr="00BC6D2E">
        <w:rPr>
          <w:rFonts w:eastAsia="Calibri"/>
          <w:color w:val="000000"/>
          <w:sz w:val="18"/>
          <w:szCs w:val="14"/>
          <w:lang w:eastAsia="en-US"/>
        </w:rPr>
        <w:t xml:space="preserve">                                                                                                   </w:t>
      </w:r>
      <w:r w:rsidRPr="00BC6D2E">
        <w:rPr>
          <w:rFonts w:eastAsia="Calibri"/>
          <w:color w:val="000000"/>
          <w:sz w:val="18"/>
          <w:szCs w:val="14"/>
          <w:lang w:val="ru-RU" w:eastAsia="en-US"/>
        </w:rPr>
        <w:t xml:space="preserve"> </w:t>
      </w:r>
      <w:r w:rsidRPr="00BC6D2E">
        <w:rPr>
          <w:rFonts w:eastAsia="Calibri"/>
          <w:color w:val="000000"/>
          <w:sz w:val="18"/>
          <w:szCs w:val="14"/>
          <w:lang w:eastAsia="en-US"/>
        </w:rPr>
        <w:t xml:space="preserve">  </w:t>
      </w:r>
      <w:r w:rsidRPr="00BC6D2E">
        <w:rPr>
          <w:rFonts w:eastAsia="Calibri"/>
          <w:color w:val="000000"/>
          <w:sz w:val="18"/>
          <w:szCs w:val="14"/>
          <w:lang w:val="ru-RU" w:eastAsia="en-US"/>
        </w:rPr>
        <w:t xml:space="preserve">(исправны) </w:t>
      </w:r>
    </w:p>
    <w:p w14:paraId="11407884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з) контрольные размеры бегунковой и поддерживающей тележек, предусмотренные </w:t>
      </w:r>
    </w:p>
    <w:p w14:paraId="715C1646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   правилами ремонта паровозов, составляют __________________; </w:t>
      </w:r>
    </w:p>
    <w:p w14:paraId="74CF6FB7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FFFFFF"/>
          <w:sz w:val="23"/>
          <w:szCs w:val="23"/>
          <w:u w:val="single"/>
          <w:lang w:val="ru-RU" w:eastAsia="en-US"/>
        </w:rPr>
      </w:pPr>
      <w:r w:rsidRPr="00BC6D2E">
        <w:rPr>
          <w:rFonts w:eastAsia="Calibri"/>
          <w:color w:val="000000"/>
          <w:sz w:val="23"/>
          <w:szCs w:val="23"/>
          <w:lang w:val="ru-RU" w:eastAsia="en-US"/>
        </w:rPr>
        <w:t>и) печь и топчан для проводника установлены ___________________________________</w:t>
      </w:r>
    </w:p>
    <w:p w14:paraId="54FDBC16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val="ru-RU" w:eastAsia="en-US"/>
        </w:rPr>
      </w:pPr>
      <w:r w:rsidRPr="00BC6D2E">
        <w:rPr>
          <w:rFonts w:eastAsia="Calibri"/>
          <w:color w:val="FFFFFF"/>
          <w:sz w:val="23"/>
          <w:szCs w:val="23"/>
          <w:u w:val="single"/>
          <w:lang w:val="ru-RU" w:eastAsia="en-US"/>
        </w:rPr>
        <w:t>.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 xml:space="preserve">          __________________________________________________________________________________</w:t>
      </w:r>
    </w:p>
    <w:p w14:paraId="25257488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18"/>
          <w:szCs w:val="23"/>
          <w:lang w:val="ru-RU" w:eastAsia="en-US"/>
        </w:rPr>
      </w:pPr>
      <w:r w:rsidRPr="00BC6D2E">
        <w:rPr>
          <w:rFonts w:eastAsia="Calibri"/>
          <w:color w:val="000000"/>
          <w:sz w:val="18"/>
          <w:szCs w:val="23"/>
          <w:lang w:val="ru-RU" w:eastAsia="en-US"/>
        </w:rPr>
        <w:t xml:space="preserve">     (с</w:t>
      </w:r>
      <w:r w:rsidRPr="00BC6D2E">
        <w:rPr>
          <w:rFonts w:eastAsia="Calibri"/>
          <w:color w:val="000000"/>
          <w:sz w:val="18"/>
          <w:szCs w:val="23"/>
          <w:lang w:eastAsia="en-US"/>
        </w:rPr>
        <w:t xml:space="preserve"> </w:t>
      </w:r>
      <w:r w:rsidRPr="00BC6D2E">
        <w:rPr>
          <w:rFonts w:eastAsia="Calibri"/>
          <w:color w:val="000000"/>
          <w:sz w:val="18"/>
          <w:szCs w:val="23"/>
          <w:lang w:val="ru-RU" w:eastAsia="en-US"/>
        </w:rPr>
        <w:t>соблюдением требований чертежа завода-изготовителя локомотива, свободный доступ к комбинированному крану двойной тяги обеспечен);</w:t>
      </w:r>
    </w:p>
    <w:p w14:paraId="3E17122D" w14:textId="27884ECD" w:rsid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sz w:val="23"/>
          <w:szCs w:val="23"/>
          <w:lang w:val="ru-RU" w:eastAsia="en-US"/>
        </w:rPr>
      </w:pPr>
    </w:p>
    <w:p w14:paraId="3343CA91" w14:textId="4ABEEA14" w:rsidR="00303125" w:rsidRDefault="00303125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sz w:val="23"/>
          <w:szCs w:val="23"/>
          <w:lang w:val="ru-RU" w:eastAsia="en-US"/>
        </w:rPr>
      </w:pPr>
    </w:p>
    <w:p w14:paraId="67DAD0BB" w14:textId="77777777" w:rsidR="00E700DF" w:rsidRDefault="00E700DF" w:rsidP="001D5AD0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>
        <w:rPr>
          <w:rFonts w:eastAsia="Calibri"/>
          <w:sz w:val="23"/>
          <w:szCs w:val="23"/>
          <w:lang w:val="ru-RU" w:eastAsia="en-US"/>
        </w:rPr>
        <w:br w:type="page"/>
      </w:r>
    </w:p>
    <w:p w14:paraId="16212410" w14:textId="650765D7" w:rsidR="00BC6D2E" w:rsidRP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lastRenderedPageBreak/>
        <w:t xml:space="preserve">к) все требования технических условий локомотиво (вагоно)-строительного завода по транспортировке нового локомотива данной серии, в том числе в части приспособления его для безопасного следования в недействующем состоянии </w:t>
      </w:r>
    </w:p>
    <w:p w14:paraId="107139E1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18"/>
          <w:szCs w:val="14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 _________________________________________________________________________</w:t>
      </w:r>
      <w:r w:rsidRPr="00BC6D2E">
        <w:rPr>
          <w:rFonts w:eastAsia="Calibri"/>
          <w:color w:val="000000"/>
          <w:sz w:val="23"/>
          <w:szCs w:val="23"/>
          <w:lang w:val="ru-RU" w:eastAsia="en-US"/>
        </w:rPr>
        <w:t>__________</w:t>
      </w:r>
      <w:r w:rsidRPr="00BC6D2E">
        <w:rPr>
          <w:rFonts w:eastAsia="Calibri"/>
          <w:color w:val="000000"/>
          <w:sz w:val="18"/>
          <w:szCs w:val="14"/>
          <w:lang w:val="ru-RU" w:eastAsia="en-US"/>
        </w:rPr>
        <w:t xml:space="preserve">                </w:t>
      </w:r>
    </w:p>
    <w:p w14:paraId="62C62BD3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3"/>
          <w:szCs w:val="23"/>
          <w:lang w:val="ru-RU" w:eastAsia="en-US"/>
        </w:rPr>
      </w:pPr>
      <w:r w:rsidRPr="00BC6D2E">
        <w:rPr>
          <w:rFonts w:eastAsia="Calibri"/>
          <w:color w:val="000000"/>
          <w:sz w:val="18"/>
          <w:szCs w:val="14"/>
          <w:lang w:val="ru-RU" w:eastAsia="en-US"/>
        </w:rPr>
        <w:t>(выполнены полностью)</w:t>
      </w:r>
    </w:p>
    <w:p w14:paraId="678C3B9B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3"/>
          <w:szCs w:val="23"/>
          <w:lang w:val="ru-RU" w:eastAsia="en-US"/>
        </w:rPr>
      </w:pPr>
      <w:bookmarkStart w:id="63" w:name="_Hlk73626745"/>
      <w:r w:rsidRPr="00BC6D2E">
        <w:rPr>
          <w:rFonts w:eastAsia="Calibri"/>
          <w:sz w:val="23"/>
          <w:szCs w:val="23"/>
          <w:lang w:val="ru-RU" w:eastAsia="en-US"/>
        </w:rPr>
        <w:t xml:space="preserve">л) стрела крана и его опоры __________________________________________________ </w:t>
      </w:r>
    </w:p>
    <w:p w14:paraId="09D7901D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     _____________________________________________________________________________ </w:t>
      </w:r>
    </w:p>
    <w:p w14:paraId="2DC0641B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center"/>
        <w:rPr>
          <w:rFonts w:eastAsia="Calibri"/>
          <w:sz w:val="18"/>
          <w:szCs w:val="14"/>
          <w:lang w:val="ru-RU" w:eastAsia="en-US"/>
        </w:rPr>
      </w:pPr>
      <w:r w:rsidRPr="00BC6D2E">
        <w:rPr>
          <w:rFonts w:eastAsia="Calibri"/>
          <w:sz w:val="18"/>
          <w:szCs w:val="14"/>
          <w:lang w:val="ru-RU" w:eastAsia="en-US"/>
        </w:rPr>
        <w:t>(закреплены в транспортном положении)</w:t>
      </w:r>
    </w:p>
    <w:p w14:paraId="48CD22CB" w14:textId="77777777" w:rsidR="00BC6D2E" w:rsidRPr="00BC6D2E" w:rsidRDefault="00BC6D2E" w:rsidP="00BC6D2E">
      <w:pPr>
        <w:autoSpaceDE w:val="0"/>
        <w:autoSpaceDN w:val="0"/>
        <w:adjustRightInd w:val="0"/>
        <w:ind w:firstLine="567"/>
        <w:jc w:val="center"/>
        <w:rPr>
          <w:rFonts w:eastAsia="Calibri"/>
          <w:sz w:val="14"/>
          <w:szCs w:val="14"/>
          <w:lang w:val="ru-RU" w:eastAsia="en-US"/>
        </w:rPr>
      </w:pPr>
    </w:p>
    <w:bookmarkEnd w:id="63"/>
    <w:p w14:paraId="00BCAE6D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u w:val="single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1.  _____________________________________________________________________________  </w:t>
      </w:r>
      <w:r w:rsidRPr="00BC6D2E">
        <w:rPr>
          <w:rFonts w:eastAsia="Calibri"/>
          <w:sz w:val="23"/>
          <w:szCs w:val="23"/>
          <w:u w:val="single"/>
          <w:lang w:val="ru-RU" w:eastAsia="en-US"/>
        </w:rPr>
        <w:t xml:space="preserve">                                                                                                                          </w:t>
      </w:r>
      <w:r w:rsidRPr="00BC6D2E">
        <w:rPr>
          <w:rFonts w:eastAsia="Calibri"/>
          <w:color w:val="FFFFFF"/>
          <w:sz w:val="23"/>
          <w:szCs w:val="23"/>
          <w:u w:val="single"/>
          <w:lang w:val="ru-RU" w:eastAsia="en-US"/>
        </w:rPr>
        <w:t xml:space="preserve"> </w:t>
      </w:r>
    </w:p>
    <w:p w14:paraId="617C358E" w14:textId="77777777" w:rsidR="00BC6D2E" w:rsidRPr="00BC6D2E" w:rsidRDefault="00BC6D2E" w:rsidP="00BC6D2E">
      <w:pPr>
        <w:autoSpaceDE w:val="0"/>
        <w:autoSpaceDN w:val="0"/>
        <w:adjustRightInd w:val="0"/>
        <w:jc w:val="center"/>
        <w:rPr>
          <w:rFonts w:eastAsia="Calibri"/>
          <w:sz w:val="18"/>
          <w:szCs w:val="23"/>
          <w:lang w:eastAsia="en-US"/>
        </w:rPr>
      </w:pPr>
      <w:r w:rsidRPr="00BC6D2E">
        <w:rPr>
          <w:rFonts w:eastAsia="Calibri"/>
          <w:sz w:val="18"/>
          <w:szCs w:val="23"/>
          <w:lang w:val="ru-RU" w:eastAsia="en-US"/>
        </w:rPr>
        <w:t>(наименование локомотива, крана</w:t>
      </w:r>
      <w:r w:rsidRPr="00BC6D2E">
        <w:rPr>
          <w:rFonts w:eastAsia="Calibri"/>
          <w:sz w:val="18"/>
          <w:szCs w:val="23"/>
          <w:lang w:eastAsia="en-US"/>
        </w:rPr>
        <w:t xml:space="preserve"> </w:t>
      </w:r>
      <w:r w:rsidRPr="00BC6D2E">
        <w:rPr>
          <w:rFonts w:eastAsia="Calibri"/>
          <w:sz w:val="18"/>
          <w:szCs w:val="23"/>
          <w:lang w:val="ru-RU" w:eastAsia="en-US"/>
        </w:rPr>
        <w:t>на железнодорожном ходу)</w:t>
      </w:r>
    </w:p>
    <w:p w14:paraId="751F7DFF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подготовлен для следования в недействующем состоянии в соответствии с Правилами технической эксплуатации и Правилами пересылки локомотивов (кранов) и моторвагонного подвижного состава со скоростью следования    _________ км/ч. </w:t>
      </w:r>
    </w:p>
    <w:p w14:paraId="54319D24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2. Проводнику недействующего локомотива (крана), моторвагонного поезда (секции) копия настоящего акта вручена. </w:t>
      </w:r>
    </w:p>
    <w:p w14:paraId="0E665183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3. Проводник локомотива ___________________________________________________________ </w:t>
      </w:r>
    </w:p>
    <w:p w14:paraId="0651C37E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18"/>
          <w:szCs w:val="23"/>
          <w:lang w:val="ru-RU" w:eastAsia="en-US"/>
        </w:rPr>
      </w:pPr>
      <w:r w:rsidRPr="00BC6D2E">
        <w:rPr>
          <w:rFonts w:eastAsia="Calibri"/>
          <w:sz w:val="18"/>
          <w:szCs w:val="23"/>
          <w:lang w:eastAsia="en-US"/>
        </w:rPr>
        <w:t xml:space="preserve">                                                                                                    </w:t>
      </w:r>
      <w:r w:rsidRPr="00BC6D2E">
        <w:rPr>
          <w:rFonts w:eastAsia="Calibri"/>
          <w:sz w:val="18"/>
          <w:szCs w:val="23"/>
          <w:lang w:val="ru-RU" w:eastAsia="en-US"/>
        </w:rPr>
        <w:t xml:space="preserve">(указать фамилию, имя, отчество) </w:t>
      </w:r>
    </w:p>
    <w:p w14:paraId="09C57565" w14:textId="77777777" w:rsidR="00BC6D2E" w:rsidRPr="00BC6D2E" w:rsidRDefault="00BC6D2E" w:rsidP="00BC6D2E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сопровождающий недействующий локомотив (кран), проинструктирован в знаниях Правил пересылки локомотивов (кранов), моторвагонного подвижного состава, Правил безопасности для работников железнодорожного транспорта на электрифицированных участках. </w:t>
      </w:r>
    </w:p>
    <w:p w14:paraId="2E34B079" w14:textId="77777777" w:rsidR="00240421" w:rsidRDefault="00240421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08E64659" w14:textId="77777777" w:rsidR="00240421" w:rsidRDefault="00240421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0C7D0ED4" w14:textId="77777777" w:rsidR="00240421" w:rsidRDefault="00240421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77355524" w14:textId="05258C1E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Начальник или заместитель </w:t>
      </w:r>
    </w:p>
    <w:p w14:paraId="541041C9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>начальника ремонтного предприятия</w:t>
      </w:r>
      <w:r w:rsidRPr="00BC6D2E">
        <w:rPr>
          <w:rFonts w:eastAsia="Calibri"/>
          <w:sz w:val="23"/>
          <w:szCs w:val="23"/>
          <w:lang w:eastAsia="en-US"/>
        </w:rPr>
        <w:t xml:space="preserve"> 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 _____________________ (__________________) </w:t>
      </w:r>
    </w:p>
    <w:p w14:paraId="0EB891AA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59B8F1D6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Ревизор по безопасности </w:t>
      </w:r>
    </w:p>
    <w:p w14:paraId="272278BC" w14:textId="77777777" w:rsidR="00BC6D2E" w:rsidRPr="00BC6D2E" w:rsidRDefault="00BC6D2E" w:rsidP="00BC6D2E">
      <w:pPr>
        <w:tabs>
          <w:tab w:val="left" w:pos="4536"/>
        </w:tabs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движения поездов (при необходимости) </w:t>
      </w:r>
      <w:r w:rsidRPr="00BC6D2E">
        <w:rPr>
          <w:rFonts w:eastAsia="Calibri"/>
          <w:sz w:val="23"/>
          <w:szCs w:val="23"/>
          <w:lang w:eastAsia="en-US"/>
        </w:rPr>
        <w:t xml:space="preserve">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  _____________________  ( __________________) </w:t>
      </w:r>
    </w:p>
    <w:p w14:paraId="707E7D8A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3FA30EA5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Представитель владельца </w:t>
      </w:r>
    </w:p>
    <w:p w14:paraId="6D759EFD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>(или арендатора) локомотива</w:t>
      </w:r>
      <w:r w:rsidRPr="00BC6D2E">
        <w:rPr>
          <w:rFonts w:eastAsia="Calibri"/>
          <w:sz w:val="23"/>
          <w:szCs w:val="23"/>
          <w:lang w:eastAsia="en-US"/>
        </w:rPr>
        <w:t xml:space="preserve">              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 _____________________ (__________________) </w:t>
      </w:r>
    </w:p>
    <w:p w14:paraId="546141F3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 </w:t>
      </w:r>
    </w:p>
    <w:p w14:paraId="322BF2CD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Начальник или заместитель </w:t>
      </w:r>
    </w:p>
    <w:p w14:paraId="5B0E6F0C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начальника ОТК завода </w:t>
      </w:r>
      <w:r w:rsidRPr="00BC6D2E">
        <w:rPr>
          <w:rFonts w:eastAsia="Calibri"/>
          <w:sz w:val="23"/>
          <w:szCs w:val="23"/>
          <w:lang w:eastAsia="en-US"/>
        </w:rPr>
        <w:t xml:space="preserve">                        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_____________________ (__________________)  </w:t>
      </w:r>
    </w:p>
    <w:p w14:paraId="53C711A0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16FC010B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Ст. контрольный мастер </w:t>
      </w:r>
    </w:p>
    <w:p w14:paraId="5CC0B546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сборочного цеха (для </w:t>
      </w:r>
    </w:p>
    <w:p w14:paraId="67F713B2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>локомотиворемонтных заводов)</w:t>
      </w:r>
      <w:r w:rsidRPr="00BC6D2E">
        <w:rPr>
          <w:rFonts w:eastAsia="Calibri"/>
          <w:sz w:val="23"/>
          <w:szCs w:val="23"/>
          <w:lang w:eastAsia="en-US"/>
        </w:rPr>
        <w:t xml:space="preserve">        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_____________________  ( __________________)</w:t>
      </w:r>
    </w:p>
    <w:p w14:paraId="0CBB88A1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117550B9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5CA68094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Приемщик локомотивов </w:t>
      </w:r>
    </w:p>
    <w:p w14:paraId="7A9F9085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>(при необходимости)</w:t>
      </w:r>
      <w:r w:rsidRPr="00BC6D2E">
        <w:rPr>
          <w:rFonts w:eastAsia="Calibri"/>
          <w:sz w:val="23"/>
          <w:szCs w:val="23"/>
          <w:lang w:eastAsia="en-US"/>
        </w:rPr>
        <w:t xml:space="preserve">                          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_____________________  ( __________________)</w:t>
      </w:r>
    </w:p>
    <w:p w14:paraId="56782797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5A93ADA3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 xml:space="preserve">Проводник локомотива (крана), </w:t>
      </w:r>
    </w:p>
    <w:p w14:paraId="6E7921A0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>моторвагонного подвижного состава</w:t>
      </w:r>
      <w:r w:rsidRPr="00BC6D2E">
        <w:rPr>
          <w:rFonts w:eastAsia="Calibri"/>
          <w:sz w:val="23"/>
          <w:szCs w:val="23"/>
          <w:lang w:eastAsia="en-US"/>
        </w:rPr>
        <w:t xml:space="preserve">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_____________________ (__________________)</w:t>
      </w:r>
    </w:p>
    <w:p w14:paraId="380BE80B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3BD1BDA5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ru-RU" w:eastAsia="en-US"/>
        </w:rPr>
      </w:pPr>
    </w:p>
    <w:p w14:paraId="78654000" w14:textId="77777777" w:rsidR="00BC6D2E" w:rsidRPr="00BC6D2E" w:rsidRDefault="00BC6D2E" w:rsidP="00BC6D2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BC6D2E">
        <w:rPr>
          <w:rFonts w:eastAsia="Calibri"/>
          <w:sz w:val="23"/>
          <w:szCs w:val="23"/>
          <w:lang w:val="ru-RU" w:eastAsia="en-US"/>
        </w:rPr>
        <w:t>Машинист-инструктор по кранам</w:t>
      </w:r>
      <w:r w:rsidRPr="00BC6D2E">
        <w:rPr>
          <w:rFonts w:eastAsia="Calibri"/>
          <w:sz w:val="23"/>
          <w:szCs w:val="23"/>
          <w:lang w:eastAsia="en-US"/>
        </w:rPr>
        <w:t xml:space="preserve">                  </w:t>
      </w:r>
      <w:r w:rsidRPr="00BC6D2E">
        <w:rPr>
          <w:rFonts w:eastAsia="Calibri"/>
          <w:sz w:val="23"/>
          <w:szCs w:val="23"/>
          <w:lang w:val="ru-RU" w:eastAsia="en-US"/>
        </w:rPr>
        <w:t xml:space="preserve"> _____________________ (__________________)</w:t>
      </w:r>
    </w:p>
    <w:p w14:paraId="3C06E789" w14:textId="2405F53C" w:rsidR="00BC6D2E" w:rsidRPr="00BC6D2E" w:rsidRDefault="00BC6D2E" w:rsidP="00BC6D2E">
      <w:pPr>
        <w:tabs>
          <w:tab w:val="left" w:pos="4066"/>
        </w:tabs>
      </w:pPr>
      <w:r w:rsidRPr="00BC6D2E">
        <w:rPr>
          <w:lang w:val="ru-RU" w:eastAsia="en-US"/>
        </w:rPr>
        <w:t>Ф.И.О. лиц, составивших и подписавших акт, должны быть разборчиво написаны в скобках.</w:t>
      </w:r>
      <w:bookmarkEnd w:id="62"/>
    </w:p>
    <w:sectPr w:rsidR="00BC6D2E" w:rsidRPr="00BC6D2E" w:rsidSect="00BC6D2E">
      <w:pgSz w:w="11906" w:h="16838"/>
      <w:pgMar w:top="992" w:right="567" w:bottom="127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80FB" w14:textId="77777777" w:rsidR="00204E07" w:rsidRDefault="00204E07">
      <w:r>
        <w:separator/>
      </w:r>
    </w:p>
  </w:endnote>
  <w:endnote w:type="continuationSeparator" w:id="0">
    <w:p w14:paraId="50F28596" w14:textId="77777777" w:rsidR="00204E07" w:rsidRDefault="0020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26B5" w14:textId="77777777" w:rsidR="0071045F" w:rsidRDefault="007104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9841" w14:textId="77777777" w:rsidR="0071045F" w:rsidRDefault="007104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E24E" w14:textId="77777777" w:rsidR="0071045F" w:rsidRDefault="007104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4432" w14:textId="77777777" w:rsidR="00204E07" w:rsidRDefault="00204E07">
      <w:r>
        <w:separator/>
      </w:r>
    </w:p>
  </w:footnote>
  <w:footnote w:type="continuationSeparator" w:id="0">
    <w:p w14:paraId="12925301" w14:textId="77777777" w:rsidR="00204E07" w:rsidRDefault="0020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C0D4" w14:textId="77777777" w:rsidR="0071045F" w:rsidRDefault="007104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E65F" w14:textId="77777777" w:rsidR="0071045F" w:rsidRDefault="007104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13D1" w14:textId="77777777" w:rsidR="0071045F" w:rsidRDefault="007104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716"/>
    <w:multiLevelType w:val="hybridMultilevel"/>
    <w:tmpl w:val="6E8EAAC4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6ED"/>
    <w:multiLevelType w:val="hybridMultilevel"/>
    <w:tmpl w:val="BB8C9496"/>
    <w:lvl w:ilvl="0" w:tplc="C70A5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49E5"/>
    <w:multiLevelType w:val="hybridMultilevel"/>
    <w:tmpl w:val="AF667712"/>
    <w:lvl w:ilvl="0" w:tplc="6CE8A26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C65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93387"/>
    <w:multiLevelType w:val="hybridMultilevel"/>
    <w:tmpl w:val="CDD643D2"/>
    <w:lvl w:ilvl="0" w:tplc="B3AE9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A44050"/>
    <w:multiLevelType w:val="multilevel"/>
    <w:tmpl w:val="D9203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5F1C11"/>
    <w:multiLevelType w:val="multilevel"/>
    <w:tmpl w:val="58369CF6"/>
    <w:lvl w:ilvl="0">
      <w:start w:val="2"/>
      <w:numFmt w:val="decimal"/>
      <w:lvlText w:val="%1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4"/>
        </w:tabs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4"/>
        </w:tabs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4"/>
        </w:tabs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4"/>
        </w:tabs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4"/>
        </w:tabs>
        <w:ind w:left="5034" w:hanging="1440"/>
      </w:pPr>
      <w:rPr>
        <w:rFonts w:hint="default"/>
      </w:rPr>
    </w:lvl>
  </w:abstractNum>
  <w:abstractNum w:abstractNumId="7" w15:restartNumberingAfterBreak="0">
    <w:nsid w:val="59414C99"/>
    <w:multiLevelType w:val="hybridMultilevel"/>
    <w:tmpl w:val="2356FC14"/>
    <w:lvl w:ilvl="0" w:tplc="042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16A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A83A6A"/>
    <w:multiLevelType w:val="multilevel"/>
    <w:tmpl w:val="617AE05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0" w15:restartNumberingAfterBreak="0">
    <w:nsid w:val="626219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BD60C2"/>
    <w:multiLevelType w:val="hybridMultilevel"/>
    <w:tmpl w:val="D6C2806A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08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AC00D1"/>
    <w:multiLevelType w:val="hybridMultilevel"/>
    <w:tmpl w:val="B63E0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E63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722BF8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14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0C"/>
    <w:rsid w:val="0000638D"/>
    <w:rsid w:val="000063A1"/>
    <w:rsid w:val="0000664A"/>
    <w:rsid w:val="000139D9"/>
    <w:rsid w:val="00016333"/>
    <w:rsid w:val="00017B96"/>
    <w:rsid w:val="0002005E"/>
    <w:rsid w:val="00030840"/>
    <w:rsid w:val="00030F32"/>
    <w:rsid w:val="00044BB5"/>
    <w:rsid w:val="00051392"/>
    <w:rsid w:val="00055510"/>
    <w:rsid w:val="00055BE2"/>
    <w:rsid w:val="00067229"/>
    <w:rsid w:val="00071AD0"/>
    <w:rsid w:val="000753AB"/>
    <w:rsid w:val="00077D2F"/>
    <w:rsid w:val="0009065D"/>
    <w:rsid w:val="000A1E1D"/>
    <w:rsid w:val="000C2D60"/>
    <w:rsid w:val="000D4B76"/>
    <w:rsid w:val="000E1C45"/>
    <w:rsid w:val="000F5E69"/>
    <w:rsid w:val="0010298C"/>
    <w:rsid w:val="001057C6"/>
    <w:rsid w:val="0011272D"/>
    <w:rsid w:val="00114FC4"/>
    <w:rsid w:val="00117A6C"/>
    <w:rsid w:val="00144098"/>
    <w:rsid w:val="00162D1F"/>
    <w:rsid w:val="0017274F"/>
    <w:rsid w:val="001745DC"/>
    <w:rsid w:val="00174B4A"/>
    <w:rsid w:val="001773EB"/>
    <w:rsid w:val="001805F1"/>
    <w:rsid w:val="00180659"/>
    <w:rsid w:val="001812BD"/>
    <w:rsid w:val="00181F44"/>
    <w:rsid w:val="00184B50"/>
    <w:rsid w:val="001959CB"/>
    <w:rsid w:val="001B07E4"/>
    <w:rsid w:val="001D4CC2"/>
    <w:rsid w:val="001D527F"/>
    <w:rsid w:val="001D5AD0"/>
    <w:rsid w:val="001D6893"/>
    <w:rsid w:val="001E1176"/>
    <w:rsid w:val="001F15FE"/>
    <w:rsid w:val="00201313"/>
    <w:rsid w:val="0020448D"/>
    <w:rsid w:val="00204E07"/>
    <w:rsid w:val="0020715F"/>
    <w:rsid w:val="00227A06"/>
    <w:rsid w:val="00237BBF"/>
    <w:rsid w:val="00240421"/>
    <w:rsid w:val="00245231"/>
    <w:rsid w:val="0024685E"/>
    <w:rsid w:val="0025626F"/>
    <w:rsid w:val="00257D7A"/>
    <w:rsid w:val="0026414E"/>
    <w:rsid w:val="00264179"/>
    <w:rsid w:val="002663D0"/>
    <w:rsid w:val="00284803"/>
    <w:rsid w:val="0029417F"/>
    <w:rsid w:val="002A375F"/>
    <w:rsid w:val="002B711B"/>
    <w:rsid w:val="002B7A26"/>
    <w:rsid w:val="002D02DA"/>
    <w:rsid w:val="002D0714"/>
    <w:rsid w:val="002D69ED"/>
    <w:rsid w:val="002F434E"/>
    <w:rsid w:val="00303125"/>
    <w:rsid w:val="00310143"/>
    <w:rsid w:val="00312529"/>
    <w:rsid w:val="00312A24"/>
    <w:rsid w:val="00314ADE"/>
    <w:rsid w:val="00322C3C"/>
    <w:rsid w:val="003270F0"/>
    <w:rsid w:val="00330271"/>
    <w:rsid w:val="003321C9"/>
    <w:rsid w:val="00332BE8"/>
    <w:rsid w:val="003372FA"/>
    <w:rsid w:val="00340008"/>
    <w:rsid w:val="00344D86"/>
    <w:rsid w:val="003513A7"/>
    <w:rsid w:val="00354452"/>
    <w:rsid w:val="0036557D"/>
    <w:rsid w:val="00365DAA"/>
    <w:rsid w:val="00366820"/>
    <w:rsid w:val="00385451"/>
    <w:rsid w:val="003938D7"/>
    <w:rsid w:val="00395DF3"/>
    <w:rsid w:val="00396E89"/>
    <w:rsid w:val="003A4921"/>
    <w:rsid w:val="003C2E1A"/>
    <w:rsid w:val="003D21C0"/>
    <w:rsid w:val="003D4788"/>
    <w:rsid w:val="003D6455"/>
    <w:rsid w:val="003D740B"/>
    <w:rsid w:val="003E291B"/>
    <w:rsid w:val="003E29CA"/>
    <w:rsid w:val="003E2E0C"/>
    <w:rsid w:val="003E7A7D"/>
    <w:rsid w:val="0040061C"/>
    <w:rsid w:val="004020E2"/>
    <w:rsid w:val="00403970"/>
    <w:rsid w:val="00406134"/>
    <w:rsid w:val="00407489"/>
    <w:rsid w:val="00410735"/>
    <w:rsid w:val="00412DB8"/>
    <w:rsid w:val="004163E9"/>
    <w:rsid w:val="00424872"/>
    <w:rsid w:val="00426895"/>
    <w:rsid w:val="00426F0E"/>
    <w:rsid w:val="00430F52"/>
    <w:rsid w:val="00433700"/>
    <w:rsid w:val="00437B7B"/>
    <w:rsid w:val="00441F2A"/>
    <w:rsid w:val="004425F9"/>
    <w:rsid w:val="00443F3F"/>
    <w:rsid w:val="004509E2"/>
    <w:rsid w:val="00454A45"/>
    <w:rsid w:val="00470DC5"/>
    <w:rsid w:val="00474235"/>
    <w:rsid w:val="0047638F"/>
    <w:rsid w:val="00481897"/>
    <w:rsid w:val="00482490"/>
    <w:rsid w:val="00485F91"/>
    <w:rsid w:val="00490825"/>
    <w:rsid w:val="00496998"/>
    <w:rsid w:val="004A0D07"/>
    <w:rsid w:val="004A2783"/>
    <w:rsid w:val="004B01D1"/>
    <w:rsid w:val="004B5D17"/>
    <w:rsid w:val="004D5639"/>
    <w:rsid w:val="004D7565"/>
    <w:rsid w:val="004E5659"/>
    <w:rsid w:val="004E7FBD"/>
    <w:rsid w:val="0050146F"/>
    <w:rsid w:val="00504215"/>
    <w:rsid w:val="00506454"/>
    <w:rsid w:val="005064E4"/>
    <w:rsid w:val="00510783"/>
    <w:rsid w:val="0052150F"/>
    <w:rsid w:val="00522E3D"/>
    <w:rsid w:val="00541A6E"/>
    <w:rsid w:val="005604BC"/>
    <w:rsid w:val="00566999"/>
    <w:rsid w:val="00567681"/>
    <w:rsid w:val="005979EB"/>
    <w:rsid w:val="005A612E"/>
    <w:rsid w:val="005A7CF0"/>
    <w:rsid w:val="005B3A75"/>
    <w:rsid w:val="005B6A65"/>
    <w:rsid w:val="005C0BD6"/>
    <w:rsid w:val="005C3F1A"/>
    <w:rsid w:val="005C71B3"/>
    <w:rsid w:val="005D055C"/>
    <w:rsid w:val="005D2E60"/>
    <w:rsid w:val="005D639B"/>
    <w:rsid w:val="005D63EE"/>
    <w:rsid w:val="005E1EBD"/>
    <w:rsid w:val="005E32D8"/>
    <w:rsid w:val="005F0766"/>
    <w:rsid w:val="005F21CF"/>
    <w:rsid w:val="005F3364"/>
    <w:rsid w:val="00614178"/>
    <w:rsid w:val="00624C52"/>
    <w:rsid w:val="00624E2D"/>
    <w:rsid w:val="00626EFC"/>
    <w:rsid w:val="0063218C"/>
    <w:rsid w:val="00642995"/>
    <w:rsid w:val="006472F2"/>
    <w:rsid w:val="0065350E"/>
    <w:rsid w:val="00661CB7"/>
    <w:rsid w:val="00677E66"/>
    <w:rsid w:val="00680726"/>
    <w:rsid w:val="00681B6F"/>
    <w:rsid w:val="006927A1"/>
    <w:rsid w:val="00694A5A"/>
    <w:rsid w:val="006B291B"/>
    <w:rsid w:val="006B501B"/>
    <w:rsid w:val="006B6212"/>
    <w:rsid w:val="006D68F5"/>
    <w:rsid w:val="006E2E35"/>
    <w:rsid w:val="0071045F"/>
    <w:rsid w:val="00730561"/>
    <w:rsid w:val="00744BB0"/>
    <w:rsid w:val="00756626"/>
    <w:rsid w:val="00756648"/>
    <w:rsid w:val="007808AC"/>
    <w:rsid w:val="00783E09"/>
    <w:rsid w:val="00785015"/>
    <w:rsid w:val="0079196C"/>
    <w:rsid w:val="00796C76"/>
    <w:rsid w:val="007B338A"/>
    <w:rsid w:val="007B42CE"/>
    <w:rsid w:val="007C3E99"/>
    <w:rsid w:val="007C4D1C"/>
    <w:rsid w:val="007D0868"/>
    <w:rsid w:val="007D3CE5"/>
    <w:rsid w:val="007E32BB"/>
    <w:rsid w:val="007E5FD4"/>
    <w:rsid w:val="00815811"/>
    <w:rsid w:val="0083154C"/>
    <w:rsid w:val="0083568E"/>
    <w:rsid w:val="008460D2"/>
    <w:rsid w:val="00852EA5"/>
    <w:rsid w:val="00853C08"/>
    <w:rsid w:val="0086580A"/>
    <w:rsid w:val="00867AB9"/>
    <w:rsid w:val="0088130E"/>
    <w:rsid w:val="00881F23"/>
    <w:rsid w:val="0089170A"/>
    <w:rsid w:val="008A563E"/>
    <w:rsid w:val="008A63B0"/>
    <w:rsid w:val="008B5314"/>
    <w:rsid w:val="008B7352"/>
    <w:rsid w:val="008C0CD2"/>
    <w:rsid w:val="008D39A6"/>
    <w:rsid w:val="008D6D6F"/>
    <w:rsid w:val="008E430A"/>
    <w:rsid w:val="009027EE"/>
    <w:rsid w:val="0091642A"/>
    <w:rsid w:val="00932911"/>
    <w:rsid w:val="00934C6B"/>
    <w:rsid w:val="00936E2F"/>
    <w:rsid w:val="009402E5"/>
    <w:rsid w:val="009505CE"/>
    <w:rsid w:val="00953BA3"/>
    <w:rsid w:val="00953DBF"/>
    <w:rsid w:val="00955CEF"/>
    <w:rsid w:val="00957B4B"/>
    <w:rsid w:val="00963EF2"/>
    <w:rsid w:val="0096507A"/>
    <w:rsid w:val="00965613"/>
    <w:rsid w:val="0096780C"/>
    <w:rsid w:val="0097588C"/>
    <w:rsid w:val="00981312"/>
    <w:rsid w:val="00981622"/>
    <w:rsid w:val="009937C1"/>
    <w:rsid w:val="0099471F"/>
    <w:rsid w:val="009A00C7"/>
    <w:rsid w:val="009A0DEE"/>
    <w:rsid w:val="009A4949"/>
    <w:rsid w:val="009B35B4"/>
    <w:rsid w:val="009B460E"/>
    <w:rsid w:val="009B6A3F"/>
    <w:rsid w:val="009B749F"/>
    <w:rsid w:val="009C1E76"/>
    <w:rsid w:val="009C26E1"/>
    <w:rsid w:val="009C2F65"/>
    <w:rsid w:val="009D558C"/>
    <w:rsid w:val="009D6FB3"/>
    <w:rsid w:val="009E10F1"/>
    <w:rsid w:val="009F1788"/>
    <w:rsid w:val="009F18BF"/>
    <w:rsid w:val="009F6F65"/>
    <w:rsid w:val="00A0399D"/>
    <w:rsid w:val="00A05B78"/>
    <w:rsid w:val="00A22108"/>
    <w:rsid w:val="00A23F6C"/>
    <w:rsid w:val="00A268EB"/>
    <w:rsid w:val="00A26DF8"/>
    <w:rsid w:val="00A35EBB"/>
    <w:rsid w:val="00A37C62"/>
    <w:rsid w:val="00A412FA"/>
    <w:rsid w:val="00A4187F"/>
    <w:rsid w:val="00A47704"/>
    <w:rsid w:val="00A511ED"/>
    <w:rsid w:val="00A53284"/>
    <w:rsid w:val="00A75A98"/>
    <w:rsid w:val="00A9066C"/>
    <w:rsid w:val="00A92EA4"/>
    <w:rsid w:val="00A94DD9"/>
    <w:rsid w:val="00A95F08"/>
    <w:rsid w:val="00AA2677"/>
    <w:rsid w:val="00AA3F4B"/>
    <w:rsid w:val="00AB3542"/>
    <w:rsid w:val="00AB43C0"/>
    <w:rsid w:val="00AB5443"/>
    <w:rsid w:val="00AB7A0E"/>
    <w:rsid w:val="00AC221B"/>
    <w:rsid w:val="00AC7593"/>
    <w:rsid w:val="00AD0F21"/>
    <w:rsid w:val="00AD248C"/>
    <w:rsid w:val="00AD3056"/>
    <w:rsid w:val="00AD402B"/>
    <w:rsid w:val="00AE2428"/>
    <w:rsid w:val="00AF6E03"/>
    <w:rsid w:val="00AF73D2"/>
    <w:rsid w:val="00AF7DDC"/>
    <w:rsid w:val="00B07BF6"/>
    <w:rsid w:val="00B20E82"/>
    <w:rsid w:val="00B237E8"/>
    <w:rsid w:val="00B24BE7"/>
    <w:rsid w:val="00B2532A"/>
    <w:rsid w:val="00B31142"/>
    <w:rsid w:val="00B34C34"/>
    <w:rsid w:val="00B4261F"/>
    <w:rsid w:val="00B449C2"/>
    <w:rsid w:val="00B463EF"/>
    <w:rsid w:val="00B5484F"/>
    <w:rsid w:val="00B60198"/>
    <w:rsid w:val="00B67489"/>
    <w:rsid w:val="00B85B00"/>
    <w:rsid w:val="00B96D37"/>
    <w:rsid w:val="00BA3728"/>
    <w:rsid w:val="00BB58D3"/>
    <w:rsid w:val="00BB631E"/>
    <w:rsid w:val="00BC524D"/>
    <w:rsid w:val="00BC6D2E"/>
    <w:rsid w:val="00BD6CFB"/>
    <w:rsid w:val="00BF4EDF"/>
    <w:rsid w:val="00C00728"/>
    <w:rsid w:val="00C05F86"/>
    <w:rsid w:val="00C05FF8"/>
    <w:rsid w:val="00C2086E"/>
    <w:rsid w:val="00C30BE5"/>
    <w:rsid w:val="00C338C8"/>
    <w:rsid w:val="00C54532"/>
    <w:rsid w:val="00C55146"/>
    <w:rsid w:val="00C553CD"/>
    <w:rsid w:val="00C55559"/>
    <w:rsid w:val="00C55895"/>
    <w:rsid w:val="00C566A1"/>
    <w:rsid w:val="00C66E93"/>
    <w:rsid w:val="00C702AD"/>
    <w:rsid w:val="00C74C83"/>
    <w:rsid w:val="00C7751A"/>
    <w:rsid w:val="00C81BEB"/>
    <w:rsid w:val="00C93FF4"/>
    <w:rsid w:val="00C97A1B"/>
    <w:rsid w:val="00CA5840"/>
    <w:rsid w:val="00CB16CE"/>
    <w:rsid w:val="00CB6C79"/>
    <w:rsid w:val="00CC4556"/>
    <w:rsid w:val="00CC52E7"/>
    <w:rsid w:val="00CC73E2"/>
    <w:rsid w:val="00CD22B6"/>
    <w:rsid w:val="00CD3256"/>
    <w:rsid w:val="00CD7C05"/>
    <w:rsid w:val="00CE4383"/>
    <w:rsid w:val="00CE53F3"/>
    <w:rsid w:val="00CE5B73"/>
    <w:rsid w:val="00CF5FFB"/>
    <w:rsid w:val="00D01670"/>
    <w:rsid w:val="00D02D37"/>
    <w:rsid w:val="00D0780D"/>
    <w:rsid w:val="00D13022"/>
    <w:rsid w:val="00D17BB7"/>
    <w:rsid w:val="00D208A8"/>
    <w:rsid w:val="00D2414A"/>
    <w:rsid w:val="00D25C3E"/>
    <w:rsid w:val="00D31396"/>
    <w:rsid w:val="00D3203B"/>
    <w:rsid w:val="00D444F2"/>
    <w:rsid w:val="00D46581"/>
    <w:rsid w:val="00D50BF7"/>
    <w:rsid w:val="00D56FD2"/>
    <w:rsid w:val="00D61053"/>
    <w:rsid w:val="00D6184B"/>
    <w:rsid w:val="00D75896"/>
    <w:rsid w:val="00D7672F"/>
    <w:rsid w:val="00D90AD9"/>
    <w:rsid w:val="00D91953"/>
    <w:rsid w:val="00D923CF"/>
    <w:rsid w:val="00DA5726"/>
    <w:rsid w:val="00DB3284"/>
    <w:rsid w:val="00DB359B"/>
    <w:rsid w:val="00DB6BDE"/>
    <w:rsid w:val="00DC58EA"/>
    <w:rsid w:val="00DE13B6"/>
    <w:rsid w:val="00DE4EA3"/>
    <w:rsid w:val="00DF0831"/>
    <w:rsid w:val="00DF2C7C"/>
    <w:rsid w:val="00DF4E00"/>
    <w:rsid w:val="00DF7175"/>
    <w:rsid w:val="00E0599C"/>
    <w:rsid w:val="00E10499"/>
    <w:rsid w:val="00E109A5"/>
    <w:rsid w:val="00E13112"/>
    <w:rsid w:val="00E13323"/>
    <w:rsid w:val="00E21763"/>
    <w:rsid w:val="00E23FD4"/>
    <w:rsid w:val="00E35B9B"/>
    <w:rsid w:val="00E37A2B"/>
    <w:rsid w:val="00E43F94"/>
    <w:rsid w:val="00E50066"/>
    <w:rsid w:val="00E5734F"/>
    <w:rsid w:val="00E66390"/>
    <w:rsid w:val="00E700DF"/>
    <w:rsid w:val="00E753AE"/>
    <w:rsid w:val="00E7639A"/>
    <w:rsid w:val="00E81F68"/>
    <w:rsid w:val="00E8278E"/>
    <w:rsid w:val="00E844C4"/>
    <w:rsid w:val="00E85E7B"/>
    <w:rsid w:val="00E906B7"/>
    <w:rsid w:val="00E95D9D"/>
    <w:rsid w:val="00EA241C"/>
    <w:rsid w:val="00EB3B09"/>
    <w:rsid w:val="00EC5EBF"/>
    <w:rsid w:val="00EC7094"/>
    <w:rsid w:val="00EC7507"/>
    <w:rsid w:val="00ED2E4B"/>
    <w:rsid w:val="00ED41F6"/>
    <w:rsid w:val="00EE005B"/>
    <w:rsid w:val="00EE08DB"/>
    <w:rsid w:val="00EF1752"/>
    <w:rsid w:val="00EF519B"/>
    <w:rsid w:val="00F02518"/>
    <w:rsid w:val="00F04FD4"/>
    <w:rsid w:val="00F0708D"/>
    <w:rsid w:val="00F11568"/>
    <w:rsid w:val="00F22E09"/>
    <w:rsid w:val="00F270EB"/>
    <w:rsid w:val="00F31B76"/>
    <w:rsid w:val="00F32EA0"/>
    <w:rsid w:val="00F40A3E"/>
    <w:rsid w:val="00F44532"/>
    <w:rsid w:val="00F447DE"/>
    <w:rsid w:val="00F465BA"/>
    <w:rsid w:val="00F5030B"/>
    <w:rsid w:val="00F50F0A"/>
    <w:rsid w:val="00F513A4"/>
    <w:rsid w:val="00F622EA"/>
    <w:rsid w:val="00F62658"/>
    <w:rsid w:val="00F75FC3"/>
    <w:rsid w:val="00F7696F"/>
    <w:rsid w:val="00F76D13"/>
    <w:rsid w:val="00F8155B"/>
    <w:rsid w:val="00F81DD3"/>
    <w:rsid w:val="00F91879"/>
    <w:rsid w:val="00F91AE3"/>
    <w:rsid w:val="00FA0822"/>
    <w:rsid w:val="00FB186E"/>
    <w:rsid w:val="00FC2408"/>
    <w:rsid w:val="00FD4BC4"/>
    <w:rsid w:val="00FE1E33"/>
    <w:rsid w:val="00FE41DD"/>
    <w:rsid w:val="00FE4CD9"/>
    <w:rsid w:val="00FE564F"/>
    <w:rsid w:val="00FE77EE"/>
    <w:rsid w:val="00FF5406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0ECAF"/>
  <w15:docId w15:val="{EA55FE3C-2DFE-6B42-9BDE-1F6D590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AD0"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right" w:pos="9355"/>
      </w:tabs>
      <w:ind w:left="360" w:hanging="3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color w:val="1F38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4F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1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5E16"/>
  </w:style>
  <w:style w:type="paragraph" w:styleId="Header">
    <w:name w:val="header"/>
    <w:basedOn w:val="Normal"/>
    <w:link w:val="HeaderChar"/>
    <w:uiPriority w:val="99"/>
    <w:unhideWhenUsed/>
    <w:rsid w:val="009156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690"/>
  </w:style>
  <w:style w:type="paragraph" w:styleId="Footer">
    <w:name w:val="footer"/>
    <w:basedOn w:val="Normal"/>
    <w:link w:val="FooterChar"/>
    <w:uiPriority w:val="99"/>
    <w:unhideWhenUsed/>
    <w:rsid w:val="009156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690"/>
  </w:style>
  <w:style w:type="character" w:styleId="Hyperlink">
    <w:name w:val="Hyperlink"/>
    <w:basedOn w:val="DefaultParagraphFont"/>
    <w:uiPriority w:val="99"/>
    <w:unhideWhenUsed/>
    <w:rsid w:val="00193E0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193E0C"/>
    <w:rPr>
      <w:color w:val="605E5C"/>
      <w:shd w:val="clear" w:color="auto" w:fill="E1DFDD"/>
    </w:r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40A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01D1"/>
    <w:rPr>
      <w:color w:val="605E5C"/>
      <w:shd w:val="clear" w:color="auto" w:fill="E1DFDD"/>
    </w:rPr>
  </w:style>
  <w:style w:type="paragraph" w:customStyle="1" w:styleId="Default">
    <w:name w:val="Default"/>
    <w:rsid w:val="00051392"/>
    <w:pPr>
      <w:autoSpaceDE w:val="0"/>
      <w:autoSpaceDN w:val="0"/>
      <w:adjustRightInd w:val="0"/>
    </w:pPr>
    <w:rPr>
      <w:color w:val="000000"/>
    </w:rPr>
  </w:style>
  <w:style w:type="paragraph" w:styleId="NoSpacing">
    <w:name w:val="No Spacing"/>
    <w:uiPriority w:val="1"/>
    <w:qFormat/>
    <w:rsid w:val="00B237E8"/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lrn.lv/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bRJH0vxquDCNkC03oGZUTuJScg==">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21D01E-3BC1-4BE2-94FD-03139D97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26008</Words>
  <Characters>14826</Characters>
  <Application>Microsoft Office Word</Application>
  <DocSecurity>0</DocSecurity>
  <Lines>123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Ivans Gutniks</dc:creator>
  <cp:lastModifiedBy>Agnese Līcīte</cp:lastModifiedBy>
  <cp:revision>2</cp:revision>
  <cp:lastPrinted>2021-06-30T05:59:00Z</cp:lastPrinted>
  <dcterms:created xsi:type="dcterms:W3CDTF">2022-07-19T13:38:00Z</dcterms:created>
  <dcterms:modified xsi:type="dcterms:W3CDTF">2022-07-19T13:38:00Z</dcterms:modified>
</cp:coreProperties>
</file>