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41E8D" w14:textId="73BB18E0" w:rsidR="00E75560" w:rsidRPr="007F6D63" w:rsidRDefault="00E75560" w:rsidP="009C1E1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F6D63">
        <w:rPr>
          <w:rFonts w:ascii="Times New Roman" w:hAnsi="Times New Roman" w:cs="Times New Roman"/>
          <w:b/>
          <w:bCs/>
          <w:sz w:val="24"/>
          <w:szCs w:val="24"/>
        </w:rPr>
        <w:t>Sarunu procedūra</w:t>
      </w:r>
      <w:r w:rsidR="007F6D63" w:rsidRPr="007F6D6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F6D63">
        <w:rPr>
          <w:rFonts w:ascii="Times New Roman" w:hAnsi="Times New Roman" w:cs="Times New Roman"/>
          <w:b/>
          <w:bCs/>
          <w:sz w:val="24"/>
          <w:szCs w:val="24"/>
        </w:rPr>
        <w:t>, publicējot dalības uzaicinājumu, “</w:t>
      </w:r>
      <w:r w:rsidR="007F6D63" w:rsidRPr="007F6D63">
        <w:rPr>
          <w:rFonts w:ascii="Times New Roman" w:hAnsi="Times New Roman" w:cs="Times New Roman"/>
          <w:b/>
          <w:sz w:val="24"/>
          <w:szCs w:val="24"/>
        </w:rPr>
        <w:t>Vilcienu digitālo radiosakaru sistēmas ieviešana” (</w:t>
      </w:r>
      <w:r w:rsidR="007F6D63" w:rsidRPr="007F6D63">
        <w:rPr>
          <w:rFonts w:ascii="Times New Roman" w:hAnsi="Times New Roman" w:cs="Times New Roman"/>
          <w:b/>
          <w:color w:val="000000"/>
          <w:sz w:val="24"/>
          <w:szCs w:val="24"/>
        </w:rPr>
        <w:t>iepirkuma identifikācijas Nr. </w:t>
      </w:r>
      <w:r w:rsidR="007F6D63" w:rsidRPr="007F6D6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LDZ 2017/16-IB</w:t>
      </w:r>
      <w:r w:rsidR="007F6D63" w:rsidRPr="007F6D6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7F6D6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ziņojums </w:t>
      </w:r>
    </w:p>
    <w:p w14:paraId="3324BBE6" w14:textId="77777777" w:rsidR="00E75560" w:rsidRPr="009C1E10" w:rsidRDefault="00E75560" w:rsidP="009C1E10">
      <w:pPr>
        <w:spacing w:line="240" w:lineRule="auto"/>
        <w:jc w:val="center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F2799F">
        <w:rPr>
          <w:rFonts w:ascii="Times New Roman" w:eastAsia="Times New Roman" w:hAnsi="Times New Roman" w:cs="Times New Roman"/>
          <w:sz w:val="20"/>
          <w:szCs w:val="20"/>
          <w:lang w:eastAsia="lv-LV"/>
        </w:rPr>
        <w:t>atbilstoši MK noteikumu Nr. 187 “</w:t>
      </w:r>
      <w:r w:rsidRPr="00F2799F">
        <w:rPr>
          <w:rFonts w:ascii="Times New Roman" w:hAnsi="Times New Roman" w:cs="Times New Roman"/>
          <w:sz w:val="20"/>
          <w:szCs w:val="20"/>
        </w:rPr>
        <w:t>Sabiedrisko pakalpojumu sniedzēju iepirkuma procedūru un metu konkursu norises kārtība” 98.</w:t>
      </w:r>
      <w:r w:rsidRPr="009C1E10">
        <w:rPr>
          <w:rFonts w:ascii="Times New Roman" w:hAnsi="Times New Roman" w:cs="Times New Roman"/>
          <w:sz w:val="20"/>
          <w:szCs w:val="20"/>
        </w:rPr>
        <w:t>punktam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846"/>
        <w:gridCol w:w="5318"/>
        <w:gridCol w:w="7865"/>
      </w:tblGrid>
      <w:tr w:rsidR="00E75560" w:rsidRPr="00970CC1" w14:paraId="0A5C35BE" w14:textId="77777777" w:rsidTr="00AE7A2C">
        <w:tc>
          <w:tcPr>
            <w:tcW w:w="846" w:type="dxa"/>
          </w:tcPr>
          <w:p w14:paraId="234934A2" w14:textId="77777777" w:rsidR="00E75560" w:rsidRPr="00970CC1" w:rsidRDefault="00E75560" w:rsidP="009C1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318" w:type="dxa"/>
          </w:tcPr>
          <w:p w14:paraId="4A74E8AB" w14:textId="77777777" w:rsidR="00E75560" w:rsidRPr="00970CC1" w:rsidRDefault="00E75560" w:rsidP="009C1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CC1"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lv-LV"/>
              </w:rPr>
              <w:t>iekļaujamās ziņas</w:t>
            </w:r>
          </w:p>
        </w:tc>
        <w:tc>
          <w:tcPr>
            <w:tcW w:w="7865" w:type="dxa"/>
          </w:tcPr>
          <w:p w14:paraId="020EBC58" w14:textId="77777777" w:rsidR="00E75560" w:rsidRPr="00970CC1" w:rsidRDefault="009C1E10" w:rsidP="009C1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E75560" w:rsidRPr="00970CC1">
              <w:rPr>
                <w:rFonts w:ascii="Times New Roman" w:hAnsi="Times New Roman" w:cs="Times New Roman"/>
                <w:b/>
                <w:sz w:val="24"/>
                <w:szCs w:val="24"/>
              </w:rPr>
              <w:t>nformācija izpildei</w:t>
            </w:r>
          </w:p>
        </w:tc>
      </w:tr>
      <w:tr w:rsidR="00E75560" w:rsidRPr="00970CC1" w14:paraId="75666636" w14:textId="77777777" w:rsidTr="00AE7A2C">
        <w:tc>
          <w:tcPr>
            <w:tcW w:w="846" w:type="dxa"/>
          </w:tcPr>
          <w:p w14:paraId="0E866F3A" w14:textId="77777777" w:rsidR="00E75560" w:rsidRPr="00970CC1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5318" w:type="dxa"/>
          </w:tcPr>
          <w:p w14:paraId="5665CD31" w14:textId="77777777" w:rsidR="00E75560" w:rsidRPr="00970CC1" w:rsidRDefault="00D62BAA" w:rsidP="007B360D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970CC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S</w:t>
            </w:r>
            <w:r w:rsidR="009C1E10" w:rsidRPr="00970CC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abiedrisko pakalpojumu sniedzēja nosaukums un adrese, iepirkuma identifikācijas numurs, iepirkuma procedūras veids un tās izvēles pamatojums, kā arī iepirkuma līguma vai vispārīgās vienošanās priekšmets</w:t>
            </w:r>
          </w:p>
        </w:tc>
        <w:tc>
          <w:tcPr>
            <w:tcW w:w="7865" w:type="dxa"/>
          </w:tcPr>
          <w:p w14:paraId="1A7DA62F" w14:textId="77777777" w:rsidR="007B360D" w:rsidRPr="00970CC1" w:rsidRDefault="009C1E10" w:rsidP="0097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 xml:space="preserve">Valsts akciju sabiedrība "Latvijas dzelzceļš", </w:t>
            </w:r>
            <w:r w:rsidR="00D62BAA" w:rsidRPr="00970CC1">
              <w:rPr>
                <w:rFonts w:ascii="Times New Roman" w:hAnsi="Times New Roman" w:cs="Times New Roman"/>
                <w:sz w:val="24"/>
                <w:szCs w:val="24"/>
              </w:rPr>
              <w:t>Latvija, Rīga, Gogoļa iela 3;</w:t>
            </w:r>
          </w:p>
          <w:p w14:paraId="615D1EE8" w14:textId="339FAD9D" w:rsidR="009C1E10" w:rsidRPr="00970CC1" w:rsidRDefault="00D62BAA" w:rsidP="0097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iepirkuma identifikācijas Nr. </w:t>
            </w:r>
            <w:r w:rsidR="002442FC" w:rsidRPr="00970CC1">
              <w:rPr>
                <w:rFonts w:ascii="Times New Roman" w:hAnsi="Times New Roman" w:cs="Times New Roman"/>
                <w:bCs/>
                <w:sz w:val="24"/>
                <w:szCs w:val="24"/>
              </w:rPr>
              <w:t>LDZ 2017/1</w:t>
            </w:r>
            <w:r w:rsidR="007F6D63" w:rsidRPr="00970CC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2442FC" w:rsidRPr="00970CC1">
              <w:rPr>
                <w:rFonts w:ascii="Times New Roman" w:hAnsi="Times New Roman" w:cs="Times New Roman"/>
                <w:bCs/>
                <w:sz w:val="24"/>
                <w:szCs w:val="24"/>
              </w:rPr>
              <w:t>-IB</w:t>
            </w:r>
            <w:r w:rsidR="00130F6E" w:rsidRPr="00970C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778F36" w14:textId="27200636" w:rsidR="00D62BAA" w:rsidRPr="00970CC1" w:rsidRDefault="00130F6E" w:rsidP="00970C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>sarunu procedūras, publicējot dalības uzaicinājumu, “</w:t>
            </w:r>
            <w:r w:rsidR="007F6D63" w:rsidRPr="00970CC1">
              <w:rPr>
                <w:rFonts w:ascii="Times New Roman" w:hAnsi="Times New Roman" w:cs="Times New Roman"/>
                <w:sz w:val="24"/>
                <w:szCs w:val="24"/>
              </w:rPr>
              <w:t>Vilcienu digitālo radiosakaru sistēmas ieviešana</w:t>
            </w: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 xml:space="preserve">” (turpmāk – sarunu procedūra) veids: </w:t>
            </w:r>
            <w:r w:rsidRPr="00970CC1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9C1E10" w:rsidRPr="00970CC1">
              <w:rPr>
                <w:rFonts w:ascii="Times New Roman" w:hAnsi="Times New Roman" w:cs="Times New Roman"/>
                <w:bCs/>
                <w:sz w:val="24"/>
                <w:szCs w:val="24"/>
              </w:rPr>
              <w:t>arunu procedūra, publicējot dalības uzaicinājumu</w:t>
            </w:r>
            <w:r w:rsidR="00D62BAA" w:rsidRPr="00970CC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1BDD7CC" w14:textId="447A25AF" w:rsidR="009C1E10" w:rsidRPr="00970CC1" w:rsidRDefault="00D62BAA" w:rsidP="0097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bCs/>
                <w:sz w:val="24"/>
                <w:szCs w:val="24"/>
              </w:rPr>
              <w:t>procedūras veids</w:t>
            </w:r>
            <w:r w:rsidR="00416B80" w:rsidRPr="0097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40F2" w:rsidRPr="00970CC1">
              <w:rPr>
                <w:rFonts w:ascii="Times New Roman" w:hAnsi="Times New Roman" w:cs="Times New Roman"/>
                <w:bCs/>
                <w:sz w:val="24"/>
                <w:szCs w:val="24"/>
              </w:rPr>
              <w:t>tika</w:t>
            </w:r>
            <w:r w:rsidR="00416B80" w:rsidRPr="0097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izvēlēts </w:t>
            </w:r>
            <w:r w:rsidR="00233313" w:rsidRPr="0097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saskaņā ar </w:t>
            </w:r>
            <w:r w:rsidR="00416B80" w:rsidRPr="00970CC1">
              <w:rPr>
                <w:rFonts w:ascii="Times New Roman" w:hAnsi="Times New Roman" w:cs="Times New Roman"/>
                <w:sz w:val="24"/>
                <w:szCs w:val="24"/>
              </w:rPr>
              <w:t>Sabiedrisko pakalpojumu sniedzēju iepirkumu likum</w:t>
            </w:r>
            <w:r w:rsidR="00233313" w:rsidRPr="00970CC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B360D" w:rsidRPr="00970C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4E5E0E" w14:textId="77777777" w:rsidR="00416B80" w:rsidRPr="00970CC1" w:rsidRDefault="00130F6E" w:rsidP="00970CC1">
            <w:pPr>
              <w:spacing w:after="5" w:line="276" w:lineRule="auto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416B80" w:rsidRPr="00970C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arunu procedūras priekšmets </w:t>
            </w:r>
            <w:r w:rsidR="00D340F2" w:rsidRPr="00970C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416B80" w:rsidRPr="00970C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F6D63" w:rsidRPr="00970CC1">
              <w:rPr>
                <w:rFonts w:ascii="Times New Roman" w:hAnsi="Times New Roman" w:cs="Times New Roman"/>
                <w:sz w:val="24"/>
                <w:szCs w:val="24"/>
              </w:rPr>
              <w:t>vilcienu digitālo radiosakaru sistēmas ievieš</w:t>
            </w:r>
            <w:r w:rsidR="00970CC1" w:rsidRPr="00970CC1">
              <w:rPr>
                <w:rFonts w:ascii="Times New Roman" w:hAnsi="Times New Roman" w:cs="Times New Roman"/>
                <w:sz w:val="24"/>
                <w:szCs w:val="24"/>
              </w:rPr>
              <w:t>ana (projektēšana un būvdarbi)</w:t>
            </w:r>
            <w:r w:rsidR="007F6D63" w:rsidRPr="00970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7B431D" w14:textId="77777777" w:rsidR="00970CC1" w:rsidRPr="00970CC1" w:rsidRDefault="00970CC1" w:rsidP="00970CC1">
            <w:pPr>
              <w:tabs>
                <w:tab w:val="left" w:pos="851"/>
              </w:tabs>
              <w:spacing w:after="5" w:line="276" w:lineRule="auto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>Iepirkuma galvenā priekšmeta CPV kods: 45234100-7 (Dzelzceļa būvdarbi);</w:t>
            </w:r>
          </w:p>
          <w:p w14:paraId="56CA651C" w14:textId="77777777" w:rsidR="00970CC1" w:rsidRPr="00970CC1" w:rsidRDefault="00970CC1" w:rsidP="00970CC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>Iepirkuma papildu priekšmetu CPV kodi: 32523000-5 Telekomunikāciju infrastruktūra; 45314000-1 Telekomunikāciju aprīkojuma uzstādīšana; 32344230-7 Radiostacijas; 71320000-7 Inženiertehniskās projektēšanas pakalpojumi inženiertehniskajām būvēm; 71248000-8 Projekta un dokumentācijas uzraudzība.</w:t>
            </w:r>
          </w:p>
          <w:p w14:paraId="2D95B824" w14:textId="77777777" w:rsidR="00970CC1" w:rsidRPr="00970CC1" w:rsidRDefault="00970CC1" w:rsidP="00970CC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>Līguma izpildes vieta:  projekts jāīsteno visā Latvijas teritorijā dzelzceļa zemes nodalījuma joslā.</w:t>
            </w:r>
          </w:p>
          <w:p w14:paraId="414D4856" w14:textId="4A077C3D" w:rsidR="00970CC1" w:rsidRPr="00970CC1" w:rsidRDefault="00970CC1" w:rsidP="00970CC1">
            <w:pPr>
              <w:tabs>
                <w:tab w:val="center" w:pos="283"/>
                <w:tab w:val="right" w:pos="9438"/>
              </w:tabs>
              <w:spacing w:after="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>Iepirkuma līguma termiņš: Darbu izpildes termiņš: 2020.gada 30.novembris;</w:t>
            </w:r>
          </w:p>
          <w:p w14:paraId="0B0C6409" w14:textId="224879AE" w:rsidR="00970CC1" w:rsidRPr="00970CC1" w:rsidRDefault="00970CC1" w:rsidP="00970CC1">
            <w:pPr>
              <w:tabs>
                <w:tab w:val="center" w:pos="283"/>
              </w:tabs>
              <w:spacing w:after="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>Defektu paziņošanas periods:  24 (divdesmit četri) mēneši.</w:t>
            </w:r>
          </w:p>
        </w:tc>
      </w:tr>
      <w:tr w:rsidR="00E75560" w:rsidRPr="00970CC1" w14:paraId="13C077F7" w14:textId="77777777" w:rsidTr="00AE7A2C">
        <w:tc>
          <w:tcPr>
            <w:tcW w:w="846" w:type="dxa"/>
          </w:tcPr>
          <w:p w14:paraId="746C279D" w14:textId="77777777" w:rsidR="00E75560" w:rsidRPr="00970CC1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18" w:type="dxa"/>
          </w:tcPr>
          <w:p w14:paraId="7438B7EE" w14:textId="77777777" w:rsidR="00E75560" w:rsidRPr="00970CC1" w:rsidRDefault="00D62BAA" w:rsidP="00416B80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970CC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D</w:t>
            </w:r>
            <w:r w:rsidR="009C1E10" w:rsidRPr="00970CC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atums, kad paziņojums par līgumu un periodiskais informatīvais paziņojums, ja tāds ir izmantots, publicēts Eiropas Savienības Oficiālajā Vēstnesī, un Iepirkumu uzraudzības biroja tīmekļvietnē</w:t>
            </w:r>
          </w:p>
        </w:tc>
        <w:tc>
          <w:tcPr>
            <w:tcW w:w="7865" w:type="dxa"/>
          </w:tcPr>
          <w:p w14:paraId="3EF51614" w14:textId="1A153227" w:rsidR="00416B80" w:rsidRPr="00970CC1" w:rsidRDefault="000F6D06" w:rsidP="00F279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0C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Paziņojums par līgumu </w:t>
            </w:r>
            <w:r w:rsidR="00416B80" w:rsidRPr="00970C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Eiropas Savienības Oficiālajā Vēstnesī</w:t>
            </w:r>
            <w:r w:rsidRPr="00970C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- 09.06</w:t>
            </w:r>
            <w:r w:rsidR="00416B80" w:rsidRPr="00970C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E9390D" w:rsidRPr="00970C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 w:rsidRPr="00970C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 w:rsidR="00D62BAA" w:rsidRPr="00970C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028FDE96" w14:textId="51B1EAF8" w:rsidR="00E75560" w:rsidRPr="00970CC1" w:rsidRDefault="000F6D06" w:rsidP="00D62B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0C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Paziņojums par līgumu </w:t>
            </w:r>
            <w:r w:rsidR="00416B80" w:rsidRPr="00970C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Iepirkumu uzraudzī</w:t>
            </w:r>
            <w:r w:rsidRPr="00970C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bas biroja tīmekļvietnē – 08.06</w:t>
            </w:r>
            <w:r w:rsidR="00416B80" w:rsidRPr="00970C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E9390D" w:rsidRPr="00970C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 w:rsidRPr="00970C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 w:rsidR="00D62BAA" w:rsidRPr="00970C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2797AE8C" w14:textId="77777777" w:rsidR="000F6D06" w:rsidRPr="00970CC1" w:rsidRDefault="000F6D06" w:rsidP="00D62B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0C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Paziņojums par izmaiņām vai papildu informāciju Eiropas Savienības Oficiālajā Vēstnesī </w:t>
            </w:r>
            <w:r w:rsidR="00E640B1" w:rsidRPr="00970C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 w:rsidRPr="00970C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640B1" w:rsidRPr="00970C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03.07.2018.</w:t>
            </w:r>
          </w:p>
          <w:p w14:paraId="5B5CD767" w14:textId="29E3FC72" w:rsidR="00E640B1" w:rsidRPr="00970CC1" w:rsidRDefault="00E640B1" w:rsidP="0097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Paziņojums par izmaiņām vai papildu informāciju Iepirkumu uzraudzības biroja tīmekļvietnē – 01.07.2018.</w:t>
            </w:r>
          </w:p>
        </w:tc>
      </w:tr>
      <w:tr w:rsidR="009C1E10" w:rsidRPr="00970CC1" w14:paraId="27C36B99" w14:textId="77777777" w:rsidTr="00AE7A2C">
        <w:tc>
          <w:tcPr>
            <w:tcW w:w="846" w:type="dxa"/>
          </w:tcPr>
          <w:p w14:paraId="59C707A2" w14:textId="77777777" w:rsidR="009C1E10" w:rsidRPr="00970CC1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18" w:type="dxa"/>
          </w:tcPr>
          <w:p w14:paraId="437CC7F0" w14:textId="77777777" w:rsidR="009C1E10" w:rsidRPr="00970CC1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970CC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I</w:t>
            </w:r>
            <w:r w:rsidR="009C1E10" w:rsidRPr="00970CC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epirkuma komisijas sastāvs un tās izveidošanas pamatojums, iepirkuma procedūras dokumentu sagatavotāji un pieaicinātie eksperti;</w:t>
            </w:r>
            <w:r w:rsidR="00E9390D" w:rsidRPr="00970CC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7865" w:type="dxa"/>
          </w:tcPr>
          <w:p w14:paraId="250F2638" w14:textId="4F10771C" w:rsidR="00E16923" w:rsidRPr="00970CC1" w:rsidRDefault="00E16923" w:rsidP="0064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Iepirkuma komisijas izve</w:t>
            </w:r>
            <w:r w:rsidR="00D340F2" w:rsidRPr="00970C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idošana noteikt</w:t>
            </w:r>
            <w:r w:rsidR="00233313" w:rsidRPr="00970C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D340F2" w:rsidRPr="00970C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 </w:t>
            </w:r>
            <w:r w:rsidR="00D340F2" w:rsidRPr="00970CC1">
              <w:rPr>
                <w:rFonts w:ascii="Times New Roman" w:hAnsi="Times New Roman" w:cs="Times New Roman"/>
                <w:sz w:val="24"/>
                <w:szCs w:val="24"/>
              </w:rPr>
              <w:t>Sabiedrisko pakalpojumu sniedzēju iepirkumu likumu,</w:t>
            </w:r>
            <w:r w:rsidR="0039024C" w:rsidRPr="0097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313" w:rsidRPr="00970CC1">
              <w:rPr>
                <w:rFonts w:ascii="Times New Roman" w:hAnsi="Times New Roman" w:cs="Times New Roman"/>
                <w:sz w:val="24"/>
                <w:szCs w:val="24"/>
              </w:rPr>
              <w:t xml:space="preserve">iepirkuma komisijas sastāvs ar </w:t>
            </w:r>
            <w:r w:rsidRPr="00970C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VAS </w:t>
            </w: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>"Latvijas dzelzceļš" rīkojumu.</w:t>
            </w:r>
          </w:p>
          <w:p w14:paraId="5139F8A0" w14:textId="26E5D123" w:rsidR="009C1E10" w:rsidRPr="00970CC1" w:rsidRDefault="00657AC5" w:rsidP="0064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Sastāvs: </w:t>
            </w:r>
            <w:r w:rsidR="00E640B1" w:rsidRPr="00970CC1">
              <w:rPr>
                <w:rFonts w:ascii="Times New Roman" w:hAnsi="Times New Roman" w:cs="Times New Roman"/>
                <w:sz w:val="24"/>
                <w:szCs w:val="24"/>
              </w:rPr>
              <w:t>Informācijas tehnoloģiju un telekomunikācijas</w:t>
            </w:r>
            <w:r w:rsidR="00416B80" w:rsidRPr="00970CC1">
              <w:rPr>
                <w:rFonts w:ascii="Times New Roman" w:hAnsi="Times New Roman" w:cs="Times New Roman"/>
                <w:sz w:val="24"/>
                <w:szCs w:val="24"/>
              </w:rPr>
              <w:t xml:space="preserve"> direkcijas, Finanšu direkcijas, </w:t>
            </w:r>
            <w:r w:rsidR="00E640B1" w:rsidRPr="00970CC1">
              <w:rPr>
                <w:rFonts w:ascii="Times New Roman" w:hAnsi="Times New Roman" w:cs="Times New Roman"/>
                <w:sz w:val="24"/>
                <w:szCs w:val="24"/>
              </w:rPr>
              <w:t xml:space="preserve">Tehniskās vadības direkcijas, </w:t>
            </w:r>
            <w:r w:rsidR="00416B80" w:rsidRPr="00970CC1">
              <w:rPr>
                <w:rFonts w:ascii="Times New Roman" w:hAnsi="Times New Roman" w:cs="Times New Roman"/>
                <w:sz w:val="24"/>
                <w:szCs w:val="24"/>
              </w:rPr>
              <w:t xml:space="preserve">Juridisko un  administratīvo lietu direkcijas, </w:t>
            </w:r>
            <w:r w:rsidR="007B360D" w:rsidRPr="00970CC1">
              <w:rPr>
                <w:rFonts w:ascii="Times New Roman" w:hAnsi="Times New Roman" w:cs="Times New Roman"/>
                <w:sz w:val="24"/>
                <w:szCs w:val="24"/>
              </w:rPr>
              <w:t>Iepirkumu biroja</w:t>
            </w:r>
            <w:r w:rsidR="00D340F2" w:rsidRPr="00970CC1">
              <w:rPr>
                <w:rFonts w:ascii="Times New Roman" w:hAnsi="Times New Roman" w:cs="Times New Roman"/>
                <w:sz w:val="24"/>
                <w:szCs w:val="24"/>
              </w:rPr>
              <w:t xml:space="preserve"> darbinieki</w:t>
            </w:r>
            <w:r w:rsidR="00E640B1" w:rsidRPr="00970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03FA80" w14:textId="48973C78" w:rsidR="007B360D" w:rsidRPr="00970CC1" w:rsidRDefault="00F2799F" w:rsidP="00640B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0C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7B360D" w:rsidRPr="00970C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epirkuma procedūras dokumentu sagatavotāji: Iepirkumu biroja darbinieki sadarbībā ar Tehniskās vadības direkcijas </w:t>
            </w:r>
            <w:r w:rsidR="00E640B1" w:rsidRPr="00970C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</w:t>
            </w:r>
            <w:r w:rsidR="00E640B1" w:rsidRPr="00970CC1">
              <w:rPr>
                <w:rFonts w:ascii="Times New Roman" w:hAnsi="Times New Roman" w:cs="Times New Roman"/>
                <w:sz w:val="24"/>
                <w:szCs w:val="24"/>
              </w:rPr>
              <w:t xml:space="preserve"> Informācijas tehnoloģiju un telekomunikācijas direkcijas pārstāvjiem</w:t>
            </w:r>
            <w:r w:rsidR="00657AC5" w:rsidRPr="00970C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0BADDB51" w14:textId="77777777" w:rsidR="007B360D" w:rsidRPr="00970CC1" w:rsidRDefault="007B360D" w:rsidP="0064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Pieaicinātie eksperti: nav.</w:t>
            </w:r>
          </w:p>
        </w:tc>
      </w:tr>
      <w:tr w:rsidR="009C1E10" w:rsidRPr="00970CC1" w14:paraId="5FDFB78B" w14:textId="77777777" w:rsidTr="00AE7A2C">
        <w:tc>
          <w:tcPr>
            <w:tcW w:w="846" w:type="dxa"/>
          </w:tcPr>
          <w:p w14:paraId="0F0396C4" w14:textId="77777777" w:rsidR="009C1E10" w:rsidRPr="00970CC1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318" w:type="dxa"/>
          </w:tcPr>
          <w:p w14:paraId="17BB89F0" w14:textId="77777777" w:rsidR="009C1E10" w:rsidRPr="00970CC1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970CC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P</w:t>
            </w:r>
            <w:r w:rsidR="009C1E10" w:rsidRPr="00970CC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ieteikumu un sākotnējo piedāvājumu iesniegšanas termiņš</w:t>
            </w:r>
            <w:r w:rsidR="003658F0" w:rsidRPr="00970CC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; atkārtotu piedāvājumu iesniegšanas termiņš</w:t>
            </w:r>
          </w:p>
        </w:tc>
        <w:tc>
          <w:tcPr>
            <w:tcW w:w="7865" w:type="dxa"/>
          </w:tcPr>
          <w:p w14:paraId="6CF6BCC8" w14:textId="66634CBB" w:rsidR="00E640B1" w:rsidRPr="00970CC1" w:rsidRDefault="00D340F2" w:rsidP="00970CC1">
            <w:pPr>
              <w:tabs>
                <w:tab w:val="left" w:pos="851"/>
              </w:tabs>
              <w:ind w:right="-1"/>
              <w:jc w:val="both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>Pieteikumi</w:t>
            </w:r>
            <w:r w:rsidR="00C075F9" w:rsidRPr="00970CC1">
              <w:rPr>
                <w:rFonts w:ascii="Times New Roman" w:hAnsi="Times New Roman" w:cs="Times New Roman"/>
                <w:sz w:val="24"/>
                <w:szCs w:val="24"/>
              </w:rPr>
              <w:t xml:space="preserve"> (I posms)</w:t>
            </w:r>
            <w:r w:rsidR="00E640B1" w:rsidRPr="00970CC1">
              <w:rPr>
                <w:rFonts w:ascii="Times New Roman" w:hAnsi="Times New Roman" w:cs="Times New Roman"/>
                <w:sz w:val="24"/>
                <w:szCs w:val="24"/>
              </w:rPr>
              <w:t xml:space="preserve"> - sākotnējais iesniegšanas termiņš: līdz </w:t>
            </w:r>
            <w:r w:rsidR="00E640B1" w:rsidRPr="00970CC1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2018.gada 17.jūlijam plkst.10.00  </w:t>
            </w:r>
            <w:r w:rsidR="00E640B1" w:rsidRPr="00970CC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EIS e-konkursu apakšsistēmā.</w:t>
            </w:r>
          </w:p>
          <w:p w14:paraId="1474CCC1" w14:textId="7A4B4400" w:rsidR="00E640B1" w:rsidRPr="00970CC1" w:rsidRDefault="00E640B1" w:rsidP="00970CC1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 xml:space="preserve">Pieteikumi (I posms) pagarināts pieteikumu iesniegšanas termiņš: līdz </w:t>
            </w:r>
            <w:r w:rsidRPr="00970CC1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2018.gada 31.jūlijam plkst.10.00  </w:t>
            </w:r>
            <w:r w:rsidRPr="00970CC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EIS e-konkursu apakšsistēmā.</w:t>
            </w:r>
          </w:p>
        </w:tc>
      </w:tr>
      <w:tr w:rsidR="009C1E10" w:rsidRPr="00970CC1" w14:paraId="5BC4F602" w14:textId="77777777" w:rsidTr="00AE7A2C">
        <w:tc>
          <w:tcPr>
            <w:tcW w:w="846" w:type="dxa"/>
          </w:tcPr>
          <w:p w14:paraId="24912883" w14:textId="77777777" w:rsidR="009C1E10" w:rsidRPr="00970CC1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18" w:type="dxa"/>
          </w:tcPr>
          <w:p w14:paraId="6FCBFB56" w14:textId="77777777" w:rsidR="009C1E10" w:rsidRPr="00970CC1" w:rsidRDefault="00D62BAA" w:rsidP="00640B07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970CC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T</w:t>
            </w:r>
            <w:r w:rsidR="009C1E10" w:rsidRPr="00970CC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o piegādātāju nosaukumi, kuri pieteikušies uz kandidātu atlasi, un to pretendentu nosaukumi, kuri ir iesnieguši piedāvājumus, kā arī piedāvātās cenas vai izmaksas</w:t>
            </w:r>
            <w:r w:rsidR="00E065B8" w:rsidRPr="00970CC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; to pretendentu nosaukumi, kuri ir atkārtoti iesnieguši finanšu piedāvājumus, kā arī piedāvātās cenas vai izmaksas</w:t>
            </w:r>
          </w:p>
        </w:tc>
        <w:tc>
          <w:tcPr>
            <w:tcW w:w="7865" w:type="dxa"/>
          </w:tcPr>
          <w:p w14:paraId="7F75F299" w14:textId="27CBEEE2" w:rsidR="00E640B1" w:rsidRPr="00970CC1" w:rsidRDefault="00C075F9" w:rsidP="00E640B1">
            <w:pPr>
              <w:pStyle w:val="BodyTextIndent"/>
              <w:spacing w:after="120"/>
              <w:jc w:val="left"/>
              <w:rPr>
                <w:szCs w:val="24"/>
              </w:rPr>
            </w:pPr>
            <w:r w:rsidRPr="00970CC1">
              <w:rPr>
                <w:szCs w:val="24"/>
                <w:lang w:eastAsia="lv-LV"/>
              </w:rPr>
              <w:t xml:space="preserve">Piegādātāji, kas  </w:t>
            </w:r>
            <w:r w:rsidR="00D340F2" w:rsidRPr="00970CC1">
              <w:rPr>
                <w:szCs w:val="24"/>
                <w:lang w:eastAsia="lv-LV"/>
              </w:rPr>
              <w:t xml:space="preserve">bija </w:t>
            </w:r>
            <w:r w:rsidR="00AE7A2C" w:rsidRPr="00970CC1">
              <w:rPr>
                <w:szCs w:val="24"/>
                <w:lang w:eastAsia="lv-LV"/>
              </w:rPr>
              <w:t xml:space="preserve">iesnieguši pieteikumu </w:t>
            </w:r>
            <w:r w:rsidR="0008608A" w:rsidRPr="00970CC1">
              <w:rPr>
                <w:szCs w:val="24"/>
                <w:lang w:eastAsia="lv-LV"/>
              </w:rPr>
              <w:t>uz kandidātu atlas</w:t>
            </w:r>
            <w:r w:rsidR="00E640B1" w:rsidRPr="00970CC1">
              <w:rPr>
                <w:szCs w:val="24"/>
                <w:lang w:eastAsia="lv-LV"/>
              </w:rPr>
              <w:t>i (skaits 2</w:t>
            </w:r>
            <w:r w:rsidRPr="00970CC1">
              <w:rPr>
                <w:szCs w:val="24"/>
                <w:lang w:eastAsia="lv-LV"/>
              </w:rPr>
              <w:t>):</w:t>
            </w:r>
            <w:r w:rsidR="0008608A" w:rsidRPr="00970CC1">
              <w:rPr>
                <w:szCs w:val="24"/>
                <w:lang w:eastAsia="lv-LV"/>
              </w:rPr>
              <w:t xml:space="preserve"> </w:t>
            </w:r>
          </w:p>
          <w:p w14:paraId="31AA7BEC" w14:textId="44DF028C" w:rsidR="00E640B1" w:rsidRPr="00970CC1" w:rsidRDefault="00E640B1" w:rsidP="00970CC1">
            <w:pPr>
              <w:numPr>
                <w:ilvl w:val="0"/>
                <w:numId w:val="4"/>
              </w:numPr>
              <w:ind w:left="0" w:firstLine="11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0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Piegādātāju apvienība "Belam-</w:t>
            </w:r>
            <w:proofErr w:type="spellStart"/>
            <w:r w:rsidRPr="00E640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Belss</w:t>
            </w:r>
            <w:proofErr w:type="spellEnd"/>
            <w:r w:rsidRPr="00E640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</w:t>
            </w:r>
          </w:p>
          <w:p w14:paraId="32CF6B71" w14:textId="77777777" w:rsidR="00E640B1" w:rsidRPr="00970CC1" w:rsidRDefault="00E640B1" w:rsidP="00970CC1">
            <w:pPr>
              <w:pStyle w:val="ListParagraph"/>
              <w:numPr>
                <w:ilvl w:val="0"/>
                <w:numId w:val="4"/>
              </w:numPr>
              <w:ind w:left="0"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bCs/>
                <w:sz w:val="24"/>
                <w:szCs w:val="24"/>
              </w:rPr>
              <w:t>Personu apvienība "DAN-FIMA"</w:t>
            </w:r>
          </w:p>
          <w:p w14:paraId="3A71978A" w14:textId="77777777" w:rsidR="00E640B1" w:rsidRPr="00E640B1" w:rsidRDefault="00E640B1" w:rsidP="00E640B1">
            <w:pPr>
              <w:ind w:left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C419A2F" w14:textId="347CBADF" w:rsidR="0008608A" w:rsidRPr="00970CC1" w:rsidRDefault="0008608A" w:rsidP="00E640B1">
            <w:pPr>
              <w:tabs>
                <w:tab w:val="left" w:pos="45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E10" w:rsidRPr="00970CC1" w14:paraId="3818FAE5" w14:textId="77777777" w:rsidTr="00AE7A2C">
        <w:tc>
          <w:tcPr>
            <w:tcW w:w="846" w:type="dxa"/>
          </w:tcPr>
          <w:p w14:paraId="2E1E967A" w14:textId="77777777" w:rsidR="009C1E10" w:rsidRPr="00970CC1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18" w:type="dxa"/>
          </w:tcPr>
          <w:p w14:paraId="667F8170" w14:textId="77777777" w:rsidR="009C1E10" w:rsidRPr="00970CC1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970CC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K</w:t>
            </w:r>
            <w:r w:rsidR="009C1E10" w:rsidRPr="00970CC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andidātu skaita samazināšanas gadījumā norāda izraudzīto kandidātu nosaukumus un to izraudzīšanās iemeslus, noraidīto kandidātu nosaukumus un to noraidīšanas iemeslus</w:t>
            </w:r>
          </w:p>
        </w:tc>
        <w:tc>
          <w:tcPr>
            <w:tcW w:w="7865" w:type="dxa"/>
          </w:tcPr>
          <w:p w14:paraId="44958B97" w14:textId="77777777" w:rsidR="009C1E10" w:rsidRPr="00970CC1" w:rsidRDefault="00E16923" w:rsidP="00E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>Saskaņā ar nolikuma noteikumiem nav paredzēts.</w:t>
            </w:r>
          </w:p>
        </w:tc>
      </w:tr>
      <w:tr w:rsidR="009C1E10" w:rsidRPr="00970CC1" w14:paraId="227C3CED" w14:textId="77777777" w:rsidTr="00AE7A2C">
        <w:tc>
          <w:tcPr>
            <w:tcW w:w="846" w:type="dxa"/>
          </w:tcPr>
          <w:p w14:paraId="315DF145" w14:textId="77777777" w:rsidR="009C1E10" w:rsidRPr="00970CC1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18" w:type="dxa"/>
          </w:tcPr>
          <w:p w14:paraId="7BFDA1E1" w14:textId="77777777" w:rsidR="009C1E10" w:rsidRPr="00970CC1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970CC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P</w:t>
            </w:r>
            <w:r w:rsidR="009C1E10" w:rsidRPr="00970CC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iedāvājumu skaita samazināšanas gadījumā norāda izraudzīto pretendentu nosaukumus un to izraudzīšanās iemeslus, noraidīto pretendentu nosaukumus un to noraidīšanas iemeslus</w:t>
            </w:r>
          </w:p>
        </w:tc>
        <w:tc>
          <w:tcPr>
            <w:tcW w:w="7865" w:type="dxa"/>
          </w:tcPr>
          <w:p w14:paraId="4C382F52" w14:textId="77777777" w:rsidR="009C1E10" w:rsidRPr="00970CC1" w:rsidRDefault="00E16923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>Saskaņā ar nolikuma noteikumiem nav paredzēts.</w:t>
            </w:r>
          </w:p>
        </w:tc>
      </w:tr>
      <w:tr w:rsidR="009C1E10" w:rsidRPr="00970CC1" w14:paraId="06CB3AF2" w14:textId="77777777" w:rsidTr="00AE7A2C">
        <w:tc>
          <w:tcPr>
            <w:tcW w:w="846" w:type="dxa"/>
          </w:tcPr>
          <w:p w14:paraId="133A054D" w14:textId="77777777" w:rsidR="009C1E10" w:rsidRPr="00970CC1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18" w:type="dxa"/>
          </w:tcPr>
          <w:p w14:paraId="33EA0D1A" w14:textId="77777777" w:rsidR="009C1E10" w:rsidRPr="00970CC1" w:rsidRDefault="00D62BAA" w:rsidP="00F279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970CC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P</w:t>
            </w:r>
            <w:r w:rsidR="009C1E10" w:rsidRPr="00970CC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ieteikumu un piedāvājumu atvēršanas vieta, datums un laiks</w:t>
            </w:r>
          </w:p>
        </w:tc>
        <w:tc>
          <w:tcPr>
            <w:tcW w:w="7865" w:type="dxa"/>
          </w:tcPr>
          <w:p w14:paraId="350565C7" w14:textId="2BE60308" w:rsidR="00A0167D" w:rsidRPr="00970CC1" w:rsidRDefault="00A0167D" w:rsidP="00A0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>Pieteikumi (I</w:t>
            </w:r>
            <w:r w:rsidR="00A946D2" w:rsidRPr="00970CC1">
              <w:rPr>
                <w:rFonts w:ascii="Times New Roman" w:hAnsi="Times New Roman" w:cs="Times New Roman"/>
                <w:sz w:val="24"/>
                <w:szCs w:val="24"/>
              </w:rPr>
              <w:t xml:space="preserve"> posms): 31.07.2018</w:t>
            </w: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>. plkst. 10.00</w:t>
            </w:r>
            <w:r w:rsidR="00A946D2" w:rsidRPr="00970CC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EIS e-konkursu apakšsistēmā</w:t>
            </w: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4B6808E" w14:textId="5EA2DBAB" w:rsidR="00A946D2" w:rsidRPr="00970CC1" w:rsidRDefault="00A946D2" w:rsidP="00A0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>Vieta (adrese): Rīga, Gogoļa iela 3 (Latvija), LV - 1547</w:t>
            </w:r>
          </w:p>
          <w:p w14:paraId="4674B832" w14:textId="7B485593" w:rsidR="004D3C6D" w:rsidRPr="00970CC1" w:rsidRDefault="004D3C6D" w:rsidP="004D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E10" w:rsidRPr="00970CC1" w14:paraId="5B061EE5" w14:textId="77777777" w:rsidTr="00AE7A2C">
        <w:tc>
          <w:tcPr>
            <w:tcW w:w="846" w:type="dxa"/>
          </w:tcPr>
          <w:p w14:paraId="3DA11527" w14:textId="77777777" w:rsidR="009C1E10" w:rsidRPr="00970CC1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18" w:type="dxa"/>
          </w:tcPr>
          <w:p w14:paraId="67B55EB2" w14:textId="77777777" w:rsidR="009C1E10" w:rsidRPr="00970CC1" w:rsidRDefault="00D62BAA" w:rsidP="009C1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970CC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S</w:t>
            </w:r>
            <w:r w:rsidR="009C1E10" w:rsidRPr="00970CC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arunu posmi un to rezultāti</w:t>
            </w:r>
          </w:p>
        </w:tc>
        <w:tc>
          <w:tcPr>
            <w:tcW w:w="7865" w:type="dxa"/>
          </w:tcPr>
          <w:p w14:paraId="33FEB13A" w14:textId="77777777" w:rsidR="009C1E10" w:rsidRPr="00970CC1" w:rsidRDefault="00D12147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>Individuālas sarunas</w:t>
            </w:r>
            <w:r w:rsidR="00C55AAF" w:rsidRPr="00970CC1">
              <w:rPr>
                <w:rFonts w:ascii="Times New Roman" w:hAnsi="Times New Roman" w:cs="Times New Roman"/>
                <w:sz w:val="24"/>
                <w:szCs w:val="24"/>
              </w:rPr>
              <w:t xml:space="preserve"> netika veiktas.</w:t>
            </w:r>
          </w:p>
          <w:p w14:paraId="2492C6E7" w14:textId="77777777" w:rsidR="00A946D2" w:rsidRPr="00970CC1" w:rsidRDefault="00AE7A2C" w:rsidP="00E065B8"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Pamatojoties uz </w:t>
            </w:r>
            <w:r w:rsidRPr="0097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IUB Iesniegumu izskatīšanas komisijas </w:t>
            </w:r>
            <w:r w:rsidR="00A946D2" w:rsidRPr="00970CC1">
              <w:rPr>
                <w:rFonts w:ascii="Times New Roman" w:hAnsi="Times New Roman" w:cs="Times New Roman"/>
                <w:sz w:val="24"/>
                <w:szCs w:val="24"/>
              </w:rPr>
              <w:t>2018.gada 24.augusta lēmumu Nr.4-2.2/18-19</w:t>
            </w:r>
            <w:r w:rsidR="00A946D2" w:rsidRPr="00970CC1">
              <w:rPr>
                <w:rFonts w:ascii="Times New Roman" w:eastAsia="Times New Roman" w:hAnsi="Times New Roman" w:cs="Times New Roman"/>
                <w:sz w:val="24"/>
                <w:szCs w:val="24"/>
              </w:rPr>
              <w:t>,  iepirkuma komisija 2018</w:t>
            </w:r>
            <w:r w:rsidRPr="0097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.gada </w:t>
            </w:r>
            <w:r w:rsidR="00A946D2" w:rsidRPr="00970CC1">
              <w:rPr>
                <w:rFonts w:ascii="Times New Roman" w:eastAsia="Times New Roman" w:hAnsi="Times New Roman" w:cs="Times New Roman"/>
                <w:sz w:val="24"/>
                <w:szCs w:val="24"/>
              </w:rPr>
              <w:t>4.septembrī pieņēma lēmumu</w:t>
            </w:r>
            <w:r w:rsidRPr="0097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46D2" w:rsidRPr="00970CC1">
              <w:rPr>
                <w:rFonts w:ascii="Times New Roman" w:hAnsi="Times New Roman" w:cs="Times New Roman"/>
                <w:sz w:val="24"/>
                <w:szCs w:val="24"/>
              </w:rPr>
              <w:t xml:space="preserve">pārtraukt sarunu procedūru. </w:t>
            </w:r>
          </w:p>
          <w:p w14:paraId="0AB84A46" w14:textId="3273EE89" w:rsidR="005D0303" w:rsidRPr="00970CC1" w:rsidRDefault="00A946D2" w:rsidP="00E065B8"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>Pamatojoties uz VAS “Latvijas dzelzceļš” 2018.gada 14.septembra valdes lēmumu  Nr.VL-22/77 sarunu procedūra tika pārtraukta.</w:t>
            </w:r>
          </w:p>
        </w:tc>
      </w:tr>
      <w:tr w:rsidR="009C1E10" w:rsidRPr="00970CC1" w14:paraId="4AA71C06" w14:textId="77777777" w:rsidTr="00AE7A2C">
        <w:tc>
          <w:tcPr>
            <w:tcW w:w="846" w:type="dxa"/>
          </w:tcPr>
          <w:p w14:paraId="14DC0B44" w14:textId="77777777" w:rsidR="009C1E10" w:rsidRPr="00970CC1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18" w:type="dxa"/>
          </w:tcPr>
          <w:p w14:paraId="58A8DB89" w14:textId="77777777" w:rsidR="009C1E10" w:rsidRPr="00970CC1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970CC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T</w:t>
            </w:r>
            <w:r w:rsidR="009C1E10" w:rsidRPr="00970CC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ā pretendenta (vai pretendentu) nosaukums, ar kuru (vai kuriem) nolemts slēgt iepirkuma līgumu, piedāvātā līgumcena, kā arī piedāvājumu izvērtēšanas kopsavilkums un pamatojums piedāvājuma izvēlei</w:t>
            </w:r>
          </w:p>
        </w:tc>
        <w:tc>
          <w:tcPr>
            <w:tcW w:w="7865" w:type="dxa"/>
          </w:tcPr>
          <w:p w14:paraId="318807FC" w14:textId="572CAD8E" w:rsidR="004D3C6D" w:rsidRPr="00970CC1" w:rsidRDefault="005D0303" w:rsidP="004D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>Iepirkuma procedūra pārtraukta.</w:t>
            </w:r>
          </w:p>
        </w:tc>
      </w:tr>
      <w:tr w:rsidR="009C1E10" w:rsidRPr="00970CC1" w14:paraId="14414CA4" w14:textId="77777777" w:rsidTr="00AE7A2C">
        <w:tc>
          <w:tcPr>
            <w:tcW w:w="846" w:type="dxa"/>
          </w:tcPr>
          <w:p w14:paraId="07EAE4FB" w14:textId="77777777" w:rsidR="009C1E10" w:rsidRPr="00970CC1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18" w:type="dxa"/>
          </w:tcPr>
          <w:p w14:paraId="595F19A5" w14:textId="77777777" w:rsidR="009C1E10" w:rsidRPr="00970CC1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970CC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I</w:t>
            </w:r>
            <w:r w:rsidR="009C1E10" w:rsidRPr="00970CC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nformācija, ja tā ir zināma, par to iepirkuma līguma vai vispārīgās vienošanās daļu, kuru izraudzītais piegādātājs plānojis nodot apakšuzņēmējiem, kā arī apakšuzņēmēju nosaukumi</w:t>
            </w:r>
          </w:p>
        </w:tc>
        <w:tc>
          <w:tcPr>
            <w:tcW w:w="7865" w:type="dxa"/>
          </w:tcPr>
          <w:p w14:paraId="3067AC14" w14:textId="77777777" w:rsidR="009C1E10" w:rsidRPr="00970CC1" w:rsidRDefault="00F2799F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9C1E10" w:rsidRPr="00970CC1" w14:paraId="2238766E" w14:textId="77777777" w:rsidTr="00AE7A2C">
        <w:tc>
          <w:tcPr>
            <w:tcW w:w="846" w:type="dxa"/>
          </w:tcPr>
          <w:p w14:paraId="2825ED19" w14:textId="77777777" w:rsidR="009C1E10" w:rsidRPr="00970CC1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18" w:type="dxa"/>
          </w:tcPr>
          <w:p w14:paraId="5205906D" w14:textId="77777777" w:rsidR="009C1E10" w:rsidRPr="00970CC1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970CC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P</w:t>
            </w:r>
            <w:r w:rsidR="009C1E10" w:rsidRPr="00970CC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amatojums lēmumam par katru noraidīto kandidātu un pretendentu, kā arī par katru iepirkuma procedūras dokumentiem neatbilstošu pieteikumu un piedāvājumu</w:t>
            </w:r>
          </w:p>
        </w:tc>
        <w:tc>
          <w:tcPr>
            <w:tcW w:w="7865" w:type="dxa"/>
          </w:tcPr>
          <w:p w14:paraId="568E0A92" w14:textId="20492DEF" w:rsidR="009C1E10" w:rsidRPr="00970CC1" w:rsidRDefault="00A946D2" w:rsidP="00A946D2"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9C1E10" w:rsidRPr="00970CC1" w14:paraId="369B49F6" w14:textId="77777777" w:rsidTr="00AE7A2C">
        <w:tc>
          <w:tcPr>
            <w:tcW w:w="846" w:type="dxa"/>
          </w:tcPr>
          <w:p w14:paraId="6B24294F" w14:textId="77777777" w:rsidR="009C1E10" w:rsidRPr="00970CC1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18" w:type="dxa"/>
          </w:tcPr>
          <w:p w14:paraId="6551A340" w14:textId="77777777" w:rsidR="009C1E10" w:rsidRPr="00970CC1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970CC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L</w:t>
            </w:r>
            <w:r w:rsidR="009C1E10" w:rsidRPr="00970CC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ēmuma pamatojums, ja iepirkuma komisija pieņēmusi lēmumu pārtraukt vai izbeigt iepirkuma procedūru</w:t>
            </w:r>
          </w:p>
        </w:tc>
        <w:tc>
          <w:tcPr>
            <w:tcW w:w="7865" w:type="dxa"/>
          </w:tcPr>
          <w:p w14:paraId="07F0A94B" w14:textId="4175B7B2" w:rsidR="009C1E10" w:rsidRPr="00970CC1" w:rsidRDefault="008F4649" w:rsidP="0097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Pamatojoties uz </w:t>
            </w: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 xml:space="preserve">IUB Iesniegumu izskatīšanas komisijas </w:t>
            </w:r>
            <w:r w:rsidR="00A946D2" w:rsidRPr="00970CC1">
              <w:rPr>
                <w:rFonts w:ascii="Times New Roman" w:hAnsi="Times New Roman" w:cs="Times New Roman"/>
                <w:sz w:val="24"/>
                <w:szCs w:val="24"/>
              </w:rPr>
              <w:t>2018.gada 24.augusta lēmumā Nr.4-2.2/18-19</w:t>
            </w: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 xml:space="preserve"> minētajiem faktiem un to analīzi, ar VAS “Latvijas dzelzceļš” </w:t>
            </w:r>
            <w:r w:rsidR="00A946D2" w:rsidRPr="00970CC1">
              <w:rPr>
                <w:rFonts w:ascii="Times New Roman" w:hAnsi="Times New Roman" w:cs="Times New Roman"/>
                <w:sz w:val="24"/>
                <w:szCs w:val="24"/>
              </w:rPr>
              <w:t xml:space="preserve">2018.gada 14.septembra valdes lēmumu  Nr.VL-22/77 </w:t>
            </w: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70CC1" w:rsidRPr="00970CC1">
              <w:rPr>
                <w:rFonts w:ascii="Times New Roman" w:hAnsi="Times New Roman" w:cs="Times New Roman"/>
                <w:sz w:val="24"/>
                <w:szCs w:val="24"/>
              </w:rPr>
              <w:t>Par sarunu procedūras, publicējot dalības uzaicinājumu, “Vilcienu digitālo radiosakaru sistēmas ieviešana” (</w:t>
            </w:r>
            <w:r w:rsidR="00970CC1" w:rsidRPr="00970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iepirkuma identifikācijas Nr. </w:t>
            </w:r>
            <w:r w:rsidR="00970CC1" w:rsidRPr="00970C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LDZ 2017/16-IB</w:t>
            </w:r>
            <w:r w:rsidR="00970CC1" w:rsidRPr="00970CC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970CC1" w:rsidRPr="0097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CC1" w:rsidRPr="00970CC1">
              <w:rPr>
                <w:rFonts w:ascii="Times New Roman" w:hAnsi="Times New Roman" w:cs="Times New Roman"/>
                <w:bCs/>
                <w:sz w:val="24"/>
                <w:szCs w:val="24"/>
              </w:rPr>
              <w:t>pārtraukšanu</w:t>
            </w:r>
            <w:r w:rsidRPr="00970CC1">
              <w:rPr>
                <w:rFonts w:ascii="Times New Roman" w:hAnsi="Times New Roman" w:cs="Times New Roman"/>
                <w:bCs/>
                <w:sz w:val="24"/>
                <w:szCs w:val="24"/>
              </w:rPr>
              <w:t>” iepirkuma procedūra pārtraukta.</w:t>
            </w:r>
          </w:p>
        </w:tc>
      </w:tr>
      <w:tr w:rsidR="009C1E10" w:rsidRPr="00970CC1" w14:paraId="542524F6" w14:textId="77777777" w:rsidTr="00AE7A2C">
        <w:tc>
          <w:tcPr>
            <w:tcW w:w="846" w:type="dxa"/>
          </w:tcPr>
          <w:p w14:paraId="7E71202E" w14:textId="77777777" w:rsidR="009C1E10" w:rsidRPr="00970CC1" w:rsidRDefault="00E065B8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7A2C" w:rsidRPr="00970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1E10" w:rsidRPr="00970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18" w:type="dxa"/>
          </w:tcPr>
          <w:p w14:paraId="54EC7F4B" w14:textId="77777777" w:rsidR="009C1E10" w:rsidRPr="00970CC1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970CC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P</w:t>
            </w:r>
            <w:r w:rsidR="009C1E10" w:rsidRPr="00970CC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iedāvājuma noraidīšanas pamatojums, ja iepirkuma komisija atzinusi piedāvājumu par nepamatoti lētu</w:t>
            </w:r>
          </w:p>
        </w:tc>
        <w:tc>
          <w:tcPr>
            <w:tcW w:w="7865" w:type="dxa"/>
          </w:tcPr>
          <w:p w14:paraId="0FDC4062" w14:textId="77777777" w:rsidR="009C1E10" w:rsidRPr="00970CC1" w:rsidRDefault="00F2799F" w:rsidP="00E06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>Nav attiecināms</w:t>
            </w:r>
            <w:r w:rsidR="00A0167D" w:rsidRPr="00970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9EA4CE" w14:textId="680AF2B5" w:rsidR="00E065B8" w:rsidRPr="00970CC1" w:rsidRDefault="00E065B8" w:rsidP="00E065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1E10" w:rsidRPr="00970CC1" w14:paraId="3FC3A15E" w14:textId="77777777" w:rsidTr="00AE7A2C">
        <w:tc>
          <w:tcPr>
            <w:tcW w:w="846" w:type="dxa"/>
          </w:tcPr>
          <w:p w14:paraId="3007DF10" w14:textId="77777777" w:rsidR="009C1E10" w:rsidRPr="00970CC1" w:rsidRDefault="00E065B8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7A2C" w:rsidRPr="00970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1E10" w:rsidRPr="00970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18" w:type="dxa"/>
          </w:tcPr>
          <w:p w14:paraId="39053FA8" w14:textId="77777777" w:rsidR="009C1E10" w:rsidRPr="00970CC1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970CC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I</w:t>
            </w:r>
            <w:r w:rsidR="009C1E10" w:rsidRPr="00970CC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emesli, kuru dēļ netiek paredzēta elektroniska pieteikumu un piedāvājumu iesniegšana, ja sabiedrisko pakalpojumu sniedzējam ir pienākums pieteikumu un piedāvājumu saņemšanai izmantot elektroniskās informācijas sistēmas</w:t>
            </w:r>
          </w:p>
        </w:tc>
        <w:tc>
          <w:tcPr>
            <w:tcW w:w="7865" w:type="dxa"/>
          </w:tcPr>
          <w:p w14:paraId="1967D784" w14:textId="3889AF41" w:rsidR="009C1E10" w:rsidRPr="00970CC1" w:rsidRDefault="00970CC1" w:rsidP="006B1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 xml:space="preserve">Nolikums, Nolikuma grozījumi, skaidrojumi un atbildes uz ieinteresēto piegādātāju jautājumiem ir publiski pieejamas EIS </w:t>
            </w:r>
            <w:hyperlink r:id="rId8" w:history="1">
              <w:r w:rsidRPr="00970CC1">
                <w:rPr>
                  <w:rFonts w:ascii="Times New Roman" w:hAnsi="Times New Roman" w:cs="Times New Roman"/>
                  <w:sz w:val="24"/>
                  <w:szCs w:val="24"/>
                </w:rPr>
                <w:t>https://www.eis.gov.lv/EIS/</w:t>
              </w:r>
            </w:hyperlink>
          </w:p>
        </w:tc>
      </w:tr>
      <w:tr w:rsidR="009C1E10" w:rsidRPr="00970CC1" w14:paraId="7D03345F" w14:textId="77777777" w:rsidTr="00AE7A2C">
        <w:tc>
          <w:tcPr>
            <w:tcW w:w="846" w:type="dxa"/>
          </w:tcPr>
          <w:p w14:paraId="4F1278C0" w14:textId="77777777" w:rsidR="009C1E10" w:rsidRPr="00970CC1" w:rsidRDefault="00E065B8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7A2C" w:rsidRPr="00970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1E10" w:rsidRPr="00970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18" w:type="dxa"/>
          </w:tcPr>
          <w:p w14:paraId="12AF4348" w14:textId="77777777" w:rsidR="009C1E10" w:rsidRPr="00970CC1" w:rsidRDefault="00D62BAA" w:rsidP="009C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K</w:t>
            </w:r>
            <w:r w:rsidR="009C1E10" w:rsidRPr="00970CC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onstatētie interešu konflikti un pasākumi, kas veikti to novēršanai</w:t>
            </w:r>
          </w:p>
        </w:tc>
        <w:tc>
          <w:tcPr>
            <w:tcW w:w="7865" w:type="dxa"/>
          </w:tcPr>
          <w:p w14:paraId="68B4D95A" w14:textId="77777777" w:rsidR="009C1E10" w:rsidRPr="00970CC1" w:rsidRDefault="00F2799F" w:rsidP="00F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C1">
              <w:rPr>
                <w:rFonts w:ascii="Times New Roman" w:hAnsi="Times New Roman" w:cs="Times New Roman"/>
                <w:sz w:val="24"/>
                <w:szCs w:val="24"/>
              </w:rPr>
              <w:t>Nav konstatēti.</w:t>
            </w:r>
          </w:p>
        </w:tc>
      </w:tr>
    </w:tbl>
    <w:p w14:paraId="7EFD292D" w14:textId="210EBE05" w:rsidR="009C1E10" w:rsidRDefault="009C1E10" w:rsidP="009C1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1E10" w:rsidSect="001B593A">
      <w:headerReference w:type="default" r:id="rId9"/>
      <w:pgSz w:w="16838" w:h="11906" w:orient="landscape"/>
      <w:pgMar w:top="1276" w:right="1440" w:bottom="56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4A92E" w14:textId="77777777" w:rsidR="00AB33FF" w:rsidRDefault="00AB33FF" w:rsidP="004D3C6D">
      <w:pPr>
        <w:spacing w:after="0" w:line="240" w:lineRule="auto"/>
      </w:pPr>
      <w:r>
        <w:separator/>
      </w:r>
    </w:p>
  </w:endnote>
  <w:endnote w:type="continuationSeparator" w:id="0">
    <w:p w14:paraId="73F97A13" w14:textId="77777777" w:rsidR="00AB33FF" w:rsidRDefault="00AB33FF" w:rsidP="004D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0B8D0" w14:textId="77777777" w:rsidR="00AB33FF" w:rsidRDefault="00AB33FF" w:rsidP="004D3C6D">
      <w:pPr>
        <w:spacing w:after="0" w:line="240" w:lineRule="auto"/>
      </w:pPr>
      <w:r>
        <w:separator/>
      </w:r>
    </w:p>
  </w:footnote>
  <w:footnote w:type="continuationSeparator" w:id="0">
    <w:p w14:paraId="0FED551B" w14:textId="77777777" w:rsidR="00AB33FF" w:rsidRDefault="00AB33FF" w:rsidP="004D3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F0736" w14:textId="77777777" w:rsidR="004D3C6D" w:rsidRDefault="004D3C6D" w:rsidP="004D3C6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02543"/>
    <w:multiLevelType w:val="hybridMultilevel"/>
    <w:tmpl w:val="CB366B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02654"/>
    <w:multiLevelType w:val="hybridMultilevel"/>
    <w:tmpl w:val="2082A35E"/>
    <w:lvl w:ilvl="0" w:tplc="E6EA30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10BC5"/>
    <w:multiLevelType w:val="multilevel"/>
    <w:tmpl w:val="26C24A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8BF13D8"/>
    <w:multiLevelType w:val="hybridMultilevel"/>
    <w:tmpl w:val="DED8BECE"/>
    <w:lvl w:ilvl="0" w:tplc="CCAC6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560"/>
    <w:rsid w:val="00023270"/>
    <w:rsid w:val="000342C7"/>
    <w:rsid w:val="000645B1"/>
    <w:rsid w:val="0008608A"/>
    <w:rsid w:val="000F6D06"/>
    <w:rsid w:val="00121F59"/>
    <w:rsid w:val="00130F6E"/>
    <w:rsid w:val="00191192"/>
    <w:rsid w:val="001B593A"/>
    <w:rsid w:val="001F19DE"/>
    <w:rsid w:val="00233313"/>
    <w:rsid w:val="00233EFD"/>
    <w:rsid w:val="002442FC"/>
    <w:rsid w:val="003658F0"/>
    <w:rsid w:val="0039024C"/>
    <w:rsid w:val="00416B80"/>
    <w:rsid w:val="00494D1C"/>
    <w:rsid w:val="004D3C6D"/>
    <w:rsid w:val="004D7676"/>
    <w:rsid w:val="0056301A"/>
    <w:rsid w:val="005D0303"/>
    <w:rsid w:val="00635ED6"/>
    <w:rsid w:val="00640B07"/>
    <w:rsid w:val="00657AC5"/>
    <w:rsid w:val="006B1C9C"/>
    <w:rsid w:val="006B22D6"/>
    <w:rsid w:val="006C078F"/>
    <w:rsid w:val="006D75F4"/>
    <w:rsid w:val="007A09F7"/>
    <w:rsid w:val="007B1FE7"/>
    <w:rsid w:val="007B360D"/>
    <w:rsid w:val="007F6D63"/>
    <w:rsid w:val="008347AD"/>
    <w:rsid w:val="00880A35"/>
    <w:rsid w:val="00890F16"/>
    <w:rsid w:val="008C4787"/>
    <w:rsid w:val="008F4649"/>
    <w:rsid w:val="00930B93"/>
    <w:rsid w:val="00970CC1"/>
    <w:rsid w:val="009C1E10"/>
    <w:rsid w:val="00A0167D"/>
    <w:rsid w:val="00A44BC7"/>
    <w:rsid w:val="00A946D2"/>
    <w:rsid w:val="00AB33FF"/>
    <w:rsid w:val="00AC3665"/>
    <w:rsid w:val="00AE7A2C"/>
    <w:rsid w:val="00AF6796"/>
    <w:rsid w:val="00AF7D37"/>
    <w:rsid w:val="00C075F9"/>
    <w:rsid w:val="00C13007"/>
    <w:rsid w:val="00C17863"/>
    <w:rsid w:val="00C40740"/>
    <w:rsid w:val="00C55AAF"/>
    <w:rsid w:val="00D12147"/>
    <w:rsid w:val="00D340F2"/>
    <w:rsid w:val="00D62BAA"/>
    <w:rsid w:val="00D9700B"/>
    <w:rsid w:val="00E065B8"/>
    <w:rsid w:val="00E16923"/>
    <w:rsid w:val="00E640B1"/>
    <w:rsid w:val="00E67DD1"/>
    <w:rsid w:val="00E75560"/>
    <w:rsid w:val="00E9390D"/>
    <w:rsid w:val="00E941E0"/>
    <w:rsid w:val="00F2799F"/>
    <w:rsid w:val="00FE3BD1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FC48C1"/>
  <w15:chartTrackingRefBased/>
  <w15:docId w15:val="{350A82F4-7A6F-4C18-8D03-B232F5E4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C07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075F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AA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Saistīto dokumentu saraksts,Syle 1,Numurets,PPS_Bullet,Virsraksti,2"/>
    <w:basedOn w:val="Normal"/>
    <w:link w:val="ListParagraphChar"/>
    <w:uiPriority w:val="34"/>
    <w:qFormat/>
    <w:rsid w:val="004D3C6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D3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D3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3C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C6D"/>
  </w:style>
  <w:style w:type="paragraph" w:styleId="Footer">
    <w:name w:val="footer"/>
    <w:basedOn w:val="Normal"/>
    <w:link w:val="FooterChar"/>
    <w:uiPriority w:val="99"/>
    <w:unhideWhenUsed/>
    <w:rsid w:val="004D3C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C6D"/>
  </w:style>
  <w:style w:type="paragraph" w:styleId="BodyText">
    <w:name w:val="Body Text"/>
    <w:basedOn w:val="Normal"/>
    <w:link w:val="BodyTextChar"/>
    <w:uiPriority w:val="99"/>
    <w:unhideWhenUsed/>
    <w:rsid w:val="003658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58F0"/>
  </w:style>
  <w:style w:type="character" w:styleId="CommentReference">
    <w:name w:val="annotation reference"/>
    <w:basedOn w:val="DefaultParagraphFont"/>
    <w:uiPriority w:val="99"/>
    <w:semiHidden/>
    <w:unhideWhenUsed/>
    <w:rsid w:val="007A09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9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9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9F7"/>
    <w:rPr>
      <w:b/>
      <w:bCs/>
      <w:sz w:val="20"/>
      <w:szCs w:val="20"/>
    </w:rPr>
  </w:style>
  <w:style w:type="character" w:customStyle="1" w:styleId="ListParagraphChar">
    <w:name w:val="List Paragraph Char"/>
    <w:aliases w:val="Saistīto dokumentu saraksts Char,Syle 1 Char,Numurets Char,PPS_Bullet Char,Virsraksti Char,2 Char"/>
    <w:link w:val="ListParagraph"/>
    <w:uiPriority w:val="34"/>
    <w:qFormat/>
    <w:locked/>
    <w:rsid w:val="00970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4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7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1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7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D2D23-E0F1-4513-BD0F-0D802C5E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4133</Words>
  <Characters>2356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Popova</dc:creator>
  <cp:keywords/>
  <dc:description/>
  <cp:lastModifiedBy>Inese Kempa</cp:lastModifiedBy>
  <cp:revision>5</cp:revision>
  <cp:lastPrinted>2018-09-20T10:26:00Z</cp:lastPrinted>
  <dcterms:created xsi:type="dcterms:W3CDTF">2018-09-20T09:35:00Z</dcterms:created>
  <dcterms:modified xsi:type="dcterms:W3CDTF">2018-09-21T06:13:00Z</dcterms:modified>
</cp:coreProperties>
</file>