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560" w:rsidRPr="002442FC" w:rsidRDefault="00F11D96" w:rsidP="009C1E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Atklāta konkursa</w:t>
      </w:r>
      <w:r w:rsidR="00E75560" w:rsidRPr="002442FC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2442FC" w:rsidRPr="002442FC">
        <w:rPr>
          <w:rFonts w:ascii="Times New Roman" w:hAnsi="Times New Roman" w:cs="Times New Roman"/>
          <w:b/>
          <w:sz w:val="24"/>
          <w:szCs w:val="24"/>
        </w:rPr>
        <w:t>Dzelzceļa balasta slāņa granīta šķembu piegāde</w:t>
      </w:r>
      <w:r w:rsidR="00E75560" w:rsidRPr="002442FC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75560" w:rsidRPr="002442F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iepirkuma procedūras </w:t>
      </w:r>
      <w:r w:rsidR="00E75560" w:rsidRPr="00B96A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ziņojums </w:t>
      </w:r>
      <w:r w:rsidRPr="00B96A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(</w:t>
      </w:r>
      <w:r w:rsidR="00B96AE6" w:rsidRPr="00B96A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</w:t>
      </w:r>
      <w:r w:rsidRPr="00B96A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.03.2018</w:t>
      </w:r>
      <w:r w:rsidR="00F903B8" w:rsidRPr="00B96A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.)</w:t>
      </w:r>
    </w:p>
    <w:p w:rsidR="00E75560" w:rsidRPr="009C1E10" w:rsidRDefault="00E75560" w:rsidP="009C1E10">
      <w:pPr>
        <w:spacing w:line="240" w:lineRule="auto"/>
        <w:jc w:val="center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F2799F">
        <w:rPr>
          <w:rFonts w:ascii="Times New Roman" w:eastAsia="Times New Roman" w:hAnsi="Times New Roman" w:cs="Times New Roman"/>
          <w:sz w:val="20"/>
          <w:szCs w:val="20"/>
          <w:lang w:eastAsia="lv-LV"/>
        </w:rPr>
        <w:t>atbilstoši MK noteikumu Nr. 187 “</w:t>
      </w:r>
      <w:r w:rsidRPr="00F2799F">
        <w:rPr>
          <w:rFonts w:ascii="Times New Roman" w:hAnsi="Times New Roman" w:cs="Times New Roman"/>
          <w:sz w:val="20"/>
          <w:szCs w:val="20"/>
        </w:rPr>
        <w:t>Sabiedrisko pakalpojumu sniedzēju iepirkuma procedūru un metu konkursu norises kārtība” 98.</w:t>
      </w:r>
      <w:r w:rsidRPr="009C1E10">
        <w:rPr>
          <w:rFonts w:ascii="Times New Roman" w:hAnsi="Times New Roman" w:cs="Times New Roman"/>
          <w:sz w:val="20"/>
          <w:szCs w:val="20"/>
        </w:rPr>
        <w:t>punktam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23"/>
        <w:gridCol w:w="5368"/>
        <w:gridCol w:w="7938"/>
      </w:tblGrid>
      <w:tr w:rsidR="001B2223" w:rsidRPr="001B2223" w:rsidTr="00FF6F2E">
        <w:tc>
          <w:tcPr>
            <w:tcW w:w="723" w:type="dxa"/>
          </w:tcPr>
          <w:p w:rsidR="00E75560" w:rsidRPr="001B2223" w:rsidRDefault="00E75560" w:rsidP="009C1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368" w:type="dxa"/>
          </w:tcPr>
          <w:p w:rsidR="00E75560" w:rsidRPr="001B2223" w:rsidRDefault="00E75560" w:rsidP="009C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iekļaujamās ziņas</w:t>
            </w:r>
          </w:p>
        </w:tc>
        <w:tc>
          <w:tcPr>
            <w:tcW w:w="7938" w:type="dxa"/>
          </w:tcPr>
          <w:p w:rsidR="00E75560" w:rsidRPr="001B2223" w:rsidRDefault="009C1E10" w:rsidP="009C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75560" w:rsidRPr="001B2223">
              <w:rPr>
                <w:rFonts w:ascii="Times New Roman" w:hAnsi="Times New Roman" w:cs="Times New Roman"/>
                <w:b/>
                <w:sz w:val="24"/>
                <w:szCs w:val="24"/>
              </w:rPr>
              <w:t>nformācija izpildei</w:t>
            </w:r>
          </w:p>
        </w:tc>
      </w:tr>
      <w:tr w:rsidR="001B2223" w:rsidRPr="001B2223" w:rsidTr="00FF6F2E">
        <w:tc>
          <w:tcPr>
            <w:tcW w:w="723" w:type="dxa"/>
          </w:tcPr>
          <w:p w:rsidR="00E75560" w:rsidRPr="001B2223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368" w:type="dxa"/>
          </w:tcPr>
          <w:p w:rsidR="00E75560" w:rsidRPr="001B2223" w:rsidRDefault="00D62BAA" w:rsidP="007B36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abiedrisko pakalpojumu sniedzēja nosaukums un adrese, iepirkuma identifikācijas numurs, iepirkuma procedūras veids un tās izvēles pamatojums, kā arī iepirkuma līguma vai vispārīgās vienošanās priekšmets</w:t>
            </w:r>
          </w:p>
        </w:tc>
        <w:tc>
          <w:tcPr>
            <w:tcW w:w="7938" w:type="dxa"/>
          </w:tcPr>
          <w:p w:rsidR="007B360D" w:rsidRPr="001B2223" w:rsidRDefault="009C1E10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Valsts akciju sabiedrība "Latvijas dzelzceļš", </w:t>
            </w:r>
            <w:r w:rsidR="00D62BAA" w:rsidRPr="001B2223">
              <w:rPr>
                <w:rFonts w:ascii="Times New Roman" w:hAnsi="Times New Roman" w:cs="Times New Roman"/>
                <w:sz w:val="24"/>
                <w:szCs w:val="24"/>
              </w:rPr>
              <w:t>Latvija, Rīga, Gogoļa iela 3;</w:t>
            </w:r>
          </w:p>
          <w:p w:rsidR="009C1E10" w:rsidRPr="001B2223" w:rsidRDefault="00D62BAA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iepirkuma identifikācijas Nr. </w:t>
            </w:r>
            <w:r w:rsidR="002442FC"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LDZ 2017/</w:t>
            </w:r>
            <w:r w:rsidR="00F11D96"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442FC"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1-IB</w:t>
            </w:r>
            <w:r w:rsidR="00130F6E" w:rsidRPr="001B22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2BAA" w:rsidRPr="001B2223" w:rsidRDefault="00B96AE6" w:rsidP="00CE1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procedūras</w:t>
            </w:r>
            <w:r w:rsidR="00130F6E"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veids: </w:t>
            </w:r>
            <w:r w:rsidR="00F11D96"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atklāts konkurss;</w:t>
            </w:r>
          </w:p>
          <w:p w:rsidR="009C1E10" w:rsidRPr="001B2223" w:rsidRDefault="00D62BAA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procedūras veids</w:t>
            </w:r>
            <w:r w:rsidR="00416B80"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40F2"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tika</w:t>
            </w:r>
            <w:r w:rsidR="00416B80"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izvēlēts, izpildot </w:t>
            </w:r>
            <w:r w:rsidR="00416B80" w:rsidRPr="001B2223">
              <w:rPr>
                <w:rFonts w:ascii="Times New Roman" w:hAnsi="Times New Roman" w:cs="Times New Roman"/>
                <w:sz w:val="24"/>
                <w:szCs w:val="24"/>
              </w:rPr>
              <w:t>Sabiedrisko pakalpojumu sniedzēju iepirkumu likuma prasības</w:t>
            </w:r>
            <w:r w:rsidR="007B360D" w:rsidRPr="001B22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6494" w:rsidRDefault="00F11D96" w:rsidP="00CE1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</w:t>
            </w:r>
            <w:r w:rsidR="00416B8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priekšmets </w:t>
            </w:r>
            <w:r w:rsidR="00D340F2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416B8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96A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</w:t>
            </w:r>
            <w:r w:rsidR="00056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zelzceļa balasta slāņa granīta šķembas (frakcija no 31,5 mm līdz 63 mm) atbilstoši LVS EN 13450+AC (2004.g.dec.) standartam vai tā ekvivalentam </w:t>
            </w:r>
            <w:r w:rsidR="00056494">
              <w:rPr>
                <w:rFonts w:ascii="Times New Roman" w:hAnsi="Times New Roman"/>
                <w:sz w:val="24"/>
                <w:szCs w:val="24"/>
              </w:rPr>
              <w:t>saskaņā ar Tehnisko specifikāciju un piegādes noteikumiem</w:t>
            </w:r>
            <w:r w:rsidR="00B96AE6">
              <w:rPr>
                <w:rFonts w:ascii="Times New Roman" w:hAnsi="Times New Roman"/>
                <w:sz w:val="24"/>
                <w:szCs w:val="24"/>
              </w:rPr>
              <w:t>;</w:t>
            </w:r>
            <w:r w:rsidR="00056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6494" w:rsidRDefault="00056494" w:rsidP="00CE17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0" w:name="_Hlk499642271"/>
            <w:r>
              <w:rPr>
                <w:rFonts w:ascii="Times New Roman" w:hAnsi="Times New Roman"/>
                <w:sz w:val="24"/>
                <w:szCs w:val="24"/>
              </w:rPr>
              <w:t xml:space="preserve">CPV kods: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14212320-9 (drupinātais granīts)</w:t>
            </w:r>
            <w:r w:rsidR="00B96A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bookmarkEnd w:id="0"/>
          </w:p>
          <w:p w:rsidR="00056494" w:rsidRPr="001B2223" w:rsidRDefault="00056494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Apjoms: </w:t>
            </w:r>
            <w:bookmarkStart w:id="1" w:name="_Hlk499642316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101 000</w:t>
            </w:r>
            <w:bookmarkEnd w:id="1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 xml:space="preserve"> tonnas</w:t>
            </w:r>
          </w:p>
        </w:tc>
      </w:tr>
      <w:tr w:rsidR="001B2223" w:rsidRPr="001B2223" w:rsidTr="00FF6F2E">
        <w:tc>
          <w:tcPr>
            <w:tcW w:w="723" w:type="dxa"/>
          </w:tcPr>
          <w:p w:rsidR="00E75560" w:rsidRPr="001B2223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8" w:type="dxa"/>
          </w:tcPr>
          <w:p w:rsidR="00E75560" w:rsidRPr="001B2223" w:rsidRDefault="00D62BAA" w:rsidP="00416B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atums, kad paziņojums par līgumu un periodiskais informatīvais paziņojums, ja tāds ir izmantots, publicēts Eiropas Savienības Oficiālajā Vēstnesī, un Iepirkumu uzraudzības biroja tīmekļvietnē</w:t>
            </w:r>
          </w:p>
        </w:tc>
        <w:tc>
          <w:tcPr>
            <w:tcW w:w="7938" w:type="dxa"/>
          </w:tcPr>
          <w:p w:rsidR="00416B80" w:rsidRPr="001B2223" w:rsidRDefault="00416B80" w:rsidP="00CE1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Eiropas Savienības Oficiālajā Vēstnesī</w:t>
            </w:r>
            <w:r w:rsidR="00F11D96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- 18</w:t>
            </w: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.01.</w:t>
            </w:r>
            <w:r w:rsidR="00E9390D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="00F11D96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="00D62BAA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9390D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</w:t>
            </w:r>
          </w:p>
          <w:p w:rsidR="00E75560" w:rsidRPr="001B2223" w:rsidRDefault="00416B80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Iepirkumu uzraudzī</w:t>
            </w:r>
            <w:r w:rsidR="00E9390D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bas biroja tīmekļvietnē – </w:t>
            </w:r>
            <w:r w:rsidR="00F11D96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.01.</w:t>
            </w:r>
            <w:r w:rsidR="00E9390D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="00F11D96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="00D62BAA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8" w:type="dxa"/>
          </w:tcPr>
          <w:p w:rsidR="009C1E10" w:rsidRPr="001B2223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epirkuma komisijas sastāvs un tās izveidošanas pamatojums, iepirkuma procedūras dokumentu sagatavotāji un pieaicinātie eksperti;</w:t>
            </w:r>
            <w:r w:rsidR="00E9390D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7938" w:type="dxa"/>
          </w:tcPr>
          <w:p w:rsidR="00E16923" w:rsidRPr="001B2223" w:rsidRDefault="00E16923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komisijas sastāvs un tās izve</w:t>
            </w:r>
            <w:r w:rsidR="00D340F2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idošanas pamatojums tika noteikts ar </w:t>
            </w:r>
            <w:r w:rsidR="00D340F2" w:rsidRPr="001B2223">
              <w:rPr>
                <w:rFonts w:ascii="Times New Roman" w:hAnsi="Times New Roman" w:cs="Times New Roman"/>
                <w:sz w:val="24"/>
                <w:szCs w:val="24"/>
              </w:rPr>
              <w:t>Sabiedrisko pakalpojumu sniedzēju iepirkumu likumu, iekšējiem normatīvajiem aktiem,</w:t>
            </w:r>
            <w:r w:rsidR="00D340F2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VAS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"Latvijas dzelzceļš" rīkojumu.</w:t>
            </w:r>
          </w:p>
          <w:p w:rsidR="009C1E10" w:rsidRPr="001B2223" w:rsidRDefault="00657AC5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Sastāvs: </w:t>
            </w:r>
            <w:r w:rsidR="00416B80"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Tehniskās vadības direkcijas, Finanšu direkcijas, Juridisko un  administratīvo lietu direkcijas, </w:t>
            </w:r>
            <w:r w:rsidR="007B360D" w:rsidRPr="001B2223">
              <w:rPr>
                <w:rFonts w:ascii="Times New Roman" w:hAnsi="Times New Roman" w:cs="Times New Roman"/>
                <w:sz w:val="24"/>
                <w:szCs w:val="24"/>
              </w:rPr>
              <w:t>Iepirkumu biroja</w:t>
            </w:r>
            <w:r w:rsidR="00D340F2"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darbinieki</w:t>
            </w:r>
            <w:r w:rsidR="007B360D" w:rsidRPr="001B22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60D" w:rsidRPr="001B2223" w:rsidRDefault="00F2799F" w:rsidP="00CE1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7B360D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epirkuma procedūras dokumentu sagatavotāji: Iepirkumu biroja darbinieki sadarbībā ar Tehniskās vadības direkcijas </w:t>
            </w: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pārstāvjiem</w:t>
            </w:r>
            <w:r w:rsidR="00657AC5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7B360D" w:rsidRPr="001B2223" w:rsidRDefault="007B360D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Pieaicinātie eksperti: nav.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68" w:type="dxa"/>
          </w:tcPr>
          <w:p w:rsidR="009C1E10" w:rsidRPr="001B2223" w:rsidRDefault="001B2223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iedāvājumu iesniegšanas termiņš</w:t>
            </w:r>
          </w:p>
        </w:tc>
        <w:tc>
          <w:tcPr>
            <w:tcW w:w="7938" w:type="dxa"/>
          </w:tcPr>
          <w:p w:rsidR="009C1E10" w:rsidRPr="001B2223" w:rsidRDefault="00136294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Pretendentu piedāvājumi </w:t>
            </w:r>
            <w:r w:rsidR="00B96AE6">
              <w:rPr>
                <w:rFonts w:ascii="Times New Roman" w:hAnsi="Times New Roman" w:cs="Times New Roman"/>
                <w:sz w:val="24"/>
                <w:szCs w:val="24"/>
              </w:rPr>
              <w:t>iesniedzami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līdz </w:t>
            </w:r>
            <w:r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2018.gada 19.februārim, plkst. 10.00</w:t>
            </w:r>
            <w:r w:rsidRPr="001B2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(pēc Latvijas laika) EIS e-konkursu apakšsistēmā.</w:t>
            </w:r>
          </w:p>
        </w:tc>
      </w:tr>
      <w:tr w:rsidR="001B2223" w:rsidRPr="001B2223" w:rsidTr="00FF6F2E">
        <w:tc>
          <w:tcPr>
            <w:tcW w:w="723" w:type="dxa"/>
          </w:tcPr>
          <w:p w:rsidR="00672706" w:rsidRPr="001B2223" w:rsidRDefault="001B2223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68" w:type="dxa"/>
          </w:tcPr>
          <w:p w:rsidR="00672706" w:rsidRPr="001B2223" w:rsidRDefault="00672706" w:rsidP="001B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B2223" w:rsidRPr="001B2223">
              <w:rPr>
                <w:rFonts w:ascii="Times New Roman" w:hAnsi="Times New Roman" w:cs="Times New Roman"/>
                <w:sz w:val="24"/>
                <w:szCs w:val="24"/>
              </w:rPr>
              <w:t>iedāvājuma nodrošinājuma apmērs:</w:t>
            </w:r>
          </w:p>
          <w:p w:rsidR="001B2223" w:rsidRDefault="001B2223" w:rsidP="001B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23" w:rsidRPr="001B2223" w:rsidRDefault="001B2223" w:rsidP="001B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Piedāvājuma nodrošinājuma veidi:</w:t>
            </w:r>
          </w:p>
          <w:p w:rsidR="001B2223" w:rsidRDefault="001B2223" w:rsidP="001B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23" w:rsidRDefault="001B2223" w:rsidP="001B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23" w:rsidRDefault="001B2223" w:rsidP="001B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Piedāvājuma nodrošinājuma iesniegšanas vieta:</w:t>
            </w:r>
          </w:p>
          <w:p w:rsidR="001B2223" w:rsidRPr="001B2223" w:rsidRDefault="001B2223" w:rsidP="001B2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23" w:rsidRPr="001B2223" w:rsidRDefault="001B2223" w:rsidP="001B22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938" w:type="dxa"/>
          </w:tcPr>
          <w:p w:rsidR="001B2223" w:rsidRPr="001B2223" w:rsidRDefault="001B2223" w:rsidP="00CE1759">
            <w:pPr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Piedāvājuma nodrošinājums noteikts 35 000,00 (trīsdesmit pieci tūkstoši</w:t>
            </w:r>
            <w:r w:rsidRPr="001B22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2223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1B22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1B2223">
              <w:rPr>
                <w:rFonts w:ascii="Times New Roman" w:hAnsi="Times New Roman" w:cs="Times New Roman"/>
                <w:i/>
                <w:sz w:val="24"/>
                <w:szCs w:val="24"/>
              </w:rPr>
              <w:t>centi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) EUR apmērā.</w:t>
            </w:r>
          </w:p>
          <w:p w:rsidR="00672706" w:rsidRPr="001B2223" w:rsidRDefault="001B2223" w:rsidP="00CE175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Piedāvājuma nodrošinājums jāiesniedz kredītiestādes izsniegtas garantijas vai apdrošināšanas sabiedrības izsniegtas apdrošināšanas polises veidā, vai kā pretendenta naudas summas iemaksa SPS bankas kontā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706" w:rsidRPr="001B2223" w:rsidRDefault="00672706" w:rsidP="00CE175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EIS e-konkursu apakšsistēmas veidnē Pretendentam jāpievieno skenēts bankas oriģināla galvojuma dokuments vai maksājuma dokuments.</w:t>
            </w:r>
          </w:p>
          <w:p w:rsidR="00672706" w:rsidRPr="001B2223" w:rsidRDefault="00672706" w:rsidP="00CE175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Oriģināla iesniegšanas vai nosūtīšanas adrese:  VAS “Latvijas dzelzceļš”, Latvijā, Rīgā, Gogoļa ielā 3, 1.stāvā, 103.kabinetā - Kancelejā.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68" w:type="dxa"/>
          </w:tcPr>
          <w:p w:rsidR="009C1E10" w:rsidRPr="001B2223" w:rsidRDefault="00D62BAA" w:rsidP="00640B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 pretendentu nosaukumi, kuri ir iesnieguši piedāvājumus, kā arī piedāvātās cenas vai izmaksas</w:t>
            </w:r>
          </w:p>
        </w:tc>
        <w:tc>
          <w:tcPr>
            <w:tcW w:w="7938" w:type="dxa"/>
          </w:tcPr>
          <w:p w:rsidR="00136294" w:rsidRPr="001B2223" w:rsidRDefault="00C075F9" w:rsidP="00CE1759">
            <w:pPr>
              <w:pStyle w:val="BodyTextIndent"/>
              <w:rPr>
                <w:szCs w:val="24"/>
                <w:lang w:eastAsia="lv-LV"/>
              </w:rPr>
            </w:pPr>
            <w:r w:rsidRPr="001B2223">
              <w:rPr>
                <w:szCs w:val="24"/>
                <w:lang w:eastAsia="lv-LV"/>
              </w:rPr>
              <w:t>P</w:t>
            </w:r>
            <w:r w:rsidR="00136294" w:rsidRPr="001B2223">
              <w:rPr>
                <w:szCs w:val="24"/>
                <w:lang w:eastAsia="lv-LV"/>
              </w:rPr>
              <w:t>retendenti</w:t>
            </w:r>
            <w:r w:rsidRPr="001B2223">
              <w:rPr>
                <w:szCs w:val="24"/>
                <w:lang w:eastAsia="lv-LV"/>
              </w:rPr>
              <w:t xml:space="preserve">, kas  </w:t>
            </w:r>
            <w:r w:rsidR="00D340F2" w:rsidRPr="001B2223">
              <w:rPr>
                <w:szCs w:val="24"/>
                <w:lang w:eastAsia="lv-LV"/>
              </w:rPr>
              <w:t xml:space="preserve">bija </w:t>
            </w:r>
            <w:r w:rsidR="0008608A" w:rsidRPr="001B2223">
              <w:rPr>
                <w:szCs w:val="24"/>
                <w:lang w:eastAsia="lv-LV"/>
              </w:rPr>
              <w:t xml:space="preserve">pieteikušies </w:t>
            </w:r>
            <w:r w:rsidR="00136294" w:rsidRPr="001B2223">
              <w:rPr>
                <w:szCs w:val="24"/>
                <w:lang w:eastAsia="lv-LV"/>
              </w:rPr>
              <w:t>konkursam</w:t>
            </w:r>
            <w:r w:rsidR="00136294" w:rsidRPr="001B2223">
              <w:rPr>
                <w:szCs w:val="24"/>
              </w:rPr>
              <w:t xml:space="preserve"> EIS e-konkursu apakšsistēmā</w:t>
            </w:r>
            <w:r w:rsidR="00136294" w:rsidRPr="001B2223">
              <w:rPr>
                <w:szCs w:val="24"/>
                <w:lang w:eastAsia="lv-LV"/>
              </w:rPr>
              <w:t>:</w:t>
            </w:r>
          </w:p>
          <w:p w:rsidR="00136294" w:rsidRPr="001B2223" w:rsidRDefault="00136294" w:rsidP="00CE1759">
            <w:pPr>
              <w:pStyle w:val="BodyTextIndent"/>
              <w:rPr>
                <w:szCs w:val="24"/>
                <w:lang w:eastAsia="lv-LV"/>
              </w:rPr>
            </w:pPr>
            <w:r w:rsidRPr="001B2223">
              <w:rPr>
                <w:szCs w:val="24"/>
                <w:lang w:eastAsia="lv-LV"/>
              </w:rPr>
              <w:t xml:space="preserve"> </w:t>
            </w:r>
            <w:r w:rsidRPr="001B2223">
              <w:rPr>
                <w:bCs/>
                <w:szCs w:val="24"/>
              </w:rPr>
              <w:t>"EXTER" SIA;</w:t>
            </w:r>
          </w:p>
          <w:p w:rsidR="00136294" w:rsidRPr="001B2223" w:rsidRDefault="00136294" w:rsidP="00CE1759">
            <w:pPr>
              <w:pStyle w:val="BodyTextIndent"/>
              <w:rPr>
                <w:szCs w:val="24"/>
              </w:rPr>
            </w:pPr>
            <w:r w:rsidRPr="001B2223">
              <w:rPr>
                <w:bCs/>
                <w:szCs w:val="24"/>
              </w:rPr>
              <w:t>"M2" Ražošanas komercfirma SIA;</w:t>
            </w:r>
          </w:p>
          <w:p w:rsidR="00136294" w:rsidRPr="001B2223" w:rsidRDefault="00136294" w:rsidP="00CE1759">
            <w:pPr>
              <w:pStyle w:val="BodyTextIndent"/>
              <w:rPr>
                <w:szCs w:val="24"/>
              </w:rPr>
            </w:pPr>
            <w:r w:rsidRPr="001B2223">
              <w:rPr>
                <w:bCs/>
                <w:szCs w:val="24"/>
              </w:rPr>
              <w:t>"</w:t>
            </w:r>
            <w:proofErr w:type="spellStart"/>
            <w:r w:rsidRPr="001B2223">
              <w:rPr>
                <w:bCs/>
                <w:szCs w:val="24"/>
              </w:rPr>
              <w:t>Milsa</w:t>
            </w:r>
            <w:proofErr w:type="spellEnd"/>
            <w:r w:rsidRPr="001B2223">
              <w:rPr>
                <w:bCs/>
                <w:szCs w:val="24"/>
              </w:rPr>
              <w:t>" UAB;</w:t>
            </w:r>
          </w:p>
          <w:p w:rsidR="00136294" w:rsidRPr="001B2223" w:rsidRDefault="00136294" w:rsidP="00CE1759">
            <w:pPr>
              <w:pStyle w:val="BodyTextIndent"/>
              <w:rPr>
                <w:szCs w:val="24"/>
              </w:rPr>
            </w:pPr>
            <w:r w:rsidRPr="001B2223">
              <w:rPr>
                <w:bCs/>
                <w:szCs w:val="24"/>
              </w:rPr>
              <w:t>"</w:t>
            </w:r>
            <w:proofErr w:type="spellStart"/>
            <w:r w:rsidRPr="001B2223">
              <w:rPr>
                <w:bCs/>
                <w:szCs w:val="24"/>
              </w:rPr>
              <w:t>Minerālmateriālu</w:t>
            </w:r>
            <w:proofErr w:type="spellEnd"/>
            <w:r w:rsidRPr="001B2223">
              <w:rPr>
                <w:bCs/>
                <w:szCs w:val="24"/>
              </w:rPr>
              <w:t xml:space="preserve"> serviss" SIA;</w:t>
            </w:r>
          </w:p>
          <w:p w:rsidR="00136294" w:rsidRPr="001B2223" w:rsidRDefault="00136294" w:rsidP="00CE1759">
            <w:pPr>
              <w:pStyle w:val="BodyTextIndent"/>
              <w:rPr>
                <w:szCs w:val="24"/>
              </w:rPr>
            </w:pPr>
            <w:r w:rsidRPr="001B2223">
              <w:rPr>
                <w:bCs/>
                <w:szCs w:val="24"/>
              </w:rPr>
              <w:t>"VLAKON" SIA.</w:t>
            </w:r>
          </w:p>
          <w:p w:rsidR="0008608A" w:rsidRPr="001B2223" w:rsidRDefault="0008608A" w:rsidP="00CE1759">
            <w:pPr>
              <w:tabs>
                <w:tab w:val="left" w:pos="45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Piedāvātās cenas skatīt šī ziņojuma pielikumā</w:t>
            </w:r>
            <w:r w:rsidR="00FF6F2E"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Nr.1</w:t>
            </w:r>
            <w:r w:rsidR="00D62BAA" w:rsidRPr="001B22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799F"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tekstā zemāk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68" w:type="dxa"/>
          </w:tcPr>
          <w:p w:rsidR="009C1E10" w:rsidRPr="001B2223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andidātu skaita samazināšanas gadījumā norāda izraudzīto kandidātu nosaukumus un to izraudzīšanās iemeslus, noraidīto kandidātu nosaukumus un to noraidīšanas iemeslus</w:t>
            </w:r>
          </w:p>
        </w:tc>
        <w:tc>
          <w:tcPr>
            <w:tcW w:w="7938" w:type="dxa"/>
          </w:tcPr>
          <w:p w:rsidR="009C1E10" w:rsidRPr="001B2223" w:rsidRDefault="00E16923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Saskaņā ar nolikuma noteikumiem nav paredzēts.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68" w:type="dxa"/>
          </w:tcPr>
          <w:p w:rsidR="009C1E10" w:rsidRPr="001B2223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iedāvājumu skaita samazināšanas gadījumā norāda izraudzīto pretendentu nosaukumus un to izraudzīšanās iemeslus, noraidīto pretendentu nosaukumus un to noraidīšanas iemeslus</w:t>
            </w:r>
          </w:p>
        </w:tc>
        <w:tc>
          <w:tcPr>
            <w:tcW w:w="7938" w:type="dxa"/>
          </w:tcPr>
          <w:p w:rsidR="009C1E10" w:rsidRPr="001B2223" w:rsidRDefault="00E16923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Saskaņā ar nolikuma noteikumiem nav paredzēts.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68" w:type="dxa"/>
          </w:tcPr>
          <w:p w:rsidR="009C1E10" w:rsidRPr="001B2223" w:rsidRDefault="00B96AE6" w:rsidP="00F279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iedāvājumu atvēršanas vieta, datums un laiks</w:t>
            </w:r>
          </w:p>
        </w:tc>
        <w:tc>
          <w:tcPr>
            <w:tcW w:w="7938" w:type="dxa"/>
          </w:tcPr>
          <w:p w:rsidR="009C1E10" w:rsidRPr="001B2223" w:rsidRDefault="00136294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Iesniegtie piedāvājumi atvērti EIS e-konkursu apakšsistēmā 2018.gada 19.februārī uzreiz pēc piedāvājumu iesniegšanas termiņa beigām.</w:t>
            </w:r>
          </w:p>
          <w:p w:rsidR="00136294" w:rsidRPr="001B2223" w:rsidRDefault="00136294" w:rsidP="00CE175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Iesniegto piedāvājumu atvēršanas procesam var sekot līdzi tiešsaistes režīmā EIS e-konkursu apakšsistēmā vai personīgi iepirkumu komisijas atklātā sēdē, VAS “Latvijas dzelzceļš”, Gogoļa ielā 3, Rīgā, 3.stāvā, 339.kabinetā</w:t>
            </w:r>
            <w:r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B241C5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1E10" w:rsidRPr="001B2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8" w:type="dxa"/>
          </w:tcPr>
          <w:p w:rsidR="009C1E10" w:rsidRPr="001B2223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 pretendenta (vai pretendentu) nosaukums, ar kuru (vai kuriem) nolemts slēgt iepirkuma līgumu, piedāvātā līgumcena, kā arī piedāvājumu izvērtēšanas kopsavilkums un pamatojums piedāvājuma izvēlei</w:t>
            </w:r>
          </w:p>
        </w:tc>
        <w:tc>
          <w:tcPr>
            <w:tcW w:w="7938" w:type="dxa"/>
          </w:tcPr>
          <w:p w:rsidR="00056494" w:rsidRPr="00CE1759" w:rsidRDefault="00CE1759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Līgumslēdzējs: </w:t>
            </w:r>
            <w:r w:rsidR="00056494" w:rsidRPr="00CE1759">
              <w:rPr>
                <w:rFonts w:ascii="Times New Roman" w:hAnsi="Times New Roman" w:cs="Times New Roman"/>
                <w:sz w:val="24"/>
                <w:szCs w:val="24"/>
              </w:rPr>
              <w:t>SIA Ražošanas komercfirmas “M2” (</w:t>
            </w:r>
            <w:proofErr w:type="spellStart"/>
            <w:r w:rsidR="00056494" w:rsidRPr="00CE1759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="00056494" w:rsidRPr="00CE1759">
              <w:rPr>
                <w:rFonts w:ascii="Times New Roman" w:hAnsi="Times New Roman" w:cs="Times New Roman"/>
                <w:sz w:val="24"/>
                <w:szCs w:val="24"/>
              </w:rPr>
              <w:t>. 40103132791)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40B07" w:rsidRPr="00CE1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99F" w:rsidRPr="00CE17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piedāvātā līgumcena:</w:t>
            </w:r>
            <w:r w:rsidR="00F2799F" w:rsidRPr="00CE1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494" w:rsidRPr="00CE1759">
              <w:rPr>
                <w:rFonts w:ascii="Times New Roman" w:hAnsi="Times New Roman" w:cs="Times New Roman"/>
                <w:sz w:val="24"/>
                <w:szCs w:val="24"/>
              </w:rPr>
              <w:t>1 696 800.00 EUR bez PVN, kur vienas vienības cena (viena tonna) ir 16.80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 bez PVN;</w:t>
            </w:r>
          </w:p>
          <w:p w:rsidR="009C1E10" w:rsidRPr="00CE1759" w:rsidRDefault="00130F6E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7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F2799F" w:rsidRPr="00CE17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iedāvājuma izvērtēšanas kopsavilkums: </w:t>
            </w:r>
            <w:r w:rsidR="00640B07" w:rsidRPr="00CE1759">
              <w:rPr>
                <w:rFonts w:ascii="Times New Roman" w:hAnsi="Times New Roman" w:cs="Times New Roman"/>
                <w:sz w:val="24"/>
                <w:szCs w:val="24"/>
              </w:rPr>
              <w:t>skatīt ziņojuma pielikumu Nr.1</w:t>
            </w:r>
            <w:r w:rsidR="00F2799F" w:rsidRPr="00CE17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6494" w:rsidRPr="00CE1759" w:rsidRDefault="00130F6E" w:rsidP="00CE175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7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pamatojums piedāvājuma izvēlei:</w:t>
            </w:r>
            <w:r w:rsidRPr="00CE1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759" w:rsidRPr="00CE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saimnieciski visizdevīgākais piedāvājums, ņemot vērā tikai cenas kritēriju.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B241C5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1E10" w:rsidRPr="001B2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8" w:type="dxa"/>
          </w:tcPr>
          <w:p w:rsidR="009C1E10" w:rsidRPr="001B2223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nformācija, ja tā ir zināma, par to iepirkuma līguma vai vispārīgās vienošanās daļu, kuru izraudzītais piegādātājs plānojis nodot apakšuzņēmējiem, kā arī apakšuzņēmēju nosaukumi</w:t>
            </w:r>
          </w:p>
        </w:tc>
        <w:tc>
          <w:tcPr>
            <w:tcW w:w="7938" w:type="dxa"/>
          </w:tcPr>
          <w:p w:rsidR="009C1E10" w:rsidRPr="001B2223" w:rsidRDefault="00F2799F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B241C5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1E10" w:rsidRPr="001B2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8" w:type="dxa"/>
          </w:tcPr>
          <w:p w:rsidR="009C1E10" w:rsidRPr="001B2223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amatojums lēmumam par katru noraidīto kandidātu un pretendentu, kā arī par katru iepirkuma procedūras dokumentiem neatbilstošu pieteikumu un piedāvājumu</w:t>
            </w:r>
          </w:p>
        </w:tc>
        <w:tc>
          <w:tcPr>
            <w:tcW w:w="7938" w:type="dxa"/>
          </w:tcPr>
          <w:p w:rsidR="009C1E10" w:rsidRPr="001B2223" w:rsidRDefault="00F2799F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B241C5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9C1E10" w:rsidRPr="001B2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8" w:type="dxa"/>
          </w:tcPr>
          <w:p w:rsidR="009C1E10" w:rsidRPr="001B2223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ēmuma pamatojums, ja iepirkuma komisija pieņēmusi lēmumu pārtraukt vai izbeigt iepirkuma procedūru</w:t>
            </w:r>
          </w:p>
        </w:tc>
        <w:tc>
          <w:tcPr>
            <w:tcW w:w="7938" w:type="dxa"/>
          </w:tcPr>
          <w:p w:rsidR="009C1E10" w:rsidRPr="001B2223" w:rsidRDefault="00F2799F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1B2223" w:rsidRPr="001B2223" w:rsidTr="00FF6F2E">
        <w:tc>
          <w:tcPr>
            <w:tcW w:w="723" w:type="dxa"/>
            <w:vMerge w:val="restart"/>
          </w:tcPr>
          <w:p w:rsidR="0081607E" w:rsidRPr="001B2223" w:rsidRDefault="00B241C5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1607E" w:rsidRPr="001B2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8" w:type="dxa"/>
          </w:tcPr>
          <w:p w:rsidR="0081607E" w:rsidRPr="001B2223" w:rsidRDefault="0081607E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noraidīšanas pamatojums, ja iepirkuma komisija atzinusi piedāvājumu par nepamatoti lētu</w:t>
            </w:r>
          </w:p>
        </w:tc>
        <w:tc>
          <w:tcPr>
            <w:tcW w:w="7938" w:type="dxa"/>
          </w:tcPr>
          <w:p w:rsidR="0081607E" w:rsidRPr="001B2223" w:rsidRDefault="0081607E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1B2223" w:rsidRPr="001B2223" w:rsidTr="00FF6F2E">
        <w:tc>
          <w:tcPr>
            <w:tcW w:w="723" w:type="dxa"/>
            <w:vMerge/>
          </w:tcPr>
          <w:p w:rsidR="0081607E" w:rsidRPr="001B2223" w:rsidRDefault="0081607E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8" w:type="dxa"/>
          </w:tcPr>
          <w:p w:rsidR="0081607E" w:rsidRPr="001B2223" w:rsidRDefault="0081607E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Pamatojuma pieprasījums būtiski zemākas cenas piedāvājuma pieprasījumam:</w:t>
            </w:r>
          </w:p>
        </w:tc>
        <w:tc>
          <w:tcPr>
            <w:tcW w:w="7938" w:type="dxa"/>
          </w:tcPr>
          <w:p w:rsidR="0081607E" w:rsidRPr="001B2223" w:rsidRDefault="0081607E" w:rsidP="00CE1759">
            <w:pPr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Pamatojoties uz SPSIL 59.panta pirmo un otro daļu, iepirkuma komisija SIA Ražošanas komercfirmai “M2” pieprasīja </w:t>
            </w:r>
            <w:r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sniegt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objektīvu skaidrojumu, kas ļauj piedāvāt būtiski zemāku cenu dzelzceļa balasta slāņa granīta šķembu piegādei.</w:t>
            </w:r>
          </w:p>
          <w:p w:rsidR="0081607E" w:rsidRPr="001B2223" w:rsidRDefault="0081607E" w:rsidP="00CE1759">
            <w:pPr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SIA Ražošanas komercfirma “M2” </w:t>
            </w:r>
            <w:r w:rsidR="00B96AE6">
              <w:rPr>
                <w:rFonts w:ascii="Times New Roman" w:hAnsi="Times New Roman" w:cs="Times New Roman"/>
                <w:sz w:val="24"/>
                <w:szCs w:val="24"/>
              </w:rPr>
              <w:t xml:space="preserve">tika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 xml:space="preserve">iesūtījusi skaidrojumu ar pielikumiem, kurā, pamatojoties uz SPSIL 59.panta pirmo un otro daļu, </w:t>
            </w:r>
            <w:r w:rsidRPr="001B2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sniegta detalizēta informācija, iesniegta pamatojoša dokumentācija par to, </w:t>
            </w: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kas ļauj piedāvāt būtiski zemāku cenu dzelzceļa balasta slāņa granīta šķembu piegādei.</w:t>
            </w:r>
          </w:p>
          <w:p w:rsidR="0081607E" w:rsidRPr="001B2223" w:rsidRDefault="0081607E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Komisijai, izvērtējot iesniegtos dokumentus un informāciju, neradās šaubas tas, ka pretendents SIA Ražošanas komercfirma “M2” tiešām var piegādāt iepirkuma priekšmetā minēto preci par vienas vienības (t) cenu 16.80 EUR bez PVN.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B241C5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1E10" w:rsidRPr="001B2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8" w:type="dxa"/>
          </w:tcPr>
          <w:p w:rsidR="009C1E10" w:rsidRPr="001B2223" w:rsidRDefault="00D62BAA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emesli, kuru dēļ netiek paredzēta elektroniska pieteikumu un piedāvājumu iesniegšana, ja sabiedrisko pakalpojumu sniedzējam ir pienākums pieteikumu un piedāvājumu saņemšanai izmantot elektroniskās informācijas sistēmas</w:t>
            </w:r>
          </w:p>
        </w:tc>
        <w:tc>
          <w:tcPr>
            <w:tcW w:w="7938" w:type="dxa"/>
          </w:tcPr>
          <w:p w:rsidR="009C1E10" w:rsidRPr="001B2223" w:rsidRDefault="0081607E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Piedāvājumu iesniegšana notiek EIS konkursu apakšsistēmā.</w:t>
            </w:r>
          </w:p>
        </w:tc>
      </w:tr>
      <w:tr w:rsidR="001B2223" w:rsidRPr="001B2223" w:rsidTr="00FF6F2E">
        <w:tc>
          <w:tcPr>
            <w:tcW w:w="723" w:type="dxa"/>
          </w:tcPr>
          <w:p w:rsidR="009C1E10" w:rsidRPr="001B2223" w:rsidRDefault="00B241C5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1E10" w:rsidRPr="001B2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8" w:type="dxa"/>
          </w:tcPr>
          <w:p w:rsidR="009C1E10" w:rsidRPr="001B2223" w:rsidRDefault="00D62BAA" w:rsidP="009C1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</w:t>
            </w:r>
            <w:r w:rsidR="009C1E10" w:rsidRPr="001B22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onstatētie interešu konflikti un pasākumi, kas veikti to novēršanai</w:t>
            </w:r>
          </w:p>
        </w:tc>
        <w:tc>
          <w:tcPr>
            <w:tcW w:w="7938" w:type="dxa"/>
          </w:tcPr>
          <w:p w:rsidR="009C1E10" w:rsidRPr="001B2223" w:rsidRDefault="00F2799F" w:rsidP="00CE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23"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</w:tbl>
    <w:p w:rsidR="009C1E10" w:rsidRDefault="009C1E10" w:rsidP="009C1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6923" w:rsidRPr="00F903B8" w:rsidRDefault="00E16923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F903B8">
        <w:rPr>
          <w:rFonts w:ascii="Times New Roman" w:hAnsi="Times New Roman" w:cs="Times New Roman"/>
          <w:sz w:val="24"/>
          <w:szCs w:val="24"/>
        </w:rPr>
        <w:br w:type="page"/>
      </w:r>
    </w:p>
    <w:p w:rsidR="0008608A" w:rsidRPr="00F2799F" w:rsidRDefault="0008608A" w:rsidP="009C1E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08A" w:rsidRDefault="0008608A" w:rsidP="00E16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99F">
        <w:rPr>
          <w:rFonts w:ascii="Times New Roman" w:hAnsi="Times New Roman" w:cs="Times New Roman"/>
          <w:b/>
          <w:sz w:val="24"/>
          <w:szCs w:val="24"/>
        </w:rPr>
        <w:t xml:space="preserve">Pielikums Nr.1 </w:t>
      </w:r>
      <w:r w:rsidR="00640B07" w:rsidRPr="00F2799F">
        <w:rPr>
          <w:rFonts w:ascii="Times New Roman" w:hAnsi="Times New Roman" w:cs="Times New Roman"/>
          <w:b/>
          <w:sz w:val="24"/>
          <w:szCs w:val="24"/>
        </w:rPr>
        <w:t>p</w:t>
      </w:r>
      <w:r w:rsidRPr="00F2799F">
        <w:rPr>
          <w:rFonts w:ascii="Times New Roman" w:hAnsi="Times New Roman" w:cs="Times New Roman"/>
          <w:b/>
          <w:sz w:val="24"/>
          <w:szCs w:val="24"/>
        </w:rPr>
        <w:t>ie iepirkuma ziņojuma</w:t>
      </w:r>
      <w:r w:rsidR="00640B07" w:rsidRPr="00F2799F">
        <w:rPr>
          <w:rFonts w:ascii="Times New Roman" w:hAnsi="Times New Roman" w:cs="Times New Roman"/>
          <w:b/>
          <w:sz w:val="24"/>
          <w:szCs w:val="24"/>
        </w:rPr>
        <w:t xml:space="preserve"> (5.punkts):</w:t>
      </w:r>
    </w:p>
    <w:p w:rsidR="00136294" w:rsidRDefault="00136294" w:rsidP="00E16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1901"/>
        <w:gridCol w:w="2268"/>
        <w:gridCol w:w="2158"/>
        <w:gridCol w:w="1698"/>
        <w:gridCol w:w="2393"/>
        <w:gridCol w:w="2034"/>
      </w:tblGrid>
      <w:tr w:rsidR="00136294" w:rsidRPr="00136294" w:rsidTr="00CE1759">
        <w:trPr>
          <w:trHeight w:val="750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6294" w:rsidRPr="00136294" w:rsidRDefault="00136294" w:rsidP="00171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6294" w:rsidRPr="00136294" w:rsidRDefault="00136294" w:rsidP="00171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6294" w:rsidRPr="00136294" w:rsidRDefault="00136294" w:rsidP="00171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Finanšu piedāvājums/ cena 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94" w:rsidRPr="00136294" w:rsidRDefault="00136294" w:rsidP="001713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Pretendenti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94" w:rsidRPr="00136294" w:rsidRDefault="00136294" w:rsidP="00171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"EXTER" SIA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94" w:rsidRPr="00136294" w:rsidRDefault="00136294" w:rsidP="00171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"M2" Ražošanas komercfirma SIA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94" w:rsidRPr="00136294" w:rsidRDefault="00136294" w:rsidP="00171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13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Milsa</w:t>
            </w:r>
            <w:proofErr w:type="spellEnd"/>
            <w:r w:rsidRPr="0013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 UAB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94" w:rsidRPr="00136294" w:rsidRDefault="00136294" w:rsidP="00171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13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Minerālmateriālu</w:t>
            </w:r>
            <w:proofErr w:type="spellEnd"/>
            <w:r w:rsidRPr="0013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serviss" SIA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94" w:rsidRPr="00136294" w:rsidRDefault="00136294" w:rsidP="00171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"VLAKON" SIA</w:t>
            </w:r>
          </w:p>
        </w:tc>
      </w:tr>
      <w:tr w:rsidR="00136294" w:rsidRPr="00136294" w:rsidTr="00CE1759">
        <w:trPr>
          <w:trHeight w:val="750"/>
        </w:trPr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94" w:rsidRPr="00136294" w:rsidRDefault="00136294" w:rsidP="00171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94" w:rsidRPr="00136294" w:rsidRDefault="00136294" w:rsidP="00171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vienas vienības cena (t)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94" w:rsidRPr="00136294" w:rsidRDefault="00136294" w:rsidP="00171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19.47890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94" w:rsidRPr="00136294" w:rsidRDefault="00136294" w:rsidP="00171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16.80000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94" w:rsidRPr="00136294" w:rsidRDefault="00136294" w:rsidP="00171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19.49121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94" w:rsidRPr="00136294" w:rsidRDefault="00136294" w:rsidP="00171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22.01234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94" w:rsidRPr="00136294" w:rsidRDefault="00136294" w:rsidP="00171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23.39679</w:t>
            </w:r>
          </w:p>
        </w:tc>
      </w:tr>
      <w:tr w:rsidR="00136294" w:rsidRPr="00136294" w:rsidTr="00CE1759">
        <w:trPr>
          <w:trHeight w:val="750"/>
        </w:trPr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294" w:rsidRPr="00136294" w:rsidRDefault="00136294" w:rsidP="00171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294" w:rsidRPr="00136294" w:rsidRDefault="00136294" w:rsidP="00171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kopējā cena par 101 000 tonnu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294" w:rsidRPr="00136294" w:rsidRDefault="00136294" w:rsidP="00171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1 967 368.90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294" w:rsidRPr="00136294" w:rsidRDefault="00136294" w:rsidP="00171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1 696 800.00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294" w:rsidRPr="00136294" w:rsidRDefault="00136294" w:rsidP="00171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1 968 612.21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294" w:rsidRPr="00136294" w:rsidRDefault="00136294" w:rsidP="00171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2 223 246.34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294" w:rsidRPr="00136294" w:rsidRDefault="00136294" w:rsidP="0017132B">
            <w:pPr>
              <w:pStyle w:val="ListParagraph"/>
              <w:ind w:left="1"/>
              <w:jc w:val="center"/>
              <w:rPr>
                <w:color w:val="000000"/>
                <w:sz w:val="24"/>
                <w:szCs w:val="24"/>
                <w:lang w:val="lv-LV"/>
              </w:rPr>
            </w:pPr>
            <w:r w:rsidRPr="00136294">
              <w:rPr>
                <w:color w:val="000000"/>
                <w:sz w:val="24"/>
                <w:szCs w:val="24"/>
              </w:rPr>
              <w:t>2 363 075.79</w:t>
            </w:r>
          </w:p>
        </w:tc>
      </w:tr>
    </w:tbl>
    <w:p w:rsidR="00640B07" w:rsidRPr="009C1E10" w:rsidRDefault="00640B07" w:rsidP="00640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40B07" w:rsidRPr="009C1E10" w:rsidSect="001B593A">
      <w:pgSz w:w="16838" w:h="11906" w:orient="landscape"/>
      <w:pgMar w:top="1276" w:right="1440" w:bottom="56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5E7E"/>
    <w:multiLevelType w:val="hybridMultilevel"/>
    <w:tmpl w:val="5B680E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73E4"/>
    <w:multiLevelType w:val="multilevel"/>
    <w:tmpl w:val="EAECF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E602654"/>
    <w:multiLevelType w:val="hybridMultilevel"/>
    <w:tmpl w:val="2082A35E"/>
    <w:lvl w:ilvl="0" w:tplc="E6EA30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60"/>
    <w:rsid w:val="00006B49"/>
    <w:rsid w:val="000342C7"/>
    <w:rsid w:val="00056494"/>
    <w:rsid w:val="0008608A"/>
    <w:rsid w:val="00130F6E"/>
    <w:rsid w:val="00136294"/>
    <w:rsid w:val="001B2223"/>
    <w:rsid w:val="001B593A"/>
    <w:rsid w:val="001F19DE"/>
    <w:rsid w:val="002442FC"/>
    <w:rsid w:val="00416B80"/>
    <w:rsid w:val="00640B07"/>
    <w:rsid w:val="00657AC5"/>
    <w:rsid w:val="00672706"/>
    <w:rsid w:val="006B3F9D"/>
    <w:rsid w:val="007B360D"/>
    <w:rsid w:val="0081607E"/>
    <w:rsid w:val="00890F16"/>
    <w:rsid w:val="009C1E10"/>
    <w:rsid w:val="00A0167D"/>
    <w:rsid w:val="00AC2CFE"/>
    <w:rsid w:val="00AF6796"/>
    <w:rsid w:val="00AF7D37"/>
    <w:rsid w:val="00B241C5"/>
    <w:rsid w:val="00B96AE6"/>
    <w:rsid w:val="00C075F9"/>
    <w:rsid w:val="00C55AAF"/>
    <w:rsid w:val="00CE1759"/>
    <w:rsid w:val="00D12147"/>
    <w:rsid w:val="00D340F2"/>
    <w:rsid w:val="00D62BAA"/>
    <w:rsid w:val="00E16923"/>
    <w:rsid w:val="00E75560"/>
    <w:rsid w:val="00E9390D"/>
    <w:rsid w:val="00F11D96"/>
    <w:rsid w:val="00F2799F"/>
    <w:rsid w:val="00F903B8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0A82F4-7A6F-4C18-8D03-B232F5E4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C07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075F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qFormat/>
    <w:rsid w:val="00136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ListParagraphChar">
    <w:name w:val="List Paragraph Char"/>
    <w:link w:val="ListParagraph"/>
    <w:locked/>
    <w:rsid w:val="00136294"/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7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E81C2-6321-4F26-9A90-64DFD07B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4322</Words>
  <Characters>2465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Popova</dc:creator>
  <cp:keywords/>
  <dc:description/>
  <cp:lastModifiedBy>Inese Kempa</cp:lastModifiedBy>
  <cp:revision>8</cp:revision>
  <cp:lastPrinted>2017-05-11T10:31:00Z</cp:lastPrinted>
  <dcterms:created xsi:type="dcterms:W3CDTF">2018-03-21T06:50:00Z</dcterms:created>
  <dcterms:modified xsi:type="dcterms:W3CDTF">2018-03-22T11:36:00Z</dcterms:modified>
</cp:coreProperties>
</file>