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9AD4" w14:textId="77777777" w:rsidR="000F3E5E" w:rsidRPr="006746E4" w:rsidRDefault="000F3E5E" w:rsidP="000F3E5E">
      <w:pPr>
        <w:spacing w:before="0" w:line="240" w:lineRule="auto"/>
        <w:jc w:val="center"/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  <w:lang w:val="lv-LV"/>
        </w:rPr>
      </w:pPr>
    </w:p>
    <w:p w14:paraId="015E6A6C" w14:textId="77777777" w:rsidR="001656EF" w:rsidRPr="006746E4" w:rsidRDefault="00B94178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0FC0FDEC" wp14:editId="79D9FF9A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5685155" cy="838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55594" w14:textId="77777777" w:rsidR="000F3E5E" w:rsidRDefault="000F3E5E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</w:p>
    <w:p w14:paraId="53F2390E" w14:textId="77777777" w:rsidR="00727D37" w:rsidRDefault="00727D37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</w:p>
    <w:p w14:paraId="7668F687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1D2BB96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D1BC35B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342B2794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4607850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135E405" w14:textId="769A3141" w:rsidR="00727D37" w:rsidRPr="00ED1C9C" w:rsidRDefault="00727D37" w:rsidP="00727D37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  <w:r>
        <w:rPr>
          <w:rFonts w:cs="Arial"/>
          <w:b/>
          <w:sz w:val="22"/>
          <w:szCs w:val="22"/>
          <w:lang w:val="lv-LV" w:eastAsia="lv-LV"/>
        </w:rPr>
        <w:t xml:space="preserve">UZAICINĀJUMS </w:t>
      </w:r>
      <w:r w:rsidRPr="005C3EFE">
        <w:rPr>
          <w:rFonts w:cs="Arial"/>
          <w:b/>
          <w:sz w:val="22"/>
          <w:szCs w:val="22"/>
          <w:lang w:val="lv-LV" w:eastAsia="lv-LV"/>
        </w:rPr>
        <w:t>PIEDĀVĀJUMA IESNIEGŠANAI</w:t>
      </w:r>
      <w:r w:rsidRPr="00ED1C9C">
        <w:rPr>
          <w:rFonts w:cs="Arial"/>
          <w:b/>
          <w:sz w:val="22"/>
          <w:szCs w:val="22"/>
          <w:lang w:val="lv-LV" w:eastAsia="lv-LV"/>
        </w:rPr>
        <w:t xml:space="preserve"> </w:t>
      </w:r>
      <w:r>
        <w:rPr>
          <w:rFonts w:cs="Arial"/>
          <w:b/>
          <w:sz w:val="22"/>
          <w:szCs w:val="22"/>
          <w:lang w:val="lv-LV" w:eastAsia="lv-LV"/>
        </w:rPr>
        <w:t>TIRGUS IZPĒTEI</w:t>
      </w:r>
    </w:p>
    <w:p w14:paraId="3B797AB2" w14:textId="77777777" w:rsidR="00727D37" w:rsidRDefault="00727D37" w:rsidP="00727D37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2A1A9969" w14:textId="6273E919" w:rsidR="006C36E5" w:rsidRDefault="006C36E5" w:rsidP="006C36E5">
      <w:pPr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lang w:val="lv-LV"/>
        </w:rPr>
        <w:t xml:space="preserve">VAS „Latvijas dzelzceļš” </w:t>
      </w:r>
      <w:r>
        <w:rPr>
          <w:rFonts w:cs="Arial"/>
          <w:color w:val="000000"/>
          <w:sz w:val="22"/>
          <w:szCs w:val="22"/>
          <w:lang w:val="lv-LV"/>
        </w:rPr>
        <w:t xml:space="preserve">Elektrotehniskā pārvalde </w:t>
      </w:r>
      <w:r w:rsidRPr="00243394">
        <w:rPr>
          <w:rFonts w:cs="Arial"/>
          <w:color w:val="000000"/>
          <w:sz w:val="22"/>
          <w:szCs w:val="22"/>
          <w:lang w:val="lv-LV"/>
        </w:rPr>
        <w:t>vei</w:t>
      </w:r>
      <w:r>
        <w:rPr>
          <w:rFonts w:cs="Arial"/>
          <w:color w:val="000000"/>
          <w:sz w:val="22"/>
          <w:szCs w:val="22"/>
          <w:lang w:val="lv-LV"/>
        </w:rPr>
        <w:t>c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tirgus izpēti </w:t>
      </w:r>
      <w:bookmarkStart w:id="0" w:name="_Hlk81990976"/>
      <w:r w:rsidRPr="00243394">
        <w:rPr>
          <w:rFonts w:cs="Arial"/>
          <w:color w:val="000000"/>
          <w:sz w:val="22"/>
          <w:szCs w:val="22"/>
          <w:lang w:val="lv-LV"/>
        </w:rPr>
        <w:t>“</w:t>
      </w:r>
      <w:r w:rsidR="00364AD1" w:rsidRPr="00364AD1">
        <w:rPr>
          <w:rFonts w:cs="Arial"/>
          <w:b/>
          <w:sz w:val="22"/>
          <w:szCs w:val="22"/>
          <w:lang w:val="lv-LV"/>
        </w:rPr>
        <w:t>Ķeguma stacijas ēkas mājsaimniecības klientu elektroenerģijas uzskaites pārbūve</w:t>
      </w:r>
      <w:r w:rsidRPr="00243394">
        <w:rPr>
          <w:rFonts w:cs="Arial"/>
          <w:b/>
          <w:bCs/>
          <w:color w:val="000000"/>
          <w:sz w:val="22"/>
          <w:szCs w:val="22"/>
          <w:lang w:val="lv-LV"/>
        </w:rPr>
        <w:t>”</w:t>
      </w:r>
      <w:bookmarkEnd w:id="0"/>
      <w:r w:rsidRPr="00243394">
        <w:rPr>
          <w:rFonts w:cs="Arial"/>
          <w:b/>
          <w:bCs/>
          <w:color w:val="000000"/>
          <w:sz w:val="22"/>
          <w:szCs w:val="22"/>
          <w:lang w:val="lv-LV"/>
        </w:rPr>
        <w:t xml:space="preserve"> </w:t>
      </w:r>
      <w:r w:rsidRPr="00243394">
        <w:rPr>
          <w:rFonts w:cs="Arial"/>
          <w:color w:val="000000"/>
          <w:sz w:val="22"/>
          <w:szCs w:val="22"/>
          <w:lang w:val="lv-LV"/>
        </w:rPr>
        <w:t>(turpmāk – tirgus izpēte).</w:t>
      </w:r>
    </w:p>
    <w:p w14:paraId="597C1481" w14:textId="77777777" w:rsidR="006C36E5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u w:val="single"/>
          <w:lang w:val="lv-LV"/>
        </w:rPr>
        <w:t>Tirgus izpētes priekšmets un apjoms:</w:t>
      </w:r>
      <w:r w:rsidRPr="00176C94">
        <w:rPr>
          <w:rFonts w:cs="Arial"/>
          <w:color w:val="000000"/>
          <w:sz w:val="22"/>
          <w:szCs w:val="22"/>
          <w:lang w:val="lv-LV"/>
        </w:rPr>
        <w:t xml:space="preserve"> </w:t>
      </w:r>
      <w:r w:rsidRPr="00364AD1">
        <w:rPr>
          <w:rFonts w:cs="Arial"/>
          <w:color w:val="000000"/>
          <w:sz w:val="22"/>
          <w:szCs w:val="22"/>
          <w:lang w:val="lv-LV"/>
        </w:rPr>
        <w:t>saskaņā ar tehnisko uzdevumu (1.pielikums).</w:t>
      </w:r>
    </w:p>
    <w:p w14:paraId="082B7E05" w14:textId="4A98D0F7" w:rsidR="006C36E5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bookmarkStart w:id="1" w:name="_Hlk98148608"/>
      <w:r w:rsidRPr="00243394">
        <w:rPr>
          <w:rFonts w:cs="Arial"/>
          <w:color w:val="000000"/>
          <w:sz w:val="22"/>
          <w:szCs w:val="22"/>
          <w:u w:val="single"/>
          <w:lang w:val="lv-LV"/>
        </w:rPr>
        <w:t xml:space="preserve">Darbu </w:t>
      </w:r>
      <w:r w:rsidRPr="00B9201D">
        <w:rPr>
          <w:rFonts w:cs="Arial"/>
          <w:color w:val="000000"/>
          <w:sz w:val="22"/>
          <w:szCs w:val="22"/>
          <w:u w:val="single"/>
          <w:lang w:val="lv-LV"/>
        </w:rPr>
        <w:t xml:space="preserve">izpildes </w:t>
      </w:r>
      <w:r w:rsidRPr="001B0FC8">
        <w:rPr>
          <w:rFonts w:cs="Arial"/>
          <w:color w:val="000000"/>
          <w:sz w:val="22"/>
          <w:szCs w:val="22"/>
          <w:u w:val="single"/>
          <w:lang w:val="lv-LV"/>
        </w:rPr>
        <w:t>termiņ</w:t>
      </w:r>
      <w:r w:rsidRPr="00364AD1">
        <w:rPr>
          <w:rFonts w:cs="Arial"/>
          <w:color w:val="000000"/>
          <w:sz w:val="22"/>
          <w:szCs w:val="22"/>
          <w:u w:val="single"/>
          <w:lang w:val="lv-LV"/>
        </w:rPr>
        <w:t>š</w:t>
      </w:r>
      <w:r w:rsidR="00364AD1" w:rsidRPr="00364AD1">
        <w:rPr>
          <w:rFonts w:cs="Arial"/>
          <w:color w:val="000000"/>
          <w:sz w:val="22"/>
          <w:szCs w:val="22"/>
          <w:u w:val="single"/>
          <w:lang w:val="lv-LV"/>
        </w:rPr>
        <w:t xml:space="preserve"> </w:t>
      </w:r>
      <w:r w:rsidR="00364AD1" w:rsidRPr="00364AD1">
        <w:rPr>
          <w:rFonts w:cs="Arial"/>
          <w:i/>
          <w:iCs/>
          <w:color w:val="000000"/>
          <w:szCs w:val="20"/>
          <w:u w:val="single"/>
          <w:lang w:val="lv-LV"/>
        </w:rPr>
        <w:t>(</w:t>
      </w:r>
      <w:r w:rsidR="00364AD1">
        <w:rPr>
          <w:rFonts w:cs="Arial"/>
          <w:i/>
          <w:iCs/>
          <w:color w:val="000000"/>
          <w:szCs w:val="20"/>
          <w:u w:val="single"/>
          <w:lang w:val="lv-LV"/>
        </w:rPr>
        <w:t>O</w:t>
      </w:r>
      <w:r w:rsidR="00364AD1" w:rsidRPr="00364AD1">
        <w:rPr>
          <w:rFonts w:cs="Arial"/>
          <w:i/>
          <w:iCs/>
          <w:color w:val="000000"/>
          <w:szCs w:val="20"/>
          <w:u w:val="single"/>
          <w:lang w:val="lv-LV"/>
        </w:rPr>
        <w:t>bjekta nodošanas un pieņemšanas akta abpusējas parakstīšanas datums)</w:t>
      </w:r>
      <w:r w:rsidRPr="00364AD1">
        <w:rPr>
          <w:rFonts w:cs="Arial"/>
          <w:color w:val="000000"/>
          <w:sz w:val="22"/>
          <w:szCs w:val="22"/>
          <w:u w:val="single"/>
          <w:lang w:val="lv-LV"/>
        </w:rPr>
        <w:t>:</w:t>
      </w:r>
      <w:r w:rsidRPr="00364AD1">
        <w:rPr>
          <w:rFonts w:cs="Arial"/>
          <w:color w:val="000000"/>
          <w:sz w:val="22"/>
          <w:szCs w:val="22"/>
          <w:lang w:val="lv-LV"/>
        </w:rPr>
        <w:t xml:space="preserve"> </w:t>
      </w:r>
      <w:r w:rsidR="00364AD1" w:rsidRPr="00364AD1">
        <w:rPr>
          <w:rFonts w:cs="Arial"/>
          <w:b/>
          <w:bCs/>
          <w:sz w:val="22"/>
          <w:szCs w:val="22"/>
          <w:lang w:val="lv-LV"/>
        </w:rPr>
        <w:t>5</w:t>
      </w:r>
      <w:r w:rsidRPr="00364AD1">
        <w:rPr>
          <w:rFonts w:cs="Arial"/>
          <w:b/>
          <w:bCs/>
          <w:sz w:val="22"/>
          <w:szCs w:val="22"/>
          <w:lang w:val="lv-LV"/>
        </w:rPr>
        <w:t xml:space="preserve"> (</w:t>
      </w:r>
      <w:r w:rsidR="00364AD1" w:rsidRPr="00364AD1">
        <w:rPr>
          <w:rFonts w:cs="Arial"/>
          <w:b/>
          <w:bCs/>
          <w:sz w:val="22"/>
          <w:szCs w:val="22"/>
          <w:lang w:val="lv-LV"/>
        </w:rPr>
        <w:t>piecu</w:t>
      </w:r>
      <w:r w:rsidRPr="00364AD1">
        <w:rPr>
          <w:rFonts w:cs="Arial"/>
          <w:b/>
          <w:bCs/>
          <w:sz w:val="22"/>
          <w:szCs w:val="22"/>
          <w:lang w:val="lv-LV"/>
        </w:rPr>
        <w:t>) mēnešu laikā</w:t>
      </w:r>
      <w:r w:rsidRPr="001B0FC8">
        <w:rPr>
          <w:rFonts w:cs="Arial"/>
          <w:sz w:val="22"/>
          <w:szCs w:val="22"/>
          <w:lang w:val="lv-LV"/>
        </w:rPr>
        <w:t xml:space="preserve"> no līguma </w:t>
      </w:r>
      <w:r w:rsidRPr="001B0FC8">
        <w:rPr>
          <w:rFonts w:cs="Arial"/>
          <w:color w:val="000000"/>
          <w:sz w:val="22"/>
          <w:szCs w:val="22"/>
          <w:lang w:val="lv-LV"/>
        </w:rPr>
        <w:t>abpusējas parakstīšanas brīža</w:t>
      </w:r>
      <w:bookmarkEnd w:id="1"/>
    </w:p>
    <w:p w14:paraId="40526872" w14:textId="2191D163" w:rsidR="006C36E5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364AD1">
        <w:rPr>
          <w:rFonts w:cs="Arial"/>
          <w:color w:val="000000"/>
          <w:sz w:val="22"/>
          <w:szCs w:val="22"/>
          <w:u w:val="single"/>
          <w:lang w:val="lv-LV"/>
        </w:rPr>
        <w:t>Samaksas nosacījumi:</w:t>
      </w:r>
      <w:r w:rsidRPr="00364AD1">
        <w:rPr>
          <w:rFonts w:cs="Arial"/>
          <w:color w:val="000000"/>
          <w:sz w:val="22"/>
          <w:szCs w:val="22"/>
          <w:lang w:val="lv-LV"/>
        </w:rPr>
        <w:t xml:space="preserve"> </w:t>
      </w:r>
      <w:r w:rsidRPr="00364AD1">
        <w:rPr>
          <w:rFonts w:cs="Arial"/>
          <w:sz w:val="22"/>
          <w:szCs w:val="22"/>
          <w:lang w:val="lv-LV"/>
        </w:rPr>
        <w:t xml:space="preserve">Pēc Darbu pabeigšanas pilnā apjomā </w:t>
      </w:r>
      <w:r w:rsidRPr="00364AD1">
        <w:rPr>
          <w:rFonts w:cs="Arial"/>
          <w:i/>
          <w:iCs/>
          <w:szCs w:val="20"/>
          <w:u w:val="single"/>
          <w:lang w:val="lv-LV"/>
        </w:rPr>
        <w:t>(</w:t>
      </w:r>
      <w:r w:rsidR="00364AD1" w:rsidRPr="00364AD1">
        <w:rPr>
          <w:rFonts w:cs="Arial"/>
          <w:i/>
          <w:iCs/>
          <w:szCs w:val="20"/>
          <w:u w:val="single"/>
          <w:lang w:val="lv-LV"/>
        </w:rPr>
        <w:t>O</w:t>
      </w:r>
      <w:r w:rsidRPr="00364AD1">
        <w:rPr>
          <w:rFonts w:cs="Arial"/>
          <w:i/>
          <w:iCs/>
          <w:szCs w:val="20"/>
          <w:u w:val="single"/>
          <w:lang w:val="lv-LV"/>
        </w:rPr>
        <w:t>bjekta nodošanas un pieņemšanas akta abpusējas parakstīšanas datums)</w:t>
      </w:r>
      <w:r w:rsidRPr="00364AD1">
        <w:rPr>
          <w:rFonts w:cs="Arial"/>
          <w:sz w:val="22"/>
          <w:szCs w:val="22"/>
          <w:lang w:val="lv-LV"/>
        </w:rPr>
        <w:t>, 30 (trīsdesmit) kalendār</w:t>
      </w:r>
      <w:r w:rsidR="003040F4">
        <w:rPr>
          <w:rFonts w:cs="Arial"/>
          <w:sz w:val="22"/>
          <w:szCs w:val="22"/>
          <w:lang w:val="lv-LV"/>
        </w:rPr>
        <w:t>a</w:t>
      </w:r>
      <w:r w:rsidRPr="00364AD1">
        <w:rPr>
          <w:rFonts w:cs="Arial"/>
          <w:sz w:val="22"/>
          <w:szCs w:val="22"/>
          <w:lang w:val="lv-LV"/>
        </w:rPr>
        <w:t xml:space="preserve"> dienu laikā no rēķina saņemšanas dienas.</w:t>
      </w:r>
    </w:p>
    <w:p w14:paraId="347DAC64" w14:textId="77777777" w:rsidR="006C36E5" w:rsidRPr="00951B13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D95DA9">
        <w:rPr>
          <w:rFonts w:cs="Arial"/>
          <w:color w:val="000000"/>
          <w:sz w:val="22"/>
          <w:szCs w:val="22"/>
          <w:u w:val="single"/>
          <w:lang w:val="lv-LV"/>
        </w:rPr>
        <w:t>Garantijas termiņš:</w:t>
      </w:r>
      <w:r>
        <w:rPr>
          <w:rFonts w:cs="Arial"/>
          <w:color w:val="000000"/>
          <w:sz w:val="22"/>
          <w:szCs w:val="22"/>
          <w:lang w:val="lv-LV"/>
        </w:rPr>
        <w:t xml:space="preserve"> </w:t>
      </w:r>
      <w:r w:rsidRPr="00402B73">
        <w:rPr>
          <w:rFonts w:cs="Arial"/>
          <w:sz w:val="22"/>
          <w:szCs w:val="22"/>
          <w:lang w:val="lv-LV"/>
        </w:rPr>
        <w:t>darbiem, materiāliem</w:t>
      </w:r>
      <w:r>
        <w:rPr>
          <w:rFonts w:cs="Arial"/>
          <w:sz w:val="22"/>
          <w:szCs w:val="22"/>
          <w:lang w:val="lv-LV"/>
        </w:rPr>
        <w:t xml:space="preserve"> - </w:t>
      </w:r>
      <w:r>
        <w:rPr>
          <w:rFonts w:cs="Arial"/>
          <w:color w:val="000000"/>
          <w:sz w:val="22"/>
          <w:szCs w:val="22"/>
          <w:lang w:val="lv-LV"/>
        </w:rPr>
        <w:t xml:space="preserve">maksimāli iespējamais, bet ne mazāk </w:t>
      </w:r>
      <w:r w:rsidRPr="00364AD1">
        <w:rPr>
          <w:rFonts w:cs="Arial"/>
          <w:color w:val="000000"/>
          <w:sz w:val="22"/>
          <w:szCs w:val="22"/>
          <w:lang w:val="lv-LV"/>
        </w:rPr>
        <w:t>kā 2 (divi) gadi</w:t>
      </w:r>
      <w:r>
        <w:rPr>
          <w:rFonts w:cs="Arial"/>
          <w:color w:val="000000"/>
          <w:sz w:val="22"/>
          <w:szCs w:val="22"/>
          <w:lang w:val="lv-LV"/>
        </w:rPr>
        <w:t xml:space="preserve"> no darbu </w:t>
      </w:r>
      <w:r w:rsidRPr="003B00C7">
        <w:rPr>
          <w:rFonts w:cs="Arial"/>
          <w:sz w:val="22"/>
          <w:szCs w:val="22"/>
          <w:lang w:val="lv-LV"/>
        </w:rPr>
        <w:t>pieņemšanas</w:t>
      </w:r>
      <w:r w:rsidRPr="003B3B74">
        <w:rPr>
          <w:rFonts w:cs="Arial"/>
          <w:color w:val="000000"/>
          <w:sz w:val="22"/>
          <w:szCs w:val="22"/>
          <w:lang w:val="lv-LV"/>
        </w:rPr>
        <w:t xml:space="preserve"> dokumenta parakstīšanas dienas</w:t>
      </w:r>
      <w:r>
        <w:rPr>
          <w:rFonts w:cs="Arial"/>
          <w:color w:val="000000"/>
          <w:sz w:val="22"/>
          <w:szCs w:val="22"/>
          <w:lang w:val="lv-LV"/>
        </w:rPr>
        <w:t>.</w:t>
      </w:r>
    </w:p>
    <w:p w14:paraId="544B3D09" w14:textId="079EEB79" w:rsidR="006C36E5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r w:rsidRPr="005B0F1A">
        <w:rPr>
          <w:rFonts w:cs="Arial"/>
          <w:sz w:val="22"/>
          <w:szCs w:val="22"/>
          <w:lang w:val="lv-LV"/>
        </w:rPr>
        <w:t>Piedāvājuma cenā (2.pielikums) jābūt iekļautiem</w:t>
      </w:r>
      <w:r w:rsidRPr="00227CEF">
        <w:rPr>
          <w:rFonts w:cs="Arial"/>
          <w:sz w:val="22"/>
          <w:szCs w:val="22"/>
          <w:lang w:val="lv-LV"/>
        </w:rPr>
        <w:t xml:space="preserve"> </w:t>
      </w:r>
      <w:r w:rsidRPr="00227CEF">
        <w:rPr>
          <w:rFonts w:cs="Arial"/>
          <w:sz w:val="22"/>
          <w:szCs w:val="22"/>
          <w:u w:val="single"/>
          <w:lang w:val="lv-LV"/>
        </w:rPr>
        <w:t>absolūti visām</w:t>
      </w:r>
      <w:r w:rsidRPr="00227CEF">
        <w:rPr>
          <w:rFonts w:cs="Arial"/>
          <w:sz w:val="22"/>
          <w:szCs w:val="22"/>
          <w:lang w:val="lv-LV"/>
        </w:rPr>
        <w:t xml:space="preserve"> </w:t>
      </w:r>
      <w:r w:rsidRPr="00243394">
        <w:rPr>
          <w:rFonts w:cs="Arial"/>
          <w:sz w:val="22"/>
          <w:szCs w:val="22"/>
          <w:lang w:val="lv-LV"/>
        </w:rPr>
        <w:t xml:space="preserve">izmaksām, kas saistītas ar darbu izpildi, </w:t>
      </w:r>
      <w:r w:rsidRPr="00FF6FFD">
        <w:rPr>
          <w:rFonts w:cs="Arial"/>
          <w:sz w:val="22"/>
          <w:szCs w:val="22"/>
          <w:lang w:val="lv-LV"/>
        </w:rPr>
        <w:t>ņemot vērā tehniskajā uzdevumā noteikto</w:t>
      </w:r>
      <w:r w:rsidRPr="00243394">
        <w:rPr>
          <w:rFonts w:cs="Arial"/>
          <w:sz w:val="22"/>
          <w:szCs w:val="22"/>
          <w:lang w:val="lv-LV"/>
        </w:rPr>
        <w:t xml:space="preserve">, tai skaitā darbu organizēšanas izmaksas, </w:t>
      </w:r>
      <w:r w:rsidR="00FF6FFD">
        <w:rPr>
          <w:rFonts w:cs="Arial"/>
          <w:sz w:val="22"/>
          <w:szCs w:val="22"/>
          <w:lang w:val="lv-LV"/>
        </w:rPr>
        <w:t>projektēšanas</w:t>
      </w:r>
      <w:r w:rsidRPr="00243394">
        <w:rPr>
          <w:rFonts w:cs="Arial"/>
          <w:sz w:val="22"/>
          <w:szCs w:val="22"/>
          <w:lang w:val="lv-LV"/>
        </w:rPr>
        <w:t xml:space="preserve"> izmaksas, </w:t>
      </w:r>
      <w:r w:rsidR="00FF6FFD" w:rsidRPr="00FF6FFD">
        <w:rPr>
          <w:rFonts w:cs="Arial"/>
          <w:sz w:val="22"/>
          <w:szCs w:val="22"/>
          <w:lang w:val="lv-LV"/>
        </w:rPr>
        <w:t xml:space="preserve">materiālu un iekārtu </w:t>
      </w:r>
      <w:r w:rsidR="00FF6FFD">
        <w:rPr>
          <w:rFonts w:cs="Arial"/>
          <w:sz w:val="22"/>
          <w:szCs w:val="22"/>
          <w:lang w:val="lv-LV"/>
        </w:rPr>
        <w:t xml:space="preserve">cenas, </w:t>
      </w:r>
      <w:r w:rsidR="00383EE8">
        <w:rPr>
          <w:rFonts w:cs="Arial"/>
          <w:sz w:val="22"/>
          <w:szCs w:val="22"/>
          <w:lang w:val="lv-LV"/>
        </w:rPr>
        <w:t xml:space="preserve">to </w:t>
      </w:r>
      <w:r w:rsidR="00FF6FFD" w:rsidRPr="00FF6FFD">
        <w:rPr>
          <w:rFonts w:cs="Arial"/>
          <w:sz w:val="22"/>
          <w:szCs w:val="22"/>
          <w:lang w:val="lv-LV"/>
        </w:rPr>
        <w:t>piegāde</w:t>
      </w:r>
      <w:r w:rsidR="00FF6FFD">
        <w:rPr>
          <w:rFonts w:cs="Arial"/>
          <w:sz w:val="22"/>
          <w:szCs w:val="22"/>
          <w:lang w:val="lv-LV"/>
        </w:rPr>
        <w:t>s</w:t>
      </w:r>
      <w:r w:rsidR="00FF6FFD" w:rsidRPr="00FF6FFD">
        <w:rPr>
          <w:rFonts w:cs="Arial"/>
          <w:sz w:val="22"/>
          <w:szCs w:val="22"/>
          <w:lang w:val="lv-LV"/>
        </w:rPr>
        <w:t xml:space="preserve"> un uzstādīšanas un pieslēgšanas darb</w:t>
      </w:r>
      <w:r w:rsidR="00FF6FFD">
        <w:rPr>
          <w:rFonts w:cs="Arial"/>
          <w:sz w:val="22"/>
          <w:szCs w:val="22"/>
          <w:lang w:val="lv-LV"/>
        </w:rPr>
        <w:t xml:space="preserve">u izmaksas, </w:t>
      </w:r>
      <w:bookmarkStart w:id="2" w:name="_Hlk158120497"/>
      <w:r w:rsidR="00FF6FFD" w:rsidRPr="00FF6FFD">
        <w:rPr>
          <w:rFonts w:cs="Arial"/>
          <w:sz w:val="22"/>
          <w:szCs w:val="22"/>
          <w:lang w:val="lv-LV"/>
        </w:rPr>
        <w:t>izpilddokumentācijas noformēšana</w:t>
      </w:r>
      <w:bookmarkEnd w:id="2"/>
      <w:r w:rsidR="00FF6FFD" w:rsidRPr="00243394">
        <w:rPr>
          <w:rFonts w:cs="Arial"/>
          <w:sz w:val="22"/>
          <w:szCs w:val="22"/>
          <w:lang w:val="lv-LV"/>
        </w:rPr>
        <w:t xml:space="preserve"> </w:t>
      </w:r>
      <w:r w:rsidR="00FF6FFD">
        <w:rPr>
          <w:rFonts w:cs="Arial"/>
          <w:sz w:val="22"/>
          <w:szCs w:val="22"/>
          <w:lang w:val="lv-LV"/>
        </w:rPr>
        <w:t xml:space="preserve">izmaksas, </w:t>
      </w:r>
      <w:r w:rsidRPr="00243394">
        <w:rPr>
          <w:rFonts w:cs="Arial"/>
          <w:sz w:val="22"/>
          <w:szCs w:val="22"/>
          <w:lang w:val="lv-LV"/>
        </w:rPr>
        <w:t xml:space="preserve">mehānismu ekspluatācijas izdevumi, darba vietas sakopšanas izdevumi, personāla un administratīvās izmaksas, muitas, </w:t>
      </w:r>
      <w:r w:rsidR="003040F4">
        <w:rPr>
          <w:rFonts w:cs="Arial"/>
          <w:sz w:val="22"/>
          <w:szCs w:val="22"/>
          <w:lang w:val="lv-LV"/>
        </w:rPr>
        <w:t xml:space="preserve">atmuitošanas, </w:t>
      </w:r>
      <w:r w:rsidRPr="00243394">
        <w:rPr>
          <w:rFonts w:cs="Arial"/>
          <w:sz w:val="22"/>
          <w:szCs w:val="22"/>
          <w:lang w:val="lv-LV"/>
        </w:rPr>
        <w:t>dabas resursu, sociālais u.c. nodokļi (izņemot PVN), saskaņā ar Latvijas Republikas tiesību aktiem, apdrošināšanai, pieskaitāmās izmaksas, ar peļņu un riska faktoriem saistītās izmaksas, neparedzamie izdevumi u.tml.</w:t>
      </w:r>
    </w:p>
    <w:p w14:paraId="657171C3" w14:textId="77777777" w:rsidR="006C36E5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bookmarkStart w:id="3" w:name="_Hlk66280421"/>
      <w:r w:rsidRPr="00243394">
        <w:rPr>
          <w:rFonts w:cs="Arial"/>
          <w:sz w:val="22"/>
          <w:szCs w:val="22"/>
          <w:lang w:val="lv-LV"/>
        </w:rPr>
        <w:t>Kvalifikācijas prasības pretendentiem</w:t>
      </w:r>
      <w:bookmarkEnd w:id="3"/>
      <w:r w:rsidRPr="00243394">
        <w:rPr>
          <w:rFonts w:cs="Arial"/>
          <w:sz w:val="22"/>
          <w:szCs w:val="22"/>
          <w:lang w:val="lv-LV"/>
        </w:rPr>
        <w:t xml:space="preserve"> – </w:t>
      </w:r>
      <w:r w:rsidRPr="005B0F1A">
        <w:rPr>
          <w:rFonts w:cs="Arial"/>
          <w:sz w:val="22"/>
          <w:szCs w:val="22"/>
          <w:lang w:val="lv-LV"/>
        </w:rPr>
        <w:t>atbilstoši 3.pielikumam.</w:t>
      </w:r>
    </w:p>
    <w:p w14:paraId="6F381542" w14:textId="77777777" w:rsidR="006C36E5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r w:rsidRPr="003B3B74">
        <w:rPr>
          <w:rFonts w:cs="Arial"/>
          <w:color w:val="000000"/>
          <w:sz w:val="22"/>
          <w:szCs w:val="22"/>
          <w:lang w:val="lv-LV"/>
        </w:rPr>
        <w:t xml:space="preserve">VAS „Latvijas dzelzceļš” </w:t>
      </w:r>
      <w:r>
        <w:rPr>
          <w:rFonts w:cs="Arial"/>
          <w:color w:val="000000"/>
          <w:sz w:val="22"/>
          <w:szCs w:val="22"/>
          <w:lang w:val="lv-LV"/>
        </w:rPr>
        <w:t xml:space="preserve">Elektrotehniskā pārvalde </w:t>
      </w:r>
      <w:r w:rsidRPr="00203490">
        <w:rPr>
          <w:rFonts w:cs="Arial"/>
          <w:sz w:val="22"/>
          <w:szCs w:val="22"/>
          <w:lang w:val="lv-LV" w:eastAsia="lv-LV"/>
        </w:rPr>
        <w:t>nodrošina papildus informācijas</w:t>
      </w:r>
      <w:r>
        <w:rPr>
          <w:rFonts w:cs="Arial"/>
          <w:sz w:val="22"/>
          <w:szCs w:val="22"/>
          <w:lang w:val="lv-LV" w:eastAsia="lv-LV"/>
        </w:rPr>
        <w:t xml:space="preserve"> -</w:t>
      </w:r>
      <w:r w:rsidRPr="00203490">
        <w:rPr>
          <w:rFonts w:cs="Arial"/>
          <w:sz w:val="22"/>
          <w:szCs w:val="22"/>
          <w:lang w:val="lv-LV" w:eastAsia="lv-LV"/>
        </w:rPr>
        <w:t xml:space="preserve"> Tehniskā uzdevuma pielikum</w:t>
      </w:r>
      <w:r>
        <w:rPr>
          <w:rFonts w:cs="Arial"/>
          <w:sz w:val="22"/>
          <w:szCs w:val="22"/>
          <w:lang w:val="lv-LV" w:eastAsia="lv-LV"/>
        </w:rPr>
        <w:t xml:space="preserve">a </w:t>
      </w:r>
      <w:r w:rsidRPr="00203490">
        <w:rPr>
          <w:rFonts w:cs="Arial"/>
          <w:sz w:val="22"/>
          <w:szCs w:val="22"/>
          <w:lang w:val="lv-LV" w:eastAsia="lv-LV"/>
        </w:rPr>
        <w:t xml:space="preserve">izsniegšanu elektroniskā formātā </w:t>
      </w:r>
      <w:r>
        <w:rPr>
          <w:rFonts w:cs="Arial"/>
          <w:sz w:val="22"/>
          <w:szCs w:val="22"/>
          <w:lang w:val="lv-LV" w:eastAsia="lv-LV"/>
        </w:rPr>
        <w:t>2 (divu)</w:t>
      </w:r>
      <w:r w:rsidRPr="00203490">
        <w:rPr>
          <w:rFonts w:cs="Arial"/>
          <w:sz w:val="22"/>
          <w:szCs w:val="22"/>
          <w:lang w:val="lv-LV" w:eastAsia="lv-LV"/>
        </w:rPr>
        <w:t xml:space="preserve"> darba dienu laikā pēc ieinteresētā </w:t>
      </w:r>
      <w:r w:rsidRPr="00C56E19">
        <w:rPr>
          <w:rFonts w:cs="Arial"/>
          <w:sz w:val="22"/>
          <w:szCs w:val="22"/>
          <w:lang w:val="lv-LV" w:eastAsia="lv-LV"/>
        </w:rPr>
        <w:t xml:space="preserve">uzņēmuma pieprasījuma. </w:t>
      </w:r>
      <w:r>
        <w:rPr>
          <w:rFonts w:cs="Arial"/>
          <w:sz w:val="22"/>
          <w:szCs w:val="22"/>
          <w:lang w:val="lv-LV" w:eastAsia="lv-LV"/>
        </w:rPr>
        <w:t>Šajā gadījumā a</w:t>
      </w:r>
      <w:r w:rsidRPr="00C56E19">
        <w:rPr>
          <w:rFonts w:cs="Arial"/>
          <w:sz w:val="22"/>
          <w:szCs w:val="22"/>
          <w:lang w:val="lv-LV" w:eastAsia="lv-LV"/>
        </w:rPr>
        <w:t>r drošu elektronisko parakstu parakstītu pieprasījumu (</w:t>
      </w:r>
      <w:r w:rsidRPr="005B0F1A">
        <w:rPr>
          <w:rFonts w:cs="Arial"/>
          <w:sz w:val="22"/>
          <w:szCs w:val="22"/>
          <w:lang w:val="lv-LV" w:eastAsia="lv-LV"/>
        </w:rPr>
        <w:t>veidlapa 4.pielikumā) jānosūta</w:t>
      </w:r>
      <w:r w:rsidRPr="00C56E19">
        <w:rPr>
          <w:rFonts w:cs="Arial"/>
          <w:sz w:val="22"/>
          <w:szCs w:val="22"/>
          <w:lang w:val="lv-LV" w:eastAsia="lv-LV"/>
        </w:rPr>
        <w:t xml:space="preserve"> </w:t>
      </w:r>
      <w:r>
        <w:rPr>
          <w:rFonts w:cs="Arial"/>
          <w:sz w:val="22"/>
          <w:szCs w:val="22"/>
          <w:lang w:val="lv-LV" w:eastAsia="lv-LV"/>
        </w:rPr>
        <w:t xml:space="preserve">pieprasījuma veidlapā </w:t>
      </w:r>
      <w:r w:rsidRPr="00C56E19">
        <w:rPr>
          <w:rFonts w:cs="Arial"/>
          <w:sz w:val="22"/>
          <w:szCs w:val="22"/>
          <w:lang w:val="lv-LV" w:eastAsia="lv-LV"/>
        </w:rPr>
        <w:t>minētajai kontaktpersonai. Ieinteresētais</w:t>
      </w:r>
      <w:r w:rsidRPr="00402B73">
        <w:rPr>
          <w:rFonts w:cs="Arial"/>
          <w:sz w:val="22"/>
          <w:szCs w:val="22"/>
          <w:lang w:val="lv-LV" w:eastAsia="lv-LV"/>
        </w:rPr>
        <w:t xml:space="preserve"> </w:t>
      </w:r>
      <w:r w:rsidRPr="00C56E19">
        <w:rPr>
          <w:rFonts w:cs="Arial"/>
          <w:sz w:val="22"/>
          <w:szCs w:val="22"/>
          <w:lang w:val="lv-LV" w:eastAsia="lv-LV"/>
        </w:rPr>
        <w:t>uzņēmum</w:t>
      </w:r>
      <w:r>
        <w:rPr>
          <w:rFonts w:cs="Arial"/>
          <w:sz w:val="22"/>
          <w:szCs w:val="22"/>
          <w:lang w:val="lv-LV" w:eastAsia="lv-LV"/>
        </w:rPr>
        <w:t>s</w:t>
      </w:r>
      <w:r w:rsidRPr="00402B73">
        <w:rPr>
          <w:rFonts w:cs="Arial"/>
          <w:sz w:val="22"/>
          <w:szCs w:val="22"/>
          <w:lang w:val="lv-LV" w:eastAsia="lv-LV"/>
        </w:rPr>
        <w:t xml:space="preserve"> ar savu parakstu apliecina, ka ir informēts par to, ka</w:t>
      </w:r>
      <w:r>
        <w:rPr>
          <w:rFonts w:cs="Arial"/>
          <w:sz w:val="22"/>
          <w:szCs w:val="22"/>
          <w:lang w:val="lv-LV" w:eastAsia="lv-LV"/>
        </w:rPr>
        <w:t xml:space="preserve">  </w:t>
      </w:r>
      <w:r w:rsidRPr="00402B73">
        <w:rPr>
          <w:rFonts w:cs="Arial"/>
          <w:sz w:val="22"/>
          <w:szCs w:val="22"/>
          <w:lang w:val="lv-LV" w:eastAsia="lv-LV"/>
        </w:rPr>
        <w:t xml:space="preserve">pieprasītā papildus informācija - dokumentācija satur </w:t>
      </w:r>
      <w:r w:rsidRPr="003B3B74">
        <w:rPr>
          <w:rFonts w:cs="Arial"/>
          <w:color w:val="000000"/>
          <w:sz w:val="22"/>
          <w:szCs w:val="22"/>
          <w:lang w:val="lv-LV"/>
        </w:rPr>
        <w:t>VAS „Latvijas dzelzceļš”</w:t>
      </w:r>
      <w:r>
        <w:rPr>
          <w:rFonts w:cs="Arial"/>
          <w:color w:val="000000"/>
          <w:sz w:val="22"/>
          <w:szCs w:val="22"/>
          <w:lang w:val="lv-LV"/>
        </w:rPr>
        <w:t xml:space="preserve"> </w:t>
      </w:r>
      <w:r w:rsidRPr="00402B73">
        <w:rPr>
          <w:rFonts w:cs="Arial"/>
          <w:sz w:val="22"/>
          <w:szCs w:val="22"/>
          <w:lang w:val="lv-LV" w:eastAsia="lv-LV"/>
        </w:rPr>
        <w:t xml:space="preserve">komercnoslēpumu atbilstoši </w:t>
      </w:r>
      <w:r w:rsidRPr="009031F1">
        <w:rPr>
          <w:rFonts w:cs="Arial"/>
          <w:sz w:val="22"/>
          <w:szCs w:val="22"/>
          <w:shd w:val="clear" w:color="auto" w:fill="FFFFFF"/>
          <w:lang w:val="lv-LV"/>
        </w:rPr>
        <w:t>Komercnoslēpuma aizsardzības likum</w:t>
      </w:r>
      <w:r>
        <w:rPr>
          <w:rFonts w:cs="Arial"/>
          <w:sz w:val="22"/>
          <w:szCs w:val="22"/>
          <w:shd w:val="clear" w:color="auto" w:fill="FFFFFF"/>
          <w:lang w:val="lv-LV"/>
        </w:rPr>
        <w:t xml:space="preserve">a 2.pantam </w:t>
      </w:r>
      <w:r w:rsidRPr="00402B73">
        <w:rPr>
          <w:rFonts w:cs="Arial"/>
          <w:sz w:val="22"/>
          <w:szCs w:val="22"/>
          <w:lang w:val="lv-LV" w:eastAsia="lv-LV"/>
        </w:rPr>
        <w:t>un tās satura patvaļīga izpaušana, izplatīšana vai izmainīšana ir aizliegta un var tikt uzskatīta kā prettiesiska rīcība.</w:t>
      </w:r>
    </w:p>
    <w:p w14:paraId="559472BF" w14:textId="37D92AE2" w:rsidR="006C36E5" w:rsidRPr="00243394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1B0FC8">
        <w:rPr>
          <w:rFonts w:cs="Arial"/>
          <w:sz w:val="22"/>
          <w:szCs w:val="22"/>
          <w:lang w:val="lv-LV"/>
        </w:rPr>
        <w:t xml:space="preserve">Lūdzam </w:t>
      </w:r>
      <w:r w:rsidRPr="00FF6FFD">
        <w:rPr>
          <w:rFonts w:cs="Arial"/>
          <w:sz w:val="22"/>
          <w:szCs w:val="22"/>
          <w:lang w:val="lv-LV"/>
        </w:rPr>
        <w:t xml:space="preserve">Jūs </w:t>
      </w:r>
      <w:r w:rsidR="003040F4">
        <w:rPr>
          <w:rFonts w:cs="Arial"/>
          <w:b/>
          <w:bCs/>
          <w:sz w:val="22"/>
          <w:szCs w:val="22"/>
          <w:lang w:val="lv-LV"/>
        </w:rPr>
        <w:t>līdz 202</w:t>
      </w:r>
      <w:r w:rsidRPr="00FF6FFD">
        <w:rPr>
          <w:rFonts w:cs="Arial"/>
          <w:b/>
          <w:bCs/>
          <w:sz w:val="22"/>
          <w:szCs w:val="22"/>
          <w:lang w:val="lv-LV"/>
        </w:rPr>
        <w:t>4</w:t>
      </w:r>
      <w:r w:rsidR="003040F4">
        <w:rPr>
          <w:rFonts w:cs="Arial"/>
          <w:b/>
          <w:bCs/>
          <w:sz w:val="22"/>
          <w:szCs w:val="22"/>
          <w:lang w:val="lv-LV"/>
        </w:rPr>
        <w:t>.gada 25.aprīlim</w:t>
      </w:r>
      <w:r w:rsidRPr="001B0FC8">
        <w:rPr>
          <w:rFonts w:cs="Arial"/>
          <w:sz w:val="22"/>
          <w:szCs w:val="22"/>
          <w:lang w:val="lv-LV"/>
        </w:rPr>
        <w:t xml:space="preserve"> iesniegt</w:t>
      </w:r>
      <w:r w:rsidRPr="00243394">
        <w:rPr>
          <w:rFonts w:cs="Arial"/>
          <w:sz w:val="22"/>
          <w:szCs w:val="22"/>
          <w:lang w:val="lv-LV"/>
        </w:rPr>
        <w:t xml:space="preserve"> </w:t>
      </w:r>
      <w:r>
        <w:rPr>
          <w:rFonts w:cs="Arial"/>
          <w:sz w:val="22"/>
          <w:szCs w:val="22"/>
          <w:lang w:val="lv-LV"/>
        </w:rPr>
        <w:t>p</w:t>
      </w:r>
      <w:r w:rsidRPr="00243394">
        <w:rPr>
          <w:rFonts w:cs="Arial"/>
          <w:sz w:val="22"/>
          <w:szCs w:val="22"/>
          <w:lang w:val="lv-LV"/>
        </w:rPr>
        <w:t xml:space="preserve">iedāvājumu </w:t>
      </w:r>
      <w:r w:rsidRPr="00243394">
        <w:rPr>
          <w:rFonts w:cs="Arial"/>
          <w:iCs/>
          <w:sz w:val="22"/>
          <w:szCs w:val="22"/>
          <w:lang w:val="lv-LV"/>
        </w:rPr>
        <w:t xml:space="preserve">ar paraksttiesīgās personas parakstu </w:t>
      </w:r>
      <w:r w:rsidRPr="00243394">
        <w:rPr>
          <w:rFonts w:cs="Arial"/>
          <w:sz w:val="22"/>
          <w:szCs w:val="22"/>
          <w:lang w:val="lv-LV"/>
        </w:rPr>
        <w:t>VAS “Latvijas dzelzceļš”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Elektrotehniskajai pārvaldei, </w:t>
      </w:r>
      <w:r>
        <w:rPr>
          <w:rFonts w:cs="Arial"/>
          <w:color w:val="000000"/>
          <w:sz w:val="22"/>
          <w:szCs w:val="22"/>
          <w:lang w:val="lv-LV"/>
        </w:rPr>
        <w:t>Emīlijas Benjamiņas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ielā 3, Rīgā, </w:t>
      </w:r>
      <w:r w:rsidRPr="00ED308E">
        <w:rPr>
          <w:rFonts w:cs="Arial"/>
          <w:sz w:val="22"/>
          <w:szCs w:val="22"/>
          <w:lang w:val="lv-LV"/>
        </w:rPr>
        <w:t>LV-1050</w:t>
      </w:r>
      <w:r w:rsidRPr="00243394">
        <w:rPr>
          <w:rFonts w:cs="Arial"/>
          <w:sz w:val="22"/>
          <w:szCs w:val="22"/>
          <w:lang w:val="lv-LV"/>
        </w:rPr>
        <w:t>,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vai elektroniskā formā </w:t>
      </w:r>
      <w:r w:rsidRPr="00243394">
        <w:rPr>
          <w:rFonts w:cs="Arial"/>
          <w:sz w:val="22"/>
          <w:szCs w:val="22"/>
          <w:lang w:val="lv-LV"/>
        </w:rPr>
        <w:t xml:space="preserve">(parakstītu un ieskenētu kopijas formā vai parakstītu ar drošu elektronisko parakstu), nosūtot 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uz e-pastu: </w:t>
      </w:r>
      <w:r>
        <w:rPr>
          <w:rFonts w:cs="Arial"/>
          <w:b/>
          <w:bCs/>
          <w:sz w:val="22"/>
          <w:szCs w:val="22"/>
          <w:lang w:val="lv-LV"/>
        </w:rPr>
        <w:t>ep</w:t>
      </w:r>
      <w:r w:rsidRPr="00243394">
        <w:rPr>
          <w:rFonts w:cs="Arial"/>
          <w:b/>
          <w:bCs/>
          <w:sz w:val="22"/>
          <w:szCs w:val="22"/>
          <w:lang w:val="lv-LV"/>
        </w:rPr>
        <w:t>@ldz.lv.</w:t>
      </w:r>
    </w:p>
    <w:p w14:paraId="3B02E746" w14:textId="066F02E1" w:rsidR="006C36E5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r w:rsidRPr="002158C4">
        <w:rPr>
          <w:rFonts w:cs="Arial"/>
          <w:sz w:val="22"/>
          <w:szCs w:val="22"/>
          <w:lang w:val="lv-LV"/>
        </w:rPr>
        <w:t xml:space="preserve">Kontaktpersona: </w:t>
      </w:r>
      <w:r>
        <w:rPr>
          <w:rFonts w:cs="Arial"/>
          <w:sz w:val="22"/>
          <w:szCs w:val="22"/>
          <w:lang w:val="lv-LV"/>
        </w:rPr>
        <w:t>29532285</w:t>
      </w:r>
    </w:p>
    <w:p w14:paraId="796F32C1" w14:textId="77777777" w:rsidR="006C36E5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sz w:val="22"/>
          <w:szCs w:val="22"/>
          <w:lang w:val="lv-LV" w:eastAsia="lv-LV"/>
        </w:rPr>
      </w:pPr>
      <w:r w:rsidRPr="00567796">
        <w:rPr>
          <w:rFonts w:cs="Arial"/>
          <w:sz w:val="22"/>
          <w:szCs w:val="22"/>
          <w:lang w:val="lv-LV"/>
        </w:rPr>
        <w:t xml:space="preserve">Šīs tirgus izpētes mērķis ir </w:t>
      </w:r>
      <w:r w:rsidRPr="00567796">
        <w:rPr>
          <w:rFonts w:eastAsia="Times New Roman" w:cs="Arial"/>
          <w:sz w:val="22"/>
          <w:szCs w:val="22"/>
          <w:lang w:val="lv-LV" w:eastAsia="lv-LV"/>
        </w:rPr>
        <w:t xml:space="preserve">izvērtēt situāciju tirgū, apzināt finansiālajām iespējām atbilstošu </w:t>
      </w:r>
      <w:r w:rsidRPr="003F2ADC">
        <w:rPr>
          <w:rFonts w:eastAsia="Times New Roman" w:cs="Arial"/>
          <w:sz w:val="22"/>
          <w:szCs w:val="22"/>
          <w:lang w:val="lv-LV" w:eastAsia="lv-LV"/>
        </w:rPr>
        <w:t xml:space="preserve">pakalpojumu iegādi </w:t>
      </w:r>
      <w:r w:rsidRPr="00567796">
        <w:rPr>
          <w:rFonts w:eastAsia="Times New Roman" w:cs="Arial"/>
          <w:sz w:val="22"/>
          <w:szCs w:val="22"/>
          <w:lang w:val="lv-LV" w:eastAsia="lv-LV"/>
        </w:rPr>
        <w:t xml:space="preserve">utt., un šis uzaicinājums piedāvājuma iesniegšanai nerada tā saņēmējam un LDz </w:t>
      </w:r>
      <w:r w:rsidRPr="00EA2E3C">
        <w:rPr>
          <w:rFonts w:cs="Arial"/>
          <w:sz w:val="22"/>
          <w:szCs w:val="22"/>
          <w:lang w:val="lv-LV"/>
        </w:rPr>
        <w:t>pienākumu</w:t>
      </w:r>
      <w:r w:rsidRPr="00567796">
        <w:rPr>
          <w:rFonts w:eastAsia="Times New Roman" w:cs="Arial"/>
          <w:sz w:val="22"/>
          <w:szCs w:val="22"/>
          <w:lang w:val="lv-LV" w:eastAsia="lv-LV"/>
        </w:rPr>
        <w:t xml:space="preserve"> nākotnē slēgt darījumu par </w:t>
      </w:r>
      <w:r w:rsidRPr="00FF6FFD">
        <w:rPr>
          <w:rFonts w:eastAsia="Times New Roman" w:cs="Arial"/>
          <w:sz w:val="22"/>
          <w:szCs w:val="22"/>
          <w:lang w:val="lv-LV" w:eastAsia="lv-LV"/>
        </w:rPr>
        <w:t>Tirgus izpētē noteikto priekšmetu.</w:t>
      </w:r>
      <w:r w:rsidRPr="00FF6FFD">
        <w:rPr>
          <w:rFonts w:eastAsia="Times New Roman" w:cs="Arial"/>
          <w:sz w:val="22"/>
          <w:szCs w:val="22"/>
          <w:u w:val="single"/>
          <w:lang w:val="lv-LV" w:eastAsia="lv-LV"/>
        </w:rPr>
        <w:t xml:space="preserve"> Tirgus izpētes rezultāti netiks oficiāli publicēti/paziņoti.</w:t>
      </w:r>
    </w:p>
    <w:p w14:paraId="39FB1D82" w14:textId="77777777" w:rsidR="006C36E5" w:rsidRPr="00243394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sz w:val="22"/>
          <w:szCs w:val="22"/>
          <w:lang w:val="lv-LV"/>
        </w:rPr>
        <w:t>Uzaicinājumā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minētos personas datus to saņēmējs drīkst apstrādāt tikai saskaņā ar Fizisko personu datu apstrādes likuma prasībām.</w:t>
      </w:r>
    </w:p>
    <w:p w14:paraId="71A7E6C1" w14:textId="77777777" w:rsidR="006C36E5" w:rsidRPr="00826C8C" w:rsidRDefault="006C36E5" w:rsidP="006C36E5">
      <w:pPr>
        <w:spacing w:before="0" w:line="240" w:lineRule="auto"/>
        <w:ind w:left="2835" w:hanging="2126"/>
        <w:rPr>
          <w:rFonts w:cs="Arial"/>
          <w:color w:val="000000"/>
          <w:sz w:val="22"/>
          <w:szCs w:val="22"/>
          <w:lang w:val="lv-LV"/>
        </w:rPr>
      </w:pPr>
      <w:r w:rsidRPr="00826C8C">
        <w:rPr>
          <w:rFonts w:cs="Arial"/>
          <w:color w:val="000000"/>
          <w:sz w:val="22"/>
          <w:szCs w:val="22"/>
          <w:lang w:val="lv-LV"/>
        </w:rPr>
        <w:t>Pielikumā:</w:t>
      </w:r>
    </w:p>
    <w:p w14:paraId="514C74D8" w14:textId="77777777" w:rsidR="006C36E5" w:rsidRDefault="006C36E5" w:rsidP="006C36E5">
      <w:pPr>
        <w:numPr>
          <w:ilvl w:val="0"/>
          <w:numId w:val="1"/>
        </w:numPr>
        <w:tabs>
          <w:tab w:val="left" w:pos="993"/>
        </w:tabs>
        <w:spacing w:before="0" w:line="240" w:lineRule="auto"/>
        <w:ind w:left="2268" w:hanging="1559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1.pielikums: “</w:t>
      </w:r>
      <w:r w:rsidRPr="00FF6FFD">
        <w:rPr>
          <w:rFonts w:cs="Arial"/>
          <w:color w:val="000000"/>
          <w:sz w:val="22"/>
          <w:szCs w:val="22"/>
          <w:lang w:val="lv-LV"/>
        </w:rPr>
        <w:t>Tehniskais uzdevums”;</w:t>
      </w:r>
    </w:p>
    <w:p w14:paraId="7D2B70AF" w14:textId="77777777" w:rsidR="006C36E5" w:rsidRPr="00FF6FFD" w:rsidRDefault="006C36E5" w:rsidP="006C36E5">
      <w:pPr>
        <w:numPr>
          <w:ilvl w:val="0"/>
          <w:numId w:val="1"/>
        </w:numPr>
        <w:tabs>
          <w:tab w:val="left" w:pos="993"/>
        </w:tabs>
        <w:spacing w:before="0" w:line="240" w:lineRule="auto"/>
        <w:ind w:left="2268" w:hanging="1559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 xml:space="preserve">2.pielikums: </w:t>
      </w:r>
      <w:r w:rsidRPr="00FF6FFD">
        <w:rPr>
          <w:rFonts w:cs="Arial"/>
          <w:color w:val="000000"/>
          <w:sz w:val="22"/>
          <w:szCs w:val="22"/>
          <w:lang w:val="lv-LV"/>
        </w:rPr>
        <w:t>“Piedāvājums tirgus izpētei /forma/”;</w:t>
      </w:r>
    </w:p>
    <w:p w14:paraId="068EF133" w14:textId="77777777" w:rsidR="006C36E5" w:rsidRPr="00FF6FFD" w:rsidRDefault="006C36E5" w:rsidP="006C36E5">
      <w:pPr>
        <w:numPr>
          <w:ilvl w:val="0"/>
          <w:numId w:val="1"/>
        </w:numPr>
        <w:tabs>
          <w:tab w:val="left" w:pos="993"/>
        </w:tabs>
        <w:spacing w:before="0" w:line="240" w:lineRule="auto"/>
        <w:ind w:left="2268" w:hanging="1559"/>
        <w:rPr>
          <w:rFonts w:cs="Arial"/>
          <w:color w:val="000000"/>
          <w:sz w:val="22"/>
          <w:szCs w:val="22"/>
          <w:lang w:val="lv-LV"/>
        </w:rPr>
      </w:pPr>
      <w:r w:rsidRPr="00FF6FFD">
        <w:rPr>
          <w:rFonts w:cs="Arial"/>
          <w:color w:val="000000"/>
          <w:sz w:val="22"/>
          <w:szCs w:val="22"/>
          <w:lang w:val="lv-LV"/>
        </w:rPr>
        <w:t>3.pielikums: “</w:t>
      </w:r>
      <w:r w:rsidRPr="00FF6FFD">
        <w:rPr>
          <w:rFonts w:cs="Arial"/>
          <w:sz w:val="22"/>
          <w:szCs w:val="22"/>
          <w:lang w:val="lv-LV"/>
        </w:rPr>
        <w:t>Kvalifikācijas prasības pretendentiem”</w:t>
      </w:r>
      <w:r w:rsidRPr="00FF6FFD">
        <w:rPr>
          <w:rFonts w:cs="Arial"/>
          <w:color w:val="000000"/>
          <w:sz w:val="22"/>
          <w:szCs w:val="22"/>
          <w:lang w:val="lv-LV"/>
        </w:rPr>
        <w:t>;</w:t>
      </w:r>
    </w:p>
    <w:p w14:paraId="1EDBCC36" w14:textId="679903C6" w:rsidR="00727D37" w:rsidRPr="006746E4" w:rsidRDefault="006C36E5" w:rsidP="006C36E5">
      <w:pPr>
        <w:numPr>
          <w:ilvl w:val="0"/>
          <w:numId w:val="1"/>
        </w:numPr>
        <w:tabs>
          <w:tab w:val="left" w:pos="993"/>
        </w:tabs>
        <w:spacing w:before="0" w:line="240" w:lineRule="auto"/>
        <w:ind w:left="2268" w:hanging="1559"/>
        <w:rPr>
          <w:rFonts w:cs="Arial"/>
          <w:sz w:val="22"/>
          <w:szCs w:val="22"/>
          <w:lang w:val="lv-LV"/>
        </w:rPr>
      </w:pPr>
      <w:r w:rsidRPr="00FF6FFD">
        <w:rPr>
          <w:rFonts w:cs="Arial"/>
          <w:color w:val="000000"/>
          <w:sz w:val="22"/>
          <w:szCs w:val="22"/>
          <w:lang w:val="lv-LV"/>
        </w:rPr>
        <w:t xml:space="preserve">4.pielikums: </w:t>
      </w:r>
      <w:r w:rsidRPr="00FF6FFD">
        <w:rPr>
          <w:rFonts w:cs="Arial"/>
          <w:sz w:val="22"/>
          <w:szCs w:val="22"/>
          <w:lang w:val="lv-LV"/>
        </w:rPr>
        <w:t>“Pieprasījums papildus informācijas saņemšanai /forma/”</w:t>
      </w:r>
      <w:r w:rsidR="00B62995">
        <w:rPr>
          <w:rFonts w:cs="Arial"/>
          <w:sz w:val="22"/>
          <w:szCs w:val="22"/>
          <w:lang w:val="lv-LV"/>
        </w:rPr>
        <w:t>.</w:t>
      </w:r>
    </w:p>
    <w:sectPr w:rsidR="00727D37" w:rsidRPr="006746E4" w:rsidSect="00F74F32">
      <w:headerReference w:type="default" r:id="rId9"/>
      <w:pgSz w:w="11900" w:h="16840"/>
      <w:pgMar w:top="-851" w:right="567" w:bottom="567" w:left="1701" w:header="68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8B6B" w14:textId="77777777" w:rsidR="006F7463" w:rsidRDefault="006F7463" w:rsidP="001F7D81">
      <w:pPr>
        <w:spacing w:before="0" w:line="240" w:lineRule="auto"/>
      </w:pPr>
      <w:r>
        <w:separator/>
      </w:r>
    </w:p>
  </w:endnote>
  <w:endnote w:type="continuationSeparator" w:id="0">
    <w:p w14:paraId="78F9B95E" w14:textId="77777777" w:rsidR="006F7463" w:rsidRDefault="006F7463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E9AC" w14:textId="77777777" w:rsidR="006F7463" w:rsidRDefault="006F7463" w:rsidP="001F7D81">
      <w:pPr>
        <w:spacing w:before="0" w:line="240" w:lineRule="auto"/>
      </w:pPr>
      <w:r>
        <w:separator/>
      </w:r>
    </w:p>
  </w:footnote>
  <w:footnote w:type="continuationSeparator" w:id="0">
    <w:p w14:paraId="42834034" w14:textId="77777777" w:rsidR="006F7463" w:rsidRDefault="006F7463" w:rsidP="001F7D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6D1F" w14:textId="77777777" w:rsidR="008559CF" w:rsidRDefault="008559CF">
    <w:pPr>
      <w:pStyle w:val="Galvene"/>
    </w:pPr>
  </w:p>
  <w:p w14:paraId="20C70106" w14:textId="77777777" w:rsidR="008559CF" w:rsidRDefault="008559C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74A"/>
    <w:multiLevelType w:val="hybridMultilevel"/>
    <w:tmpl w:val="3EEAF986"/>
    <w:lvl w:ilvl="0" w:tplc="C49652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01935"/>
    <w:multiLevelType w:val="hybridMultilevel"/>
    <w:tmpl w:val="914C922C"/>
    <w:lvl w:ilvl="0" w:tplc="E9CAAEB2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9021891">
    <w:abstractNumId w:val="1"/>
  </w:num>
  <w:num w:numId="2" w16cid:durableId="804812898">
    <w:abstractNumId w:val="2"/>
  </w:num>
  <w:num w:numId="3" w16cid:durableId="48170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0696A"/>
    <w:rsid w:val="0002000A"/>
    <w:rsid w:val="000E726B"/>
    <w:rsid w:val="000F3E5E"/>
    <w:rsid w:val="001057B6"/>
    <w:rsid w:val="00124F16"/>
    <w:rsid w:val="0015545E"/>
    <w:rsid w:val="001656EF"/>
    <w:rsid w:val="00166F28"/>
    <w:rsid w:val="00181C0F"/>
    <w:rsid w:val="001F7D81"/>
    <w:rsid w:val="00202505"/>
    <w:rsid w:val="00234217"/>
    <w:rsid w:val="002565A2"/>
    <w:rsid w:val="00284035"/>
    <w:rsid w:val="002A703E"/>
    <w:rsid w:val="002B069C"/>
    <w:rsid w:val="002C258F"/>
    <w:rsid w:val="002E5D68"/>
    <w:rsid w:val="002F2E70"/>
    <w:rsid w:val="00301876"/>
    <w:rsid w:val="003040F4"/>
    <w:rsid w:val="0030526B"/>
    <w:rsid w:val="00320356"/>
    <w:rsid w:val="00345912"/>
    <w:rsid w:val="00352698"/>
    <w:rsid w:val="00364AD1"/>
    <w:rsid w:val="00373065"/>
    <w:rsid w:val="00380084"/>
    <w:rsid w:val="00383EE8"/>
    <w:rsid w:val="00390A22"/>
    <w:rsid w:val="003A3430"/>
    <w:rsid w:val="003B2848"/>
    <w:rsid w:val="00401156"/>
    <w:rsid w:val="00412EBA"/>
    <w:rsid w:val="00455679"/>
    <w:rsid w:val="004B46B1"/>
    <w:rsid w:val="004D204D"/>
    <w:rsid w:val="004E0E8C"/>
    <w:rsid w:val="004F4045"/>
    <w:rsid w:val="004F5F13"/>
    <w:rsid w:val="005127A2"/>
    <w:rsid w:val="005419AB"/>
    <w:rsid w:val="005722B6"/>
    <w:rsid w:val="005A6EB8"/>
    <w:rsid w:val="005B0AF6"/>
    <w:rsid w:val="005B0F1A"/>
    <w:rsid w:val="006462A5"/>
    <w:rsid w:val="00647D36"/>
    <w:rsid w:val="006746E4"/>
    <w:rsid w:val="00675906"/>
    <w:rsid w:val="00677543"/>
    <w:rsid w:val="006A7C08"/>
    <w:rsid w:val="006C36E5"/>
    <w:rsid w:val="006F7463"/>
    <w:rsid w:val="0070137C"/>
    <w:rsid w:val="00704172"/>
    <w:rsid w:val="0071564C"/>
    <w:rsid w:val="00722283"/>
    <w:rsid w:val="00727D37"/>
    <w:rsid w:val="007657C3"/>
    <w:rsid w:val="00771AE1"/>
    <w:rsid w:val="0078161F"/>
    <w:rsid w:val="007B28BB"/>
    <w:rsid w:val="007B7D9B"/>
    <w:rsid w:val="007D303A"/>
    <w:rsid w:val="007E0450"/>
    <w:rsid w:val="00815380"/>
    <w:rsid w:val="008476E8"/>
    <w:rsid w:val="008559CF"/>
    <w:rsid w:val="0089403C"/>
    <w:rsid w:val="008B5B54"/>
    <w:rsid w:val="008C2BA1"/>
    <w:rsid w:val="008D1BFC"/>
    <w:rsid w:val="008E16B6"/>
    <w:rsid w:val="00903DD6"/>
    <w:rsid w:val="0093668F"/>
    <w:rsid w:val="009B4A66"/>
    <w:rsid w:val="009D54AD"/>
    <w:rsid w:val="009E4EB2"/>
    <w:rsid w:val="009F7A6D"/>
    <w:rsid w:val="00A06D8B"/>
    <w:rsid w:val="00A26036"/>
    <w:rsid w:val="00A45825"/>
    <w:rsid w:val="00A919B7"/>
    <w:rsid w:val="00AA58A6"/>
    <w:rsid w:val="00AC716A"/>
    <w:rsid w:val="00AF7705"/>
    <w:rsid w:val="00B04819"/>
    <w:rsid w:val="00B371C2"/>
    <w:rsid w:val="00B40EB8"/>
    <w:rsid w:val="00B5259A"/>
    <w:rsid w:val="00B62518"/>
    <w:rsid w:val="00B62995"/>
    <w:rsid w:val="00B705F7"/>
    <w:rsid w:val="00B81412"/>
    <w:rsid w:val="00B903CC"/>
    <w:rsid w:val="00B94178"/>
    <w:rsid w:val="00B959F9"/>
    <w:rsid w:val="00C07D15"/>
    <w:rsid w:val="00C34AAC"/>
    <w:rsid w:val="00C615D9"/>
    <w:rsid w:val="00C61867"/>
    <w:rsid w:val="00C71377"/>
    <w:rsid w:val="00CC5563"/>
    <w:rsid w:val="00D268D2"/>
    <w:rsid w:val="00D55894"/>
    <w:rsid w:val="00D80C88"/>
    <w:rsid w:val="00D970F5"/>
    <w:rsid w:val="00DA0BA6"/>
    <w:rsid w:val="00DB1623"/>
    <w:rsid w:val="00DF232D"/>
    <w:rsid w:val="00E44BA5"/>
    <w:rsid w:val="00E54F15"/>
    <w:rsid w:val="00E6136E"/>
    <w:rsid w:val="00EC0F61"/>
    <w:rsid w:val="00EF7D26"/>
    <w:rsid w:val="00F024C1"/>
    <w:rsid w:val="00F149FC"/>
    <w:rsid w:val="00F44C7C"/>
    <w:rsid w:val="00F44EE9"/>
    <w:rsid w:val="00F521B2"/>
    <w:rsid w:val="00F52FBF"/>
    <w:rsid w:val="00F55E0A"/>
    <w:rsid w:val="00F574DB"/>
    <w:rsid w:val="00F664F1"/>
    <w:rsid w:val="00F74F32"/>
    <w:rsid w:val="00F9599D"/>
    <w:rsid w:val="00F97DBC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5447"/>
  <w14:defaultImageDpi w14:val="32767"/>
  <w15:docId w15:val="{DDA121CB-C371-4CD2-8446-4C69BFAE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table" w:styleId="Reatabula">
    <w:name w:val="Table Grid"/>
    <w:basedOn w:val="Parastatabula"/>
    <w:uiPriority w:val="39"/>
    <w:rsid w:val="0064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uiPriority w:val="34"/>
    <w:qFormat/>
    <w:rsid w:val="006C36E5"/>
    <w:pPr>
      <w:spacing w:before="0" w:line="240" w:lineRule="auto"/>
      <w:ind w:left="720"/>
      <w:jc w:val="left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6C36E5"/>
    <w:rPr>
      <w:rFonts w:ascii="Calibri" w:eastAsia="Calibr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BA018B-1E8D-4F6B-96D1-AA4B64D5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3</cp:revision>
  <cp:lastPrinted>2019-03-25T16:24:00Z</cp:lastPrinted>
  <dcterms:created xsi:type="dcterms:W3CDTF">2024-04-11T10:07:00Z</dcterms:created>
  <dcterms:modified xsi:type="dcterms:W3CDTF">2024-04-11T10:08:00Z</dcterms:modified>
</cp:coreProperties>
</file>