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54B97" w14:textId="77777777" w:rsidR="00AD6132" w:rsidRDefault="00AD6132" w:rsidP="00AD6132">
      <w:pPr>
        <w:pStyle w:val="Galvene"/>
        <w:tabs>
          <w:tab w:val="clear" w:pos="4153"/>
          <w:tab w:val="clear" w:pos="8306"/>
        </w:tabs>
        <w:spacing w:line="0" w:lineRule="atLeast"/>
        <w:jc w:val="right"/>
        <w:rPr>
          <w:rFonts w:ascii="Arial" w:hAnsi="Arial" w:cs="Arial"/>
          <w:sz w:val="22"/>
          <w:szCs w:val="22"/>
          <w:lang w:val="lv-LV"/>
        </w:rPr>
      </w:pPr>
      <w:bookmarkStart w:id="0" w:name="_Hlk75247156"/>
      <w:r>
        <w:rPr>
          <w:rFonts w:ascii="Arial" w:hAnsi="Arial" w:cs="Arial"/>
          <w:sz w:val="22"/>
          <w:szCs w:val="22"/>
          <w:lang w:val="lv-LV"/>
        </w:rPr>
        <w:t xml:space="preserve">Uzaicinājuma </w:t>
      </w:r>
      <w:proofErr w:type="spellStart"/>
      <w:r>
        <w:rPr>
          <w:rFonts w:ascii="Arial" w:hAnsi="Arial" w:cs="Arial"/>
          <w:sz w:val="22"/>
          <w:szCs w:val="22"/>
          <w:lang w:val="lv-LV"/>
        </w:rPr>
        <w:t>komercpiedāvājuma</w:t>
      </w:r>
      <w:proofErr w:type="spellEnd"/>
      <w:r>
        <w:rPr>
          <w:rFonts w:ascii="Arial" w:hAnsi="Arial" w:cs="Arial"/>
          <w:sz w:val="22"/>
          <w:szCs w:val="22"/>
          <w:lang w:val="lv-LV"/>
        </w:rPr>
        <w:t xml:space="preserve"> iesniegšanai</w:t>
      </w:r>
    </w:p>
    <w:p w14:paraId="24823516" w14:textId="77777777" w:rsidR="00694DA9" w:rsidRDefault="00AD6132" w:rsidP="00694DA9">
      <w:pPr>
        <w:pStyle w:val="Galvene"/>
        <w:tabs>
          <w:tab w:val="clear" w:pos="4153"/>
          <w:tab w:val="clear" w:pos="8306"/>
        </w:tabs>
        <w:spacing w:line="0" w:lineRule="atLeast"/>
        <w:jc w:val="right"/>
        <w:rPr>
          <w:rFonts w:ascii="Arial" w:hAnsi="Arial" w:cs="Arial"/>
          <w:sz w:val="22"/>
          <w:szCs w:val="22"/>
          <w:lang w:val="lv-LV"/>
        </w:rPr>
      </w:pPr>
      <w:bookmarkStart w:id="1" w:name="_Hlk79671621"/>
      <w:bookmarkEnd w:id="0"/>
      <w:r>
        <w:rPr>
          <w:rFonts w:ascii="Arial" w:hAnsi="Arial" w:cs="Arial"/>
          <w:sz w:val="22"/>
          <w:szCs w:val="22"/>
          <w:lang w:val="lv-LV"/>
        </w:rPr>
        <w:t xml:space="preserve">tirgus izpētei </w:t>
      </w:r>
      <w:r w:rsidRPr="00D90C88">
        <w:rPr>
          <w:rFonts w:ascii="Arial" w:hAnsi="Arial" w:cs="Arial"/>
          <w:sz w:val="22"/>
          <w:szCs w:val="22"/>
          <w:lang w:val="lv-LV"/>
        </w:rPr>
        <w:t>“</w:t>
      </w:r>
      <w:r w:rsidR="00694DA9">
        <w:rPr>
          <w:rFonts w:ascii="Arial" w:hAnsi="Arial" w:cs="Arial"/>
          <w:sz w:val="22"/>
          <w:szCs w:val="22"/>
          <w:lang w:val="lv-LV"/>
        </w:rPr>
        <w:t>Kondicionieru piegāde un</w:t>
      </w:r>
    </w:p>
    <w:p w14:paraId="5B3D2C8E" w14:textId="04CABA7B" w:rsidR="00AD6132" w:rsidRPr="00EC67F1" w:rsidRDefault="00694DA9" w:rsidP="00694DA9">
      <w:pPr>
        <w:pStyle w:val="Galvene"/>
        <w:tabs>
          <w:tab w:val="clear" w:pos="4153"/>
          <w:tab w:val="clear" w:pos="8306"/>
        </w:tabs>
        <w:spacing w:line="0" w:lineRule="atLeast"/>
        <w:jc w:val="right"/>
        <w:rPr>
          <w:rFonts w:ascii="Arial" w:hAnsi="Arial" w:cs="Arial"/>
          <w:sz w:val="22"/>
          <w:szCs w:val="22"/>
          <w:lang w:val="lv-LV"/>
        </w:rPr>
      </w:pPr>
      <w:r>
        <w:rPr>
          <w:rFonts w:ascii="Arial" w:hAnsi="Arial" w:cs="Arial"/>
          <w:sz w:val="22"/>
          <w:szCs w:val="22"/>
          <w:lang w:val="lv-LV"/>
        </w:rPr>
        <w:t xml:space="preserve">uzstādīšana </w:t>
      </w:r>
      <w:r w:rsidR="00BA0AFA">
        <w:rPr>
          <w:rFonts w:ascii="Arial" w:hAnsi="Arial" w:cs="Arial"/>
          <w:sz w:val="22"/>
          <w:szCs w:val="22"/>
          <w:lang w:val="lv-LV"/>
        </w:rPr>
        <w:t>tehnoloģiskās telpās</w:t>
      </w:r>
      <w:r w:rsidR="00271072">
        <w:rPr>
          <w:rFonts w:ascii="Arial" w:hAnsi="Arial" w:cs="Arial"/>
          <w:sz w:val="22"/>
          <w:szCs w:val="22"/>
          <w:lang w:val="lv-LV"/>
        </w:rPr>
        <w:t xml:space="preserve"> </w:t>
      </w:r>
      <w:r w:rsidR="00AD6132" w:rsidRPr="00D90C88">
        <w:rPr>
          <w:rFonts w:ascii="Arial" w:hAnsi="Arial" w:cs="Arial"/>
          <w:sz w:val="22"/>
          <w:szCs w:val="22"/>
          <w:lang w:val="lv-LV"/>
        </w:rPr>
        <w:t>”</w:t>
      </w:r>
      <w:bookmarkEnd w:id="1"/>
    </w:p>
    <w:p w14:paraId="54E31AF4" w14:textId="4DCE7B4D" w:rsidR="00AD6132" w:rsidRPr="00AF5AE6" w:rsidRDefault="00AD6132" w:rsidP="00AD6132">
      <w:pPr>
        <w:pStyle w:val="Galvene"/>
        <w:tabs>
          <w:tab w:val="clear" w:pos="4153"/>
          <w:tab w:val="clear" w:pos="8306"/>
        </w:tabs>
        <w:spacing w:line="0" w:lineRule="atLeast"/>
        <w:jc w:val="right"/>
        <w:rPr>
          <w:rFonts w:ascii="Arial" w:hAnsi="Arial" w:cs="Arial"/>
          <w:sz w:val="22"/>
          <w:szCs w:val="22"/>
          <w:lang w:val="lv-LV"/>
        </w:rPr>
      </w:pPr>
      <w:r>
        <w:rPr>
          <w:rFonts w:ascii="Arial" w:hAnsi="Arial" w:cs="Arial"/>
          <w:sz w:val="22"/>
          <w:szCs w:val="22"/>
          <w:lang w:val="lv-LV"/>
        </w:rPr>
        <w:t>3</w:t>
      </w:r>
      <w:r w:rsidRPr="00AF5AE6">
        <w:rPr>
          <w:rFonts w:ascii="Arial" w:hAnsi="Arial" w:cs="Arial"/>
          <w:sz w:val="22"/>
          <w:szCs w:val="22"/>
          <w:lang w:val="lv-LV"/>
        </w:rPr>
        <w:t>.pielikums</w:t>
      </w:r>
    </w:p>
    <w:p w14:paraId="41CFF594" w14:textId="77777777" w:rsidR="003F1C49" w:rsidRPr="00D66993" w:rsidRDefault="003F1C49" w:rsidP="003F1C49">
      <w:pPr>
        <w:ind w:left="-56"/>
        <w:jc w:val="right"/>
        <w:rPr>
          <w:rFonts w:ascii="Arial" w:hAnsi="Arial" w:cs="Arial"/>
          <w:sz w:val="22"/>
          <w:szCs w:val="22"/>
          <w:lang w:val="lv-LV"/>
        </w:rPr>
      </w:pPr>
    </w:p>
    <w:p w14:paraId="5B61C2CB" w14:textId="71EF23D7" w:rsidR="003F1C49" w:rsidRPr="00D66993" w:rsidRDefault="003F1C49" w:rsidP="003F1C49">
      <w:pPr>
        <w:ind w:left="-56"/>
        <w:jc w:val="center"/>
        <w:rPr>
          <w:rFonts w:ascii="Arial" w:hAnsi="Arial" w:cs="Arial"/>
          <w:sz w:val="22"/>
          <w:szCs w:val="22"/>
          <w:lang w:val="lv-LV"/>
        </w:rPr>
      </w:pPr>
      <w:bookmarkStart w:id="2" w:name="_Hlk73361409"/>
      <w:r w:rsidRPr="00D66993">
        <w:rPr>
          <w:rFonts w:ascii="Arial" w:hAnsi="Arial" w:cs="Arial"/>
          <w:sz w:val="22"/>
          <w:szCs w:val="22"/>
          <w:lang w:val="lv-LV"/>
        </w:rPr>
        <w:t>Kvalifikācijas prasības pretendentiem</w:t>
      </w:r>
      <w:bookmarkEnd w:id="2"/>
    </w:p>
    <w:p w14:paraId="43EB8AED" w14:textId="3E3D8867" w:rsidR="003F1C49" w:rsidRPr="00D66993" w:rsidRDefault="003F1C49" w:rsidP="003F1C49">
      <w:pPr>
        <w:ind w:left="-56"/>
        <w:jc w:val="center"/>
        <w:rPr>
          <w:rFonts w:ascii="Arial" w:hAnsi="Arial" w:cs="Arial"/>
          <w:sz w:val="22"/>
          <w:szCs w:val="22"/>
          <w:lang w:val="lv-LV"/>
        </w:rPr>
      </w:pPr>
    </w:p>
    <w:p w14:paraId="67552F78" w14:textId="7B7B2179" w:rsidR="003F1C49" w:rsidRPr="00D66993" w:rsidRDefault="003F1C49" w:rsidP="003F1C49">
      <w:pPr>
        <w:ind w:left="-56"/>
        <w:jc w:val="both"/>
        <w:rPr>
          <w:rFonts w:ascii="Arial" w:hAnsi="Arial" w:cs="Arial"/>
          <w:sz w:val="22"/>
          <w:szCs w:val="22"/>
          <w:lang w:val="lv-LV"/>
        </w:rPr>
      </w:pPr>
    </w:p>
    <w:tbl>
      <w:tblPr>
        <w:tblStyle w:val="Reatabula"/>
        <w:tblW w:w="9690" w:type="dxa"/>
        <w:tblInd w:w="-56" w:type="dxa"/>
        <w:tblLook w:val="04A0" w:firstRow="1" w:lastRow="0" w:firstColumn="1" w:lastColumn="0" w:noHBand="0" w:noVBand="1"/>
      </w:tblPr>
      <w:tblGrid>
        <w:gridCol w:w="595"/>
        <w:gridCol w:w="4134"/>
        <w:gridCol w:w="4961"/>
      </w:tblGrid>
      <w:tr w:rsidR="007A63C1" w:rsidRPr="00D66993" w14:paraId="4DA4B815" w14:textId="77777777" w:rsidTr="00543032">
        <w:tc>
          <w:tcPr>
            <w:tcW w:w="595" w:type="dxa"/>
            <w:vAlign w:val="center"/>
          </w:tcPr>
          <w:p w14:paraId="14B846F5" w14:textId="77777777" w:rsidR="007A63C1" w:rsidRDefault="007A63C1" w:rsidP="00693D93">
            <w:pPr>
              <w:jc w:val="center"/>
              <w:rPr>
                <w:rFonts w:ascii="Arial" w:hAnsi="Arial" w:cs="Arial"/>
                <w:b/>
                <w:sz w:val="22"/>
                <w:szCs w:val="22"/>
                <w:lang w:val="lv-LV"/>
              </w:rPr>
            </w:pPr>
            <w:r>
              <w:rPr>
                <w:rFonts w:ascii="Arial" w:hAnsi="Arial" w:cs="Arial"/>
                <w:b/>
                <w:sz w:val="22"/>
                <w:szCs w:val="22"/>
                <w:lang w:val="lv-LV"/>
              </w:rPr>
              <w:t>Nr.</w:t>
            </w:r>
          </w:p>
          <w:p w14:paraId="69DAB2A5" w14:textId="0E5CAF28" w:rsidR="007A63C1" w:rsidRDefault="007A63C1" w:rsidP="00693D93">
            <w:pPr>
              <w:jc w:val="center"/>
              <w:rPr>
                <w:rFonts w:ascii="Arial" w:hAnsi="Arial" w:cs="Arial"/>
                <w:b/>
                <w:sz w:val="22"/>
                <w:szCs w:val="22"/>
                <w:lang w:val="lv-LV"/>
              </w:rPr>
            </w:pPr>
            <w:r>
              <w:rPr>
                <w:rFonts w:ascii="Arial" w:hAnsi="Arial" w:cs="Arial"/>
                <w:b/>
                <w:sz w:val="22"/>
                <w:szCs w:val="22"/>
                <w:lang w:val="lv-LV"/>
              </w:rPr>
              <w:t>p.k.</w:t>
            </w:r>
          </w:p>
        </w:tc>
        <w:tc>
          <w:tcPr>
            <w:tcW w:w="4134" w:type="dxa"/>
            <w:vAlign w:val="center"/>
          </w:tcPr>
          <w:p w14:paraId="538BDE41" w14:textId="26D8E520" w:rsidR="007A63C1" w:rsidRPr="00D66993" w:rsidRDefault="007A63C1" w:rsidP="00693D93">
            <w:pPr>
              <w:jc w:val="center"/>
              <w:rPr>
                <w:rFonts w:ascii="Arial" w:hAnsi="Arial" w:cs="Arial"/>
                <w:sz w:val="22"/>
                <w:szCs w:val="22"/>
                <w:lang w:val="lv-LV"/>
              </w:rPr>
            </w:pPr>
            <w:r>
              <w:rPr>
                <w:rFonts w:ascii="Arial" w:hAnsi="Arial" w:cs="Arial"/>
                <w:b/>
                <w:sz w:val="22"/>
                <w:szCs w:val="22"/>
                <w:lang w:val="lv-LV"/>
              </w:rPr>
              <w:t>P</w:t>
            </w:r>
            <w:r w:rsidRPr="00D66993">
              <w:rPr>
                <w:rFonts w:ascii="Arial" w:hAnsi="Arial" w:cs="Arial"/>
                <w:b/>
                <w:sz w:val="22"/>
                <w:szCs w:val="22"/>
                <w:lang w:val="lv-LV"/>
              </w:rPr>
              <w:t>rasības</w:t>
            </w:r>
          </w:p>
        </w:tc>
        <w:tc>
          <w:tcPr>
            <w:tcW w:w="4961" w:type="dxa"/>
            <w:vAlign w:val="center"/>
          </w:tcPr>
          <w:p w14:paraId="37DA52BC" w14:textId="717F7511" w:rsidR="007A63C1" w:rsidRPr="00D66993" w:rsidRDefault="007A63C1" w:rsidP="00693D93">
            <w:pPr>
              <w:jc w:val="center"/>
              <w:rPr>
                <w:rFonts w:ascii="Arial" w:hAnsi="Arial" w:cs="Arial"/>
                <w:sz w:val="22"/>
                <w:szCs w:val="22"/>
                <w:lang w:val="lv-LV"/>
              </w:rPr>
            </w:pPr>
            <w:r w:rsidRPr="00D66993">
              <w:rPr>
                <w:rFonts w:ascii="Arial" w:hAnsi="Arial" w:cs="Arial"/>
                <w:b/>
                <w:iCs/>
                <w:sz w:val="22"/>
                <w:szCs w:val="22"/>
                <w:lang w:val="lv-LV"/>
              </w:rPr>
              <w:t>Iesniedzamā informācija, dokumenti:</w:t>
            </w:r>
          </w:p>
        </w:tc>
      </w:tr>
      <w:tr w:rsidR="007A63C1" w:rsidRPr="00F3721D" w14:paraId="2B291333" w14:textId="77777777" w:rsidTr="00543032">
        <w:trPr>
          <w:trHeight w:val="1368"/>
        </w:trPr>
        <w:tc>
          <w:tcPr>
            <w:tcW w:w="595" w:type="dxa"/>
            <w:vAlign w:val="center"/>
          </w:tcPr>
          <w:p w14:paraId="714C1391" w14:textId="0E39FDCC" w:rsidR="007A63C1" w:rsidRPr="00693D93" w:rsidRDefault="007A63C1" w:rsidP="007A63C1">
            <w:pPr>
              <w:jc w:val="center"/>
              <w:rPr>
                <w:rFonts w:ascii="Arial" w:hAnsi="Arial" w:cs="Arial"/>
                <w:sz w:val="22"/>
                <w:szCs w:val="22"/>
                <w:lang w:val="lv-LV"/>
              </w:rPr>
            </w:pPr>
            <w:r>
              <w:rPr>
                <w:rFonts w:ascii="Arial" w:hAnsi="Arial" w:cs="Arial"/>
                <w:sz w:val="22"/>
                <w:szCs w:val="22"/>
                <w:lang w:val="lv-LV"/>
              </w:rPr>
              <w:t>1</w:t>
            </w:r>
            <w:r w:rsidR="00325D29">
              <w:rPr>
                <w:rFonts w:ascii="Arial" w:hAnsi="Arial" w:cs="Arial"/>
                <w:sz w:val="22"/>
                <w:szCs w:val="22"/>
                <w:lang w:val="lv-LV"/>
              </w:rPr>
              <w:t>.</w:t>
            </w:r>
          </w:p>
        </w:tc>
        <w:tc>
          <w:tcPr>
            <w:tcW w:w="4134" w:type="dxa"/>
          </w:tcPr>
          <w:p w14:paraId="4336E9E7" w14:textId="4295C81F" w:rsidR="007A63C1" w:rsidRPr="00543032" w:rsidRDefault="00543032" w:rsidP="00543032">
            <w:pPr>
              <w:tabs>
                <w:tab w:val="left" w:pos="426"/>
              </w:tabs>
              <w:spacing w:after="120"/>
              <w:jc w:val="both"/>
              <w:rPr>
                <w:rFonts w:ascii="Arial" w:hAnsi="Arial" w:cs="Arial"/>
                <w:sz w:val="22"/>
                <w:szCs w:val="22"/>
                <w:lang w:val="lv-LV"/>
              </w:rPr>
            </w:pPr>
            <w:r w:rsidRPr="00762BFB">
              <w:rPr>
                <w:rFonts w:ascii="Arial" w:hAnsi="Arial" w:cs="Arial"/>
                <w:sz w:val="22"/>
                <w:szCs w:val="22"/>
                <w:lang w:val="lv-LV"/>
              </w:rPr>
              <w:t xml:space="preserve">Pretendenta speciālisti ir </w:t>
            </w:r>
            <w:bookmarkStart w:id="3" w:name="_Hlk67663239"/>
            <w:r w:rsidRPr="00762BFB">
              <w:rPr>
                <w:rFonts w:ascii="Arial" w:hAnsi="Arial" w:cs="Arial"/>
                <w:sz w:val="22"/>
                <w:szCs w:val="22"/>
                <w:lang w:val="lv-LV"/>
              </w:rPr>
              <w:t xml:space="preserve">licencēti darbam ar ozona slāni noārdošām vielām vai </w:t>
            </w:r>
            <w:proofErr w:type="spellStart"/>
            <w:r w:rsidRPr="00762BFB">
              <w:rPr>
                <w:rFonts w:ascii="Arial" w:hAnsi="Arial" w:cs="Arial"/>
                <w:sz w:val="22"/>
                <w:szCs w:val="22"/>
                <w:lang w:val="lv-LV"/>
              </w:rPr>
              <w:t>fluorētām</w:t>
            </w:r>
            <w:proofErr w:type="spellEnd"/>
            <w:r w:rsidRPr="00762BFB">
              <w:rPr>
                <w:rFonts w:ascii="Arial" w:hAnsi="Arial" w:cs="Arial"/>
                <w:sz w:val="22"/>
                <w:szCs w:val="22"/>
                <w:lang w:val="lv-LV"/>
              </w:rPr>
              <w:t xml:space="preserve"> siltumnīcefekta gāzēm</w:t>
            </w:r>
            <w:bookmarkEnd w:id="3"/>
            <w:r w:rsidRPr="00762BFB">
              <w:rPr>
                <w:rFonts w:ascii="Arial" w:hAnsi="Arial" w:cs="Arial"/>
                <w:sz w:val="22"/>
                <w:szCs w:val="22"/>
                <w:lang w:val="lv-LV"/>
              </w:rPr>
              <w:t>.</w:t>
            </w:r>
          </w:p>
        </w:tc>
        <w:tc>
          <w:tcPr>
            <w:tcW w:w="4961" w:type="dxa"/>
          </w:tcPr>
          <w:p w14:paraId="18E39894" w14:textId="688C0903" w:rsidR="007A63C1" w:rsidRDefault="00543032" w:rsidP="003F1C49">
            <w:pPr>
              <w:jc w:val="both"/>
              <w:rPr>
                <w:rFonts w:ascii="Arial" w:hAnsi="Arial" w:cs="Arial"/>
                <w:sz w:val="22"/>
                <w:szCs w:val="22"/>
                <w:lang w:val="lv-LV"/>
              </w:rPr>
            </w:pPr>
            <w:r w:rsidRPr="00762BFB">
              <w:rPr>
                <w:rFonts w:ascii="Arial" w:hAnsi="Arial" w:cs="Arial"/>
                <w:sz w:val="22"/>
                <w:szCs w:val="22"/>
                <w:lang w:val="lv-LV"/>
              </w:rPr>
              <w:t xml:space="preserve">Valsts vides dienesta spēkā esošas atļaujas (licences) darbam ar ozona slāni noārdošam vielām vai </w:t>
            </w:r>
            <w:proofErr w:type="spellStart"/>
            <w:r w:rsidRPr="00762BFB">
              <w:rPr>
                <w:rFonts w:ascii="Arial" w:hAnsi="Arial" w:cs="Arial"/>
                <w:sz w:val="22"/>
                <w:szCs w:val="22"/>
                <w:lang w:val="lv-LV"/>
              </w:rPr>
              <w:t>fluorētām</w:t>
            </w:r>
            <w:proofErr w:type="spellEnd"/>
            <w:r w:rsidRPr="00762BFB">
              <w:rPr>
                <w:rFonts w:ascii="Arial" w:hAnsi="Arial" w:cs="Arial"/>
                <w:sz w:val="22"/>
                <w:szCs w:val="22"/>
                <w:lang w:val="lv-LV"/>
              </w:rPr>
              <w:t xml:space="preserve"> siltumnīcefekta gāzēm kopija, kas apliecina, ka pretendenta speciālisti ir licencēti saskaņā ar Ministru kabineta 2011.gada 12.jūlija noteikumiem Nr. 563 „Noteikumi par īpašiem ierobežojumiem un aizliegumiem attiecībā uz darbībām ar ozona slāni noārdošām vielām un </w:t>
            </w:r>
            <w:proofErr w:type="spellStart"/>
            <w:r w:rsidRPr="00762BFB">
              <w:rPr>
                <w:rFonts w:ascii="Arial" w:hAnsi="Arial" w:cs="Arial"/>
                <w:sz w:val="22"/>
                <w:szCs w:val="22"/>
                <w:lang w:val="lv-LV"/>
              </w:rPr>
              <w:t>fluorētām</w:t>
            </w:r>
            <w:proofErr w:type="spellEnd"/>
            <w:r w:rsidRPr="00762BFB">
              <w:rPr>
                <w:rFonts w:ascii="Arial" w:hAnsi="Arial" w:cs="Arial"/>
                <w:sz w:val="22"/>
                <w:szCs w:val="22"/>
                <w:lang w:val="lv-LV"/>
              </w:rPr>
              <w:t xml:space="preserve"> siltumnīcefekta gāzēm” tehniskajā specifikācijā minēto darbu veikšanai.</w:t>
            </w:r>
          </w:p>
          <w:p w14:paraId="2CB80874" w14:textId="323B5D17" w:rsidR="00543032" w:rsidRPr="00D66993" w:rsidRDefault="00543032" w:rsidP="003F1C49">
            <w:pPr>
              <w:jc w:val="both"/>
              <w:rPr>
                <w:rFonts w:ascii="Arial" w:hAnsi="Arial" w:cs="Arial"/>
                <w:sz w:val="22"/>
                <w:szCs w:val="22"/>
                <w:lang w:val="lv-LV"/>
              </w:rPr>
            </w:pPr>
          </w:p>
        </w:tc>
      </w:tr>
    </w:tbl>
    <w:p w14:paraId="5B20FF67" w14:textId="78FC6D0E" w:rsidR="00A66594" w:rsidRPr="00D66993" w:rsidRDefault="00A66594">
      <w:pPr>
        <w:rPr>
          <w:rFonts w:ascii="Arial" w:hAnsi="Arial" w:cs="Arial"/>
          <w:sz w:val="22"/>
          <w:szCs w:val="22"/>
          <w:lang w:val="lv-LV"/>
        </w:rPr>
      </w:pPr>
    </w:p>
    <w:p w14:paraId="06F0996A" w14:textId="6F65A585" w:rsidR="00D66993" w:rsidRDefault="00D66993">
      <w:pPr>
        <w:rPr>
          <w:rFonts w:ascii="Arial" w:hAnsi="Arial" w:cs="Arial"/>
          <w:sz w:val="22"/>
          <w:szCs w:val="22"/>
          <w:lang w:val="lv-LV"/>
        </w:rPr>
      </w:pPr>
    </w:p>
    <w:p w14:paraId="3F722CC6" w14:textId="77777777" w:rsidR="00D66993" w:rsidRPr="00D66993" w:rsidRDefault="00D66993">
      <w:pPr>
        <w:rPr>
          <w:rFonts w:ascii="Arial" w:hAnsi="Arial" w:cs="Arial"/>
          <w:sz w:val="22"/>
          <w:szCs w:val="22"/>
          <w:lang w:val="lv-LV"/>
        </w:rPr>
      </w:pPr>
    </w:p>
    <w:sectPr w:rsidR="00D66993" w:rsidRPr="00D66993" w:rsidSect="001C5F6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D81F" w14:textId="77777777" w:rsidR="000675A2" w:rsidRDefault="000675A2" w:rsidP="003F1C49">
      <w:r>
        <w:separator/>
      </w:r>
    </w:p>
  </w:endnote>
  <w:endnote w:type="continuationSeparator" w:id="0">
    <w:p w14:paraId="11F2FD0A" w14:textId="77777777" w:rsidR="000675A2" w:rsidRDefault="000675A2" w:rsidP="003F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699FA" w14:textId="77777777" w:rsidR="000675A2" w:rsidRDefault="000675A2" w:rsidP="003F1C49">
      <w:r>
        <w:separator/>
      </w:r>
    </w:p>
  </w:footnote>
  <w:footnote w:type="continuationSeparator" w:id="0">
    <w:p w14:paraId="723A6CB6" w14:textId="77777777" w:rsidR="000675A2" w:rsidRDefault="000675A2" w:rsidP="003F1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7345"/>
    <w:multiLevelType w:val="hybridMultilevel"/>
    <w:tmpl w:val="EF7E3DF4"/>
    <w:lvl w:ilvl="0" w:tplc="460806D8">
      <w:start w:val="1"/>
      <w:numFmt w:val="decimal"/>
      <w:lvlText w:val="%1."/>
      <w:lvlJc w:val="left"/>
      <w:pPr>
        <w:ind w:left="398" w:hanging="360"/>
      </w:pPr>
      <w:rPr>
        <w:rFonts w:hint="default"/>
      </w:rPr>
    </w:lvl>
    <w:lvl w:ilvl="1" w:tplc="04260019" w:tentative="1">
      <w:start w:val="1"/>
      <w:numFmt w:val="lowerLetter"/>
      <w:lvlText w:val="%2."/>
      <w:lvlJc w:val="left"/>
      <w:pPr>
        <w:ind w:left="1118" w:hanging="360"/>
      </w:pPr>
    </w:lvl>
    <w:lvl w:ilvl="2" w:tplc="0426001B" w:tentative="1">
      <w:start w:val="1"/>
      <w:numFmt w:val="lowerRoman"/>
      <w:lvlText w:val="%3."/>
      <w:lvlJc w:val="right"/>
      <w:pPr>
        <w:ind w:left="1838" w:hanging="180"/>
      </w:pPr>
    </w:lvl>
    <w:lvl w:ilvl="3" w:tplc="0426000F" w:tentative="1">
      <w:start w:val="1"/>
      <w:numFmt w:val="decimal"/>
      <w:lvlText w:val="%4."/>
      <w:lvlJc w:val="left"/>
      <w:pPr>
        <w:ind w:left="2558" w:hanging="360"/>
      </w:pPr>
    </w:lvl>
    <w:lvl w:ilvl="4" w:tplc="04260019" w:tentative="1">
      <w:start w:val="1"/>
      <w:numFmt w:val="lowerLetter"/>
      <w:lvlText w:val="%5."/>
      <w:lvlJc w:val="left"/>
      <w:pPr>
        <w:ind w:left="3278" w:hanging="360"/>
      </w:pPr>
    </w:lvl>
    <w:lvl w:ilvl="5" w:tplc="0426001B" w:tentative="1">
      <w:start w:val="1"/>
      <w:numFmt w:val="lowerRoman"/>
      <w:lvlText w:val="%6."/>
      <w:lvlJc w:val="right"/>
      <w:pPr>
        <w:ind w:left="3998" w:hanging="180"/>
      </w:pPr>
    </w:lvl>
    <w:lvl w:ilvl="6" w:tplc="0426000F" w:tentative="1">
      <w:start w:val="1"/>
      <w:numFmt w:val="decimal"/>
      <w:lvlText w:val="%7."/>
      <w:lvlJc w:val="left"/>
      <w:pPr>
        <w:ind w:left="4718" w:hanging="360"/>
      </w:pPr>
    </w:lvl>
    <w:lvl w:ilvl="7" w:tplc="04260019" w:tentative="1">
      <w:start w:val="1"/>
      <w:numFmt w:val="lowerLetter"/>
      <w:lvlText w:val="%8."/>
      <w:lvlJc w:val="left"/>
      <w:pPr>
        <w:ind w:left="5438" w:hanging="360"/>
      </w:pPr>
    </w:lvl>
    <w:lvl w:ilvl="8" w:tplc="0426001B" w:tentative="1">
      <w:start w:val="1"/>
      <w:numFmt w:val="lowerRoman"/>
      <w:lvlText w:val="%9."/>
      <w:lvlJc w:val="right"/>
      <w:pPr>
        <w:ind w:left="6158" w:hanging="180"/>
      </w:pPr>
    </w:lvl>
  </w:abstractNum>
  <w:abstractNum w:abstractNumId="1" w15:restartNumberingAfterBreak="0">
    <w:nsid w:val="1CB80408"/>
    <w:multiLevelType w:val="hybridMultilevel"/>
    <w:tmpl w:val="D3A2648A"/>
    <w:lvl w:ilvl="0" w:tplc="10E46652">
      <w:start w:val="1"/>
      <w:numFmt w:val="decimal"/>
      <w:lvlText w:val="%1."/>
      <w:lvlJc w:val="left"/>
      <w:pPr>
        <w:ind w:left="304" w:hanging="360"/>
      </w:pPr>
      <w:rPr>
        <w:rFonts w:eastAsia="Times New Roman" w:hint="default"/>
      </w:rPr>
    </w:lvl>
    <w:lvl w:ilvl="1" w:tplc="04260019" w:tentative="1">
      <w:start w:val="1"/>
      <w:numFmt w:val="lowerLetter"/>
      <w:lvlText w:val="%2."/>
      <w:lvlJc w:val="left"/>
      <w:pPr>
        <w:ind w:left="1024" w:hanging="360"/>
      </w:pPr>
    </w:lvl>
    <w:lvl w:ilvl="2" w:tplc="0426001B" w:tentative="1">
      <w:start w:val="1"/>
      <w:numFmt w:val="lowerRoman"/>
      <w:lvlText w:val="%3."/>
      <w:lvlJc w:val="right"/>
      <w:pPr>
        <w:ind w:left="1744" w:hanging="180"/>
      </w:pPr>
    </w:lvl>
    <w:lvl w:ilvl="3" w:tplc="0426000F" w:tentative="1">
      <w:start w:val="1"/>
      <w:numFmt w:val="decimal"/>
      <w:lvlText w:val="%4."/>
      <w:lvlJc w:val="left"/>
      <w:pPr>
        <w:ind w:left="2464" w:hanging="360"/>
      </w:pPr>
    </w:lvl>
    <w:lvl w:ilvl="4" w:tplc="04260019" w:tentative="1">
      <w:start w:val="1"/>
      <w:numFmt w:val="lowerLetter"/>
      <w:lvlText w:val="%5."/>
      <w:lvlJc w:val="left"/>
      <w:pPr>
        <w:ind w:left="3184" w:hanging="360"/>
      </w:pPr>
    </w:lvl>
    <w:lvl w:ilvl="5" w:tplc="0426001B" w:tentative="1">
      <w:start w:val="1"/>
      <w:numFmt w:val="lowerRoman"/>
      <w:lvlText w:val="%6."/>
      <w:lvlJc w:val="right"/>
      <w:pPr>
        <w:ind w:left="3904" w:hanging="180"/>
      </w:pPr>
    </w:lvl>
    <w:lvl w:ilvl="6" w:tplc="0426000F" w:tentative="1">
      <w:start w:val="1"/>
      <w:numFmt w:val="decimal"/>
      <w:lvlText w:val="%7."/>
      <w:lvlJc w:val="left"/>
      <w:pPr>
        <w:ind w:left="4624" w:hanging="360"/>
      </w:pPr>
    </w:lvl>
    <w:lvl w:ilvl="7" w:tplc="04260019" w:tentative="1">
      <w:start w:val="1"/>
      <w:numFmt w:val="lowerLetter"/>
      <w:lvlText w:val="%8."/>
      <w:lvlJc w:val="left"/>
      <w:pPr>
        <w:ind w:left="5344" w:hanging="360"/>
      </w:pPr>
    </w:lvl>
    <w:lvl w:ilvl="8" w:tplc="0426001B" w:tentative="1">
      <w:start w:val="1"/>
      <w:numFmt w:val="lowerRoman"/>
      <w:lvlText w:val="%9."/>
      <w:lvlJc w:val="right"/>
      <w:pPr>
        <w:ind w:left="6064" w:hanging="180"/>
      </w:pPr>
    </w:lvl>
  </w:abstractNum>
  <w:abstractNum w:abstractNumId="2"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58531BB"/>
    <w:multiLevelType w:val="hybridMultilevel"/>
    <w:tmpl w:val="EF7E3DF4"/>
    <w:lvl w:ilvl="0" w:tplc="460806D8">
      <w:start w:val="1"/>
      <w:numFmt w:val="decimal"/>
      <w:lvlText w:val="%1."/>
      <w:lvlJc w:val="left"/>
      <w:pPr>
        <w:ind w:left="398" w:hanging="360"/>
      </w:pPr>
      <w:rPr>
        <w:rFonts w:hint="default"/>
      </w:rPr>
    </w:lvl>
    <w:lvl w:ilvl="1" w:tplc="04260019" w:tentative="1">
      <w:start w:val="1"/>
      <w:numFmt w:val="lowerLetter"/>
      <w:lvlText w:val="%2."/>
      <w:lvlJc w:val="left"/>
      <w:pPr>
        <w:ind w:left="1118" w:hanging="360"/>
      </w:pPr>
    </w:lvl>
    <w:lvl w:ilvl="2" w:tplc="0426001B" w:tentative="1">
      <w:start w:val="1"/>
      <w:numFmt w:val="lowerRoman"/>
      <w:lvlText w:val="%3."/>
      <w:lvlJc w:val="right"/>
      <w:pPr>
        <w:ind w:left="1838" w:hanging="180"/>
      </w:pPr>
    </w:lvl>
    <w:lvl w:ilvl="3" w:tplc="0426000F" w:tentative="1">
      <w:start w:val="1"/>
      <w:numFmt w:val="decimal"/>
      <w:lvlText w:val="%4."/>
      <w:lvlJc w:val="left"/>
      <w:pPr>
        <w:ind w:left="2558" w:hanging="360"/>
      </w:pPr>
    </w:lvl>
    <w:lvl w:ilvl="4" w:tplc="04260019" w:tentative="1">
      <w:start w:val="1"/>
      <w:numFmt w:val="lowerLetter"/>
      <w:lvlText w:val="%5."/>
      <w:lvlJc w:val="left"/>
      <w:pPr>
        <w:ind w:left="3278" w:hanging="360"/>
      </w:pPr>
    </w:lvl>
    <w:lvl w:ilvl="5" w:tplc="0426001B" w:tentative="1">
      <w:start w:val="1"/>
      <w:numFmt w:val="lowerRoman"/>
      <w:lvlText w:val="%6."/>
      <w:lvlJc w:val="right"/>
      <w:pPr>
        <w:ind w:left="3998" w:hanging="180"/>
      </w:pPr>
    </w:lvl>
    <w:lvl w:ilvl="6" w:tplc="0426000F" w:tentative="1">
      <w:start w:val="1"/>
      <w:numFmt w:val="decimal"/>
      <w:lvlText w:val="%7."/>
      <w:lvlJc w:val="left"/>
      <w:pPr>
        <w:ind w:left="4718" w:hanging="360"/>
      </w:pPr>
    </w:lvl>
    <w:lvl w:ilvl="7" w:tplc="04260019" w:tentative="1">
      <w:start w:val="1"/>
      <w:numFmt w:val="lowerLetter"/>
      <w:lvlText w:val="%8."/>
      <w:lvlJc w:val="left"/>
      <w:pPr>
        <w:ind w:left="5438" w:hanging="360"/>
      </w:pPr>
    </w:lvl>
    <w:lvl w:ilvl="8" w:tplc="0426001B" w:tentative="1">
      <w:start w:val="1"/>
      <w:numFmt w:val="lowerRoman"/>
      <w:lvlText w:val="%9."/>
      <w:lvlJc w:val="right"/>
      <w:pPr>
        <w:ind w:left="6158"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4F5"/>
    <w:rsid w:val="0001175B"/>
    <w:rsid w:val="00022B69"/>
    <w:rsid w:val="000675A2"/>
    <w:rsid w:val="000A073E"/>
    <w:rsid w:val="000D39E8"/>
    <w:rsid w:val="000E1D82"/>
    <w:rsid w:val="001238CD"/>
    <w:rsid w:val="001259AA"/>
    <w:rsid w:val="00150C9F"/>
    <w:rsid w:val="00190A4D"/>
    <w:rsid w:val="001B2482"/>
    <w:rsid w:val="001C2141"/>
    <w:rsid w:val="001C5F6C"/>
    <w:rsid w:val="002441DF"/>
    <w:rsid w:val="00271072"/>
    <w:rsid w:val="00325D29"/>
    <w:rsid w:val="003A41C6"/>
    <w:rsid w:val="003A6E5D"/>
    <w:rsid w:val="003B38EC"/>
    <w:rsid w:val="003E245B"/>
    <w:rsid w:val="003E78E5"/>
    <w:rsid w:val="003F1C49"/>
    <w:rsid w:val="00432A42"/>
    <w:rsid w:val="004A05E8"/>
    <w:rsid w:val="004E0833"/>
    <w:rsid w:val="00543032"/>
    <w:rsid w:val="00544148"/>
    <w:rsid w:val="00545BB9"/>
    <w:rsid w:val="005F743C"/>
    <w:rsid w:val="006060C2"/>
    <w:rsid w:val="00675516"/>
    <w:rsid w:val="00693D93"/>
    <w:rsid w:val="00694DA9"/>
    <w:rsid w:val="006C0A25"/>
    <w:rsid w:val="006C429C"/>
    <w:rsid w:val="00700EC1"/>
    <w:rsid w:val="007A63C1"/>
    <w:rsid w:val="007B2A84"/>
    <w:rsid w:val="007E04B0"/>
    <w:rsid w:val="0082537B"/>
    <w:rsid w:val="008339D6"/>
    <w:rsid w:val="008567CE"/>
    <w:rsid w:val="00866496"/>
    <w:rsid w:val="00877240"/>
    <w:rsid w:val="00947E65"/>
    <w:rsid w:val="009C20E6"/>
    <w:rsid w:val="009E02DC"/>
    <w:rsid w:val="009E3AFE"/>
    <w:rsid w:val="009F0996"/>
    <w:rsid w:val="00A66594"/>
    <w:rsid w:val="00A75320"/>
    <w:rsid w:val="00AA5637"/>
    <w:rsid w:val="00AD6132"/>
    <w:rsid w:val="00B1522E"/>
    <w:rsid w:val="00B84CC8"/>
    <w:rsid w:val="00BA0AFA"/>
    <w:rsid w:val="00BB7DF5"/>
    <w:rsid w:val="00BF15EE"/>
    <w:rsid w:val="00C26E1D"/>
    <w:rsid w:val="00C65837"/>
    <w:rsid w:val="00CA5318"/>
    <w:rsid w:val="00D66993"/>
    <w:rsid w:val="00D953A9"/>
    <w:rsid w:val="00DC02BC"/>
    <w:rsid w:val="00DE315B"/>
    <w:rsid w:val="00DF7E69"/>
    <w:rsid w:val="00E100C7"/>
    <w:rsid w:val="00EB1430"/>
    <w:rsid w:val="00EC2B7A"/>
    <w:rsid w:val="00F254F5"/>
    <w:rsid w:val="00F32F2A"/>
    <w:rsid w:val="00F3721D"/>
    <w:rsid w:val="00F430D2"/>
    <w:rsid w:val="00FD78F8"/>
    <w:rsid w:val="00FE5A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144A"/>
  <w15:chartTrackingRefBased/>
  <w15:docId w15:val="{93688A7E-A8E7-461F-A2EA-E94F1A19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1C49"/>
    <w:pPr>
      <w:spacing w:after="0" w:line="240" w:lineRule="auto"/>
    </w:pPr>
    <w:rPr>
      <w:rFonts w:ascii="Times New Roman" w:eastAsia="Times New Roman" w:hAnsi="Times New Roman" w:cs="Times New Roman"/>
      <w:sz w:val="24"/>
      <w:szCs w:val="24"/>
      <w:lang w:val="en-GB"/>
    </w:rPr>
  </w:style>
  <w:style w:type="paragraph" w:styleId="Virsraksts3">
    <w:name w:val="heading 3"/>
    <w:basedOn w:val="Parasts"/>
    <w:next w:val="Parasts"/>
    <w:link w:val="Virsraksts3Rakstz"/>
    <w:qFormat/>
    <w:rsid w:val="000E1D82"/>
    <w:pPr>
      <w:keepNext/>
      <w:ind w:left="1260"/>
      <w:jc w:val="both"/>
      <w:outlineLvl w:val="2"/>
    </w:pPr>
    <w:rPr>
      <w:b/>
      <w:szCs w:val="20"/>
      <w:lang w:val="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3F1C4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F1C49"/>
    <w:rPr>
      <w:rFonts w:ascii="Segoe UI" w:eastAsia="Times New Roman" w:hAnsi="Segoe UI" w:cs="Segoe UI"/>
      <w:sz w:val="18"/>
      <w:szCs w:val="18"/>
      <w:lang w:val="en-GB"/>
    </w:rPr>
  </w:style>
  <w:style w:type="paragraph" w:styleId="Sarakstarindkopa">
    <w:name w:val="List Paragraph"/>
    <w:basedOn w:val="Parasts"/>
    <w:uiPriority w:val="34"/>
    <w:qFormat/>
    <w:rsid w:val="003F1C49"/>
    <w:pPr>
      <w:ind w:left="720"/>
      <w:contextualSpacing/>
    </w:pPr>
  </w:style>
  <w:style w:type="table" w:styleId="Reatabula">
    <w:name w:val="Table Grid"/>
    <w:basedOn w:val="Parastatabula"/>
    <w:uiPriority w:val="39"/>
    <w:rsid w:val="003F1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rsid w:val="003F1C49"/>
    <w:rPr>
      <w:vertAlign w:val="superscript"/>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3F1C49"/>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3F1C49"/>
    <w:rPr>
      <w:rFonts w:ascii="Times New Roman" w:eastAsia="Times New Roman" w:hAnsi="Times New Roman" w:cs="Times New Roman"/>
      <w:sz w:val="20"/>
      <w:szCs w:val="20"/>
      <w:lang w:val="en-GB"/>
    </w:rPr>
  </w:style>
  <w:style w:type="character" w:customStyle="1" w:styleId="Virsraksts3Rakstz">
    <w:name w:val="Virsraksts 3 Rakstz."/>
    <w:basedOn w:val="Noklusjumarindkopasfonts"/>
    <w:link w:val="Virsraksts3"/>
    <w:rsid w:val="000E1D82"/>
    <w:rPr>
      <w:rFonts w:ascii="Times New Roman" w:eastAsia="Times New Roman" w:hAnsi="Times New Roman" w:cs="Times New Roman"/>
      <w:b/>
      <w:sz w:val="24"/>
      <w:szCs w:val="20"/>
      <w:lang w:val="ru-RU"/>
    </w:rPr>
  </w:style>
  <w:style w:type="paragraph" w:customStyle="1" w:styleId="TekstsN">
    <w:name w:val="TekstsN"/>
    <w:basedOn w:val="Parasts"/>
    <w:rsid w:val="000E1D82"/>
    <w:pPr>
      <w:numPr>
        <w:ilvl w:val="1"/>
        <w:numId w:val="4"/>
      </w:numPr>
      <w:tabs>
        <w:tab w:val="left" w:pos="709"/>
      </w:tabs>
      <w:ind w:left="709" w:hanging="709"/>
      <w:jc w:val="both"/>
    </w:pPr>
    <w:rPr>
      <w:iCs/>
      <w:lang w:val="lv-LV" w:eastAsia="ar-SA"/>
    </w:rPr>
  </w:style>
  <w:style w:type="paragraph" w:customStyle="1" w:styleId="TekstsN2">
    <w:name w:val="TekstsN2"/>
    <w:basedOn w:val="Parasts"/>
    <w:rsid w:val="000E1D82"/>
    <w:pPr>
      <w:numPr>
        <w:ilvl w:val="2"/>
        <w:numId w:val="4"/>
      </w:numPr>
      <w:tabs>
        <w:tab w:val="left" w:pos="709"/>
        <w:tab w:val="left" w:pos="992"/>
      </w:tabs>
      <w:ind w:left="720" w:hanging="720"/>
      <w:jc w:val="both"/>
    </w:pPr>
    <w:rPr>
      <w:iCs/>
      <w:lang w:val="lv-LV" w:eastAsia="ar-SA"/>
    </w:rPr>
  </w:style>
  <w:style w:type="paragraph" w:customStyle="1" w:styleId="TekstsN3">
    <w:name w:val="TekstsN3"/>
    <w:basedOn w:val="Parasts"/>
    <w:rsid w:val="000E1D82"/>
    <w:pPr>
      <w:numPr>
        <w:ilvl w:val="3"/>
        <w:numId w:val="4"/>
      </w:numPr>
      <w:tabs>
        <w:tab w:val="left" w:pos="1134"/>
      </w:tabs>
      <w:ind w:left="709" w:hanging="709"/>
      <w:jc w:val="both"/>
    </w:pPr>
    <w:rPr>
      <w:iCs/>
      <w:lang w:val="lv-LV" w:eastAsia="ar-SA"/>
    </w:rPr>
  </w:style>
  <w:style w:type="paragraph" w:customStyle="1" w:styleId="TekstsN4">
    <w:name w:val="TekstsN4"/>
    <w:basedOn w:val="Parasts"/>
    <w:rsid w:val="000E1D82"/>
    <w:pPr>
      <w:numPr>
        <w:ilvl w:val="4"/>
        <w:numId w:val="4"/>
      </w:numPr>
      <w:tabs>
        <w:tab w:val="left" w:pos="426"/>
      </w:tabs>
      <w:ind w:left="709" w:hanging="709"/>
      <w:jc w:val="both"/>
    </w:pPr>
    <w:rPr>
      <w:iCs/>
      <w:lang w:val="lv-LV" w:eastAsia="ar-SA"/>
    </w:rPr>
  </w:style>
  <w:style w:type="paragraph" w:styleId="Galvene">
    <w:name w:val="header"/>
    <w:aliases w:val="Header Char Char"/>
    <w:basedOn w:val="Parasts"/>
    <w:link w:val="GalveneRakstz"/>
    <w:rsid w:val="001C5F6C"/>
    <w:pPr>
      <w:tabs>
        <w:tab w:val="center" w:pos="4153"/>
        <w:tab w:val="right" w:pos="8306"/>
      </w:tabs>
    </w:pPr>
  </w:style>
  <w:style w:type="character" w:customStyle="1" w:styleId="GalveneRakstz">
    <w:name w:val="Galvene Rakstz."/>
    <w:aliases w:val="Header Char Char Rakstz."/>
    <w:basedOn w:val="Noklusjumarindkopasfonts"/>
    <w:link w:val="Galvene"/>
    <w:rsid w:val="001C5F6C"/>
    <w:rPr>
      <w:rFonts w:ascii="Times New Roman" w:eastAsia="Times New Roman" w:hAnsi="Times New Roman" w:cs="Times New Roman"/>
      <w:sz w:val="24"/>
      <w:szCs w:val="24"/>
      <w:lang w:val="en-GB"/>
    </w:rPr>
  </w:style>
  <w:style w:type="character" w:styleId="Komentraatsauce">
    <w:name w:val="annotation reference"/>
    <w:basedOn w:val="Noklusjumarindkopasfonts"/>
    <w:uiPriority w:val="99"/>
    <w:semiHidden/>
    <w:unhideWhenUsed/>
    <w:rsid w:val="00866496"/>
    <w:rPr>
      <w:sz w:val="16"/>
      <w:szCs w:val="16"/>
    </w:rPr>
  </w:style>
  <w:style w:type="paragraph" w:styleId="Komentrateksts">
    <w:name w:val="annotation text"/>
    <w:basedOn w:val="Parasts"/>
    <w:link w:val="KomentratekstsRakstz"/>
    <w:uiPriority w:val="99"/>
    <w:semiHidden/>
    <w:unhideWhenUsed/>
    <w:rsid w:val="00866496"/>
    <w:rPr>
      <w:sz w:val="20"/>
      <w:szCs w:val="20"/>
    </w:rPr>
  </w:style>
  <w:style w:type="character" w:customStyle="1" w:styleId="KomentratekstsRakstz">
    <w:name w:val="Komentāra teksts Rakstz."/>
    <w:basedOn w:val="Noklusjumarindkopasfonts"/>
    <w:link w:val="Komentrateksts"/>
    <w:uiPriority w:val="99"/>
    <w:semiHidden/>
    <w:rsid w:val="00866496"/>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866496"/>
    <w:rPr>
      <w:b/>
      <w:bCs/>
    </w:rPr>
  </w:style>
  <w:style w:type="character" w:customStyle="1" w:styleId="KomentratmaRakstz">
    <w:name w:val="Komentāra tēma Rakstz."/>
    <w:basedOn w:val="KomentratekstsRakstz"/>
    <w:link w:val="Komentratma"/>
    <w:uiPriority w:val="99"/>
    <w:semiHidden/>
    <w:rsid w:val="00866496"/>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Viktors Vanagelis</dc:creator>
  <cp:keywords/>
  <dc:description/>
  <cp:lastModifiedBy>Inga Zilberga</cp:lastModifiedBy>
  <cp:revision>2</cp:revision>
  <dcterms:created xsi:type="dcterms:W3CDTF">2022-07-08T08:24:00Z</dcterms:created>
  <dcterms:modified xsi:type="dcterms:W3CDTF">2022-07-08T08:24:00Z</dcterms:modified>
</cp:coreProperties>
</file>