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EA9D" w14:textId="77777777" w:rsidR="00BD6582" w:rsidRPr="00BD6582" w:rsidRDefault="00BD6582" w:rsidP="00BD658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bookmarkStart w:id="0" w:name="_Hlk75247156"/>
      <w:r w:rsidRPr="00BD658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Uzaicinājuma piedāvājuma iesniegšanai</w:t>
      </w:r>
      <w:bookmarkEnd w:id="0"/>
      <w:r w:rsidRPr="00BD658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tirgus izpētei</w:t>
      </w:r>
    </w:p>
    <w:p w14:paraId="271D4CFF" w14:textId="71BA4723" w:rsidR="00BD6582" w:rsidRPr="00BD6582" w:rsidRDefault="00BD6582" w:rsidP="00BD658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bookmarkStart w:id="1" w:name="_Hlk81985045"/>
      <w:r w:rsidRPr="00BD658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“Melnā metāla velmējumu piegāde”</w:t>
      </w:r>
      <w:bookmarkEnd w:id="1"/>
    </w:p>
    <w:p w14:paraId="6F97CFB9" w14:textId="2A1FA2D0" w:rsidR="00BD6582" w:rsidRPr="00BD6582" w:rsidRDefault="00BD6582" w:rsidP="00BD6582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lang w:val="lv-LV"/>
        </w:rPr>
      </w:pPr>
      <w:r w:rsidRPr="00BD6582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1.pielikums</w:t>
      </w:r>
    </w:p>
    <w:p w14:paraId="1CEE410E" w14:textId="41B24898" w:rsidR="005940D7" w:rsidRDefault="009741A6" w:rsidP="009741A6">
      <w:pPr>
        <w:spacing w:after="0" w:line="240" w:lineRule="auto"/>
        <w:jc w:val="center"/>
        <w:rPr>
          <w:rFonts w:ascii="Arial" w:hAnsi="Arial" w:cs="Arial"/>
          <w:b/>
        </w:rPr>
      </w:pPr>
      <w:r w:rsidRPr="00BD6582">
        <w:rPr>
          <w:rFonts w:ascii="Arial" w:hAnsi="Arial" w:cs="Arial"/>
          <w:b/>
        </w:rPr>
        <w:t>Tehniskā specifikācija</w:t>
      </w:r>
    </w:p>
    <w:p w14:paraId="6D97F1CF" w14:textId="77777777" w:rsidR="00BD6582" w:rsidRPr="00BD6582" w:rsidRDefault="00BD6582" w:rsidP="009741A6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619" w:type="dxa"/>
        <w:jc w:val="center"/>
        <w:tblLook w:val="04A0" w:firstRow="1" w:lastRow="0" w:firstColumn="1" w:lastColumn="0" w:noHBand="0" w:noVBand="1"/>
      </w:tblPr>
      <w:tblGrid>
        <w:gridCol w:w="729"/>
        <w:gridCol w:w="3953"/>
        <w:gridCol w:w="2402"/>
        <w:gridCol w:w="566"/>
        <w:gridCol w:w="1134"/>
        <w:gridCol w:w="850"/>
        <w:gridCol w:w="993"/>
        <w:gridCol w:w="992"/>
      </w:tblGrid>
      <w:tr w:rsidR="00770B4A" w:rsidRPr="00BD6582" w14:paraId="6493F56F" w14:textId="77777777" w:rsidTr="00770B4A">
        <w:trPr>
          <w:trHeight w:val="300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1C60B" w14:textId="4DDD864F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Daļas </w:t>
            </w: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Nr.</w:t>
            </w:r>
          </w:p>
        </w:tc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376F5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Nosaukums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B6F9D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Standarts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4C9B0DB6" w14:textId="6F95931A" w:rsidR="00770B4A" w:rsidRPr="00BD6582" w:rsidRDefault="00770B4A" w:rsidP="00892CD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Mērvienība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69D4E8" w14:textId="7411D4D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Preču piegādes vieta* un daudzums</w:t>
            </w:r>
          </w:p>
        </w:tc>
      </w:tr>
      <w:tr w:rsidR="00770B4A" w:rsidRPr="00BD6582" w14:paraId="6A129C99" w14:textId="77777777" w:rsidTr="00770B4A">
        <w:trPr>
          <w:trHeight w:val="435"/>
          <w:jc w:val="center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93F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5E9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939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BB0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812429" w14:textId="48E1E16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EPR-1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79552071" w14:textId="57D9D23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EPR-2</w:t>
            </w:r>
          </w:p>
        </w:tc>
        <w:tc>
          <w:tcPr>
            <w:tcW w:w="992" w:type="dxa"/>
            <w:vMerge w:val="restart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1CA904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Kopā:</w:t>
            </w:r>
          </w:p>
        </w:tc>
      </w:tr>
      <w:tr w:rsidR="00770B4A" w:rsidRPr="00BD6582" w14:paraId="42C3CC9B" w14:textId="77777777" w:rsidTr="00770B4A">
        <w:trPr>
          <w:trHeight w:val="587"/>
          <w:jc w:val="center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812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D03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9AA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31D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0AF279" w14:textId="09A98E9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04D3BE" w14:textId="48D02A3F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***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3BD3F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3EE66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770B4A" w:rsidRPr="00BD6582" w14:paraId="05BB06CB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C4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9E8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U-profila sija UPN 50 (38x50),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AF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 10279, DIN 1026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9D3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3CF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33E" w14:textId="3DEC0584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B07E4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0.030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E8371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0.630</w:t>
            </w:r>
          </w:p>
        </w:tc>
      </w:tr>
      <w:tr w:rsidR="00770B4A" w:rsidRPr="00BD6582" w14:paraId="79E42673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5D4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9B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U-profila sija UPN 80 (45x80),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C83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 10279, DIN 1026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12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212" w14:textId="229C720C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A6A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DAD412" w14:textId="66CFE8B6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4067EF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0.052</w:t>
            </w:r>
          </w:p>
        </w:tc>
      </w:tr>
      <w:tr w:rsidR="00770B4A" w:rsidRPr="00BD6582" w14:paraId="14788FA7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074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389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U-profila sija UPN 100 (50x100),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ADC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 10279, DIN 1026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83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3847" w14:textId="511F6A5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C8E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76ECF81" w14:textId="3D3FEF8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11B91A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0.064</w:t>
            </w:r>
          </w:p>
        </w:tc>
      </w:tr>
      <w:tr w:rsidR="00770B4A" w:rsidRPr="00BD6582" w14:paraId="3BF28CD1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A50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C41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U-profila sija 6,5U (65x36), </w:t>
            </w: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3E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GOST 8240-97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6F2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84D7" w14:textId="58D549BD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D2C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7E9EE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0.140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A35E8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0.780</w:t>
            </w:r>
          </w:p>
        </w:tc>
      </w:tr>
      <w:tr w:rsidR="00770B4A" w:rsidRPr="00BD6582" w14:paraId="3D08AD6C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FD4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4DF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U-profila sija 12U (120x52), </w:t>
            </w: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11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GOST 8240-97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A60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A0D" w14:textId="097AB1E1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8A06" w14:textId="4306AC86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9FEC10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0.104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40E46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0.104</w:t>
            </w:r>
          </w:p>
        </w:tc>
      </w:tr>
      <w:tr w:rsidR="00770B4A" w:rsidRPr="00BD6582" w14:paraId="27A9734A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E0C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E6C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U-profila sija 14U (140x58), </w:t>
            </w: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St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0CA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GOST 8240-97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2A8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802" w14:textId="72157BD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A30E" w14:textId="3D3C441D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4E6338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0.123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532A3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0.123</w:t>
            </w:r>
          </w:p>
        </w:tc>
      </w:tr>
      <w:tr w:rsidR="00770B4A" w:rsidRPr="00BD6582" w14:paraId="672C6707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AF5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145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(25x25x3),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0E6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438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826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1C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2C3803" w14:textId="4C0DED1E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26DAF3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0.200</w:t>
            </w:r>
          </w:p>
        </w:tc>
      </w:tr>
      <w:tr w:rsidR="00770B4A" w:rsidRPr="00BD6582" w14:paraId="45E23B21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70D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7F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(40x40x3),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86E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F7A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84AE" w14:textId="4D4E76E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097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CC0DBD6" w14:textId="5634886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DBE8BE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0.050</w:t>
            </w:r>
          </w:p>
        </w:tc>
      </w:tr>
      <w:tr w:rsidR="00770B4A" w:rsidRPr="00BD6582" w14:paraId="574F6E1B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4BF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B1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(40x40x4),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FA4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02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54BE" w14:textId="3861EDB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C10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8B9339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0.385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FD0B4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0.485</w:t>
            </w:r>
          </w:p>
        </w:tc>
      </w:tr>
      <w:tr w:rsidR="00770B4A" w:rsidRPr="00BD6582" w14:paraId="1C17A314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DE2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33B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(45x45x4),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AEE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88F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5CA5" w14:textId="1FE9BA4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D1BE2" w14:textId="649C4175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F135CD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0.012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4DD25E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0.012</w:t>
            </w:r>
          </w:p>
        </w:tc>
      </w:tr>
      <w:tr w:rsidR="00770B4A" w:rsidRPr="00BD6582" w14:paraId="39A07A65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CB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2EF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(50x50x4),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FF6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7F9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6D2C" w14:textId="59881585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13B" w14:textId="54AE7E5C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30B22E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D45E18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</w:tr>
      <w:tr w:rsidR="00770B4A" w:rsidRPr="00BD6582" w14:paraId="6E3B74FC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530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15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(50x50x5),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F1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06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DD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374D" w14:textId="4532709B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123CCC" w14:textId="3B16B45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B31DF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</w:tr>
      <w:tr w:rsidR="00770B4A" w:rsidRPr="00BD6582" w14:paraId="14E4BAB2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D40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846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(55x55x5),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797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CF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A2A" w14:textId="711132C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F7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DC68F2" w14:textId="3BD555C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B2E3A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0.100</w:t>
            </w:r>
          </w:p>
        </w:tc>
      </w:tr>
      <w:tr w:rsidR="00770B4A" w:rsidRPr="00BD6582" w14:paraId="2584F03E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F9E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134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(63x63x6),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43C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B6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F878" w14:textId="0248A5B6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BE9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13FDD3" w14:textId="3809F89B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9FD665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0.340</w:t>
            </w:r>
          </w:p>
        </w:tc>
      </w:tr>
      <w:tr w:rsidR="00770B4A" w:rsidRPr="00BD6582" w14:paraId="538B9DBA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78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BB9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Leņķa tērauds (75x75x6),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7A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D69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276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FA4F" w14:textId="719322B5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95524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1.590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3828D1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1.840</w:t>
            </w:r>
          </w:p>
        </w:tc>
      </w:tr>
      <w:tr w:rsidR="00770B4A" w:rsidRPr="00BD6582" w14:paraId="4DBDD5BF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D70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B4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Karsti velmēts lokšņu tērauds (biezums 5 mm), S355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E8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33D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E2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31C3" w14:textId="34A766C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D2FB40" w14:textId="151E9EDC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FDB85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0.600</w:t>
            </w:r>
          </w:p>
        </w:tc>
      </w:tr>
      <w:tr w:rsidR="00770B4A" w:rsidRPr="00BD6582" w14:paraId="4BDE423A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D60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BBF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Auksti velmēts lokšņu tērauds (biezums 0,5 mm), DC01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8C8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436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162" w14:textId="52C12B1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F1F1" w14:textId="579F3B5E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1446F4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0.030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6D267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0.030</w:t>
            </w:r>
          </w:p>
        </w:tc>
      </w:tr>
      <w:tr w:rsidR="00770B4A" w:rsidRPr="00BD6582" w14:paraId="59D29CF6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8BB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448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Auksti velmēts lokšņu tērauds (biezums 1 mm), DC01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90D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E9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1E80" w14:textId="12B56476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E532" w14:textId="53DBB824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8D1A10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0.130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1C738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0.130</w:t>
            </w:r>
          </w:p>
        </w:tc>
      </w:tr>
      <w:tr w:rsidR="00770B4A" w:rsidRPr="00BD6582" w14:paraId="34D2EB31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BE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2AE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Auksti velmēts lokšņu tērauds  (biezums 2 mm) 2.0*1250*2500 DC01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8DF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AAE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0AB5" w14:textId="2F341C8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A5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EB25CDC" w14:textId="7D379D5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BA12D0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0.250</w:t>
            </w:r>
          </w:p>
        </w:tc>
      </w:tr>
      <w:tr w:rsidR="00770B4A" w:rsidRPr="00BD6582" w14:paraId="0D681147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49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0E6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Cinkots lokšņu tērauds (biezums 0,5mm), DX51D Z275 MA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1DD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EN10142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9B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B6E3" w14:textId="599C102F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FAA8" w14:textId="5325C566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10BD0D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0.050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58228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0.050</w:t>
            </w:r>
          </w:p>
        </w:tc>
      </w:tr>
      <w:tr w:rsidR="00770B4A" w:rsidRPr="00BD6582" w14:paraId="11C1FE10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887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157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Plakantērauds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(20x4),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21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041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DE6B" w14:textId="6B12AA3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1E2" w14:textId="46195A8C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05545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0.012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813D0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0.012</w:t>
            </w:r>
          </w:p>
        </w:tc>
      </w:tr>
      <w:tr w:rsidR="00770B4A" w:rsidRPr="00BD6582" w14:paraId="4204FECB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761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443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Plakantērauds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(25x4),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EB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25B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A049" w14:textId="55B380D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F812" w14:textId="62631CC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3AA59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0.005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3EEECD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0.005</w:t>
            </w:r>
          </w:p>
        </w:tc>
      </w:tr>
      <w:tr w:rsidR="00770B4A" w:rsidRPr="00BD6582" w14:paraId="07BDA560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B1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D06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Plakantērauds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(30x4),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830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F8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C38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7082" w14:textId="0F5432F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516E9DE" w14:textId="2C33454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B16BDC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0.200</w:t>
            </w:r>
          </w:p>
        </w:tc>
      </w:tr>
      <w:tr w:rsidR="00770B4A" w:rsidRPr="00BD6582" w14:paraId="28D2ABB8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167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7F3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proofErr w:type="spellStart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Plakantērauds</w:t>
            </w:r>
            <w:proofErr w:type="spellEnd"/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 xml:space="preserve"> (40x4),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527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F95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75B6" w14:textId="45F5AD0E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A66E" w14:textId="7CFCBA04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F3C7F3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0.079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EEA004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0.079</w:t>
            </w:r>
          </w:p>
        </w:tc>
      </w:tr>
      <w:tr w:rsidR="00770B4A" w:rsidRPr="00BD6582" w14:paraId="58934945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859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4B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Apaļtērauds 10mm,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EB2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4D9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CC2" w14:textId="067913AF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7E78" w14:textId="6DF4C72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EC179B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0.228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73D3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0.228</w:t>
            </w:r>
          </w:p>
        </w:tc>
      </w:tr>
      <w:tr w:rsidR="00770B4A" w:rsidRPr="00BD6582" w14:paraId="252A450F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C2D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09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Apaļtērauds 16mm,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371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C3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B3F1" w14:textId="62895EA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F39A" w14:textId="4B007F09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5FD269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0.459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BF8D2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0.459</w:t>
            </w:r>
          </w:p>
        </w:tc>
      </w:tr>
      <w:tr w:rsidR="00770B4A" w:rsidRPr="00BD6582" w14:paraId="17A40AE5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9C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2B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Apaļtērauds 18mm,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E6E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EN10025, EN10060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E70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7CF8" w14:textId="6D1664B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061F" w14:textId="0F22C8A1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EDF867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0.195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3552D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0.195</w:t>
            </w:r>
          </w:p>
        </w:tc>
      </w:tr>
      <w:tr w:rsidR="00770B4A" w:rsidRPr="00BD6582" w14:paraId="081253B6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19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89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Elektriski metinātas ūdens un gāzes vada melnās caurules 160x5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879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C72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F837" w14:textId="44777D9D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0FAD" w14:textId="371AC18F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614347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0.100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02CAFAA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0.100</w:t>
            </w:r>
          </w:p>
        </w:tc>
      </w:tr>
      <w:tr w:rsidR="00770B4A" w:rsidRPr="00BD6582" w14:paraId="26E803EE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114F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D34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Cinkotās ūdens un gāzes vada caurules DN40 (1.1/2", 48.3x3,2), S195T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A8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EN10255M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53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738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70CF" w14:textId="1880566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12979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0.025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24DF590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0.325</w:t>
            </w:r>
          </w:p>
        </w:tc>
      </w:tr>
      <w:tr w:rsidR="00770B4A" w:rsidRPr="00BD6582" w14:paraId="2486E1B6" w14:textId="77777777" w:rsidTr="00770B4A">
        <w:trPr>
          <w:trHeight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849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B1D5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Cinkotās ūdens un gāzes vada caurules DN100 (4" 114.3x4,5), S195T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007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EN10255M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7EA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2AC1" w14:textId="0E7F83E3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16A4" w14:textId="4CF36678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756AF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957A5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0.080</w:t>
            </w:r>
          </w:p>
        </w:tc>
      </w:tr>
      <w:tr w:rsidR="00770B4A" w:rsidRPr="00BD6582" w14:paraId="35C1AB8D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D38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44F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Profila caurule 20x20x1.5,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CC0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7AD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4539" w14:textId="30AEDC9E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819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D4718B6" w14:textId="3F5256C4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B8BCC3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0.032</w:t>
            </w:r>
          </w:p>
        </w:tc>
      </w:tr>
      <w:tr w:rsidR="00770B4A" w:rsidRPr="00BD6582" w14:paraId="35FF2A8B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1BC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C682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Profila caurule 40x20x2.0,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56ED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729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5F40" w14:textId="54D76DF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8AB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8F6D75C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0.020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0B0C9F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0.101</w:t>
            </w:r>
          </w:p>
        </w:tc>
      </w:tr>
      <w:tr w:rsidR="00770B4A" w:rsidRPr="00BD6582" w14:paraId="0BC41DF4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D5F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271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Profila caurule 40x40x2.0,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24E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D5E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FD06" w14:textId="67A2E250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D8D" w14:textId="6ED116BD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9CD2A47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0.030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DBA988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0.030</w:t>
            </w:r>
          </w:p>
        </w:tc>
      </w:tr>
      <w:tr w:rsidR="00770B4A" w:rsidRPr="00BD6582" w14:paraId="31051D1D" w14:textId="77777777" w:rsidTr="00770B4A">
        <w:trPr>
          <w:trHeight w:val="255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C21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C9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Profila caurules 100x100x2.0, S235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F193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EN10219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7F54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4C9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0.500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1080" w14:textId="66623E4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DE3AAEE" w14:textId="61FC201A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2161A6" w14:textId="77777777" w:rsidR="00770B4A" w:rsidRPr="00BD6582" w:rsidRDefault="00770B4A" w:rsidP="00892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</w:pPr>
            <w:r w:rsidRPr="00BD658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lv-LV"/>
                <w14:ligatures w14:val="none"/>
              </w:rPr>
              <w:t>0.500</w:t>
            </w:r>
          </w:p>
        </w:tc>
      </w:tr>
    </w:tbl>
    <w:p w14:paraId="23DABFE5" w14:textId="77777777" w:rsidR="009741A6" w:rsidRPr="00BD6582" w:rsidRDefault="009741A6" w:rsidP="009741A6">
      <w:pPr>
        <w:spacing w:after="0" w:line="240" w:lineRule="auto"/>
        <w:jc w:val="center"/>
        <w:rPr>
          <w:rFonts w:ascii="Arial" w:hAnsi="Arial" w:cs="Arial"/>
        </w:rPr>
      </w:pPr>
    </w:p>
    <w:p w14:paraId="5E9B23B2" w14:textId="77777777" w:rsidR="009741A6" w:rsidRPr="00BD6582" w:rsidRDefault="009741A6" w:rsidP="00E17FA9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D6582">
        <w:rPr>
          <w:rFonts w:ascii="Arial" w:hAnsi="Arial" w:cs="Arial"/>
          <w:b/>
          <w:bCs/>
          <w:u w:val="single"/>
        </w:rPr>
        <w:t>*</w:t>
      </w:r>
      <w:r w:rsidRPr="00BD6582">
        <w:rPr>
          <w:rFonts w:ascii="Arial" w:hAnsi="Arial" w:cs="Arial"/>
          <w:b/>
          <w:bCs/>
          <w:i/>
          <w:iCs/>
          <w:u w:val="single"/>
        </w:rPr>
        <w:t>Preču</w:t>
      </w:r>
      <w:r w:rsidRPr="00BD6582">
        <w:rPr>
          <w:rFonts w:ascii="Arial" w:hAnsi="Arial" w:cs="Arial"/>
          <w:b/>
          <w:bCs/>
          <w:u w:val="single"/>
        </w:rPr>
        <w:t xml:space="preserve"> piegādes vieta:</w:t>
      </w:r>
    </w:p>
    <w:p w14:paraId="4840FEC7" w14:textId="77777777" w:rsidR="009741A6" w:rsidRPr="00BD6582" w:rsidRDefault="009741A6" w:rsidP="009741A6">
      <w:pPr>
        <w:spacing w:after="0" w:line="240" w:lineRule="auto"/>
        <w:rPr>
          <w:rFonts w:ascii="Arial" w:hAnsi="Arial" w:cs="Arial"/>
        </w:rPr>
      </w:pPr>
    </w:p>
    <w:tbl>
      <w:tblPr>
        <w:tblStyle w:val="Reatab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6875"/>
      </w:tblGrid>
      <w:tr w:rsidR="0075252D" w:rsidRPr="00BD6582" w14:paraId="33AC7DEF" w14:textId="77777777" w:rsidTr="009741A6">
        <w:trPr>
          <w:trHeight w:val="892"/>
        </w:trPr>
        <w:tc>
          <w:tcPr>
            <w:tcW w:w="1342" w:type="dxa"/>
            <w:vAlign w:val="center"/>
          </w:tcPr>
          <w:p w14:paraId="007B04F2" w14:textId="77777777" w:rsidR="0075252D" w:rsidRPr="00BD6582" w:rsidRDefault="0075252D" w:rsidP="00974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  <w:sz w:val="22"/>
                <w:szCs w:val="22"/>
              </w:rPr>
              <w:t>Centra nosaukums</w:t>
            </w:r>
          </w:p>
        </w:tc>
        <w:tc>
          <w:tcPr>
            <w:tcW w:w="6875" w:type="dxa"/>
            <w:vAlign w:val="center"/>
          </w:tcPr>
          <w:p w14:paraId="0A795F08" w14:textId="77777777" w:rsidR="0075252D" w:rsidRPr="00BD6582" w:rsidRDefault="0075252D" w:rsidP="00974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  <w:sz w:val="22"/>
                <w:szCs w:val="22"/>
              </w:rPr>
              <w:t>Adrese</w:t>
            </w:r>
          </w:p>
        </w:tc>
      </w:tr>
      <w:tr w:rsidR="0075252D" w:rsidRPr="00BD6582" w14:paraId="3AA0F683" w14:textId="77777777" w:rsidTr="009741A6">
        <w:trPr>
          <w:trHeight w:val="558"/>
        </w:trPr>
        <w:tc>
          <w:tcPr>
            <w:tcW w:w="1342" w:type="dxa"/>
            <w:vMerge w:val="restart"/>
            <w:vAlign w:val="center"/>
          </w:tcPr>
          <w:p w14:paraId="7B67FF48" w14:textId="77777777" w:rsidR="0075252D" w:rsidRPr="00BD6582" w:rsidRDefault="0075252D" w:rsidP="00974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  <w:sz w:val="22"/>
                <w:szCs w:val="22"/>
              </w:rPr>
              <w:t>EPR-1</w:t>
            </w:r>
          </w:p>
        </w:tc>
        <w:tc>
          <w:tcPr>
            <w:tcW w:w="6875" w:type="dxa"/>
          </w:tcPr>
          <w:p w14:paraId="5FB9559B" w14:textId="6277F42A" w:rsidR="0075252D" w:rsidRPr="00BD6582" w:rsidRDefault="0075252D" w:rsidP="009741A6">
            <w:pPr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</w:rPr>
              <w:t xml:space="preserve">** </w:t>
            </w:r>
            <w:r w:rsidRPr="00BD6582">
              <w:rPr>
                <w:rFonts w:ascii="Arial" w:hAnsi="Arial" w:cs="Arial"/>
                <w:sz w:val="22"/>
                <w:szCs w:val="22"/>
              </w:rPr>
              <w:t>VAS “Latvijas dzelzceļš” Elektrotehniskās pārvaldes Rīgas reģionālais centrs, Krustpils iel</w:t>
            </w:r>
            <w:r w:rsidR="00E17FA9">
              <w:rPr>
                <w:rFonts w:ascii="Arial" w:hAnsi="Arial" w:cs="Arial"/>
                <w:sz w:val="22"/>
                <w:szCs w:val="22"/>
              </w:rPr>
              <w:t>ā</w:t>
            </w:r>
            <w:r w:rsidRPr="00BD6582">
              <w:rPr>
                <w:rFonts w:ascii="Arial" w:hAnsi="Arial" w:cs="Arial"/>
                <w:sz w:val="22"/>
                <w:szCs w:val="22"/>
              </w:rPr>
              <w:t xml:space="preserve"> 24, Rīgā</w:t>
            </w:r>
          </w:p>
        </w:tc>
      </w:tr>
      <w:tr w:rsidR="0075252D" w:rsidRPr="00BD6582" w14:paraId="76B00B14" w14:textId="77777777" w:rsidTr="009741A6">
        <w:trPr>
          <w:trHeight w:val="569"/>
        </w:trPr>
        <w:tc>
          <w:tcPr>
            <w:tcW w:w="1342" w:type="dxa"/>
            <w:vMerge/>
            <w:vAlign w:val="center"/>
          </w:tcPr>
          <w:p w14:paraId="4C1DC1E7" w14:textId="77777777" w:rsidR="0075252D" w:rsidRPr="00BD6582" w:rsidRDefault="0075252D" w:rsidP="009741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75" w:type="dxa"/>
          </w:tcPr>
          <w:p w14:paraId="2CA48B3E" w14:textId="36A1558D" w:rsidR="0075252D" w:rsidRPr="00BD6582" w:rsidRDefault="0075252D" w:rsidP="009741A6">
            <w:pPr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</w:rPr>
              <w:t xml:space="preserve">*** </w:t>
            </w:r>
            <w:r w:rsidRPr="00BD6582">
              <w:rPr>
                <w:rFonts w:ascii="Arial" w:hAnsi="Arial" w:cs="Arial"/>
                <w:sz w:val="22"/>
                <w:szCs w:val="22"/>
              </w:rPr>
              <w:t>VAS “Latvijas dzelzceļš” Elektrotehniskās pārvaldes Rīgas reģionālais centrs, Krūzes iel</w:t>
            </w:r>
            <w:r w:rsidR="00E17FA9">
              <w:rPr>
                <w:rFonts w:ascii="Arial" w:hAnsi="Arial" w:cs="Arial"/>
                <w:sz w:val="22"/>
                <w:szCs w:val="22"/>
              </w:rPr>
              <w:t>ā</w:t>
            </w:r>
            <w:r w:rsidRPr="00BD6582">
              <w:rPr>
                <w:rFonts w:ascii="Arial" w:hAnsi="Arial" w:cs="Arial"/>
                <w:sz w:val="22"/>
                <w:szCs w:val="22"/>
              </w:rPr>
              <w:t xml:space="preserve"> 47A, Rīgā</w:t>
            </w:r>
          </w:p>
        </w:tc>
      </w:tr>
      <w:tr w:rsidR="0075252D" w:rsidRPr="00BD6582" w14:paraId="00884578" w14:textId="77777777" w:rsidTr="009741A6">
        <w:trPr>
          <w:trHeight w:val="549"/>
        </w:trPr>
        <w:tc>
          <w:tcPr>
            <w:tcW w:w="1342" w:type="dxa"/>
            <w:vAlign w:val="center"/>
          </w:tcPr>
          <w:p w14:paraId="5AA5E9A3" w14:textId="77777777" w:rsidR="0075252D" w:rsidRPr="00BD6582" w:rsidRDefault="0075252D" w:rsidP="009741A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6582">
              <w:rPr>
                <w:rFonts w:ascii="Arial" w:hAnsi="Arial" w:cs="Arial"/>
                <w:color w:val="000000"/>
                <w:sz w:val="22"/>
                <w:szCs w:val="22"/>
              </w:rPr>
              <w:t>EPR-2:</w:t>
            </w:r>
          </w:p>
        </w:tc>
        <w:tc>
          <w:tcPr>
            <w:tcW w:w="6875" w:type="dxa"/>
          </w:tcPr>
          <w:p w14:paraId="2A00F74B" w14:textId="77777777" w:rsidR="0075252D" w:rsidRPr="00BD6582" w:rsidRDefault="0075252D" w:rsidP="009741A6">
            <w:pPr>
              <w:rPr>
                <w:rFonts w:ascii="Arial" w:hAnsi="Arial" w:cs="Arial"/>
                <w:sz w:val="22"/>
                <w:szCs w:val="22"/>
              </w:rPr>
            </w:pPr>
            <w:r w:rsidRPr="00BD6582">
              <w:rPr>
                <w:rFonts w:ascii="Arial" w:hAnsi="Arial" w:cs="Arial"/>
                <w:sz w:val="22"/>
                <w:szCs w:val="22"/>
              </w:rPr>
              <w:t>VAS “Latvijas dzelzceļš” Elektrotehniskās pārvaldes Daugavpils reģionālais centrs, 1.Pasažieru ielā 12, Daugavpilī</w:t>
            </w:r>
          </w:p>
        </w:tc>
      </w:tr>
    </w:tbl>
    <w:p w14:paraId="3A9E1BBE" w14:textId="77777777" w:rsidR="009741A6" w:rsidRPr="00BD6582" w:rsidRDefault="009741A6" w:rsidP="009741A6">
      <w:pPr>
        <w:spacing w:after="0" w:line="240" w:lineRule="auto"/>
        <w:jc w:val="center"/>
        <w:rPr>
          <w:rFonts w:ascii="Arial" w:hAnsi="Arial" w:cs="Arial"/>
        </w:rPr>
      </w:pPr>
    </w:p>
    <w:sectPr w:rsidR="009741A6" w:rsidRPr="00BD6582" w:rsidSect="009741A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BB"/>
    <w:rsid w:val="00413DBB"/>
    <w:rsid w:val="005940D7"/>
    <w:rsid w:val="0075252D"/>
    <w:rsid w:val="00770B4A"/>
    <w:rsid w:val="00892CD2"/>
    <w:rsid w:val="009741A6"/>
    <w:rsid w:val="00BD6582"/>
    <w:rsid w:val="00E1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CC4"/>
  <w15:chartTrackingRefBased/>
  <w15:docId w15:val="{938CC57E-19EA-4B56-9D24-03AEC566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9741A6"/>
    <w:rPr>
      <w:color w:val="0000FF"/>
      <w:u w:val="single"/>
    </w:rPr>
  </w:style>
  <w:style w:type="table" w:styleId="Reatabula">
    <w:name w:val="Table Grid"/>
    <w:basedOn w:val="Parastatabula"/>
    <w:uiPriority w:val="59"/>
    <w:rsid w:val="009741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34"/>
    <w:qFormat/>
    <w:rsid w:val="009741A6"/>
    <w:pPr>
      <w:ind w:left="720"/>
      <w:contextualSpacing/>
    </w:pPr>
  </w:style>
  <w:style w:type="paragraph" w:styleId="Galvene">
    <w:name w:val="header"/>
    <w:aliases w:val="Header Char Char"/>
    <w:basedOn w:val="Parasts"/>
    <w:link w:val="GalveneRakstz"/>
    <w:rsid w:val="00BD6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BD6582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2024-02-29T14:26:00Z</dcterms:created>
  <dcterms:modified xsi:type="dcterms:W3CDTF">2024-02-29T14:26:00Z</dcterms:modified>
</cp:coreProperties>
</file>