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4004D633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6561A3" w:rsidRPr="006561A3">
        <w:rPr>
          <w:rFonts w:ascii="Arial" w:hAnsi="Arial" w:cs="Arial"/>
          <w:b/>
          <w:sz w:val="22"/>
          <w:szCs w:val="22"/>
          <w:lang w:val="lv-LV"/>
        </w:rPr>
        <w:t>Dzelzceļa stacijas ēkas Dzelzceļa ielā 16, Līvānos, virslogu koka konstrukcijas nomaiņa ārsienā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31CB5776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6561A3" w:rsidRPr="006561A3">
        <w:rPr>
          <w:rFonts w:ascii="Arial" w:hAnsi="Arial" w:cs="Arial"/>
          <w:sz w:val="22"/>
          <w:szCs w:val="22"/>
          <w:lang w:val="lv-LV"/>
        </w:rPr>
        <w:t>Dzelzceļa stacijas ēkas Dzelzceļa ielā 16, Līvānos, virslogu koka konstrukcijas nomaiņa ārsienā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59B8237" w14:textId="55742152" w:rsidR="0023225A" w:rsidRPr="00095E52" w:rsidRDefault="00A23E5E" w:rsidP="00B5281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 xml:space="preserve">Skice </w:t>
      </w:r>
      <w:r w:rsidRPr="00A23E5E">
        <w:rPr>
          <w:rFonts w:ascii="Arial" w:hAnsi="Arial" w:cs="Arial"/>
          <w:sz w:val="22"/>
          <w:lang w:val="lv-LV"/>
        </w:rPr>
        <w:t>Dzelzceļa stacijas ēkas Dzelzceļa ielā 16, Līvānos, virslogu koka konstrukcijas nomaiņa</w:t>
      </w:r>
      <w:r>
        <w:rPr>
          <w:rFonts w:ascii="Arial" w:hAnsi="Arial" w:cs="Arial"/>
          <w:sz w:val="22"/>
          <w:lang w:val="lv-LV"/>
        </w:rPr>
        <w:t>i</w:t>
      </w:r>
      <w:r w:rsidRPr="00A23E5E">
        <w:rPr>
          <w:rFonts w:ascii="Arial" w:hAnsi="Arial" w:cs="Arial"/>
          <w:sz w:val="22"/>
          <w:lang w:val="lv-LV"/>
        </w:rPr>
        <w:t xml:space="preserve"> ārsienā</w:t>
      </w:r>
      <w:r w:rsidR="006561A3" w:rsidRPr="006561A3">
        <w:rPr>
          <w:rFonts w:ascii="Arial" w:hAnsi="Arial" w:cs="Arial"/>
          <w:sz w:val="22"/>
          <w:lang w:val="lv-LV"/>
        </w:rPr>
        <w:t xml:space="preserve"> uz 10 l</w:t>
      </w:r>
      <w:r w:rsidR="006561A3">
        <w:rPr>
          <w:rFonts w:ascii="Arial" w:hAnsi="Arial" w:cs="Arial"/>
          <w:sz w:val="22"/>
          <w:lang w:val="lv-LV"/>
        </w:rPr>
        <w:t>apām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05AD" w14:textId="77777777" w:rsidR="006D4655" w:rsidRDefault="006D4655" w:rsidP="003F1C49">
      <w:r>
        <w:separator/>
      </w:r>
    </w:p>
  </w:endnote>
  <w:endnote w:type="continuationSeparator" w:id="0">
    <w:p w14:paraId="320243BF" w14:textId="77777777" w:rsidR="006D4655" w:rsidRDefault="006D4655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0788" w14:textId="77777777" w:rsidR="006D4655" w:rsidRDefault="006D4655" w:rsidP="003F1C49">
      <w:r>
        <w:separator/>
      </w:r>
    </w:p>
  </w:footnote>
  <w:footnote w:type="continuationSeparator" w:id="0">
    <w:p w14:paraId="6398D682" w14:textId="77777777" w:rsidR="006D4655" w:rsidRDefault="006D4655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760A3"/>
    <w:rsid w:val="0029107C"/>
    <w:rsid w:val="002914DE"/>
    <w:rsid w:val="002B76F8"/>
    <w:rsid w:val="00325D29"/>
    <w:rsid w:val="003318F3"/>
    <w:rsid w:val="003A41C6"/>
    <w:rsid w:val="003E20E1"/>
    <w:rsid w:val="003E78E5"/>
    <w:rsid w:val="003F1C49"/>
    <w:rsid w:val="003F2156"/>
    <w:rsid w:val="00432A42"/>
    <w:rsid w:val="0043405D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561A3"/>
    <w:rsid w:val="00693D93"/>
    <w:rsid w:val="00696A60"/>
    <w:rsid w:val="006B10F1"/>
    <w:rsid w:val="006C0A25"/>
    <w:rsid w:val="006D4655"/>
    <w:rsid w:val="006E42E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23E5E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2772E"/>
    <w:rsid w:val="00D3076B"/>
    <w:rsid w:val="00D60F13"/>
    <w:rsid w:val="00D66993"/>
    <w:rsid w:val="00D7450D"/>
    <w:rsid w:val="00D9341B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F00CD1"/>
    <w:rsid w:val="00F232B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2023-03-15T15:00:00Z</dcterms:created>
  <dcterms:modified xsi:type="dcterms:W3CDTF">2023-03-15T15:00:00Z</dcterms:modified>
</cp:coreProperties>
</file>