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9C59" w14:textId="77777777" w:rsidR="004007A8" w:rsidRPr="00064644" w:rsidRDefault="004007A8" w:rsidP="004007A8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0" w:name="_Hlk75247156"/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Uzaicinājuma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piedāvājuma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iesniegšanai</w:t>
      </w:r>
      <w:bookmarkEnd w:id="0"/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tirgus</w:t>
      </w:r>
      <w:proofErr w:type="spellEnd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Pr="00064644">
        <w:rPr>
          <w:rFonts w:ascii="Arial" w:hAnsi="Arial" w:cs="Arial"/>
          <w:i/>
          <w:iCs/>
          <w:color w:val="C45911" w:themeColor="accent2" w:themeShade="BF"/>
          <w:sz w:val="20"/>
          <w:szCs w:val="20"/>
        </w:rPr>
        <w:t>izpētei</w:t>
      </w:r>
      <w:proofErr w:type="spellEnd"/>
    </w:p>
    <w:p w14:paraId="3305BA4E" w14:textId="0300BEC3" w:rsidR="004007A8" w:rsidRPr="00064644" w:rsidRDefault="004007A8" w:rsidP="004007A8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</w:pPr>
      <w:bookmarkStart w:id="1" w:name="_Hlk81985045"/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“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Jaunā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elektroapgādes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pieslēguma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izbūve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Buļļu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</w:t>
      </w:r>
      <w:proofErr w:type="spellStart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iela</w:t>
      </w:r>
      <w:proofErr w:type="spellEnd"/>
      <w:r w:rsidR="001B7ECA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 xml:space="preserve"> 50, Rīga</w:t>
      </w:r>
      <w:r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”</w:t>
      </w:r>
      <w:bookmarkEnd w:id="1"/>
    </w:p>
    <w:p w14:paraId="3263B5D5" w14:textId="5D25745D" w:rsidR="005C08D1" w:rsidRPr="00AF5AE6" w:rsidRDefault="001B7ECA" w:rsidP="004007A8">
      <w:pPr>
        <w:pStyle w:val="Galvene"/>
        <w:tabs>
          <w:tab w:val="clear" w:pos="4153"/>
          <w:tab w:val="clear" w:pos="8306"/>
        </w:tabs>
        <w:spacing w:line="0" w:lineRule="atLeast"/>
        <w:jc w:val="right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4</w:t>
      </w:r>
      <w:r w:rsidR="004007A8" w:rsidRPr="001B7ECA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.</w:t>
      </w:r>
      <w:r w:rsidR="004007A8" w:rsidRPr="00064644">
        <w:rPr>
          <w:rFonts w:ascii="Arial" w:hAnsi="Arial" w:cs="Arial"/>
          <w:bCs/>
          <w:i/>
          <w:iCs/>
          <w:color w:val="C45911" w:themeColor="accent2" w:themeShade="BF"/>
          <w:sz w:val="20"/>
          <w:szCs w:val="20"/>
        </w:rPr>
        <w:t>pielikums</w:t>
      </w:r>
    </w:p>
    <w:p w14:paraId="54E31AF4" w14:textId="61151783" w:rsidR="00AD6132" w:rsidRPr="00AF5AE6" w:rsidRDefault="00AD6132" w:rsidP="00AD6132">
      <w:pPr>
        <w:pStyle w:val="Galvene"/>
        <w:tabs>
          <w:tab w:val="clear" w:pos="4153"/>
          <w:tab w:val="clear" w:pos="8306"/>
        </w:tabs>
        <w:spacing w:line="0" w:lineRule="atLeast"/>
        <w:jc w:val="right"/>
        <w:rPr>
          <w:rFonts w:ascii="Arial" w:hAnsi="Arial" w:cs="Arial"/>
          <w:sz w:val="22"/>
          <w:szCs w:val="22"/>
          <w:lang w:val="lv-LV"/>
        </w:rPr>
      </w:pPr>
    </w:p>
    <w:p w14:paraId="41CFF594" w14:textId="77777777" w:rsidR="003F1C49" w:rsidRPr="00D66993" w:rsidRDefault="003F1C49" w:rsidP="003F1C49">
      <w:pPr>
        <w:ind w:left="-56"/>
        <w:jc w:val="right"/>
        <w:rPr>
          <w:rFonts w:ascii="Arial" w:hAnsi="Arial" w:cs="Arial"/>
          <w:sz w:val="22"/>
          <w:szCs w:val="22"/>
          <w:lang w:val="lv-LV"/>
        </w:rPr>
      </w:pPr>
    </w:p>
    <w:p w14:paraId="5B61C2CB" w14:textId="71EF23D7" w:rsidR="003F1C49" w:rsidRPr="00D66993" w:rsidRDefault="003F1C49" w:rsidP="003F1C49">
      <w:pPr>
        <w:ind w:left="-56"/>
        <w:jc w:val="center"/>
        <w:rPr>
          <w:rFonts w:ascii="Arial" w:hAnsi="Arial" w:cs="Arial"/>
          <w:sz w:val="22"/>
          <w:szCs w:val="22"/>
          <w:lang w:val="lv-LV"/>
        </w:rPr>
      </w:pPr>
      <w:bookmarkStart w:id="2" w:name="_Hlk73361409"/>
      <w:r w:rsidRPr="00D66993">
        <w:rPr>
          <w:rFonts w:ascii="Arial" w:hAnsi="Arial" w:cs="Arial"/>
          <w:sz w:val="22"/>
          <w:szCs w:val="22"/>
          <w:lang w:val="lv-LV"/>
        </w:rPr>
        <w:t>Kvalifikācijas prasības pretendentiem</w:t>
      </w:r>
      <w:bookmarkEnd w:id="2"/>
    </w:p>
    <w:p w14:paraId="43EB8AED" w14:textId="3E3D8867" w:rsidR="003F1C49" w:rsidRPr="00D66993" w:rsidRDefault="003F1C49" w:rsidP="003F1C49">
      <w:pPr>
        <w:ind w:left="-56"/>
        <w:jc w:val="center"/>
        <w:rPr>
          <w:rFonts w:ascii="Arial" w:hAnsi="Arial" w:cs="Arial"/>
          <w:sz w:val="22"/>
          <w:szCs w:val="22"/>
          <w:lang w:val="lv-LV"/>
        </w:rPr>
      </w:pPr>
    </w:p>
    <w:p w14:paraId="67552F78" w14:textId="7B7B2179" w:rsidR="003F1C49" w:rsidRPr="00D66993" w:rsidRDefault="003F1C49" w:rsidP="003F1C49">
      <w:pPr>
        <w:ind w:left="-56"/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Reatabula"/>
        <w:tblW w:w="9690" w:type="dxa"/>
        <w:tblInd w:w="-56" w:type="dxa"/>
        <w:tblLook w:val="04A0" w:firstRow="1" w:lastRow="0" w:firstColumn="1" w:lastColumn="0" w:noHBand="0" w:noVBand="1"/>
      </w:tblPr>
      <w:tblGrid>
        <w:gridCol w:w="595"/>
        <w:gridCol w:w="5607"/>
        <w:gridCol w:w="3488"/>
      </w:tblGrid>
      <w:tr w:rsidR="007A63C1" w:rsidRPr="00D66993" w14:paraId="4DA4B815" w14:textId="77777777" w:rsidTr="00C8744E">
        <w:tc>
          <w:tcPr>
            <w:tcW w:w="595" w:type="dxa"/>
            <w:vAlign w:val="center"/>
          </w:tcPr>
          <w:p w14:paraId="14B846F5" w14:textId="77777777" w:rsidR="007A63C1" w:rsidRDefault="007A63C1" w:rsidP="00693D9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Nr.</w:t>
            </w:r>
          </w:p>
          <w:p w14:paraId="69DAB2A5" w14:textId="0E5CAF28" w:rsidR="007A63C1" w:rsidRDefault="007A63C1" w:rsidP="00693D9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5607" w:type="dxa"/>
            <w:vAlign w:val="center"/>
          </w:tcPr>
          <w:p w14:paraId="538BDE41" w14:textId="26D8E520" w:rsidR="007A63C1" w:rsidRPr="00D66993" w:rsidRDefault="007A63C1" w:rsidP="00693D93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t>P</w:t>
            </w:r>
            <w:r w:rsidRPr="00D66993">
              <w:rPr>
                <w:rFonts w:ascii="Arial" w:hAnsi="Arial" w:cs="Arial"/>
                <w:b/>
                <w:sz w:val="22"/>
                <w:szCs w:val="22"/>
                <w:lang w:val="lv-LV"/>
              </w:rPr>
              <w:t>rasības</w:t>
            </w:r>
          </w:p>
        </w:tc>
        <w:tc>
          <w:tcPr>
            <w:tcW w:w="3488" w:type="dxa"/>
            <w:vAlign w:val="center"/>
          </w:tcPr>
          <w:p w14:paraId="37DA52BC" w14:textId="717F7511" w:rsidR="007A63C1" w:rsidRPr="00D66993" w:rsidRDefault="007A63C1" w:rsidP="00693D93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D66993">
              <w:rPr>
                <w:rFonts w:ascii="Arial" w:hAnsi="Arial" w:cs="Arial"/>
                <w:b/>
                <w:iCs/>
                <w:sz w:val="22"/>
                <w:szCs w:val="22"/>
                <w:lang w:val="lv-LV"/>
              </w:rPr>
              <w:t>Iesniedzamā informācija, dokumenti:</w:t>
            </w:r>
          </w:p>
        </w:tc>
      </w:tr>
      <w:tr w:rsidR="00C8744E" w:rsidRPr="00B45296" w14:paraId="27D7955E" w14:textId="77777777" w:rsidTr="00C8744E">
        <w:trPr>
          <w:trHeight w:val="1368"/>
        </w:trPr>
        <w:tc>
          <w:tcPr>
            <w:tcW w:w="595" w:type="dxa"/>
            <w:vAlign w:val="center"/>
          </w:tcPr>
          <w:p w14:paraId="667A329B" w14:textId="346633E4" w:rsidR="00C8744E" w:rsidRPr="005C08D1" w:rsidRDefault="001B7ECA" w:rsidP="00C8744E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sz w:val="22"/>
                <w:szCs w:val="22"/>
                <w:lang w:val="lv-LV"/>
              </w:rPr>
              <w:t>1</w:t>
            </w:r>
            <w:r w:rsidR="00C8744E">
              <w:rPr>
                <w:rFonts w:ascii="Arial" w:hAnsi="Arial" w:cs="Arial"/>
                <w:sz w:val="22"/>
                <w:szCs w:val="22"/>
                <w:lang w:val="lv-LV"/>
              </w:rPr>
              <w:t>.</w:t>
            </w:r>
          </w:p>
        </w:tc>
        <w:tc>
          <w:tcPr>
            <w:tcW w:w="5607" w:type="dxa"/>
          </w:tcPr>
          <w:p w14:paraId="163AC400" w14:textId="1CF5B313" w:rsidR="00C8744E" w:rsidRPr="001B7ECA" w:rsidRDefault="00C8744E" w:rsidP="00C8744E">
            <w:pPr>
              <w:jc w:val="both"/>
              <w:rPr>
                <w:rFonts w:ascii="Arial" w:hAnsi="Arial" w:cs="Arial"/>
                <w:sz w:val="22"/>
                <w:szCs w:val="22"/>
                <w:u w:val="single"/>
                <w:lang w:val="lv-LV"/>
              </w:rPr>
            </w:pPr>
            <w:r w:rsidRPr="00D50A0A">
              <w:rPr>
                <w:rFonts w:ascii="Arial" w:hAnsi="Arial" w:cs="Arial"/>
                <w:sz w:val="22"/>
                <w:szCs w:val="22"/>
                <w:lang w:val="lv-LV"/>
              </w:rPr>
              <w:t xml:space="preserve">Pretendentam jābūt reģistrētam Latvijas Republikas </w:t>
            </w:r>
            <w:r w:rsidRPr="001B7ECA">
              <w:rPr>
                <w:rFonts w:ascii="Arial" w:hAnsi="Arial" w:cs="Arial"/>
                <w:sz w:val="22"/>
                <w:szCs w:val="22"/>
                <w:lang w:val="lv-LV"/>
              </w:rPr>
              <w:t xml:space="preserve">Būvniecības informācijas sistēmas Būvkomersantu reģistrā un sertificētam šādā </w:t>
            </w:r>
            <w:r w:rsidRPr="001B7ECA">
              <w:rPr>
                <w:rFonts w:ascii="Arial" w:hAnsi="Arial" w:cs="Arial"/>
                <w:sz w:val="22"/>
                <w:szCs w:val="22"/>
                <w:u w:val="single"/>
                <w:lang w:val="lv-LV"/>
              </w:rPr>
              <w:t>darbības sfērā:</w:t>
            </w:r>
          </w:p>
          <w:p w14:paraId="78F44A22" w14:textId="469EB84F" w:rsidR="00C8744E" w:rsidRPr="00D50A0A" w:rsidRDefault="00D50A0A" w:rsidP="00D50A0A">
            <w:pPr>
              <w:pStyle w:val="Sarakstarindkopa"/>
              <w:numPr>
                <w:ilvl w:val="0"/>
                <w:numId w:val="6"/>
              </w:numPr>
              <w:ind w:left="490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1B7ECA">
              <w:rPr>
                <w:rFonts w:ascii="Arial" w:hAnsi="Arial" w:cs="Arial"/>
                <w:sz w:val="22"/>
                <w:szCs w:val="22"/>
                <w:lang w:val="lv-LV"/>
              </w:rPr>
              <w:t>e</w:t>
            </w:r>
            <w:r w:rsidR="00F928A1" w:rsidRPr="001B7ECA">
              <w:rPr>
                <w:rFonts w:ascii="Arial" w:hAnsi="Arial" w:cs="Arial"/>
                <w:sz w:val="22"/>
                <w:szCs w:val="22"/>
                <w:lang w:val="lv-LV"/>
              </w:rPr>
              <w:t>lektroietaišu izbūves darbu vadīšana un būvuzraudzība (</w:t>
            </w:r>
            <w:r w:rsidRPr="001B7ECA">
              <w:rPr>
                <w:rFonts w:ascii="Arial" w:hAnsi="Arial" w:cs="Arial"/>
                <w:sz w:val="22"/>
                <w:szCs w:val="22"/>
                <w:lang w:val="lv-LV"/>
              </w:rPr>
              <w:t xml:space="preserve">Spriegums: līdz 1 </w:t>
            </w:r>
            <w:proofErr w:type="spellStart"/>
            <w:r w:rsidRPr="001B7ECA">
              <w:rPr>
                <w:rFonts w:ascii="Arial" w:hAnsi="Arial" w:cs="Arial"/>
                <w:sz w:val="22"/>
                <w:szCs w:val="22"/>
                <w:lang w:val="lv-LV"/>
              </w:rPr>
              <w:t>kV</w:t>
            </w:r>
            <w:proofErr w:type="spellEnd"/>
            <w:r w:rsidR="00F928A1" w:rsidRPr="001B7ECA">
              <w:rPr>
                <w:rFonts w:ascii="Arial" w:hAnsi="Arial" w:cs="Arial"/>
                <w:sz w:val="22"/>
                <w:szCs w:val="22"/>
                <w:lang w:val="lv-LV"/>
              </w:rPr>
              <w:t>);</w:t>
            </w:r>
          </w:p>
        </w:tc>
        <w:tc>
          <w:tcPr>
            <w:tcW w:w="3488" w:type="dxa"/>
          </w:tcPr>
          <w:p w14:paraId="4ECCF4C9" w14:textId="6DFE5D62" w:rsidR="00C8744E" w:rsidRPr="00D66993" w:rsidRDefault="00C8744E" w:rsidP="00C8744E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lv-LV"/>
              </w:rPr>
            </w:pPr>
            <w:r w:rsidRPr="00D50A0A">
              <w:rPr>
                <w:rFonts w:ascii="Arial" w:hAnsi="Arial" w:cs="Arial"/>
                <w:iCs/>
                <w:sz w:val="22"/>
                <w:szCs w:val="22"/>
                <w:lang w:val="lv-LV"/>
              </w:rPr>
              <w:t>Informāciju par pretendentu pasūtītājs pārbauda Latvijas Republikas Būvkomersantu reģistrā (www.bis.gov.lv).</w:t>
            </w:r>
          </w:p>
        </w:tc>
      </w:tr>
    </w:tbl>
    <w:p w14:paraId="5B20FF67" w14:textId="78FC6D0E" w:rsidR="00A66594" w:rsidRPr="00D66993" w:rsidRDefault="00A66594">
      <w:pPr>
        <w:rPr>
          <w:rFonts w:ascii="Arial" w:hAnsi="Arial" w:cs="Arial"/>
          <w:sz w:val="22"/>
          <w:szCs w:val="22"/>
          <w:lang w:val="lv-LV"/>
        </w:rPr>
      </w:pPr>
    </w:p>
    <w:p w14:paraId="06F0996A" w14:textId="6F65A585" w:rsidR="00D66993" w:rsidRDefault="00D66993">
      <w:pPr>
        <w:rPr>
          <w:rFonts w:ascii="Arial" w:hAnsi="Arial" w:cs="Arial"/>
          <w:sz w:val="22"/>
          <w:szCs w:val="22"/>
          <w:lang w:val="lv-LV"/>
        </w:rPr>
      </w:pPr>
    </w:p>
    <w:p w14:paraId="3F722CC6" w14:textId="77777777" w:rsidR="00D66993" w:rsidRPr="00D66993" w:rsidRDefault="00D66993">
      <w:pPr>
        <w:rPr>
          <w:rFonts w:ascii="Arial" w:hAnsi="Arial" w:cs="Arial"/>
          <w:sz w:val="22"/>
          <w:szCs w:val="22"/>
          <w:lang w:val="lv-LV"/>
        </w:rPr>
      </w:pPr>
    </w:p>
    <w:sectPr w:rsidR="00D66993" w:rsidRPr="00D66993" w:rsidSect="001C5F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5FDE" w14:textId="77777777" w:rsidR="00923F34" w:rsidRDefault="00923F34" w:rsidP="003F1C49">
      <w:r>
        <w:separator/>
      </w:r>
    </w:p>
  </w:endnote>
  <w:endnote w:type="continuationSeparator" w:id="0">
    <w:p w14:paraId="34932846" w14:textId="77777777" w:rsidR="00923F34" w:rsidRDefault="00923F34" w:rsidP="003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1499D" w14:textId="77777777" w:rsidR="00923F34" w:rsidRDefault="00923F34" w:rsidP="003F1C49">
      <w:r>
        <w:separator/>
      </w:r>
    </w:p>
  </w:footnote>
  <w:footnote w:type="continuationSeparator" w:id="0">
    <w:p w14:paraId="500E4FA6" w14:textId="77777777" w:rsidR="00923F34" w:rsidRDefault="00923F34" w:rsidP="003F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1D6"/>
    <w:multiLevelType w:val="multilevel"/>
    <w:tmpl w:val="B052D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947345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1BA66199"/>
    <w:multiLevelType w:val="hybridMultilevel"/>
    <w:tmpl w:val="41B670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80408"/>
    <w:multiLevelType w:val="hybridMultilevel"/>
    <w:tmpl w:val="D3A2648A"/>
    <w:lvl w:ilvl="0" w:tplc="10E46652">
      <w:start w:val="1"/>
      <w:numFmt w:val="decimal"/>
      <w:lvlText w:val="%1."/>
      <w:lvlJc w:val="left"/>
      <w:pPr>
        <w:ind w:left="30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24" w:hanging="360"/>
      </w:pPr>
    </w:lvl>
    <w:lvl w:ilvl="2" w:tplc="0426001B" w:tentative="1">
      <w:start w:val="1"/>
      <w:numFmt w:val="lowerRoman"/>
      <w:lvlText w:val="%3."/>
      <w:lvlJc w:val="right"/>
      <w:pPr>
        <w:ind w:left="1744" w:hanging="180"/>
      </w:pPr>
    </w:lvl>
    <w:lvl w:ilvl="3" w:tplc="0426000F" w:tentative="1">
      <w:start w:val="1"/>
      <w:numFmt w:val="decimal"/>
      <w:lvlText w:val="%4."/>
      <w:lvlJc w:val="left"/>
      <w:pPr>
        <w:ind w:left="2464" w:hanging="360"/>
      </w:pPr>
    </w:lvl>
    <w:lvl w:ilvl="4" w:tplc="04260019" w:tentative="1">
      <w:start w:val="1"/>
      <w:numFmt w:val="lowerLetter"/>
      <w:lvlText w:val="%5."/>
      <w:lvlJc w:val="left"/>
      <w:pPr>
        <w:ind w:left="3184" w:hanging="360"/>
      </w:pPr>
    </w:lvl>
    <w:lvl w:ilvl="5" w:tplc="0426001B" w:tentative="1">
      <w:start w:val="1"/>
      <w:numFmt w:val="lowerRoman"/>
      <w:lvlText w:val="%6."/>
      <w:lvlJc w:val="right"/>
      <w:pPr>
        <w:ind w:left="3904" w:hanging="180"/>
      </w:pPr>
    </w:lvl>
    <w:lvl w:ilvl="6" w:tplc="0426000F" w:tentative="1">
      <w:start w:val="1"/>
      <w:numFmt w:val="decimal"/>
      <w:lvlText w:val="%7."/>
      <w:lvlJc w:val="left"/>
      <w:pPr>
        <w:ind w:left="4624" w:hanging="360"/>
      </w:pPr>
    </w:lvl>
    <w:lvl w:ilvl="7" w:tplc="04260019" w:tentative="1">
      <w:start w:val="1"/>
      <w:numFmt w:val="lowerLetter"/>
      <w:lvlText w:val="%8."/>
      <w:lvlJc w:val="left"/>
      <w:pPr>
        <w:ind w:left="5344" w:hanging="360"/>
      </w:pPr>
    </w:lvl>
    <w:lvl w:ilvl="8" w:tplc="0426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4" w15:restartNumberingAfterBreak="0">
    <w:nsid w:val="26401401"/>
    <w:multiLevelType w:val="hybridMultilevel"/>
    <w:tmpl w:val="277C03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41873"/>
    <w:multiLevelType w:val="hybridMultilevel"/>
    <w:tmpl w:val="1D20B612"/>
    <w:lvl w:ilvl="0" w:tplc="97E6EB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243E4"/>
    <w:multiLevelType w:val="hybridMultilevel"/>
    <w:tmpl w:val="239A4D4E"/>
    <w:lvl w:ilvl="0" w:tplc="4992C6B8">
      <w:start w:val="2"/>
      <w:numFmt w:val="bullet"/>
      <w:lvlText w:val="-"/>
      <w:lvlJc w:val="left"/>
      <w:pPr>
        <w:ind w:left="726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63F33FD2"/>
    <w:multiLevelType w:val="multilevel"/>
    <w:tmpl w:val="36C24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kstsN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TekstsN2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ekstsN3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pStyle w:val="TekstsN4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8531BB"/>
    <w:multiLevelType w:val="hybridMultilevel"/>
    <w:tmpl w:val="EF7E3DF4"/>
    <w:lvl w:ilvl="0" w:tplc="460806D8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8" w:hanging="360"/>
      </w:pPr>
    </w:lvl>
    <w:lvl w:ilvl="2" w:tplc="0426001B" w:tentative="1">
      <w:start w:val="1"/>
      <w:numFmt w:val="lowerRoman"/>
      <w:lvlText w:val="%3."/>
      <w:lvlJc w:val="right"/>
      <w:pPr>
        <w:ind w:left="1838" w:hanging="180"/>
      </w:pPr>
    </w:lvl>
    <w:lvl w:ilvl="3" w:tplc="0426000F" w:tentative="1">
      <w:start w:val="1"/>
      <w:numFmt w:val="decimal"/>
      <w:lvlText w:val="%4."/>
      <w:lvlJc w:val="left"/>
      <w:pPr>
        <w:ind w:left="2558" w:hanging="360"/>
      </w:pPr>
    </w:lvl>
    <w:lvl w:ilvl="4" w:tplc="04260019" w:tentative="1">
      <w:start w:val="1"/>
      <w:numFmt w:val="lowerLetter"/>
      <w:lvlText w:val="%5."/>
      <w:lvlJc w:val="left"/>
      <w:pPr>
        <w:ind w:left="3278" w:hanging="360"/>
      </w:pPr>
    </w:lvl>
    <w:lvl w:ilvl="5" w:tplc="0426001B" w:tentative="1">
      <w:start w:val="1"/>
      <w:numFmt w:val="lowerRoman"/>
      <w:lvlText w:val="%6."/>
      <w:lvlJc w:val="right"/>
      <w:pPr>
        <w:ind w:left="3998" w:hanging="180"/>
      </w:pPr>
    </w:lvl>
    <w:lvl w:ilvl="6" w:tplc="0426000F" w:tentative="1">
      <w:start w:val="1"/>
      <w:numFmt w:val="decimal"/>
      <w:lvlText w:val="%7."/>
      <w:lvlJc w:val="left"/>
      <w:pPr>
        <w:ind w:left="4718" w:hanging="360"/>
      </w:pPr>
    </w:lvl>
    <w:lvl w:ilvl="7" w:tplc="04260019" w:tentative="1">
      <w:start w:val="1"/>
      <w:numFmt w:val="lowerLetter"/>
      <w:lvlText w:val="%8."/>
      <w:lvlJc w:val="left"/>
      <w:pPr>
        <w:ind w:left="5438" w:hanging="360"/>
      </w:pPr>
    </w:lvl>
    <w:lvl w:ilvl="8" w:tplc="0426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507793509">
    <w:abstractNumId w:val="3"/>
  </w:num>
  <w:num w:numId="2" w16cid:durableId="1523589427">
    <w:abstractNumId w:val="5"/>
  </w:num>
  <w:num w:numId="3" w16cid:durableId="1325669456">
    <w:abstractNumId w:val="1"/>
  </w:num>
  <w:num w:numId="4" w16cid:durableId="1033110928">
    <w:abstractNumId w:val="7"/>
  </w:num>
  <w:num w:numId="5" w16cid:durableId="3023342">
    <w:abstractNumId w:val="8"/>
  </w:num>
  <w:num w:numId="6" w16cid:durableId="1889753773">
    <w:abstractNumId w:val="6"/>
  </w:num>
  <w:num w:numId="7" w16cid:durableId="1042946376">
    <w:abstractNumId w:val="0"/>
  </w:num>
  <w:num w:numId="8" w16cid:durableId="2027054706">
    <w:abstractNumId w:val="2"/>
  </w:num>
  <w:num w:numId="9" w16cid:durableId="208686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1175B"/>
    <w:rsid w:val="00022B69"/>
    <w:rsid w:val="000822AD"/>
    <w:rsid w:val="000A073E"/>
    <w:rsid w:val="000A62C7"/>
    <w:rsid w:val="000D39E8"/>
    <w:rsid w:val="000E1D82"/>
    <w:rsid w:val="001238CD"/>
    <w:rsid w:val="001259AA"/>
    <w:rsid w:val="00167DC4"/>
    <w:rsid w:val="001771AA"/>
    <w:rsid w:val="00190A4D"/>
    <w:rsid w:val="001B7ECA"/>
    <w:rsid w:val="001C2141"/>
    <w:rsid w:val="001C5F6C"/>
    <w:rsid w:val="001C7D15"/>
    <w:rsid w:val="00211776"/>
    <w:rsid w:val="002441DF"/>
    <w:rsid w:val="002B44BA"/>
    <w:rsid w:val="00325D29"/>
    <w:rsid w:val="003A41C6"/>
    <w:rsid w:val="003E245B"/>
    <w:rsid w:val="003E78E5"/>
    <w:rsid w:val="003F1C49"/>
    <w:rsid w:val="003F6DB7"/>
    <w:rsid w:val="004007A8"/>
    <w:rsid w:val="00432A42"/>
    <w:rsid w:val="00445B62"/>
    <w:rsid w:val="004945EA"/>
    <w:rsid w:val="004E5062"/>
    <w:rsid w:val="00515051"/>
    <w:rsid w:val="0052196B"/>
    <w:rsid w:val="0052783A"/>
    <w:rsid w:val="00534021"/>
    <w:rsid w:val="00543032"/>
    <w:rsid w:val="00544148"/>
    <w:rsid w:val="00545BB9"/>
    <w:rsid w:val="005C08D1"/>
    <w:rsid w:val="005F743C"/>
    <w:rsid w:val="006060C2"/>
    <w:rsid w:val="00693D93"/>
    <w:rsid w:val="006C0A25"/>
    <w:rsid w:val="006C429C"/>
    <w:rsid w:val="007217EF"/>
    <w:rsid w:val="00784E4A"/>
    <w:rsid w:val="007A63C1"/>
    <w:rsid w:val="007D517A"/>
    <w:rsid w:val="007E04B0"/>
    <w:rsid w:val="007F0617"/>
    <w:rsid w:val="008339D6"/>
    <w:rsid w:val="008567CE"/>
    <w:rsid w:val="00866496"/>
    <w:rsid w:val="008709AF"/>
    <w:rsid w:val="00877240"/>
    <w:rsid w:val="008A4743"/>
    <w:rsid w:val="008E5834"/>
    <w:rsid w:val="00923F34"/>
    <w:rsid w:val="00947E65"/>
    <w:rsid w:val="009A2813"/>
    <w:rsid w:val="009C20E6"/>
    <w:rsid w:val="009E02DC"/>
    <w:rsid w:val="009E3AFE"/>
    <w:rsid w:val="009F0996"/>
    <w:rsid w:val="00A50D0D"/>
    <w:rsid w:val="00A66594"/>
    <w:rsid w:val="00A75320"/>
    <w:rsid w:val="00AD6132"/>
    <w:rsid w:val="00B1522E"/>
    <w:rsid w:val="00B45296"/>
    <w:rsid w:val="00B84CC8"/>
    <w:rsid w:val="00BB4CFE"/>
    <w:rsid w:val="00BD2244"/>
    <w:rsid w:val="00BE48EC"/>
    <w:rsid w:val="00C26E1D"/>
    <w:rsid w:val="00C31BDB"/>
    <w:rsid w:val="00C65837"/>
    <w:rsid w:val="00C8744E"/>
    <w:rsid w:val="00CA5318"/>
    <w:rsid w:val="00CC3022"/>
    <w:rsid w:val="00CD7A87"/>
    <w:rsid w:val="00D50A0A"/>
    <w:rsid w:val="00D66993"/>
    <w:rsid w:val="00D953A9"/>
    <w:rsid w:val="00DC02BC"/>
    <w:rsid w:val="00DE315B"/>
    <w:rsid w:val="00DF7E69"/>
    <w:rsid w:val="00E100C7"/>
    <w:rsid w:val="00EB1430"/>
    <w:rsid w:val="00EC2B7A"/>
    <w:rsid w:val="00F159D2"/>
    <w:rsid w:val="00F254F5"/>
    <w:rsid w:val="00F25CBB"/>
    <w:rsid w:val="00F430D2"/>
    <w:rsid w:val="00F928A1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144A"/>
  <w15:chartTrackingRefBased/>
  <w15:docId w15:val="{93688A7E-A8E7-461F-A2EA-E94F1A19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qFormat/>
    <w:rsid w:val="000E1D82"/>
    <w:pPr>
      <w:keepNext/>
      <w:ind w:left="1260"/>
      <w:jc w:val="both"/>
      <w:outlineLvl w:val="2"/>
    </w:pPr>
    <w:rPr>
      <w:b/>
      <w:szCs w:val="20"/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F1C4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1C49"/>
    <w:rPr>
      <w:rFonts w:ascii="Segoe UI" w:eastAsia="Times New Roman" w:hAnsi="Segoe UI" w:cs="Segoe UI"/>
      <w:sz w:val="18"/>
      <w:szCs w:val="18"/>
      <w:lang w:val="en-GB"/>
    </w:rPr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3F1C49"/>
    <w:pPr>
      <w:ind w:left="720"/>
      <w:contextualSpacing/>
    </w:pPr>
  </w:style>
  <w:style w:type="table" w:styleId="Reatabula">
    <w:name w:val="Table Grid"/>
    <w:basedOn w:val="Parastatabula"/>
    <w:uiPriority w:val="39"/>
    <w:rsid w:val="003F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ign,Style 4,Footnote Reference Number,fr,footnote reference,footnote sign,style 4,footnote reference number,Footnote symbol,Char1,Ref,de nota al pie,Odwołanie przypisu,Footnote Reference Superscript,Footnote Refernece,ftref"/>
    <w:rsid w:val="003F1C49"/>
    <w:rPr>
      <w:vertAlign w:val="superscript"/>
    </w:rPr>
  </w:style>
  <w:style w:type="paragraph" w:styleId="Vresteksts">
    <w:name w:val="footnote text"/>
    <w:aliases w:val="Footnote text,Style 5,Footnote,Fußnote,fn,FT,ft,SD Footnote Text,Footnote Text AG,footnote text,style 5,footnote,fußnote,sd footnote text,footnote text ag, Char Char, Char Char3,ALTS FOOTNOTE,Mod-Footnote Text,ALTS FOOTNOTE Char,Char Char"/>
    <w:basedOn w:val="Parasts"/>
    <w:link w:val="VrestekstsRakstz"/>
    <w:qFormat/>
    <w:rsid w:val="003F1C49"/>
    <w:rPr>
      <w:sz w:val="20"/>
      <w:szCs w:val="20"/>
    </w:rPr>
  </w:style>
  <w:style w:type="character" w:customStyle="1" w:styleId="VrestekstsRakstz">
    <w:name w:val="Vēres teksts Rakstz."/>
    <w:aliases w:val="Footnote text Rakstz.,Style 5 Rakstz.,Footnote Rakstz.,Fußnote Rakstz.,fn Rakstz.,FT Rakstz.,ft Rakstz.,SD Footnote Text Rakstz.,Footnote Text AG Rakstz.,footnote text Rakstz.,style 5 Rakstz.,footnote Rakstz.,fußnote Rakstz."/>
    <w:basedOn w:val="Noklusjumarindkopasfonts"/>
    <w:link w:val="Vresteksts"/>
    <w:rsid w:val="003F1C49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irsraksts3Rakstz">
    <w:name w:val="Virsraksts 3 Rakstz."/>
    <w:basedOn w:val="Noklusjumarindkopasfonts"/>
    <w:link w:val="Virsraksts3"/>
    <w:rsid w:val="000E1D82"/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customStyle="1" w:styleId="TekstsN">
    <w:name w:val="TekstsN"/>
    <w:basedOn w:val="Parasts"/>
    <w:rsid w:val="000E1D82"/>
    <w:pPr>
      <w:numPr>
        <w:ilvl w:val="1"/>
        <w:numId w:val="4"/>
      </w:numPr>
      <w:tabs>
        <w:tab w:val="left" w:pos="709"/>
      </w:tabs>
      <w:ind w:left="709" w:hanging="709"/>
      <w:jc w:val="both"/>
    </w:pPr>
    <w:rPr>
      <w:iCs/>
      <w:lang w:val="lv-LV" w:eastAsia="ar-SA"/>
    </w:rPr>
  </w:style>
  <w:style w:type="paragraph" w:customStyle="1" w:styleId="TekstsN2">
    <w:name w:val="TekstsN2"/>
    <w:basedOn w:val="Parasts"/>
    <w:rsid w:val="000E1D82"/>
    <w:pPr>
      <w:numPr>
        <w:ilvl w:val="2"/>
        <w:numId w:val="4"/>
      </w:numPr>
      <w:tabs>
        <w:tab w:val="left" w:pos="709"/>
        <w:tab w:val="left" w:pos="992"/>
      </w:tabs>
      <w:ind w:left="720" w:hanging="720"/>
      <w:jc w:val="both"/>
    </w:pPr>
    <w:rPr>
      <w:iCs/>
      <w:lang w:val="lv-LV" w:eastAsia="ar-SA"/>
    </w:rPr>
  </w:style>
  <w:style w:type="paragraph" w:customStyle="1" w:styleId="TekstsN3">
    <w:name w:val="TekstsN3"/>
    <w:basedOn w:val="Parasts"/>
    <w:rsid w:val="000E1D82"/>
    <w:pPr>
      <w:numPr>
        <w:ilvl w:val="3"/>
        <w:numId w:val="4"/>
      </w:numPr>
      <w:tabs>
        <w:tab w:val="left" w:pos="1134"/>
      </w:tabs>
      <w:ind w:left="709" w:hanging="709"/>
      <w:jc w:val="both"/>
    </w:pPr>
    <w:rPr>
      <w:iCs/>
      <w:lang w:val="lv-LV" w:eastAsia="ar-SA"/>
    </w:rPr>
  </w:style>
  <w:style w:type="paragraph" w:customStyle="1" w:styleId="TekstsN4">
    <w:name w:val="TekstsN4"/>
    <w:basedOn w:val="Parasts"/>
    <w:rsid w:val="000E1D82"/>
    <w:pPr>
      <w:numPr>
        <w:ilvl w:val="4"/>
        <w:numId w:val="4"/>
      </w:numPr>
      <w:tabs>
        <w:tab w:val="left" w:pos="426"/>
      </w:tabs>
      <w:ind w:left="709" w:hanging="709"/>
      <w:jc w:val="both"/>
    </w:pPr>
    <w:rPr>
      <w:iCs/>
      <w:lang w:val="lv-LV" w:eastAsia="ar-SA"/>
    </w:rPr>
  </w:style>
  <w:style w:type="paragraph" w:styleId="Galvene">
    <w:name w:val="header"/>
    <w:aliases w:val="Header Char Char"/>
    <w:basedOn w:val="Parasts"/>
    <w:link w:val="GalveneRakstz"/>
    <w:rsid w:val="001C5F6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1C5F6C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raatsauce">
    <w:name w:val="annotation reference"/>
    <w:basedOn w:val="Noklusjumarindkopasfonts"/>
    <w:uiPriority w:val="99"/>
    <w:semiHidden/>
    <w:unhideWhenUsed/>
    <w:rsid w:val="008664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649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664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649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6649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ipersaite">
    <w:name w:val="Hyperlink"/>
    <w:basedOn w:val="Noklusjumarindkopasfonts"/>
    <w:uiPriority w:val="99"/>
    <w:unhideWhenUsed/>
    <w:rsid w:val="00C8744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744E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C8744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 Vanagelis</dc:creator>
  <cp:keywords/>
  <dc:description/>
  <cp:lastModifiedBy>Inga Zilberga</cp:lastModifiedBy>
  <cp:revision>2</cp:revision>
  <dcterms:created xsi:type="dcterms:W3CDTF">2025-10-02T12:01:00Z</dcterms:created>
  <dcterms:modified xsi:type="dcterms:W3CDTF">2025-10-02T12:01:00Z</dcterms:modified>
</cp:coreProperties>
</file>