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2F06" w14:textId="477EEA0C" w:rsidR="001C7D15" w:rsidRPr="00521258" w:rsidRDefault="001C7D15" w:rsidP="001C7D15">
      <w:pPr>
        <w:pStyle w:val="Galvene"/>
        <w:tabs>
          <w:tab w:val="clear" w:pos="4153"/>
          <w:tab w:val="clear" w:pos="8306"/>
        </w:tabs>
        <w:spacing w:line="0" w:lineRule="atLeast"/>
        <w:ind w:left="5529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piedāvājuma iesniegšanai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AA63B6">
        <w:rPr>
          <w:rFonts w:ascii="Arial" w:hAnsi="Arial" w:cs="Arial"/>
          <w:sz w:val="22"/>
          <w:szCs w:val="22"/>
          <w:lang w:val="lv-LV"/>
        </w:rPr>
        <w:t>“</w:t>
      </w:r>
      <w:r w:rsidR="008418FD" w:rsidRPr="008418FD">
        <w:rPr>
          <w:rFonts w:ascii="Arial" w:hAnsi="Arial" w:cs="Arial"/>
          <w:sz w:val="22"/>
          <w:szCs w:val="22"/>
          <w:lang w:val="lv-LV"/>
        </w:rPr>
        <w:t xml:space="preserve">Slodzes palielinājums un ārējo elektroapgādes tīklu izbūve “Dzelzceļa ēka 11”, </w:t>
      </w:r>
      <w:proofErr w:type="spellStart"/>
      <w:r w:rsidR="008418FD" w:rsidRPr="008418FD">
        <w:rPr>
          <w:rFonts w:ascii="Arial" w:hAnsi="Arial" w:cs="Arial"/>
          <w:sz w:val="22"/>
          <w:szCs w:val="22"/>
          <w:lang w:val="lv-LV"/>
        </w:rPr>
        <w:t>Stūnīši</w:t>
      </w:r>
      <w:proofErr w:type="spellEnd"/>
      <w:r w:rsidR="008418FD" w:rsidRPr="008418FD">
        <w:rPr>
          <w:rFonts w:ascii="Arial" w:hAnsi="Arial" w:cs="Arial"/>
          <w:sz w:val="22"/>
          <w:szCs w:val="22"/>
          <w:lang w:val="lv-LV"/>
        </w:rPr>
        <w:t>, Olaines pag.</w:t>
      </w:r>
      <w:r w:rsidRPr="00AA63B6">
        <w:rPr>
          <w:rFonts w:ascii="Arial" w:hAnsi="Arial" w:cs="Arial"/>
          <w:sz w:val="22"/>
          <w:szCs w:val="22"/>
          <w:lang w:val="lv-LV"/>
        </w:rPr>
        <w:t>”</w:t>
      </w:r>
    </w:p>
    <w:p w14:paraId="3263B5D5" w14:textId="1DE5FF39" w:rsidR="005C08D1" w:rsidRPr="00AF5AE6" w:rsidRDefault="001C7D15" w:rsidP="001C7D15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</w:rPr>
        <w:t>3</w:t>
      </w:r>
      <w:r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54E31AF4" w14:textId="61151783" w:rsidR="00AD6132" w:rsidRPr="00AF5AE6" w:rsidRDefault="00AD6132" w:rsidP="00AD613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0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0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4134"/>
        <w:gridCol w:w="4961"/>
      </w:tblGrid>
      <w:tr w:rsidR="007A63C1" w:rsidRPr="00D66993" w14:paraId="4DA4B815" w14:textId="77777777" w:rsidTr="00543032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134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4961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7A63C1" w:rsidRPr="00543032" w14:paraId="2B291333" w14:textId="77777777" w:rsidTr="00E01A7F">
        <w:trPr>
          <w:trHeight w:val="1884"/>
        </w:trPr>
        <w:tc>
          <w:tcPr>
            <w:tcW w:w="595" w:type="dxa"/>
            <w:vAlign w:val="center"/>
          </w:tcPr>
          <w:p w14:paraId="714C1391" w14:textId="0E39FDCC" w:rsidR="007A63C1" w:rsidRPr="005C08D1" w:rsidRDefault="007A63C1" w:rsidP="007A63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325D29" w:rsidRPr="005C08D1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34" w:type="dxa"/>
          </w:tcPr>
          <w:p w14:paraId="1BB3B4EB" w14:textId="1D269C1F" w:rsidR="005C08D1" w:rsidRPr="005C08D1" w:rsidRDefault="005C08D1" w:rsidP="005C08D1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Pretendentam ir jābūt reģistrētam Latvijas Republikas Būvniecības informācijas sistēmas Būvkomersantu reģistrā un sertificētam šādā</w:t>
            </w:r>
            <w:r w:rsidR="001C7D15">
              <w:rPr>
                <w:rFonts w:ascii="Arial" w:hAnsi="Arial" w:cs="Arial"/>
                <w:sz w:val="22"/>
                <w:szCs w:val="22"/>
                <w:lang w:val="lv-LV"/>
              </w:rPr>
              <w:t>s</w:t>
            </w: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5C08D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darbības sfērā</w:t>
            </w:r>
            <w:r w:rsidR="001C7D15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s</w:t>
            </w:r>
            <w:r w:rsidRPr="005C08D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:</w:t>
            </w:r>
          </w:p>
          <w:p w14:paraId="4336E9E7" w14:textId="0FF965DF" w:rsidR="001C7D15" w:rsidRPr="00E01A7F" w:rsidRDefault="008418FD" w:rsidP="00E01A7F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418FD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elektroietaišu izbūves darbu vadīšana (no 1 līdz 35 </w:t>
            </w:r>
            <w:proofErr w:type="spellStart"/>
            <w:r w:rsidRPr="008418FD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8418FD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  <w:r w:rsidR="00784E4A" w:rsidRPr="00784E4A">
              <w:rPr>
                <w:rFonts w:ascii="Arial" w:hAnsi="Arial" w:cs="Arial"/>
                <w:sz w:val="22"/>
                <w:szCs w:val="22"/>
                <w:lang w:val="lv-LV"/>
              </w:rPr>
              <w:t>;</w:t>
            </w:r>
          </w:p>
        </w:tc>
        <w:tc>
          <w:tcPr>
            <w:tcW w:w="4961" w:type="dxa"/>
          </w:tcPr>
          <w:p w14:paraId="2CB80874" w14:textId="71275B7C" w:rsidR="00543032" w:rsidRPr="00D66993" w:rsidRDefault="005C08D1" w:rsidP="003F1C49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  <w:tr w:rsidR="003249EC" w:rsidRPr="003249EC" w14:paraId="57CCF538" w14:textId="77777777" w:rsidTr="003249EC">
        <w:trPr>
          <w:trHeight w:val="1575"/>
        </w:trPr>
        <w:tc>
          <w:tcPr>
            <w:tcW w:w="595" w:type="dxa"/>
            <w:vAlign w:val="center"/>
          </w:tcPr>
          <w:p w14:paraId="419AEA94" w14:textId="73C34549" w:rsidR="003249EC" w:rsidRPr="005C08D1" w:rsidRDefault="003249EC" w:rsidP="003249EC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2.</w:t>
            </w:r>
          </w:p>
        </w:tc>
        <w:tc>
          <w:tcPr>
            <w:tcW w:w="4134" w:type="dxa"/>
          </w:tcPr>
          <w:p w14:paraId="5427CAC3" w14:textId="77777777" w:rsidR="003249EC" w:rsidRPr="003249EC" w:rsidRDefault="003249EC" w:rsidP="003249EC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249EC">
              <w:rPr>
                <w:rFonts w:ascii="Arial" w:hAnsi="Arial" w:cs="Arial"/>
                <w:sz w:val="22"/>
                <w:szCs w:val="22"/>
                <w:lang w:val="lv-LV"/>
              </w:rPr>
              <w:t>Pretendentam jābūt spēkā esošā Valsts dzelzceļa Tehniskās inspekcijas izsniegtā drošības apliecība šādā komercdarbības jomā:</w:t>
            </w:r>
          </w:p>
          <w:p w14:paraId="6F2600FC" w14:textId="5F6B3858" w:rsidR="003249EC" w:rsidRPr="003249EC" w:rsidRDefault="003249EC" w:rsidP="003249EC">
            <w:pPr>
              <w:pStyle w:val="Sarakstarindkopa"/>
              <w:numPr>
                <w:ilvl w:val="0"/>
                <w:numId w:val="2"/>
              </w:numPr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249EC">
              <w:rPr>
                <w:rFonts w:ascii="Arial" w:hAnsi="Arial" w:cs="Arial"/>
                <w:sz w:val="22"/>
                <w:szCs w:val="22"/>
                <w:lang w:val="lv-LV"/>
              </w:rPr>
              <w:t>dzelzceļa infrastruktūras tehniskā aprīkojuma būvniecība;</w:t>
            </w:r>
          </w:p>
        </w:tc>
        <w:tc>
          <w:tcPr>
            <w:tcW w:w="4961" w:type="dxa"/>
          </w:tcPr>
          <w:p w14:paraId="2000BFDB" w14:textId="59454CE5" w:rsidR="003249EC" w:rsidRPr="003249EC" w:rsidRDefault="003249EC" w:rsidP="003249EC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3249EC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Valsts dzelzceļa tehniskā inspekcijas</w:t>
            </w:r>
            <w:r w:rsidRPr="003249EC">
              <w:rPr>
                <w:rFonts w:ascii="Arial" w:hAnsi="Arial" w:cs="Arial"/>
                <w:sz w:val="22"/>
                <w:szCs w:val="22"/>
                <w:lang w:val="lv-LV"/>
              </w:rPr>
              <w:t xml:space="preserve"> reģistrā</w:t>
            </w:r>
            <w:r w:rsidRPr="003249EC"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 (http://www.vdzti.gov.lv/)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4178" w14:textId="77777777" w:rsidR="001061CE" w:rsidRDefault="001061CE" w:rsidP="003F1C49">
      <w:r>
        <w:separator/>
      </w:r>
    </w:p>
  </w:endnote>
  <w:endnote w:type="continuationSeparator" w:id="0">
    <w:p w14:paraId="133787F5" w14:textId="77777777" w:rsidR="001061CE" w:rsidRDefault="001061CE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57FD5" w14:textId="77777777" w:rsidR="001061CE" w:rsidRDefault="001061CE" w:rsidP="003F1C49">
      <w:r>
        <w:separator/>
      </w:r>
    </w:p>
  </w:footnote>
  <w:footnote w:type="continuationSeparator" w:id="0">
    <w:p w14:paraId="16FF95DF" w14:textId="77777777" w:rsidR="001061CE" w:rsidRDefault="001061CE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243E4"/>
    <w:multiLevelType w:val="hybridMultilevel"/>
    <w:tmpl w:val="239A4D4E"/>
    <w:lvl w:ilvl="0" w:tplc="4992C6B8">
      <w:start w:val="2"/>
      <w:numFmt w:val="bullet"/>
      <w:lvlText w:val="-"/>
      <w:lvlJc w:val="left"/>
      <w:pPr>
        <w:ind w:left="72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822AD"/>
    <w:rsid w:val="000A073E"/>
    <w:rsid w:val="000A62C7"/>
    <w:rsid w:val="000D39E8"/>
    <w:rsid w:val="000E1D82"/>
    <w:rsid w:val="001061CE"/>
    <w:rsid w:val="001238CD"/>
    <w:rsid w:val="001259AA"/>
    <w:rsid w:val="00167DC4"/>
    <w:rsid w:val="001771AA"/>
    <w:rsid w:val="00190A4D"/>
    <w:rsid w:val="001C2141"/>
    <w:rsid w:val="001C5F6C"/>
    <w:rsid w:val="001C7D15"/>
    <w:rsid w:val="002441DF"/>
    <w:rsid w:val="002B44BA"/>
    <w:rsid w:val="003249EC"/>
    <w:rsid w:val="00325D29"/>
    <w:rsid w:val="003A41C6"/>
    <w:rsid w:val="003E245B"/>
    <w:rsid w:val="003E78E5"/>
    <w:rsid w:val="003F1C49"/>
    <w:rsid w:val="00432A42"/>
    <w:rsid w:val="0046570D"/>
    <w:rsid w:val="004E5062"/>
    <w:rsid w:val="0052783A"/>
    <w:rsid w:val="00543032"/>
    <w:rsid w:val="00544148"/>
    <w:rsid w:val="00545BB9"/>
    <w:rsid w:val="005C08D1"/>
    <w:rsid w:val="005F1ADD"/>
    <w:rsid w:val="005F743C"/>
    <w:rsid w:val="006060C2"/>
    <w:rsid w:val="00693D93"/>
    <w:rsid w:val="006C0A25"/>
    <w:rsid w:val="006C429C"/>
    <w:rsid w:val="00784E4A"/>
    <w:rsid w:val="007A63C1"/>
    <w:rsid w:val="007D517A"/>
    <w:rsid w:val="007E04B0"/>
    <w:rsid w:val="007E31D4"/>
    <w:rsid w:val="007F0617"/>
    <w:rsid w:val="008339D6"/>
    <w:rsid w:val="008418FD"/>
    <w:rsid w:val="008567CE"/>
    <w:rsid w:val="00866496"/>
    <w:rsid w:val="00877240"/>
    <w:rsid w:val="00947E65"/>
    <w:rsid w:val="009C20E6"/>
    <w:rsid w:val="009E02DC"/>
    <w:rsid w:val="009E3AFE"/>
    <w:rsid w:val="009F0996"/>
    <w:rsid w:val="00A30383"/>
    <w:rsid w:val="00A50D0D"/>
    <w:rsid w:val="00A66594"/>
    <w:rsid w:val="00A75320"/>
    <w:rsid w:val="00AD6132"/>
    <w:rsid w:val="00B1522E"/>
    <w:rsid w:val="00B84CC8"/>
    <w:rsid w:val="00BB4CFE"/>
    <w:rsid w:val="00C26E1D"/>
    <w:rsid w:val="00C65837"/>
    <w:rsid w:val="00CA5318"/>
    <w:rsid w:val="00CC3022"/>
    <w:rsid w:val="00CD7A87"/>
    <w:rsid w:val="00D66993"/>
    <w:rsid w:val="00D953A9"/>
    <w:rsid w:val="00DC02BC"/>
    <w:rsid w:val="00DE315B"/>
    <w:rsid w:val="00DF7E69"/>
    <w:rsid w:val="00E01A7F"/>
    <w:rsid w:val="00E100C7"/>
    <w:rsid w:val="00EB1430"/>
    <w:rsid w:val="00EC2B7A"/>
    <w:rsid w:val="00F159D2"/>
    <w:rsid w:val="00F254F5"/>
    <w:rsid w:val="00F430D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249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2022-07-18T08:35:00Z</dcterms:created>
  <dcterms:modified xsi:type="dcterms:W3CDTF">2022-07-18T08:35:00Z</dcterms:modified>
</cp:coreProperties>
</file>