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436283E" w14:textId="29F2A897" w:rsidR="00581C03" w:rsidRDefault="00F033EE" w:rsidP="00581C0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581C03" w:rsidRPr="00581C03">
        <w:rPr>
          <w:rFonts w:ascii="Arial" w:hAnsi="Arial" w:cs="Arial"/>
          <w:bCs/>
          <w:sz w:val="22"/>
          <w:szCs w:val="22"/>
        </w:rPr>
        <w:t>Dzelzceļa</w:t>
      </w:r>
      <w:proofErr w:type="spellEnd"/>
      <w:r w:rsidR="00581C03" w:rsidRPr="00581C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81C03" w:rsidRPr="00581C03">
        <w:rPr>
          <w:rFonts w:ascii="Arial" w:hAnsi="Arial" w:cs="Arial"/>
          <w:bCs/>
          <w:sz w:val="22"/>
          <w:szCs w:val="22"/>
        </w:rPr>
        <w:t>stacijas</w:t>
      </w:r>
      <w:proofErr w:type="spellEnd"/>
      <w:r w:rsidR="00581C03" w:rsidRPr="00581C03">
        <w:rPr>
          <w:rFonts w:ascii="Arial" w:hAnsi="Arial" w:cs="Arial"/>
          <w:bCs/>
          <w:sz w:val="22"/>
          <w:szCs w:val="22"/>
        </w:rPr>
        <w:t xml:space="preserve"> </w:t>
      </w:r>
      <w:r w:rsidR="00F972FF">
        <w:rPr>
          <w:rFonts w:ascii="Arial" w:hAnsi="Arial" w:cs="Arial"/>
          <w:bCs/>
          <w:sz w:val="22"/>
          <w:szCs w:val="22"/>
        </w:rPr>
        <w:t>“</w:t>
      </w:r>
      <w:r w:rsidR="00581C03" w:rsidRPr="00581C03">
        <w:rPr>
          <w:rFonts w:ascii="Arial" w:hAnsi="Arial" w:cs="Arial"/>
          <w:bCs/>
          <w:sz w:val="22"/>
          <w:szCs w:val="22"/>
        </w:rPr>
        <w:t>Aizkraukle</w:t>
      </w:r>
      <w:r w:rsidR="00F972FF">
        <w:rPr>
          <w:rFonts w:ascii="Arial" w:hAnsi="Arial" w:cs="Arial"/>
          <w:bCs/>
          <w:sz w:val="22"/>
          <w:szCs w:val="22"/>
        </w:rPr>
        <w:t>”</w:t>
      </w:r>
      <w:r w:rsidR="00581C03" w:rsidRPr="00581C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81C03" w:rsidRPr="00581C03">
        <w:rPr>
          <w:rFonts w:ascii="Arial" w:hAnsi="Arial" w:cs="Arial"/>
          <w:bCs/>
          <w:sz w:val="22"/>
          <w:szCs w:val="22"/>
        </w:rPr>
        <w:t>radiotorņa</w:t>
      </w:r>
      <w:proofErr w:type="spellEnd"/>
      <w:r w:rsidR="00581C03" w:rsidRPr="00581C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81C03" w:rsidRPr="00581C03">
        <w:rPr>
          <w:rFonts w:ascii="Arial" w:hAnsi="Arial" w:cs="Arial"/>
          <w:bCs/>
          <w:sz w:val="22"/>
          <w:szCs w:val="22"/>
        </w:rPr>
        <w:t>remonts</w:t>
      </w:r>
      <w:proofErr w:type="spellEnd"/>
    </w:p>
    <w:p w14:paraId="629FA8DF" w14:textId="67EF58FF" w:rsidR="00F033EE" w:rsidRPr="00E515F2" w:rsidRDefault="00581C03" w:rsidP="00581C0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581C03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581C03">
        <w:rPr>
          <w:rFonts w:ascii="Arial" w:hAnsi="Arial" w:cs="Arial"/>
          <w:bCs/>
          <w:sz w:val="22"/>
          <w:szCs w:val="22"/>
        </w:rPr>
        <w:t>krāsas</w:t>
      </w:r>
      <w:proofErr w:type="spellEnd"/>
      <w:r w:rsidRPr="00581C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81C03">
        <w:rPr>
          <w:rFonts w:ascii="Arial" w:hAnsi="Arial" w:cs="Arial"/>
          <w:bCs/>
          <w:sz w:val="22"/>
          <w:szCs w:val="22"/>
        </w:rPr>
        <w:t>pārklājuma</w:t>
      </w:r>
      <w:proofErr w:type="spellEnd"/>
      <w:r w:rsidRPr="00581C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81C03">
        <w:rPr>
          <w:rFonts w:ascii="Arial" w:hAnsi="Arial" w:cs="Arial"/>
          <w:bCs/>
          <w:sz w:val="22"/>
          <w:szCs w:val="22"/>
        </w:rPr>
        <w:t>atjaunošana</w:t>
      </w:r>
      <w:proofErr w:type="spellEnd"/>
      <w:r w:rsidRPr="00581C03">
        <w:rPr>
          <w:rFonts w:ascii="Arial" w:hAnsi="Arial" w:cs="Arial"/>
          <w:bCs/>
          <w:sz w:val="22"/>
          <w:szCs w:val="22"/>
        </w:rPr>
        <w:t xml:space="preserve"> 600 m²)</w:t>
      </w:r>
      <w:r w:rsidR="00F033EE"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1DC957EB" w:rsidR="003F1C49" w:rsidRDefault="00581C03" w:rsidP="00581C03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bookmarkStart w:id="3" w:name="_Hlk132291325"/>
      <w:bookmarkEnd w:id="1"/>
      <w:r w:rsidRPr="00AF5AE6">
        <w:rPr>
          <w:rFonts w:ascii="Arial" w:hAnsi="Arial" w:cs="Arial"/>
          <w:sz w:val="22"/>
          <w:szCs w:val="22"/>
          <w:lang w:val="lv-LV"/>
        </w:rPr>
        <w:t>/forma/</w:t>
      </w:r>
      <w:bookmarkEnd w:id="3"/>
    </w:p>
    <w:p w14:paraId="503E9CED" w14:textId="77777777" w:rsidR="00581C03" w:rsidRPr="00F033EE" w:rsidRDefault="00581C03" w:rsidP="00581C03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DD57BC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205CD467" w14:textId="77777777" w:rsidR="00F972FF" w:rsidRDefault="00977C27" w:rsidP="00581C03">
      <w:pPr>
        <w:pStyle w:val="Galvene"/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581C03" w:rsidRPr="00581C03">
        <w:rPr>
          <w:rFonts w:ascii="Arial" w:hAnsi="Arial" w:cs="Arial"/>
          <w:b/>
          <w:sz w:val="22"/>
          <w:szCs w:val="22"/>
          <w:lang w:val="lv-LV"/>
        </w:rPr>
        <w:t xml:space="preserve">Dzelzceļa stacijas </w:t>
      </w:r>
      <w:r w:rsidR="00F972FF">
        <w:rPr>
          <w:rFonts w:ascii="Arial" w:hAnsi="Arial" w:cs="Arial"/>
          <w:b/>
          <w:sz w:val="22"/>
          <w:szCs w:val="22"/>
          <w:lang w:val="lv-LV"/>
        </w:rPr>
        <w:t>“</w:t>
      </w:r>
      <w:r w:rsidR="00581C03" w:rsidRPr="00581C03">
        <w:rPr>
          <w:rFonts w:ascii="Arial" w:hAnsi="Arial" w:cs="Arial"/>
          <w:b/>
          <w:sz w:val="22"/>
          <w:szCs w:val="22"/>
          <w:lang w:val="lv-LV"/>
        </w:rPr>
        <w:t>Aizkraukle</w:t>
      </w:r>
      <w:r w:rsidR="00F972FF">
        <w:rPr>
          <w:rFonts w:ascii="Arial" w:hAnsi="Arial" w:cs="Arial"/>
          <w:b/>
          <w:sz w:val="22"/>
          <w:szCs w:val="22"/>
          <w:lang w:val="lv-LV"/>
        </w:rPr>
        <w:t>”</w:t>
      </w:r>
      <w:r w:rsidR="00581C03" w:rsidRPr="00581C03">
        <w:rPr>
          <w:rFonts w:ascii="Arial" w:hAnsi="Arial" w:cs="Arial"/>
          <w:b/>
          <w:sz w:val="22"/>
          <w:szCs w:val="22"/>
          <w:lang w:val="lv-LV"/>
        </w:rPr>
        <w:t xml:space="preserve"> radiotorņa remonts </w:t>
      </w:r>
    </w:p>
    <w:p w14:paraId="3CE603E8" w14:textId="0B2187A1" w:rsidR="00977C27" w:rsidRPr="00EC67F1" w:rsidRDefault="00581C03" w:rsidP="00581C03">
      <w:pPr>
        <w:pStyle w:val="Galvene"/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581C03">
        <w:rPr>
          <w:rFonts w:ascii="Arial" w:hAnsi="Arial" w:cs="Arial"/>
          <w:b/>
          <w:sz w:val="22"/>
          <w:szCs w:val="22"/>
          <w:lang w:val="lv-LV"/>
        </w:rPr>
        <w:t>(krāsas pārklājuma atjaunošana 600 m²)</w:t>
      </w:r>
      <w:r w:rsidR="00977C27"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8F483D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09DCC24C" w:rsidR="00977C27" w:rsidRPr="00581C03" w:rsidRDefault="00581C03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581C03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Dzelzceļa stacijas </w:t>
            </w:r>
            <w:r w:rsidR="00F972FF">
              <w:rPr>
                <w:rFonts w:ascii="Arial" w:hAnsi="Arial" w:cs="Arial"/>
                <w:bCs/>
                <w:sz w:val="22"/>
                <w:szCs w:val="22"/>
                <w:lang w:val="lv-LV"/>
              </w:rPr>
              <w:t>“</w:t>
            </w:r>
            <w:r w:rsidRPr="00581C03">
              <w:rPr>
                <w:rFonts w:ascii="Arial" w:hAnsi="Arial" w:cs="Arial"/>
                <w:bCs/>
                <w:sz w:val="22"/>
                <w:szCs w:val="22"/>
                <w:lang w:val="lv-LV"/>
              </w:rPr>
              <w:t>Aizkraukle</w:t>
            </w:r>
            <w:r w:rsidR="00F972FF">
              <w:rPr>
                <w:rFonts w:ascii="Arial" w:hAnsi="Arial" w:cs="Arial"/>
                <w:bCs/>
                <w:sz w:val="22"/>
                <w:szCs w:val="22"/>
                <w:lang w:val="lv-LV"/>
              </w:rPr>
              <w:t>”</w:t>
            </w:r>
            <w:r w:rsidRPr="00581C03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radiotorņa remonts (krāsas pārklājuma atjaunošana 600 m²)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77F20016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PAVIS</w:t>
            </w:r>
            <w:r w:rsidR="008F483D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A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4C00DC" w:rsidRDefault="00796A80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E50584F" w:rsidR="00FF7087" w:rsidRDefault="00FF7087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4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4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6AD1FC34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A819DF">
        <w:rPr>
          <w:rFonts w:ascii="Arial" w:hAnsi="Arial" w:cs="Arial"/>
          <w:sz w:val="22"/>
          <w:szCs w:val="22"/>
          <w:lang w:val="lv-LV"/>
        </w:rPr>
        <w:t xml:space="preserve"> </w:t>
      </w:r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461A" w14:textId="77777777" w:rsidR="00EE04C7" w:rsidRDefault="00EE04C7" w:rsidP="003F1C49">
      <w:r>
        <w:separator/>
      </w:r>
    </w:p>
  </w:endnote>
  <w:endnote w:type="continuationSeparator" w:id="0">
    <w:p w14:paraId="13B3AA4F" w14:textId="77777777" w:rsidR="00EE04C7" w:rsidRDefault="00EE04C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8A07" w14:textId="77777777" w:rsidR="00EE04C7" w:rsidRDefault="00EE04C7" w:rsidP="003F1C49">
      <w:r>
        <w:separator/>
      </w:r>
    </w:p>
  </w:footnote>
  <w:footnote w:type="continuationSeparator" w:id="0">
    <w:p w14:paraId="6A4E8B95" w14:textId="77777777" w:rsidR="00EE04C7" w:rsidRDefault="00EE04C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380208284">
    <w:abstractNumId w:val="4"/>
  </w:num>
  <w:num w:numId="2" w16cid:durableId="200868043">
    <w:abstractNumId w:val="8"/>
  </w:num>
  <w:num w:numId="3" w16cid:durableId="1830555295">
    <w:abstractNumId w:val="2"/>
  </w:num>
  <w:num w:numId="4" w16cid:durableId="688260854">
    <w:abstractNumId w:val="9"/>
  </w:num>
  <w:num w:numId="5" w16cid:durableId="2134788234">
    <w:abstractNumId w:val="10"/>
  </w:num>
  <w:num w:numId="6" w16cid:durableId="1900243358">
    <w:abstractNumId w:val="3"/>
  </w:num>
  <w:num w:numId="7" w16cid:durableId="1302031790">
    <w:abstractNumId w:val="7"/>
  </w:num>
  <w:num w:numId="8" w16cid:durableId="2117016991">
    <w:abstractNumId w:val="6"/>
  </w:num>
  <w:num w:numId="9" w16cid:durableId="1592735099">
    <w:abstractNumId w:val="5"/>
  </w:num>
  <w:num w:numId="10" w16cid:durableId="1911845397">
    <w:abstractNumId w:val="0"/>
  </w:num>
  <w:num w:numId="11" w16cid:durableId="107597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79DC"/>
    <w:rsid w:val="0057662C"/>
    <w:rsid w:val="005776B4"/>
    <w:rsid w:val="00581C03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8F483D"/>
    <w:rsid w:val="009228B6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A2F7E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EE04C7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72FF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2023-04-17T11:09:00Z</dcterms:created>
  <dcterms:modified xsi:type="dcterms:W3CDTF">2023-04-17T11:12:00Z</dcterms:modified>
</cp:coreProperties>
</file>