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64F3327" w:rsidR="00F033EE" w:rsidRPr="0046147E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bookmarkStart w:id="0" w:name="_Hlk75247156"/>
      <w:bookmarkStart w:id="1" w:name="_Hlk79677261"/>
      <w:r w:rsidRPr="0046147E">
        <w:rPr>
          <w:rFonts w:ascii="Arial" w:hAnsi="Arial" w:cs="Arial"/>
          <w:i/>
          <w:iCs/>
          <w:sz w:val="20"/>
          <w:szCs w:val="20"/>
          <w:lang w:val="lv-LV"/>
        </w:rPr>
        <w:t>Uzaicinājuma piedāvājuma iesniegšanai</w:t>
      </w:r>
      <w:bookmarkEnd w:id="0"/>
      <w:r w:rsidRPr="0046147E">
        <w:rPr>
          <w:rFonts w:ascii="Arial" w:hAnsi="Arial" w:cs="Arial"/>
          <w:i/>
          <w:iCs/>
          <w:sz w:val="20"/>
          <w:szCs w:val="20"/>
          <w:lang w:val="lv-LV"/>
        </w:rPr>
        <w:t xml:space="preserve"> tirgus izpētei</w:t>
      </w:r>
    </w:p>
    <w:p w14:paraId="629FA8DF" w14:textId="7F344E28" w:rsidR="00F033EE" w:rsidRPr="0046147E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bookmarkStart w:id="2" w:name="_Hlk81985045"/>
      <w:r w:rsidRPr="0046147E">
        <w:rPr>
          <w:rFonts w:ascii="Arial" w:hAnsi="Arial" w:cs="Arial"/>
          <w:i/>
          <w:iCs/>
          <w:sz w:val="20"/>
          <w:szCs w:val="20"/>
          <w:lang w:val="lv-LV"/>
        </w:rPr>
        <w:t>“</w:t>
      </w:r>
      <w:r w:rsidR="009841E9" w:rsidRPr="0046147E">
        <w:rPr>
          <w:rFonts w:ascii="Arial" w:hAnsi="Arial" w:cs="Arial"/>
          <w:i/>
          <w:iCs/>
          <w:sz w:val="20"/>
          <w:szCs w:val="20"/>
          <w:lang w:val="lv-LV"/>
        </w:rPr>
        <w:t>Mērīšanas un kontroles līdzekļu verificēšana un kalibrēšana</w:t>
      </w:r>
      <w:r w:rsidRPr="0046147E">
        <w:rPr>
          <w:rFonts w:ascii="Arial" w:hAnsi="Arial" w:cs="Arial"/>
          <w:i/>
          <w:iCs/>
          <w:sz w:val="20"/>
          <w:szCs w:val="20"/>
          <w:lang w:val="lv-LV"/>
        </w:rPr>
        <w:t>”</w:t>
      </w:r>
      <w:bookmarkEnd w:id="2"/>
    </w:p>
    <w:p w14:paraId="221E4CEE" w14:textId="6EF24DC2" w:rsidR="00F033EE" w:rsidRPr="0046147E" w:rsidRDefault="00CC7381" w:rsidP="00C832A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46147E">
        <w:rPr>
          <w:rFonts w:ascii="Arial" w:hAnsi="Arial" w:cs="Arial"/>
          <w:i/>
          <w:iCs/>
          <w:sz w:val="20"/>
          <w:szCs w:val="20"/>
          <w:lang w:val="lv-LV"/>
        </w:rPr>
        <w:t>1</w:t>
      </w:r>
      <w:r w:rsidR="00F033EE" w:rsidRPr="0046147E">
        <w:rPr>
          <w:rFonts w:ascii="Arial" w:hAnsi="Arial" w:cs="Arial"/>
          <w:i/>
          <w:iCs/>
          <w:sz w:val="20"/>
          <w:szCs w:val="20"/>
          <w:lang w:val="lv-LV"/>
        </w:rPr>
        <w:t>.pielikums</w:t>
      </w:r>
    </w:p>
    <w:bookmarkEnd w:id="1"/>
    <w:p w14:paraId="037D1DA4" w14:textId="77777777" w:rsidR="00FF7087" w:rsidRPr="009841E9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44DE390" w:rsidR="00F84A07" w:rsidRPr="009841E9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841E9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2B1FEB99" w14:textId="547B2161" w:rsidR="00301A57" w:rsidRPr="009841E9" w:rsidRDefault="00301A5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841E9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C70048" w:rsidRPr="009841E9">
        <w:rPr>
          <w:rFonts w:ascii="Arial" w:hAnsi="Arial" w:cs="Arial"/>
          <w:b/>
          <w:sz w:val="22"/>
          <w:szCs w:val="22"/>
          <w:lang w:val="lv-LV"/>
        </w:rPr>
        <w:t>Mērīšanas un kontroles līdzekļu verificēšana un kalibrēšana</w:t>
      </w:r>
      <w:r w:rsidRPr="009841E9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A468B27" w14:textId="11A16EBA" w:rsidR="00732E40" w:rsidRPr="009841E9" w:rsidRDefault="00732E40" w:rsidP="00C70048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19D6F9B" w14:textId="29177B5D" w:rsidR="00C70048" w:rsidRPr="009841E9" w:rsidRDefault="00C70048" w:rsidP="00C70048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bCs/>
          <w:u w:val="single"/>
          <w:lang w:val="lv-LV"/>
        </w:rPr>
      </w:pPr>
      <w:bookmarkStart w:id="3" w:name="_Hlk100241056"/>
      <w:r w:rsidRPr="009841E9">
        <w:rPr>
          <w:rFonts w:ascii="Arial" w:hAnsi="Arial" w:cs="Arial"/>
          <w:bCs/>
          <w:u w:val="single"/>
          <w:lang w:val="lv-LV"/>
        </w:rPr>
        <w:t>Mērīšanas un kontroles līdzekļu verificēšana un kalibrēšana laboratorijā</w:t>
      </w:r>
      <w:bookmarkEnd w:id="3"/>
      <w:r w:rsidRPr="009841E9">
        <w:rPr>
          <w:rFonts w:ascii="Arial" w:hAnsi="Arial" w:cs="Arial"/>
          <w:bCs/>
          <w:lang w:val="lv-LV"/>
        </w:rPr>
        <w:t xml:space="preserve"> </w:t>
      </w:r>
      <w:r w:rsidRPr="009841E9">
        <w:rPr>
          <w:i/>
          <w:iCs/>
          <w:lang w:val="lv-LV"/>
        </w:rPr>
        <w:t xml:space="preserve">(pakalpojums tika veikts </w:t>
      </w:r>
      <w:r w:rsidR="00BA55F8" w:rsidRPr="009841E9">
        <w:rPr>
          <w:i/>
          <w:iCs/>
          <w:lang w:val="lv-LV"/>
        </w:rPr>
        <w:t>izpildītāja</w:t>
      </w:r>
      <w:r w:rsidRPr="009841E9">
        <w:rPr>
          <w:i/>
          <w:iCs/>
          <w:lang w:val="lv-LV"/>
        </w:rPr>
        <w:t xml:space="preserve"> </w:t>
      </w:r>
      <w:r w:rsidR="00BA55F8" w:rsidRPr="009841E9">
        <w:rPr>
          <w:i/>
          <w:iCs/>
          <w:lang w:val="lv-LV"/>
        </w:rPr>
        <w:t>laboratorijā</w:t>
      </w:r>
      <w:r w:rsidRPr="009841E9">
        <w:rPr>
          <w:i/>
          <w:iCs/>
          <w:lang w:val="lv-LV"/>
        </w:rPr>
        <w:t>)</w:t>
      </w:r>
    </w:p>
    <w:p w14:paraId="2FCF4D26" w14:textId="72B87C41" w:rsidR="00C70048" w:rsidRPr="009841E9" w:rsidRDefault="00C70048" w:rsidP="00C70048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val="lv-LV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240"/>
        <w:gridCol w:w="3119"/>
        <w:gridCol w:w="1417"/>
        <w:gridCol w:w="3969"/>
        <w:gridCol w:w="851"/>
      </w:tblGrid>
      <w:tr w:rsidR="00C70048" w:rsidRPr="009841E9" w14:paraId="512DD62E" w14:textId="77777777" w:rsidTr="009841E9">
        <w:trPr>
          <w:trHeight w:val="5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F8AEBC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Mērīšanas (kontroles) līdzeklis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F83B73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tips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1879D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pakalpojums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081F0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Piezīme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9B202A" w14:textId="4C70BBBA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Kopā</w:t>
            </w:r>
            <w:r w:rsidR="009841E9" w:rsidRPr="009841E9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*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:</w:t>
            </w:r>
          </w:p>
        </w:tc>
      </w:tr>
      <w:tr w:rsidR="00C70048" w:rsidRPr="00C70048" w14:paraId="1EA51194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67E8444" w14:textId="388505F1" w:rsidR="00C70048" w:rsidRPr="00C70048" w:rsidRDefault="00C70048" w:rsidP="00C700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Masas mērīšanas līdzekļi</w:t>
            </w:r>
            <w:r w:rsidR="0098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:</w:t>
            </w:r>
          </w:p>
        </w:tc>
      </w:tr>
      <w:tr w:rsidR="00C70048" w:rsidRPr="009841E9" w14:paraId="59915AE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B5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Elektroniskie piekaramie svari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173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OCS 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FD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BAE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120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7678A6C0" w14:textId="77777777" w:rsidTr="009841E9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F02B" w14:textId="20A093C0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Elektroniskie piekaramie p</w:t>
            </w:r>
            <w:r w:rsidR="0046147E">
              <w:rPr>
                <w:rFonts w:ascii="Arial" w:hAnsi="Arial" w:cs="Arial"/>
                <w:sz w:val="20"/>
                <w:szCs w:val="20"/>
                <w:lang w:val="lv-LV" w:eastAsia="lv-LV"/>
              </w:rPr>
              <w:t>ā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rnēsājamie svari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2B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OCS 5A (RV10202 40kg/10g)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DEA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356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0D0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51766F1A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DB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Svari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F89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CH50K50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011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639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731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C70048" w14:paraId="236EAC95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791120F" w14:textId="47A24D87" w:rsidR="00C70048" w:rsidRPr="00C70048" w:rsidRDefault="00C70048" w:rsidP="00C70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Ģeometrisko parametru mērīšanas līdzekļi</w:t>
            </w:r>
            <w:r w:rsidR="009841E9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:</w:t>
            </w:r>
          </w:p>
        </w:tc>
      </w:tr>
      <w:tr w:rsidR="00C70048" w:rsidRPr="009841E9" w14:paraId="71CC2D9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F8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mikrometrs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AE6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MK-25 0-25mm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53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B5D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E0E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6</w:t>
            </w:r>
          </w:p>
        </w:tc>
      </w:tr>
      <w:tr w:rsidR="00C70048" w:rsidRPr="009841E9" w14:paraId="12B6F99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AF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mikrometrs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34E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MK 75-100mm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0AC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9EF3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E6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5C39450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BF7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mikrometrs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49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Mitutoyo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MDC-25PX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C80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77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D36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C70048" w:rsidRPr="009841E9" w14:paraId="12C3FDD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D2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Bīdmērs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28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ШЦ-1 0-150мм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9D9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AC6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A8E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720D965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76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Lineāls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7C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Metal-50cm UK/0126/0100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0AC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E03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3D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574EB04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3DA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Mērritenis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482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BOSH GWM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A5C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CA8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4A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3764BE8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82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Indikators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mērpulkstenis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71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ИЧ-1 0-1 0,001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C6C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E9A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22B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C70048" w14:paraId="632A4894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EED5D8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Elektrisko parametru mērīšanas līdzekļi:</w:t>
            </w:r>
          </w:p>
        </w:tc>
      </w:tr>
      <w:tr w:rsidR="00C70048" w:rsidRPr="009841E9" w14:paraId="61082F43" w14:textId="77777777" w:rsidTr="009841E9">
        <w:trPr>
          <w:trHeight w:val="2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09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Augstsprieguma 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19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Power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Master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MI 2892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41C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5FA8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820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501960C6" w14:textId="77777777" w:rsidTr="009841E9">
        <w:trPr>
          <w:trHeight w:val="4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17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Augstsprieguma 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FA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KYORITSU KEW 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10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B48" w14:textId="79777A13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Izolācijas pretestības kalibrēšana 5 punktos pie </w:t>
            </w:r>
            <w:r w:rsidR="0046147E"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nomināla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testa sprieguma 2500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DEC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20AC2BAB" w14:textId="77777777" w:rsidTr="009841E9">
        <w:trPr>
          <w:trHeight w:val="2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0E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Augstsprieguma 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30A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KYORITSU KEW 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2B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A323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pārbaudes diapazons 250V-5000V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627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26B8BEAE" w14:textId="77777777" w:rsidTr="009841E9">
        <w:trPr>
          <w:trHeight w:val="4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5D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Augstsprieguma 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C7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KYORITSU KEW 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49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BFE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pretestības verificēšana 5 punktos katrā diapazonā) (pie testa sprieguma 500V, 1000V un 2500V)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540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13</w:t>
            </w:r>
          </w:p>
        </w:tc>
      </w:tr>
      <w:tr w:rsidR="00C70048" w:rsidRPr="009841E9" w14:paraId="095F7995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1C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Augstsprieguma 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4D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KYORITSU KEW 3125A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3A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08D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pārbaudes diapazons 250V-5000V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6F7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1E38982D" w14:textId="77777777" w:rsidTr="009841E9">
        <w:trPr>
          <w:trHeight w:val="13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01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Augstsprieguma 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65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KYORITSU KEW 3125A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D2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B75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pretestības verificēšana 5 punktos katrā diapazonā) (pie testa sprieguma 500V, 1000V un 2500V)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A22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C70048" w:rsidRPr="009841E9" w14:paraId="688AE37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BB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AD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UNI-T UT502A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14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C01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EF8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5EB36E1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268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lastRenderedPageBreak/>
              <w:t>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FC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UNI-T UT511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D70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E98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0D9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11387FA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6C3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0AB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MASTECH MS5201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AC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798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039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7ABDED1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6AA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pretestības mērītājs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BB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MEGER MIT420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76F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BF9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20F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5E10BBD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52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pretestības mērītājs (analogu)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14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М4100/4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024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4B9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B13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79084E5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A19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pretestības mērītājs (analogu)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04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М4100/5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A7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32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094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11</w:t>
            </w:r>
          </w:p>
        </w:tc>
      </w:tr>
      <w:tr w:rsidR="00C70048" w:rsidRPr="009841E9" w14:paraId="3170691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5B3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pretestības mērītājs (analogu)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1E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ЭСО202/2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1DD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8A0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1E9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3BEB2AE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FD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pretestības mērītājs (analogu)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66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ЭСО202/2-Г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45C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175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775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7A692B64" w14:textId="77777777" w:rsidTr="009841E9">
        <w:trPr>
          <w:trHeight w:val="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16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Zemes kontūras pretestības mērītājs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DB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Sonel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MRU-200 GPS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B0D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A8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Zemējuma pretestības (3 polu) kalibrēšana 5 punktos diapazonā 1-1900 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69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364E665A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8AA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Zemējuma pretestības mērītājs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BF5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KYORITSU KEW 4105A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C0F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B9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Zemējuma pretestības kalibrēšana 5 punktos diapazonā 1-1900 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16E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6A6AA1E9" w14:textId="77777777" w:rsidTr="009841E9">
        <w:trPr>
          <w:trHeight w:val="1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65E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Strāvas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mērknaibles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B1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KYORITSU KEW 2002PA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137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DE0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Maiņstrāvas kalibrēšana 5 punktos diapazonā 1-700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862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05C9B04A" w14:textId="77777777" w:rsidTr="009841E9">
        <w:trPr>
          <w:trHeight w:val="20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6A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Strāvas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mērknaibles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39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KYORITSU KEW 2300R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AD0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7AB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Maiņstrāvas kalibrēšana 5 punktos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FD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5D81316F" w14:textId="77777777" w:rsidTr="009841E9">
        <w:trPr>
          <w:trHeight w:val="1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CA2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Daudzfunkcionālais elektroinstalācijas testeris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1C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FLUKE 1653B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20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A2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Diapazoni: RLO ; RISO/500V;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br/>
              <w:t>RISO/1000V; RE ; Z1(L-PE) ; (0-500)V/50Hz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AA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6FADDF7F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5BE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Daudzfunkcionālais elektroinstalācijas testeris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19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FLUKE 1653B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98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C1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Uzņēmēja standarta kalibrēšana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423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17BBF55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3F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Multimetrs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(ciparu)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2B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FLUKE 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813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F6C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D0B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4F96866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DD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Ampermetrs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79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М42100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AA4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E48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BEE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C70048" w:rsidRPr="009841E9" w14:paraId="6309F211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80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Voltmetrs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B1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М42100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130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30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F9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C70048" w:rsidRPr="009841E9" w14:paraId="49D6606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D1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Voltmetrs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8F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M42301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D19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7A5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A92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C70048" w:rsidRPr="009841E9" w14:paraId="040C6ED9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49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Milivoltmetrs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FE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M42301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C07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AF1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F0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C70048" w:rsidRPr="009841E9" w14:paraId="3C74137A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3C9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Voltmetrs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5A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Э365-1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3D1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91B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FF9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C70048" w:rsidRPr="009841E9" w14:paraId="45DEA9D8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F2D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Analogais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kilovoltmetrs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A21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BFA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14F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Maiņsprieguma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kalibrēšana 10 punktos diapazonā 30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43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6E3A78BA" w14:textId="77777777" w:rsidTr="009841E9">
        <w:trPr>
          <w:trHeight w:val="36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8F3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Pretestību magazīna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49B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F7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00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Pretestības kalibrēšana 9 punktos katrā diapazonā (0,1Ω, 10Ω, 100Ω, 1000Ω, 10000Ω)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5BD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19BF9CA5" w14:textId="77777777" w:rsidTr="009841E9">
        <w:trPr>
          <w:trHeight w:val="1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77E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Pretestību magazīna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786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P4078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8F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CC3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Pretestības kalibrēšana 10 punktos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C04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518850CA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1D8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Pretestību magazīna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086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P4002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0D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DD8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Pretestības kalibrēšana 10 punktos katrā diapazonā (X10k, X100k, X1M, X10M)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16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C70048" w14:paraId="3611BF28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590261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Apgaismojuma mērīšanas līdzekļi:</w:t>
            </w:r>
          </w:p>
        </w:tc>
      </w:tr>
      <w:tr w:rsidR="00C70048" w:rsidRPr="009841E9" w14:paraId="755E3B7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EF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Luksmetrs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6F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LM-120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283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A63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Kalibrēšana 3 punktos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61F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54AA9BA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BF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Luksmetrs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99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LM-120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395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7AC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Uzņēmēja standarta kalibrēšana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D24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C70048" w:rsidRPr="009841E9" w14:paraId="198F9F1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59B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Luksmetrs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5B8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DVM401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97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9E6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69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1AE1D6F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83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Luksmetrs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61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MS6612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DF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AE2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5CA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27726E9A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3C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lastRenderedPageBreak/>
              <w:t>Luksmetrs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A7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EXTECH 403125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BC0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18E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312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1EECBA3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C92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Luksmetrs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59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ELW-44439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F39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5E6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E6D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C70048" w14:paraId="11CCFB82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AB1CB3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Precizitātes pārbaude (verificēšana)</w:t>
            </w:r>
          </w:p>
        </w:tc>
      </w:tr>
      <w:tr w:rsidR="00C70048" w:rsidRPr="009841E9" w14:paraId="5EE93F1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27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Strāvmainis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8BC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300/5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7C5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CD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E60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6</w:t>
            </w:r>
          </w:p>
        </w:tc>
      </w:tr>
      <w:tr w:rsidR="00C70048" w:rsidRPr="009841E9" w14:paraId="5288D183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773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Strāvmainis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2A0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1000/5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860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6DEB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818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C70048" w:rsidRPr="00C70048" w14:paraId="08BC806D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5DA74B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Spēka un stiprības mērīšanas līdzekļi</w:t>
            </w:r>
          </w:p>
        </w:tc>
      </w:tr>
      <w:tr w:rsidR="00C70048" w:rsidRPr="009841E9" w14:paraId="0625379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74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Dinamometrs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70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ДПУ-0.2-2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CB0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77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B47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49C41039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C3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Dinamometrs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0C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ДПУ-2-2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DB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D318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1C1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3D745AF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17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Dinamometrs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A4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ДПУ-5-2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4FF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9C3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B4C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8</w:t>
            </w:r>
          </w:p>
        </w:tc>
      </w:tr>
      <w:tr w:rsidR="00C70048" w:rsidRPr="009841E9" w14:paraId="016E890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32C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Dinamometrs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5D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АЦДР-20И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BD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3E6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C01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4E04D6D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E4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Dinamometrs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39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АЦД1/1У-50/1И-2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010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869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444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2D94C5D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024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Gramometrs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CB9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Г-60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0E0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5EB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1D6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751DCDB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EE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Gramometrs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F5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Г-150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28E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054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177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22764ED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48B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Gramometrs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F9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Г-300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5F4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C7BB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349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1C0409CB" w14:textId="77777777" w:rsidTr="009841E9">
        <w:trPr>
          <w:trHeight w:val="2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3FD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Gramometrs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FA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Holex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50CN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23F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31F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C6F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C70048" w14:paraId="1265E228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1F86C7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Temperatūras mērīšanas līdzekļi</w:t>
            </w:r>
          </w:p>
        </w:tc>
      </w:tr>
      <w:tr w:rsidR="00C70048" w:rsidRPr="009841E9" w14:paraId="0A85731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29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F0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RAYTEK ST20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9AD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97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Kalibrēšana 10 punktos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C07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063AA37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EA2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FDB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TESTO 830-T4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DD0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FC8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Kalibrēšana 3 punktos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F22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C70048" w:rsidRPr="009841E9" w14:paraId="2C40E36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3B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C0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TESTO 830-T4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609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FB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Kalibrēšana 10 punktos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C5F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2D2CA54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FF1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30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AKTAKOM ATE-2036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09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E228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Kalibrēšana 10 punktos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FD4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0A59FEFA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08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D1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Fluke 51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3B2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434B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7A1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2DA94F0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8A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B27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FLUKE 62 MAX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3B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D868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Kalibrēšana 3 punktos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CC9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C70048" w:rsidRPr="009841E9" w14:paraId="6F7EEDF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E1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98A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FLUKE 62 MAX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E30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C77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Kalibrēšana 10 punktos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932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745D90F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DA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C3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Haupa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art.103818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45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16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F97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5A33760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61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Termovizors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1B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FLIR i7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E1C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F7F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D89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C70048" w:rsidRPr="009841E9" w14:paraId="5E0026D3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5A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Termovizors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EF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FLIR E5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3C8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ECE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FB1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39AF621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507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Termovizors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703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FLIR E8-XT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EF4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708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1B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1A36A9A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8F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Termovizors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FEB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FLUKE Ti29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A42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E5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CC7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323E87E6" w14:textId="77777777" w:rsidTr="009841E9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2F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Termovizors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12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FLIR E6390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0D5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BA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 3 punktos (30°C, 70°C; 110°C)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A7B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C70048" w14:paraId="52979418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3F03E6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Spiediena un vakuuma mērīšanas līdzekļi</w:t>
            </w:r>
          </w:p>
        </w:tc>
      </w:tr>
      <w:tr w:rsidR="00C70048" w:rsidRPr="009841E9" w14:paraId="102CBB8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4E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07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ГОСТ 8625-59 (0-1,6)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DC8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1FE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E05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443BA631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8A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5B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БДС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D0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2568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054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9</w:t>
            </w:r>
          </w:p>
        </w:tc>
      </w:tr>
      <w:tr w:rsidR="00C70048" w:rsidRPr="009841E9" w14:paraId="798CFAD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14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09D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БДС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CF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797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334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2AC7979D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238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EC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ДМ 1001-У2 (0-1)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5D0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BB7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058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66B589B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E03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9F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ДМ 1001-У2 (0-1,6)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69F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7176" w14:textId="35417FA9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="00BA55F8"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AD4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5E9519C1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49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lastRenderedPageBreak/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FE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МЗМ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C59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D4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F1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C70048" w:rsidRPr="009841E9" w14:paraId="1DBB5BDD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96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370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МОШ 1-100 (0-1,6)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EAB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8E1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912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12F368F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6D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00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МОШ 1-100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E2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57D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67C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C70048" w:rsidRPr="009841E9" w14:paraId="2989933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7C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12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МОШ 1-100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5CA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8E66" w14:textId="305CA4CC" w:rsidR="00C70048" w:rsidRPr="00C70048" w:rsidRDefault="00BA55F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BD5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C70048" w:rsidRPr="009841E9" w14:paraId="0418DDA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313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C0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076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B87E" w14:textId="2173EF73" w:rsidR="00C70048" w:rsidRPr="00C70048" w:rsidRDefault="00BA55F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6FB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08532E4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A8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48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МП2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32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B92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89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C70048" w:rsidRPr="009841E9" w14:paraId="7ABB04A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8B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DC6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МП2-У2 (0-250)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F3C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A7AE" w14:textId="147C772F" w:rsidR="00C70048" w:rsidRPr="00C70048" w:rsidRDefault="00BA55F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934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3B8C1BC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F3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EB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МП2-У2 (0-250)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886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7533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D07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C70048" w:rsidRPr="009841E9" w14:paraId="18F0484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42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898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МП2-У3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77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CB99" w14:textId="21D16B00" w:rsidR="00C70048" w:rsidRPr="00C70048" w:rsidRDefault="00BA55F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77B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9</w:t>
            </w:r>
          </w:p>
        </w:tc>
      </w:tr>
      <w:tr w:rsidR="00C70048" w:rsidRPr="009841E9" w14:paraId="265E8D3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11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3F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МП2-УУ2 (0-600)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9C8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7D6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A6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67343DE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E2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19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МП3-У (0-2,5)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0ED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02E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407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47C3A37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4F2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0F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МП3-У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8C4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294" w14:textId="52FBBE7D" w:rsidR="00C70048" w:rsidRPr="00C70048" w:rsidRDefault="00BA55F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23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38C42AE3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2F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21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МП3-У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049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31A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C0B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C70048" w:rsidRPr="009841E9" w14:paraId="3C45718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A5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7E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МП3-УУ2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E2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1B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915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5F620A2D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C8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59E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МП3-УУ2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A14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1161" w14:textId="69AA42C8" w:rsidR="00C70048" w:rsidRPr="00C70048" w:rsidRDefault="00BA55F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9D4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7E5D0D9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3D5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FA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МП4-У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0BF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70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756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14887E0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D5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6BF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МП4-У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2A1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B8B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BD4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5EF16651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98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E1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МП-50 (0-0,6)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A48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2D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653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614959A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221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9E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МПТ-100 (0-1,0)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C1F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1A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EA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C70048" w:rsidRPr="009841E9" w14:paraId="65472E6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285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E6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МПТ-100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C2A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EC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666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04323FB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74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1B0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МПТ-100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955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9A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479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7A80A3F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BFC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CC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МПТ-100 (0-600)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1CB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316F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357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09BA2BD1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79B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43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МПТИ-У2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6DA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A04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52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18</w:t>
            </w:r>
          </w:p>
        </w:tc>
      </w:tr>
      <w:tr w:rsidR="00C70048" w:rsidRPr="009841E9" w14:paraId="68C637D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8D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6D7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MT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44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659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9A9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73F95FF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F6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4D5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MT (0-250)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074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E30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017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6FD78A9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94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23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МТИ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C61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62B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55C8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4C73EB5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76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64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МТП-1 (0-1,0)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E65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9AE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B2A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3DEBD65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7D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B1A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МТП-1М (0-1,0)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61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A193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528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78FFAA7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A9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32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МТП-1М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F3C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F70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843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3D4F9AE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0F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ED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МТП-4М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6F2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1FB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677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4D6CF3C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1D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E4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МТП-100 (0-1)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F9A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CC9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7A2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2F0CFAB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48E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E9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МТП-100 (0-1)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687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7F1E" w14:textId="4212F2D1" w:rsidR="00C70048" w:rsidRPr="00C70048" w:rsidRDefault="00BA55F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7778" w14:textId="6D91ECF0" w:rsidR="00C70048" w:rsidRPr="00C70048" w:rsidRDefault="00D04067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4E2CDA0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A98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72B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МТП-100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6AF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697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A4B7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C70048" w:rsidRPr="009841E9" w14:paraId="17DDF9A3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DFB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9B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МТП-160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4E6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2C2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3F4B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6EA3D37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071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AC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МТП-160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6CD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4872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11EF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3D16EC4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DA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9A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ОБМ1-100 (0-1,6)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765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7D9C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30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4FA03C0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3A9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lastRenderedPageBreak/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1B2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ОБМ1-100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131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3F3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83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C70048" w:rsidRPr="009841E9" w14:paraId="285E8F9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F105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F2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ОБМ1-100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C26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106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AF30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13</w:t>
            </w:r>
          </w:p>
        </w:tc>
      </w:tr>
      <w:tr w:rsidR="00C70048" w:rsidRPr="009841E9" w14:paraId="10AA0EE9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74D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B0C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ОБМ1-100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633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3357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6712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C70048" w:rsidRPr="009841E9" w14:paraId="2E46912A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D4D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46B4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ОБМ1-160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3829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75C0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681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C70048" w:rsidRPr="009841E9" w14:paraId="5F12FE09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CAFA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70A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TM2 (0-2.5)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ABE5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1AD4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F80E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C70048" w:rsidRPr="009841E9" w14:paraId="480BDF0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E03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4C3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TM2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76D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C198" w14:textId="77777777" w:rsidR="00C70048" w:rsidRPr="00C70048" w:rsidRDefault="00C70048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466" w14:textId="77777777" w:rsidR="00C70048" w:rsidRPr="00C70048" w:rsidRDefault="00C70048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176C0A" w:rsidRPr="009841E9" w14:paraId="170A74F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0EEA" w14:textId="296BFB9A" w:rsidR="00176C0A" w:rsidRPr="00C70048" w:rsidRDefault="00176C0A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C6B3" w14:textId="2F4ED3D9" w:rsidR="00176C0A" w:rsidRPr="00C70048" w:rsidRDefault="00176C0A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TM3 (0-10 </w:t>
            </w:r>
            <w:proofErr w:type="spellStart"/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>kgf</w:t>
            </w:r>
            <w:proofErr w:type="spellEnd"/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>/cm2)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BADE" w14:textId="772A48B7" w:rsidR="00176C0A" w:rsidRPr="00C70048" w:rsidRDefault="00176C0A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881A" w14:textId="05B2F47C" w:rsidR="00176C0A" w:rsidRPr="00C70048" w:rsidRDefault="00176C0A" w:rsidP="00C7004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jāveic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22C9" w14:textId="3D59F238" w:rsidR="00176C0A" w:rsidRPr="00C70048" w:rsidRDefault="00176C0A" w:rsidP="00C7004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1C485A13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75E2" w14:textId="4F52F7D1" w:rsidR="00D04067" w:rsidRPr="00176C0A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4FCB" w14:textId="2CB9D43E" w:rsidR="00D04067" w:rsidRPr="00176C0A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D04067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TM3 (0-160 </w:t>
            </w:r>
            <w:proofErr w:type="spellStart"/>
            <w:r w:rsidRPr="00D04067">
              <w:rPr>
                <w:rFonts w:ascii="Arial" w:hAnsi="Arial" w:cs="Arial"/>
                <w:sz w:val="20"/>
                <w:szCs w:val="20"/>
                <w:lang w:val="lv-LV" w:eastAsia="lv-LV"/>
              </w:rPr>
              <w:t>kgf</w:t>
            </w:r>
            <w:proofErr w:type="spellEnd"/>
            <w:r w:rsidRPr="00D04067">
              <w:rPr>
                <w:rFonts w:ascii="Arial" w:hAnsi="Arial" w:cs="Arial"/>
                <w:sz w:val="20"/>
                <w:szCs w:val="20"/>
                <w:lang w:val="lv-LV" w:eastAsia="lv-LV"/>
              </w:rPr>
              <w:t>/cm2)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FC8" w14:textId="27159172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57BF" w14:textId="01799357" w:rsidR="00D04067" w:rsidRPr="00176C0A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jāveic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2E26" w14:textId="30162AAD" w:rsidR="00D04067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22C4C22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CD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05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ТМ3 (0-400)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2BC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C3D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F8D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029F2AF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DB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35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ТМ3 (0-1000)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347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D3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88A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1A895E8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1C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Manometrs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elektrokontakta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7A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ЭКМ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86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23E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55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089D9E3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268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AE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AMEA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63C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CB26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BF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10A20B0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5E8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2C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C2H2 (0-4)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FF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975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E84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366EE40A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1C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59D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562 (0-2.5)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C38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DDA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E76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317EAD0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A4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23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562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CC9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E3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09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2A25AB1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27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38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562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461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88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B09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26EBC51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B0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123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562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4A9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48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A45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3B49C2A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D5E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B9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562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FE3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E8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C4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52E11283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CA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C7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562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333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46E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2DE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01C0ACE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1C8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6C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562 (0-40)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6C9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C54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FD0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214BD00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FC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751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562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D23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864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E3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D04067" w:rsidRPr="009841E9" w14:paraId="7B215E9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C1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325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562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CC6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05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3C6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0B30FFB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E6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4F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837-1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D4B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49D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BFD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29B78DC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A1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166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837-1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CBE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158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61A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59</w:t>
            </w:r>
          </w:p>
        </w:tc>
      </w:tr>
      <w:tr w:rsidR="00D04067" w:rsidRPr="009841E9" w14:paraId="317C30A9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43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20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837-1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18C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59C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8FD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02CF8DB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44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38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837-1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F6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DA4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AAC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37</w:t>
            </w:r>
          </w:p>
        </w:tc>
      </w:tr>
      <w:tr w:rsidR="00D04067" w:rsidRPr="009841E9" w14:paraId="30BE689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FA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7F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837-1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37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38F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F1D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298AFDE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95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02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EN 837-1 (0-1000)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435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81B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57D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D04067" w:rsidRPr="009841E9" w14:paraId="4E4D6C5D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C0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F3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(0-2.5)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C2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0B8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72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28263BB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EA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8D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(0-2.5)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9FA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34D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91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D04067" w:rsidRPr="009841E9" w14:paraId="210D65E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306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1E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A3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0E7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E40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D04067" w:rsidRPr="009841E9" w14:paraId="2EF4FD5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B4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D8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8FA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A5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B69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D04067" w:rsidRPr="009841E9" w14:paraId="3D97FB5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26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634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D2B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9A2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209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10C192B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AC9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0D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10F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44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ED4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D04067" w:rsidRPr="009841E9" w14:paraId="0328B5D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378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44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A6F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6C2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FC2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2A820C0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F6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31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D83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972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F04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46DC5FA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E9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lastRenderedPageBreak/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94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EF3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2E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FA1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9841E9" w14:paraId="63594EE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4E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907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DB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AC4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C4C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2F95308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4A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17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036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6F36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55B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6</w:t>
            </w:r>
          </w:p>
        </w:tc>
      </w:tr>
      <w:tr w:rsidR="00D04067" w:rsidRPr="009841E9" w14:paraId="6209027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07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726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ISO 5171 (0-400)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144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352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AE1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9841E9" w14:paraId="3F2F67B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C6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4F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KFM LIQ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31B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FF3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A51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7EF8097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59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F8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KFM LIQ PN (0-10)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56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1098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8F8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6971005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E28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B6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METER M90-100-1-G (0-1000)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0C2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02D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19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3CA6CC9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E9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67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PTL (0-1000)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687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5FA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396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3443D649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16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AB3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FIMET (0-12)bar (0-160)psi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0C7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AAF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892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0A603C2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8EC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7F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CAMOZZI (0-12)bar (0-170)psi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1BB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B6D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FF8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2B0E6E02" w14:textId="77777777" w:rsidTr="009841E9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A68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85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PRESSURE GAUGE (0-12) kg/cm2 (0-11)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kPa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, (0-180)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Ln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/in2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8E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3A7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731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9841E9" w14:paraId="57062333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A1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C9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(0-2.5)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15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BBB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34F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13098C7A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2B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863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39C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92D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176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5E3E422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C8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AF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2BD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7AA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035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14</w:t>
            </w:r>
          </w:p>
        </w:tc>
      </w:tr>
      <w:tr w:rsidR="00D04067" w:rsidRPr="009841E9" w14:paraId="4D29714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D5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33B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01E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BFE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A60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1FBF768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361D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C6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6B6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1C0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2B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16</w:t>
            </w:r>
          </w:p>
        </w:tc>
      </w:tr>
      <w:tr w:rsidR="00D04067" w:rsidRPr="009841E9" w14:paraId="318174E3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3D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97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185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D8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BE5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0B6FBDB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B6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7E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E42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48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0C4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0660BF3D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3D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23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B4F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092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73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6</w:t>
            </w:r>
          </w:p>
        </w:tc>
      </w:tr>
      <w:tr w:rsidR="00D04067" w:rsidRPr="009841E9" w14:paraId="51A486A9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F9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3E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1FE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AAF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178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20D7C46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B76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FE1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38A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546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F4C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8</w:t>
            </w:r>
          </w:p>
        </w:tc>
      </w:tr>
      <w:tr w:rsidR="00D04067" w:rsidRPr="009841E9" w14:paraId="396C6B49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315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7E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EN562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96F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152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BB4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9</w:t>
            </w:r>
          </w:p>
        </w:tc>
      </w:tr>
      <w:tr w:rsidR="00D04067" w:rsidRPr="009841E9" w14:paraId="1CEE951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6D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00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EN562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471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87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A6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4EC5F7E1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C7D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CA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(0-16) bar, (0-230) 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B50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DD7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EE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9841E9" w14:paraId="2276D31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2E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C1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(0-400) bar, (0-5800) 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952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05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D8E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37DF46AF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EC6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E7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OXYGEN (0-400) bar, (0-6000)psi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019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8F9D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55D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5276BEC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8E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044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WIKA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C82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6F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D2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35F9DB6D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B3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D2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WIKA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2FA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F56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7C2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9841E9" w14:paraId="159D635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B7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11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WIKA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1C7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07D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FC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9841E9" w14:paraId="7997BFEB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A1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770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WIKA (0-32)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EE0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D3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800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9841E9" w14:paraId="683377C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4B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53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WIKA (0-400)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0DB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128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572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9841E9" w14:paraId="20D9F5D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776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89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(0-0,6)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AB9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AF2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82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7DF5DA0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16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E1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EDA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72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75C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5DEF7CA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27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lastRenderedPageBreak/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DE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C4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32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E7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67BB6AC8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67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90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9D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B5F9" w14:textId="761BBB1C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DE4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2C58660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E9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0C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998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20A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7C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1770111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E66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E1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71F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F42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7E1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0D851D4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58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14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EE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47E" w14:textId="3819ABEF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14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9841E9" w14:paraId="43CC8271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636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B6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C42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AA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B5E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3AA01DB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33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5F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CD7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AADD" w14:textId="4643154A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C45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59AB2F9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12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9C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deformācijas (0-315)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D0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verificēšana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4FE8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4A6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5B1404C2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70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D6F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Plasser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Linz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Austria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0-10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AC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4D3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763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0B9EB82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75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4D6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Plasser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Linz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Austria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0-100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5E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36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E2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0FC3A363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97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C2A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Plasser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Linz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Austria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0-200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1AA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ED1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C1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46739AF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BA7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8B1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Plasser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Linz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Austria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0-600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FB5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5A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744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5F24003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4E16" w14:textId="36CBE059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A552C" w14:textId="779496A9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REM.TČ-1 (0-16 </w:t>
            </w:r>
            <w:proofErr w:type="spellStart"/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>kgf</w:t>
            </w:r>
            <w:proofErr w:type="spellEnd"/>
            <w:r w:rsidRPr="00176C0A">
              <w:rPr>
                <w:rFonts w:ascii="Arial" w:hAnsi="Arial" w:cs="Arial"/>
                <w:sz w:val="20"/>
                <w:szCs w:val="20"/>
                <w:lang w:val="lv-LV" w:eastAsia="lv-LV"/>
              </w:rPr>
              <w:t>/cm2)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2EC9" w14:textId="050CCB4A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9888" w14:textId="2694E71A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6623" w14:textId="5F038123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4F4752F8" w14:textId="77777777" w:rsidTr="009841E9">
        <w:trPr>
          <w:trHeight w:val="2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72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A33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REM.TC-7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969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3DFA" w14:textId="5A5FB221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58B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35328916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7D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A6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WATTS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industries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(0-6) bar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4A3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13D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584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6963D7D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950B" w14:textId="7BE0D729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9EE2" w14:textId="600F7A58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Spiediena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(0-1.5 MPa)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46C7" w14:textId="4A2B4993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11BE" w14:textId="79B25DFF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A81" w14:textId="58D93481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517E125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D535" w14:textId="7BAB2F4F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Manometrs (Sliežu ceļu tehnikas)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1BE8" w14:textId="4CD55C08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Spiediena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(0-1.6 MPa)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8253" w14:textId="4ACCF86C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8B7C" w14:textId="34631995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pārbaudi jāv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>ei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 2 darba dienu laikā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EC04" w14:textId="1FC02EBA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</w:p>
        </w:tc>
      </w:tr>
      <w:tr w:rsidR="00D04067" w:rsidRPr="00C70048" w14:paraId="1C9AAA40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EC1D1C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Izolācijas pārbaudes augstsprieguma iekārtas</w:t>
            </w:r>
          </w:p>
        </w:tc>
      </w:tr>
      <w:tr w:rsidR="00D04067" w:rsidRPr="009841E9" w14:paraId="66F52FF7" w14:textId="77777777" w:rsidTr="009841E9">
        <w:trPr>
          <w:trHeight w:val="1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7A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pārbaudes augstsprieguma iekārta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60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IRG 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BC8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3D3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273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6E9DD79C" w14:textId="77777777" w:rsidTr="009841E9">
        <w:trPr>
          <w:trHeight w:val="7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AA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pārbaudes augstsprieguma iekārta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5B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ATG 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2B7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050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384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5A96B03B" w14:textId="77777777" w:rsidTr="009841E9">
        <w:trPr>
          <w:trHeight w:val="1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C4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pārbaudes augstsprieguma iekārta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08B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PHG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81C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DB4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DB1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3D316E20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2D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pārbaudes augstsprieguma iekārta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06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SSG 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2D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A2A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FBD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3ACE22D4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A7C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pārbaudes augstsprieguma iekārta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0B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SSG 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4E6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9E2D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145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7914C894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003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izolācijas pārbaudes augstsprieguma iekārta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E8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PHENIX 6CP100/50-7,5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291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E3B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08A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C70048" w14:paraId="50725EE9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D5FD4C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Laika un ātruma kontroles līdzekļi</w:t>
            </w:r>
          </w:p>
        </w:tc>
      </w:tr>
      <w:tr w:rsidR="00D04067" w:rsidRPr="009841E9" w14:paraId="23EE3423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636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Hronometrs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01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СОС 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07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D47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ADE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D04067" w:rsidRPr="009841E9" w14:paraId="101983D8" w14:textId="77777777" w:rsidTr="009841E9">
        <w:trPr>
          <w:trHeight w:val="2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58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Sekunžu mērītājs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CF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COCпр-2б-2-010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B1E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EC4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1A2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5</w:t>
            </w:r>
          </w:p>
        </w:tc>
      </w:tr>
      <w:tr w:rsidR="00D04067" w:rsidRPr="009841E9" w14:paraId="653F31FD" w14:textId="77777777" w:rsidTr="009841E9">
        <w:trPr>
          <w:trHeight w:val="20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CF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Elektroniskais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milisekundomērs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69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MKA-03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32F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34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Kalibrēšana 10 punktos diapazonā 60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sek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083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C70048" w14:paraId="3F0E311B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46DB03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Dzelzceļa speciālie mērīšanas līdzekļi</w:t>
            </w:r>
          </w:p>
        </w:tc>
      </w:tr>
      <w:tr w:rsidR="00D04067" w:rsidRPr="009841E9" w14:paraId="7A994A9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DB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Šablons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48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ЗВУМ 1202.00.001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126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BB8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4BD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247DF968" w14:textId="77777777" w:rsidTr="009841E9">
        <w:trPr>
          <w:trHeight w:val="21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A5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Sliežu pārmijas pārvada spiediena kontroles un frikciju regulēšanas ierīce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8A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УКРУП - 1M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82B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67D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CBD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43C6A631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FD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Sliežu pārmijas pārvada spiediena kontroles ierīce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1B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УКРУП - 12ТЦ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F7B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DDB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15E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8</w:t>
            </w:r>
          </w:p>
        </w:tc>
      </w:tr>
      <w:tr w:rsidR="00D04067" w:rsidRPr="009841E9" w14:paraId="643C728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281E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Vagonu absolūtas šablons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C45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T447.05.000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415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3FE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BCA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136</w:t>
            </w:r>
          </w:p>
        </w:tc>
      </w:tr>
      <w:tr w:rsidR="00D04067" w:rsidRPr="009841E9" w14:paraId="07723325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2801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Lokomotīves absolūtas šablons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73B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И433.01.000.01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A4B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90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1CE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18087E1F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BD86" w14:textId="5BAFA79F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Biezummērs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vagonu riteņa loka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biezuma mērīšanai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A88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T447.07.000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DA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9A7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373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116</w:t>
            </w:r>
          </w:p>
        </w:tc>
      </w:tr>
      <w:tr w:rsidR="00D04067" w:rsidRPr="009841E9" w14:paraId="777A9ED7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1AD8" w14:textId="3C9D065A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Biezummērs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lokomotīves riteņa loka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biezuma mērīšanai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1910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И732.01.000.01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5F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2C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B2D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7F8BCE89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90AC" w14:textId="1EE8670A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lastRenderedPageBreak/>
              <w:t>Šablons uzmalas vertikāla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nogriezuma mērīšanai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6E5F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T447.08.000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3A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02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893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108</w:t>
            </w:r>
          </w:p>
        </w:tc>
      </w:tr>
      <w:tr w:rsidR="00D04067" w:rsidRPr="009841E9" w14:paraId="576BC54E" w14:textId="77777777" w:rsidTr="009841E9">
        <w:trPr>
          <w:trHeight w:val="4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54D5" w14:textId="37EED43E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Šablons KG velšanās virsmas uzmalas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stāvuma un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asšķautņainā</w:t>
            </w:r>
            <w:proofErr w:type="spellEnd"/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uzvemējuma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pārbaudei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3AF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T1268.00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39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A9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E32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122</w:t>
            </w:r>
          </w:p>
        </w:tc>
      </w:tr>
      <w:tr w:rsidR="00D04067" w:rsidRPr="009841E9" w14:paraId="17BB6BA4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35A0" w14:textId="2EB04B00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Ierīces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asšķautņainā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uzmalas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uzvelmējuma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brāķēšanas zonas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noteikšanai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115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T1436.000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1F9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30E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2B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26</w:t>
            </w:r>
          </w:p>
        </w:tc>
      </w:tr>
      <w:tr w:rsidR="00D04067" w:rsidRPr="009841E9" w14:paraId="35B0A8DA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362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Šablons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autosakabes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pārbaudei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3BCF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Nr. 873r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B25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4578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E27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37</w:t>
            </w:r>
          </w:p>
        </w:tc>
      </w:tr>
      <w:tr w:rsidR="00D04067" w:rsidRPr="009841E9" w14:paraId="1EF4889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A80D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Šablons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autosakabes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pārbaudei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D90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Nr. 940r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81C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F3B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F0E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10</w:t>
            </w:r>
          </w:p>
        </w:tc>
      </w:tr>
      <w:tr w:rsidR="00D04067" w:rsidRPr="009841E9" w14:paraId="3816C9F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C4F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Šablons universālais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6BA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УТ1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E0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589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028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06356921" w14:textId="77777777" w:rsidTr="009841E9">
        <w:trPr>
          <w:trHeight w:val="4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CE4F" w14:textId="3F6F15B4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Šablons nolietoto riteņu (bandāžu)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uzmalas stāvuma kontrolei, riteņu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izbrāķēšanai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898A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ДО-1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28A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9CD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346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9841E9" w14:paraId="3CD7CF1A" w14:textId="77777777" w:rsidTr="009841E9">
        <w:trPr>
          <w:trHeight w:val="3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C751" w14:textId="271CB351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Šablons attāluma mērīšanai starp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riteņu iekšējām šķautnēm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14E5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T447.02.000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FFE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F69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255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12</w:t>
            </w:r>
          </w:p>
        </w:tc>
      </w:tr>
      <w:tr w:rsidR="00D04067" w:rsidRPr="009841E9" w14:paraId="42A80E1E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0F761" w14:textId="62B5EA51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Skava ДК riteņa diametra mē</w:t>
            </w:r>
            <w:r w:rsidR="0046147E">
              <w:rPr>
                <w:rFonts w:ascii="Arial" w:hAnsi="Arial" w:cs="Arial"/>
                <w:sz w:val="20"/>
                <w:szCs w:val="20"/>
                <w:lang w:val="lv-LV" w:eastAsia="lv-LV"/>
              </w:rPr>
              <w:t>r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īšanai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236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T447.01.000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CDC1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4CE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904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10</w:t>
            </w:r>
          </w:p>
        </w:tc>
      </w:tr>
      <w:tr w:rsidR="00D04067" w:rsidRPr="009841E9" w14:paraId="5F5E326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25C1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Štihmas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ratiņu bāzes mērīšanai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5A8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T914.01.000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097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0ACD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471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6</w:t>
            </w:r>
          </w:p>
        </w:tc>
      </w:tr>
      <w:tr w:rsidR="00D04067" w:rsidRPr="009841E9" w14:paraId="642E1476" w14:textId="77777777" w:rsidTr="009841E9">
        <w:trPr>
          <w:trHeight w:val="4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41FC" w14:textId="7F1905B9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Šablons ķīļa stāvokļa noteikšanai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attiecība pret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virsatsperu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sijai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ekspluatācijā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D37D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T914.19.000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FE09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6B52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1E4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7</w:t>
            </w:r>
          </w:p>
        </w:tc>
      </w:tr>
      <w:tr w:rsidR="00D04067" w:rsidRPr="009841E9" w14:paraId="2011127E" w14:textId="77777777" w:rsidTr="009841E9">
        <w:trPr>
          <w:trHeight w:val="3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DE63" w14:textId="7B91AB44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Ierīce automātiskās sakabes ass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augstuma virs sliežu galviņas līmeņa</w:t>
            </w:r>
            <w:r w:rsidRPr="009841E9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mērīšanai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6EE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T1339.00.000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862F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92FD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CC8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9</w:t>
            </w:r>
          </w:p>
        </w:tc>
      </w:tr>
      <w:tr w:rsidR="00D04067" w:rsidRPr="009841E9" w14:paraId="17997F64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3A5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Šablons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slūdņu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augstuma pārbaudei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3D1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MB 00.01.000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128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414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1D8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6</w:t>
            </w:r>
          </w:p>
        </w:tc>
      </w:tr>
      <w:tr w:rsidR="00D04067" w:rsidRPr="009841E9" w14:paraId="412034DC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8CD68" w14:textId="1018854E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Šablons </w:t>
            </w:r>
            <w:r w:rsidR="0046147E"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ķīļu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pārbaudei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D03D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MB 00.03.000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5EA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7AC5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C1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6</w:t>
            </w:r>
          </w:p>
        </w:tc>
      </w:tr>
      <w:tr w:rsidR="00D04067" w:rsidRPr="009841E9" w14:paraId="1192D920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8A1FC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Ierīce slīdņa sprauga mērīšanai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EDA7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B-1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06D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6AF3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E5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5E236B92" w14:textId="77777777" w:rsidTr="009841E9">
        <w:trPr>
          <w:trHeight w:val="5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5FB7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Elektroniska ierīce riteņa diametra</w:t>
            </w: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br/>
              <w:t>mērīšanai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C71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IDK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E458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F8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D41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4</w:t>
            </w:r>
          </w:p>
        </w:tc>
      </w:tr>
      <w:tr w:rsidR="00D04067" w:rsidRPr="00C70048" w14:paraId="0788CCA0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FE2B6BB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  <w:t>Pārbaudes (kontroles) sistēmas, ierīces, komplekti</w:t>
            </w:r>
          </w:p>
        </w:tc>
      </w:tr>
      <w:tr w:rsidR="00D04067" w:rsidRPr="009841E9" w14:paraId="711656C2" w14:textId="77777777" w:rsidTr="009841E9">
        <w:trPr>
          <w:trHeight w:val="26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B71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Eļļas caursites sprieguma izmēģināšanas iekārta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31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УИМ-90 МЦ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B75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54A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Kalibrēšana 10 punktos diapazonā 80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kV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DAB0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47460D57" w14:textId="77777777" w:rsidTr="009841E9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73F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Elektroenerģijas kvalitātes analizators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0D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Metrel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Ml 2892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5D8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29B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F544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D04067" w:rsidRPr="009841E9" w14:paraId="58341C87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A210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Trīsfāžu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jaudas </w:t>
            </w: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kalibrators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2963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Calmet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C300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922E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D908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E72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  <w:tr w:rsidR="00D04067" w:rsidRPr="009841E9" w14:paraId="5EC32C8D" w14:textId="77777777" w:rsidTr="009841E9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AF6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Radiouztvērējs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9FD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Rohde&amp;Schwarz</w:t>
            </w:r>
            <w:proofErr w:type="spellEnd"/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EB500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AAF6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kalibrēšana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5024" w14:textId="77777777" w:rsidR="00D04067" w:rsidRPr="00C70048" w:rsidRDefault="00D04067" w:rsidP="00D04067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7ECC" w14:textId="77777777" w:rsidR="00D04067" w:rsidRPr="00C70048" w:rsidRDefault="00D04067" w:rsidP="00D04067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70048">
              <w:rPr>
                <w:rFonts w:ascii="Arial" w:hAnsi="Arial" w:cs="Arial"/>
                <w:sz w:val="20"/>
                <w:szCs w:val="20"/>
                <w:lang w:val="lv-LV" w:eastAsia="lv-LV"/>
              </w:rPr>
              <w:t>1</w:t>
            </w:r>
          </w:p>
        </w:tc>
      </w:tr>
    </w:tbl>
    <w:p w14:paraId="2A83C911" w14:textId="77777777" w:rsidR="00C70048" w:rsidRPr="009841E9" w:rsidRDefault="00C70048" w:rsidP="00C70048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val="lv-LV"/>
        </w:rPr>
      </w:pPr>
    </w:p>
    <w:p w14:paraId="3ECF7B5A" w14:textId="77777777" w:rsidR="00C70048" w:rsidRPr="009841E9" w:rsidRDefault="00C70048" w:rsidP="00C70048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val="lv-LV"/>
        </w:rPr>
      </w:pPr>
      <w:r w:rsidRPr="009841E9">
        <w:rPr>
          <w:rFonts w:ascii="Arial" w:hAnsi="Arial" w:cs="Arial"/>
          <w:b/>
          <w:bCs/>
          <w:i/>
          <w:iCs/>
          <w:color w:val="000000"/>
          <w:sz w:val="18"/>
          <w:szCs w:val="18"/>
          <w:lang w:val="lv-LV"/>
        </w:rPr>
        <w:t xml:space="preserve">* </w:t>
      </w:r>
      <w:bookmarkStart w:id="4" w:name="_Hlk100223965"/>
      <w:r w:rsidRPr="009841E9">
        <w:rPr>
          <w:rFonts w:ascii="Arial" w:hAnsi="Arial" w:cs="Arial"/>
          <w:i/>
          <w:iCs/>
          <w:color w:val="000000"/>
          <w:sz w:val="18"/>
          <w:szCs w:val="18"/>
          <w:lang w:val="lv-LV"/>
        </w:rPr>
        <w:t>apjoms norādīts aptuveni un netiks izmantots Līguma kopējās summas noteikšanai. Līguma plānoto kopējo summu pasūtītājs noteiks pēc piedāvājumu saņemšanas un izvērtēšanas, izejot no finansiālo vai citu apsvērumu dēļ.</w:t>
      </w:r>
      <w:bookmarkEnd w:id="4"/>
    </w:p>
    <w:p w14:paraId="792184C6" w14:textId="1BDE9C80" w:rsidR="00C70048" w:rsidRPr="009841E9" w:rsidRDefault="00C70048" w:rsidP="00C70048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DEC1B11" w14:textId="209FD9C7" w:rsidR="009841E9" w:rsidRPr="009841E9" w:rsidRDefault="009841E9" w:rsidP="009841E9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lang w:val="lv-LV"/>
        </w:rPr>
      </w:pPr>
      <w:bookmarkStart w:id="5" w:name="_Hlk100241074"/>
      <w:r w:rsidRPr="009841E9">
        <w:rPr>
          <w:rFonts w:ascii="Arial" w:hAnsi="Arial" w:cs="Arial"/>
          <w:bCs/>
          <w:u w:val="single"/>
          <w:lang w:val="lv-LV"/>
        </w:rPr>
        <w:t>Mērīšanas un kontroles līdzekļu verificēšana un kalibrēšana ārpus laboratorijas:</w:t>
      </w:r>
      <w:bookmarkEnd w:id="5"/>
      <w:r w:rsidRPr="009841E9">
        <w:rPr>
          <w:rFonts w:ascii="Arial" w:hAnsi="Arial" w:cs="Arial"/>
          <w:bCs/>
          <w:lang w:val="lv-LV"/>
        </w:rPr>
        <w:t xml:space="preserve"> </w:t>
      </w:r>
      <w:r w:rsidRPr="009841E9">
        <w:rPr>
          <w:rFonts w:ascii="Arial" w:hAnsi="Arial" w:cs="Arial"/>
          <w:bCs/>
          <w:i/>
          <w:iCs/>
          <w:lang w:val="lv-LV"/>
        </w:rPr>
        <w:t>(</w:t>
      </w:r>
      <w:r w:rsidRPr="009841E9">
        <w:rPr>
          <w:i/>
          <w:iCs/>
          <w:lang w:val="lv-LV"/>
        </w:rPr>
        <w:t xml:space="preserve">Pakalpojums veikts ārpus izpildītāja laboratorijas ar izbraukumu pie pasūtītāja uz mērīšanas </w:t>
      </w:r>
      <w:r w:rsidR="00311F0F">
        <w:rPr>
          <w:i/>
          <w:iCs/>
          <w:lang w:val="lv-LV"/>
        </w:rPr>
        <w:t xml:space="preserve">un </w:t>
      </w:r>
      <w:r w:rsidRPr="009841E9">
        <w:rPr>
          <w:i/>
          <w:iCs/>
          <w:lang w:val="lv-LV"/>
        </w:rPr>
        <w:t>kontroles līdzekļa uzstādīšanas vietu)</w:t>
      </w:r>
    </w:p>
    <w:p w14:paraId="7B816075" w14:textId="278C98FE" w:rsidR="009841E9" w:rsidRPr="009841E9" w:rsidRDefault="009841E9" w:rsidP="009841E9">
      <w:pPr>
        <w:jc w:val="both"/>
        <w:rPr>
          <w:rFonts w:ascii="Arial" w:hAnsi="Arial" w:cs="Arial"/>
          <w:lang w:val="lv-LV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3940"/>
        <w:gridCol w:w="1584"/>
        <w:gridCol w:w="1842"/>
        <w:gridCol w:w="6379"/>
        <w:gridCol w:w="851"/>
      </w:tblGrid>
      <w:tr w:rsidR="009841E9" w:rsidRPr="009841E9" w14:paraId="3A3D0C2B" w14:textId="77777777" w:rsidTr="009841E9">
        <w:trPr>
          <w:trHeight w:val="51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4A3FA5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Mērīšanas (kontroles) līdzeklis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786073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tips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190EDE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pakalpojums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5C347C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Mērīšanas (kontroles) līdzekļa uzstādīšanas adrese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67115" w14:textId="351A7554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Kopā</w:t>
            </w:r>
            <w:r w:rsidRPr="009841E9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*</w:t>
            </w: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:</w:t>
            </w:r>
          </w:p>
        </w:tc>
      </w:tr>
      <w:tr w:rsidR="009841E9" w:rsidRPr="009841E9" w14:paraId="0E664789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noWrap/>
            <w:vAlign w:val="center"/>
            <w:hideMark/>
          </w:tcPr>
          <w:p w14:paraId="5308A9C8" w14:textId="4121DE1D" w:rsidR="009841E9" w:rsidRPr="009841E9" w:rsidRDefault="00984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Spiediena un vakuuma mērīšanas līdzekļu pārbaude to uzstādīšanas vietā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9841E9" w:rsidRPr="009841E9" w14:paraId="0D3C2493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923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Manometriskais</w:t>
            </w:r>
            <w:proofErr w:type="spellEnd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 xml:space="preserve"> termometrs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731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ТКП-100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478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BF59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87A2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9841E9" w:rsidRPr="009841E9" w14:paraId="6C74CDDB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342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Manometriskais</w:t>
            </w:r>
            <w:proofErr w:type="spellEnd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 xml:space="preserve"> termometrs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3C3C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ТКП-160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9ACC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526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FC2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9841E9" w:rsidRPr="009841E9" w14:paraId="4A819A89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63B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Milivoltmetrs</w:t>
            </w:r>
            <w:proofErr w:type="spellEnd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 xml:space="preserve"> (termometrs)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006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Ш4501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C0D0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9BBE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9A00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</w:tr>
      <w:tr w:rsidR="009841E9" w:rsidRPr="009841E9" w14:paraId="493386D2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DDF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7A1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EN837-1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961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A96E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A213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9841E9" w:rsidRPr="009841E9" w14:paraId="3F84DA99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10E9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Manometrs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6B2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МП (0-16)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B4A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31AA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234C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</w:tr>
      <w:tr w:rsidR="009841E9" w:rsidRPr="009841E9" w14:paraId="2B346231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E11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DE3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ДМ (0-6)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3E4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E749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8CC0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9841E9" w:rsidRPr="009841E9" w14:paraId="155655A2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D5F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880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ДМ (0-16)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68D0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C3E3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AA83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</w:tr>
      <w:tr w:rsidR="009841E9" w:rsidRPr="009841E9" w14:paraId="307CD9E1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CDD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8EC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ЭКМ (0-6)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903F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3B0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69E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</w:tr>
      <w:tr w:rsidR="009841E9" w:rsidRPr="009841E9" w14:paraId="1A9656BC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798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 xml:space="preserve">Manometrs </w:t>
            </w:r>
            <w:proofErr w:type="spellStart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elektrokontakta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74E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ЭКМ (0-16)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A0F2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33F1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"Dzelzceļa ēka 528.km", Līksnas pag., Daugavpils 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7BA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20</w:t>
            </w:r>
          </w:p>
        </w:tc>
      </w:tr>
      <w:tr w:rsidR="009841E9" w:rsidRPr="009841E9" w14:paraId="140C2AEE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48A2DCF" w14:textId="4B52C365" w:rsidR="009841E9" w:rsidRPr="009841E9" w:rsidRDefault="00984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Stenda kalibrēšana to uzstādīšanas vietā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9841E9" w:rsidRPr="009841E9" w14:paraId="008F4632" w14:textId="77777777" w:rsidTr="009841E9">
        <w:trPr>
          <w:trHeight w:val="2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FF0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Aizsardzības līdzekļu pārbaudes stends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BDC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УПУ-10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050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kalibrēšana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DB49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Prohorova</w:t>
            </w:r>
            <w:proofErr w:type="spellEnd"/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 xml:space="preserve"> iela 12b, Jelgava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71A4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  <w:tr w:rsidR="009841E9" w:rsidRPr="009841E9" w14:paraId="62FB5C18" w14:textId="77777777" w:rsidTr="009841E9">
        <w:trPr>
          <w:trHeight w:val="255"/>
        </w:trPr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384A6B0" w14:textId="411ED0C2" w:rsidR="009841E9" w:rsidRPr="009841E9" w:rsidRDefault="00984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Masas mērīšanas līdzekļu kalibrēšana to uzstādīšanas vietā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9841E9" w:rsidRPr="009841E9" w14:paraId="7377EA74" w14:textId="77777777" w:rsidTr="009841E9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E5DD" w14:textId="77777777" w:rsidR="009841E9" w:rsidRPr="009841E9" w:rsidRDefault="009841E9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Auto svari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290C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DTW 1860A-7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26E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verificēšana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0D1D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Jaunais ceļš 6, Jelgava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B905" w14:textId="77777777" w:rsidR="009841E9" w:rsidRPr="009841E9" w:rsidRDefault="009841E9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9841E9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</w:tr>
    </w:tbl>
    <w:p w14:paraId="57D60C4F" w14:textId="49A309D7" w:rsidR="009841E9" w:rsidRPr="009841E9" w:rsidRDefault="009841E9" w:rsidP="009841E9">
      <w:pPr>
        <w:jc w:val="both"/>
        <w:rPr>
          <w:rFonts w:ascii="Arial" w:hAnsi="Arial" w:cs="Arial"/>
          <w:lang w:val="lv-LV"/>
        </w:rPr>
      </w:pPr>
    </w:p>
    <w:p w14:paraId="2D5E67CF" w14:textId="77777777" w:rsidR="009841E9" w:rsidRPr="009841E9" w:rsidRDefault="009841E9" w:rsidP="009841E9">
      <w:pPr>
        <w:jc w:val="both"/>
        <w:rPr>
          <w:rFonts w:ascii="Arial" w:hAnsi="Arial" w:cs="Arial"/>
          <w:i/>
          <w:iCs/>
          <w:color w:val="000000"/>
          <w:sz w:val="18"/>
          <w:szCs w:val="18"/>
          <w:lang w:val="lv-LV"/>
        </w:rPr>
      </w:pPr>
      <w:r w:rsidRPr="009841E9">
        <w:rPr>
          <w:rFonts w:ascii="Arial" w:hAnsi="Arial" w:cs="Arial"/>
          <w:b/>
          <w:bCs/>
          <w:i/>
          <w:iCs/>
          <w:color w:val="000000"/>
          <w:sz w:val="18"/>
          <w:szCs w:val="18"/>
          <w:lang w:val="lv-LV"/>
        </w:rPr>
        <w:t>*</w:t>
      </w:r>
      <w:r w:rsidRPr="009841E9">
        <w:rPr>
          <w:rFonts w:ascii="Arial" w:hAnsi="Arial" w:cs="Arial"/>
          <w:i/>
          <w:iCs/>
          <w:color w:val="000000"/>
          <w:sz w:val="18"/>
          <w:szCs w:val="18"/>
          <w:lang w:val="lv-LV"/>
        </w:rPr>
        <w:t xml:space="preserve"> apjoms norādīts aptuveni un netiks izmantots Līguma kopējās summas noteikšanai. Līguma plānoto kopējo summu pasūtītājs noteiks pēc piedāvājumu saņemšanas un izvērtēšanas, izejot no finansiālo vai citu apsvērumu dēļ.</w:t>
      </w:r>
    </w:p>
    <w:p w14:paraId="46268A61" w14:textId="77777777" w:rsidR="009841E9" w:rsidRPr="009841E9" w:rsidRDefault="009841E9" w:rsidP="00C70048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sectPr w:rsidR="009841E9" w:rsidRPr="009841E9" w:rsidSect="00AE34D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9618" w14:textId="77777777" w:rsidR="00D95639" w:rsidRDefault="00D95639" w:rsidP="003F1C49">
      <w:r>
        <w:separator/>
      </w:r>
    </w:p>
  </w:endnote>
  <w:endnote w:type="continuationSeparator" w:id="0">
    <w:p w14:paraId="6B18FC70" w14:textId="77777777" w:rsidR="00D95639" w:rsidRDefault="00D9563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78FA" w14:textId="77777777" w:rsidR="00D95639" w:rsidRDefault="00D95639" w:rsidP="003F1C49">
      <w:r>
        <w:separator/>
      </w:r>
    </w:p>
  </w:footnote>
  <w:footnote w:type="continuationSeparator" w:id="0">
    <w:p w14:paraId="268165B7" w14:textId="77777777" w:rsidR="00D95639" w:rsidRDefault="00D9563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0555"/>
    <w:multiLevelType w:val="hybridMultilevel"/>
    <w:tmpl w:val="A1F23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3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85A0708"/>
    <w:multiLevelType w:val="hybridMultilevel"/>
    <w:tmpl w:val="A1F232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804927015">
    <w:abstractNumId w:val="4"/>
  </w:num>
  <w:num w:numId="2" w16cid:durableId="1821459266">
    <w:abstractNumId w:val="9"/>
  </w:num>
  <w:num w:numId="3" w16cid:durableId="1441488700">
    <w:abstractNumId w:val="2"/>
  </w:num>
  <w:num w:numId="4" w16cid:durableId="1586453508">
    <w:abstractNumId w:val="10"/>
  </w:num>
  <w:num w:numId="5" w16cid:durableId="787428970">
    <w:abstractNumId w:val="12"/>
  </w:num>
  <w:num w:numId="6" w16cid:durableId="1245916042">
    <w:abstractNumId w:val="3"/>
  </w:num>
  <w:num w:numId="7" w16cid:durableId="140968753">
    <w:abstractNumId w:val="8"/>
  </w:num>
  <w:num w:numId="8" w16cid:durableId="1173374832">
    <w:abstractNumId w:val="7"/>
  </w:num>
  <w:num w:numId="9" w16cid:durableId="1785222723">
    <w:abstractNumId w:val="5"/>
  </w:num>
  <w:num w:numId="10" w16cid:durableId="979458391">
    <w:abstractNumId w:val="0"/>
  </w:num>
  <w:num w:numId="11" w16cid:durableId="1016032865">
    <w:abstractNumId w:val="1"/>
  </w:num>
  <w:num w:numId="12" w16cid:durableId="1335646361">
    <w:abstractNumId w:val="11"/>
  </w:num>
  <w:num w:numId="13" w16cid:durableId="98324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822AF"/>
    <w:rsid w:val="00091CA6"/>
    <w:rsid w:val="00093107"/>
    <w:rsid w:val="000A073E"/>
    <w:rsid w:val="000B0E99"/>
    <w:rsid w:val="000C13EE"/>
    <w:rsid w:val="000C6AD8"/>
    <w:rsid w:val="000E03C7"/>
    <w:rsid w:val="000E1D82"/>
    <w:rsid w:val="0010750C"/>
    <w:rsid w:val="001149DB"/>
    <w:rsid w:val="00115404"/>
    <w:rsid w:val="001259AA"/>
    <w:rsid w:val="001301FE"/>
    <w:rsid w:val="00150412"/>
    <w:rsid w:val="001561A1"/>
    <w:rsid w:val="00165966"/>
    <w:rsid w:val="0016741D"/>
    <w:rsid w:val="00176C0A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1A57"/>
    <w:rsid w:val="0030556E"/>
    <w:rsid w:val="00311F0F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5D9E"/>
    <w:rsid w:val="004076E2"/>
    <w:rsid w:val="00422C38"/>
    <w:rsid w:val="00432A42"/>
    <w:rsid w:val="0046147E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659BD"/>
    <w:rsid w:val="0057662C"/>
    <w:rsid w:val="005776B4"/>
    <w:rsid w:val="005B26D9"/>
    <w:rsid w:val="005D2737"/>
    <w:rsid w:val="005E42A2"/>
    <w:rsid w:val="005F766A"/>
    <w:rsid w:val="006060C2"/>
    <w:rsid w:val="00610CEE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70058B"/>
    <w:rsid w:val="00716453"/>
    <w:rsid w:val="00717B5E"/>
    <w:rsid w:val="00732E40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20FB6"/>
    <w:rsid w:val="009228B6"/>
    <w:rsid w:val="00930E08"/>
    <w:rsid w:val="00944F30"/>
    <w:rsid w:val="00947E65"/>
    <w:rsid w:val="00977C27"/>
    <w:rsid w:val="009841E9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5D7F"/>
    <w:rsid w:val="00B76E43"/>
    <w:rsid w:val="00B95913"/>
    <w:rsid w:val="00BA04D8"/>
    <w:rsid w:val="00BA55F8"/>
    <w:rsid w:val="00BB55B7"/>
    <w:rsid w:val="00BF2922"/>
    <w:rsid w:val="00BF75D7"/>
    <w:rsid w:val="00C03A5D"/>
    <w:rsid w:val="00C04874"/>
    <w:rsid w:val="00C41184"/>
    <w:rsid w:val="00C472E1"/>
    <w:rsid w:val="00C63BDB"/>
    <w:rsid w:val="00C70048"/>
    <w:rsid w:val="00C832A9"/>
    <w:rsid w:val="00C870B1"/>
    <w:rsid w:val="00C939A5"/>
    <w:rsid w:val="00CA5318"/>
    <w:rsid w:val="00CB6321"/>
    <w:rsid w:val="00CC7381"/>
    <w:rsid w:val="00CD4691"/>
    <w:rsid w:val="00D04067"/>
    <w:rsid w:val="00D216E8"/>
    <w:rsid w:val="00D31E51"/>
    <w:rsid w:val="00D52A9F"/>
    <w:rsid w:val="00D57D83"/>
    <w:rsid w:val="00D66993"/>
    <w:rsid w:val="00D90C88"/>
    <w:rsid w:val="00D953A9"/>
    <w:rsid w:val="00D9563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47E21"/>
    <w:rsid w:val="00F517FA"/>
    <w:rsid w:val="00F83A0C"/>
    <w:rsid w:val="00F84A07"/>
    <w:rsid w:val="00FA111B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uiPriority w:val="99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uiPriority w:val="99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7004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70048"/>
    <w:rPr>
      <w:color w:val="954F72"/>
      <w:u w:val="single"/>
    </w:rPr>
  </w:style>
  <w:style w:type="paragraph" w:customStyle="1" w:styleId="msonormal0">
    <w:name w:val="msonormal"/>
    <w:basedOn w:val="Parasts"/>
    <w:rsid w:val="00C70048"/>
    <w:pPr>
      <w:spacing w:before="100" w:beforeAutospacing="1" w:after="100" w:afterAutospacing="1"/>
    </w:pPr>
    <w:rPr>
      <w:lang w:val="lv-LV" w:eastAsia="lv-LV"/>
    </w:rPr>
  </w:style>
  <w:style w:type="paragraph" w:customStyle="1" w:styleId="xl63">
    <w:name w:val="xl63"/>
    <w:basedOn w:val="Parasts"/>
    <w:rsid w:val="00C7004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64">
    <w:name w:val="xl64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65">
    <w:name w:val="xl65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66">
    <w:name w:val="xl66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67">
    <w:name w:val="xl67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68">
    <w:name w:val="xl68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69">
    <w:name w:val="xl69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70">
    <w:name w:val="xl70"/>
    <w:basedOn w:val="Parasts"/>
    <w:rsid w:val="00C70048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val="lv-LV" w:eastAsia="lv-LV"/>
    </w:rPr>
  </w:style>
  <w:style w:type="paragraph" w:customStyle="1" w:styleId="xl71">
    <w:name w:val="xl71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72">
    <w:name w:val="xl72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73">
    <w:name w:val="xl73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lv-LV" w:eastAsia="lv-LV"/>
    </w:rPr>
  </w:style>
  <w:style w:type="paragraph" w:customStyle="1" w:styleId="xl74">
    <w:name w:val="xl74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75">
    <w:name w:val="xl75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76">
    <w:name w:val="xl76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77">
    <w:name w:val="xl77"/>
    <w:basedOn w:val="Parasts"/>
    <w:rsid w:val="00C7004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lv-LV" w:eastAsia="lv-LV"/>
    </w:rPr>
  </w:style>
  <w:style w:type="paragraph" w:customStyle="1" w:styleId="xl78">
    <w:name w:val="xl78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79">
    <w:name w:val="xl79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lv-LV" w:eastAsia="lv-LV"/>
    </w:rPr>
  </w:style>
  <w:style w:type="paragraph" w:customStyle="1" w:styleId="xl80">
    <w:name w:val="xl80"/>
    <w:basedOn w:val="Parasts"/>
    <w:rsid w:val="00C7004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lv-LV" w:eastAsia="lv-LV"/>
    </w:rPr>
  </w:style>
  <w:style w:type="paragraph" w:customStyle="1" w:styleId="xl81">
    <w:name w:val="xl81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lv-LV" w:eastAsia="lv-LV"/>
    </w:rPr>
  </w:style>
  <w:style w:type="paragraph" w:customStyle="1" w:styleId="xl82">
    <w:name w:val="xl82"/>
    <w:basedOn w:val="Parasts"/>
    <w:rsid w:val="00C700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10664</Words>
  <Characters>6080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2024-01-12T08:32:00Z</dcterms:created>
  <dcterms:modified xsi:type="dcterms:W3CDTF">2024-01-12T08:32:00Z</dcterms:modified>
</cp:coreProperties>
</file>