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127DBA5F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4086E339" w:rsidR="003E20E1" w:rsidRPr="002914DE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1" w:name="_Hlk81985045"/>
      <w:r w:rsidRPr="002914DE">
        <w:rPr>
          <w:rFonts w:ascii="Arial" w:hAnsi="Arial" w:cs="Arial"/>
          <w:bCs/>
          <w:sz w:val="22"/>
          <w:szCs w:val="22"/>
          <w:lang w:val="lv-LV"/>
        </w:rPr>
        <w:t>“</w:t>
      </w:r>
      <w:r w:rsidR="00937178"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8A2466">
        <w:rPr>
          <w:rFonts w:ascii="Arial" w:hAnsi="Arial" w:cs="Arial"/>
          <w:bCs/>
          <w:sz w:val="22"/>
          <w:szCs w:val="22"/>
          <w:lang w:val="lv-LV"/>
        </w:rPr>
        <w:t xml:space="preserve"> apdrošināšana</w:t>
      </w:r>
      <w:r w:rsidRPr="002914DE">
        <w:rPr>
          <w:rFonts w:ascii="Arial" w:hAnsi="Arial" w:cs="Arial"/>
          <w:bCs/>
          <w:sz w:val="22"/>
          <w:szCs w:val="22"/>
          <w:lang w:val="lv-LV"/>
        </w:rPr>
        <w:t>”</w:t>
      </w:r>
      <w:bookmarkEnd w:id="1"/>
    </w:p>
    <w:p w14:paraId="46B67EA8" w14:textId="5551CB52" w:rsidR="003F2156" w:rsidRPr="002914DE" w:rsidRDefault="000014EE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1</w:t>
      </w:r>
      <w:r w:rsidR="003E20E1" w:rsidRPr="002914DE">
        <w:rPr>
          <w:rFonts w:ascii="Arial" w:hAnsi="Arial" w:cs="Arial"/>
          <w:bCs/>
          <w:sz w:val="22"/>
          <w:szCs w:val="22"/>
          <w:lang w:val="lv-LV"/>
        </w:rPr>
        <w:t>.pielikums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256FB27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8A2466" w:rsidRPr="00FA178D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viktorija.niznikova@ldz.lv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13FC37FC" w:rsidR="00512D35" w:rsidRPr="002914DE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937178">
        <w:rPr>
          <w:rFonts w:ascii="Arial" w:hAnsi="Arial" w:cs="Arial"/>
          <w:sz w:val="22"/>
          <w:szCs w:val="22"/>
          <w:lang w:val="lv-LV"/>
        </w:rPr>
        <w:t xml:space="preserve">Nekustamā īpašuma </w:t>
      </w:r>
      <w:r w:rsidR="008A2466">
        <w:rPr>
          <w:rFonts w:ascii="Arial" w:hAnsi="Arial" w:cs="Arial"/>
          <w:sz w:val="22"/>
          <w:szCs w:val="22"/>
          <w:lang w:val="lv-LV"/>
        </w:rPr>
        <w:t>apdrošināšana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67F0F81D" w14:textId="5D1CDE67" w:rsidR="00227860" w:rsidRPr="002914DE" w:rsidRDefault="008A2466" w:rsidP="003E20E1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lang w:val="lv-LV"/>
        </w:rPr>
        <w:t>Apdrošināmo ēku saraksts</w:t>
      </w:r>
      <w:r w:rsidR="002914DE">
        <w:rPr>
          <w:rFonts w:ascii="Arial" w:hAnsi="Arial" w:cs="Arial"/>
          <w:sz w:val="22"/>
          <w:lang w:val="lv-LV"/>
        </w:rPr>
        <w:t>.</w:t>
      </w:r>
    </w:p>
    <w:p w14:paraId="74DB4A41" w14:textId="77777777" w:rsidR="003E20E1" w:rsidRPr="002914DE" w:rsidRDefault="003E20E1" w:rsidP="003E20E1">
      <w:pPr>
        <w:pStyle w:val="Sarakstarindkopa"/>
        <w:ind w:left="78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5734" w14:textId="77777777" w:rsidR="00D54A97" w:rsidRDefault="00D54A97" w:rsidP="003F1C49">
      <w:r>
        <w:separator/>
      </w:r>
    </w:p>
  </w:endnote>
  <w:endnote w:type="continuationSeparator" w:id="0">
    <w:p w14:paraId="6E840307" w14:textId="77777777" w:rsidR="00D54A97" w:rsidRDefault="00D54A97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83B9" w14:textId="77777777" w:rsidR="00D54A97" w:rsidRDefault="00D54A97" w:rsidP="003F1C49">
      <w:r>
        <w:separator/>
      </w:r>
    </w:p>
  </w:footnote>
  <w:footnote w:type="continuationSeparator" w:id="0">
    <w:p w14:paraId="462F45A6" w14:textId="77777777" w:rsidR="00D54A97" w:rsidRDefault="00D54A97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A073E"/>
    <w:rsid w:val="000E1D82"/>
    <w:rsid w:val="001259AA"/>
    <w:rsid w:val="001710EC"/>
    <w:rsid w:val="001A039D"/>
    <w:rsid w:val="001C2141"/>
    <w:rsid w:val="001C5F6C"/>
    <w:rsid w:val="001D1DFC"/>
    <w:rsid w:val="00227860"/>
    <w:rsid w:val="002441DF"/>
    <w:rsid w:val="002914DE"/>
    <w:rsid w:val="00325D29"/>
    <w:rsid w:val="003318F3"/>
    <w:rsid w:val="003A41C6"/>
    <w:rsid w:val="003E20E1"/>
    <w:rsid w:val="003E78E5"/>
    <w:rsid w:val="003F1C49"/>
    <w:rsid w:val="003F2156"/>
    <w:rsid w:val="00432A42"/>
    <w:rsid w:val="00456125"/>
    <w:rsid w:val="00473C58"/>
    <w:rsid w:val="004F2C78"/>
    <w:rsid w:val="00512D35"/>
    <w:rsid w:val="005317DA"/>
    <w:rsid w:val="00544148"/>
    <w:rsid w:val="0058564E"/>
    <w:rsid w:val="005E4E28"/>
    <w:rsid w:val="005F7379"/>
    <w:rsid w:val="006060C2"/>
    <w:rsid w:val="00693D93"/>
    <w:rsid w:val="00696A60"/>
    <w:rsid w:val="006B10F1"/>
    <w:rsid w:val="006C0A25"/>
    <w:rsid w:val="006E42E0"/>
    <w:rsid w:val="007A63C1"/>
    <w:rsid w:val="007E04B0"/>
    <w:rsid w:val="007F312A"/>
    <w:rsid w:val="008339D6"/>
    <w:rsid w:val="0085381A"/>
    <w:rsid w:val="008567CE"/>
    <w:rsid w:val="0087440C"/>
    <w:rsid w:val="00877240"/>
    <w:rsid w:val="008A2466"/>
    <w:rsid w:val="008B0D4A"/>
    <w:rsid w:val="00931B57"/>
    <w:rsid w:val="00937178"/>
    <w:rsid w:val="00947E65"/>
    <w:rsid w:val="00987A0C"/>
    <w:rsid w:val="009C20E6"/>
    <w:rsid w:val="009E02DC"/>
    <w:rsid w:val="009F756A"/>
    <w:rsid w:val="00A603F4"/>
    <w:rsid w:val="00A66594"/>
    <w:rsid w:val="00AB44D6"/>
    <w:rsid w:val="00AC248D"/>
    <w:rsid w:val="00AF19BC"/>
    <w:rsid w:val="00B1522E"/>
    <w:rsid w:val="00B525FB"/>
    <w:rsid w:val="00B67DF6"/>
    <w:rsid w:val="00B84CC8"/>
    <w:rsid w:val="00BB4479"/>
    <w:rsid w:val="00C400AB"/>
    <w:rsid w:val="00C44189"/>
    <w:rsid w:val="00C65837"/>
    <w:rsid w:val="00C82E3F"/>
    <w:rsid w:val="00CA5318"/>
    <w:rsid w:val="00CD7F25"/>
    <w:rsid w:val="00D154E7"/>
    <w:rsid w:val="00D3076B"/>
    <w:rsid w:val="00D54A97"/>
    <w:rsid w:val="00D66993"/>
    <w:rsid w:val="00D953A9"/>
    <w:rsid w:val="00DA0A94"/>
    <w:rsid w:val="00DE315B"/>
    <w:rsid w:val="00E100C7"/>
    <w:rsid w:val="00E75236"/>
    <w:rsid w:val="00EB1430"/>
    <w:rsid w:val="00EB4CB2"/>
    <w:rsid w:val="00F00CD1"/>
    <w:rsid w:val="00F254F5"/>
    <w:rsid w:val="00F430D2"/>
    <w:rsid w:val="00F75505"/>
    <w:rsid w:val="00F87C87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ija.niznikov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2022-07-06T12:48:00Z</dcterms:created>
  <dcterms:modified xsi:type="dcterms:W3CDTF">2022-07-06T12:48:00Z</dcterms:modified>
</cp:coreProperties>
</file>