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5AF6D8EF" w:rsidR="003E20E1" w:rsidRPr="00E1643F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E1643F" w:rsidRPr="00E1643F">
        <w:rPr>
          <w:rFonts w:ascii="Arial" w:hAnsi="Arial" w:cs="Arial"/>
          <w:b/>
          <w:sz w:val="22"/>
          <w:szCs w:val="22"/>
          <w:lang w:val="lv-LV"/>
        </w:rPr>
        <w:t>Ar dabas gāzes apkurināmās katlumājas rekonstrukcija Krustpils iela 24 k-23, Rīgā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5551CB52" w:rsidR="003F2156" w:rsidRPr="002914DE" w:rsidRDefault="000014EE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1</w:t>
      </w:r>
      <w:r w:rsidR="003E20E1" w:rsidRPr="002914DE">
        <w:rPr>
          <w:rFonts w:ascii="Arial" w:hAnsi="Arial" w:cs="Arial"/>
          <w:bCs/>
          <w:sz w:val="22"/>
          <w:szCs w:val="22"/>
          <w:lang w:val="lv-LV"/>
        </w:rPr>
        <w:t>.pielikums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2706009A" w:rsidR="00512D35" w:rsidRPr="002914DE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E1643F" w:rsidRPr="00E1643F">
        <w:rPr>
          <w:rFonts w:ascii="Arial" w:hAnsi="Arial" w:cs="Arial"/>
          <w:sz w:val="22"/>
          <w:szCs w:val="22"/>
          <w:lang w:val="lv-LV"/>
        </w:rPr>
        <w:t>Ar dabas gāzes apkurināmās katlumājas rekonstrukcija Krustpils iela 24 k-23, Rīgā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5CFBF543" w14:textId="737C4ACE" w:rsidR="0023225A" w:rsidRPr="0023225A" w:rsidRDefault="002B76F8" w:rsidP="003E20E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d</w:t>
      </w:r>
      <w:r w:rsidR="0023225A">
        <w:rPr>
          <w:rFonts w:ascii="Arial" w:hAnsi="Arial" w:cs="Arial"/>
          <w:sz w:val="22"/>
          <w:szCs w:val="22"/>
          <w:lang w:val="lv-LV"/>
        </w:rPr>
        <w:t>arba uzdevums;</w:t>
      </w:r>
    </w:p>
    <w:p w14:paraId="67F0F81D" w14:textId="200328F8" w:rsidR="00227860" w:rsidRPr="0023225A" w:rsidRDefault="002B76F8" w:rsidP="003E20E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lang w:val="lv-LV"/>
        </w:rPr>
        <w:t>b</w:t>
      </w:r>
      <w:r w:rsidR="0023225A">
        <w:rPr>
          <w:rFonts w:ascii="Arial" w:hAnsi="Arial" w:cs="Arial"/>
          <w:sz w:val="22"/>
          <w:lang w:val="lv-LV"/>
        </w:rPr>
        <w:t>ūves kadastrālā uzmērīšanas lieta;</w:t>
      </w:r>
    </w:p>
    <w:p w14:paraId="2D842405" w14:textId="09292F09" w:rsidR="0023225A" w:rsidRPr="0023225A" w:rsidRDefault="002B76F8" w:rsidP="003E20E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lang w:val="lv-LV"/>
        </w:rPr>
        <w:t>k</w:t>
      </w:r>
      <w:r w:rsidR="0023225A">
        <w:rPr>
          <w:rFonts w:ascii="Arial" w:hAnsi="Arial" w:cs="Arial"/>
          <w:sz w:val="22"/>
          <w:lang w:val="lv-LV"/>
        </w:rPr>
        <w:t xml:space="preserve">atla </w:t>
      </w:r>
      <w:r w:rsidRPr="002B76F8">
        <w:rPr>
          <w:rFonts w:ascii="Arial" w:hAnsi="Arial" w:cs="Arial"/>
          <w:sz w:val="22"/>
          <w:lang w:val="lv-LV"/>
        </w:rPr>
        <w:t xml:space="preserve">BUDERUS SK 725 – 1,6 MW </w:t>
      </w:r>
      <w:r w:rsidR="0023225A">
        <w:rPr>
          <w:rFonts w:ascii="Arial" w:hAnsi="Arial" w:cs="Arial"/>
          <w:sz w:val="22"/>
          <w:lang w:val="lv-LV"/>
        </w:rPr>
        <w:t>pase;</w:t>
      </w:r>
    </w:p>
    <w:p w14:paraId="359B8237" w14:textId="44766695" w:rsidR="0023225A" w:rsidRPr="002914DE" w:rsidRDefault="002B76F8" w:rsidP="003E20E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lang w:val="lv-LV"/>
        </w:rPr>
        <w:t>katlumājas Krustpils 24 k – 23 s</w:t>
      </w:r>
      <w:r w:rsidR="0023225A">
        <w:rPr>
          <w:rFonts w:ascii="Arial" w:hAnsi="Arial" w:cs="Arial"/>
          <w:sz w:val="22"/>
          <w:lang w:val="lv-LV"/>
        </w:rPr>
        <w:t>ituācijas plāns.</w:t>
      </w:r>
    </w:p>
    <w:p w14:paraId="74DB4A41" w14:textId="77777777" w:rsidR="003E20E1" w:rsidRPr="002914DE" w:rsidRDefault="003E20E1" w:rsidP="003E20E1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62A4" w14:textId="77777777" w:rsidR="00DF7E54" w:rsidRDefault="00DF7E54" w:rsidP="003F1C49">
      <w:r>
        <w:separator/>
      </w:r>
    </w:p>
  </w:endnote>
  <w:endnote w:type="continuationSeparator" w:id="0">
    <w:p w14:paraId="7E2D2642" w14:textId="77777777" w:rsidR="00DF7E54" w:rsidRDefault="00DF7E54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B8076" w14:textId="77777777" w:rsidR="00DF7E54" w:rsidRDefault="00DF7E54" w:rsidP="003F1C49">
      <w:r>
        <w:separator/>
      </w:r>
    </w:p>
  </w:footnote>
  <w:footnote w:type="continuationSeparator" w:id="0">
    <w:p w14:paraId="75C4A171" w14:textId="77777777" w:rsidR="00DF7E54" w:rsidRDefault="00DF7E54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A073E"/>
    <w:rsid w:val="000E1D82"/>
    <w:rsid w:val="001259AA"/>
    <w:rsid w:val="001710EC"/>
    <w:rsid w:val="001A039D"/>
    <w:rsid w:val="001C2141"/>
    <w:rsid w:val="001C5F6C"/>
    <w:rsid w:val="001D1DFC"/>
    <w:rsid w:val="00227860"/>
    <w:rsid w:val="0023225A"/>
    <w:rsid w:val="002441DF"/>
    <w:rsid w:val="002914DE"/>
    <w:rsid w:val="002B76F8"/>
    <w:rsid w:val="00325D29"/>
    <w:rsid w:val="003318F3"/>
    <w:rsid w:val="003A41C6"/>
    <w:rsid w:val="003E20E1"/>
    <w:rsid w:val="003E78E5"/>
    <w:rsid w:val="003F1C49"/>
    <w:rsid w:val="003F2156"/>
    <w:rsid w:val="00432A42"/>
    <w:rsid w:val="00456125"/>
    <w:rsid w:val="00473C58"/>
    <w:rsid w:val="004F2C78"/>
    <w:rsid w:val="00512D35"/>
    <w:rsid w:val="005317DA"/>
    <w:rsid w:val="00544148"/>
    <w:rsid w:val="0058564E"/>
    <w:rsid w:val="005E4E28"/>
    <w:rsid w:val="005F7379"/>
    <w:rsid w:val="006060C2"/>
    <w:rsid w:val="00693D93"/>
    <w:rsid w:val="00696A60"/>
    <w:rsid w:val="006B10F1"/>
    <w:rsid w:val="006C0A25"/>
    <w:rsid w:val="006E42E0"/>
    <w:rsid w:val="007A63C1"/>
    <w:rsid w:val="007E04B0"/>
    <w:rsid w:val="007F312A"/>
    <w:rsid w:val="00824AFB"/>
    <w:rsid w:val="008339D6"/>
    <w:rsid w:val="0085381A"/>
    <w:rsid w:val="008567CE"/>
    <w:rsid w:val="0087440C"/>
    <w:rsid w:val="00877240"/>
    <w:rsid w:val="008A2466"/>
    <w:rsid w:val="008B0D4A"/>
    <w:rsid w:val="00931B57"/>
    <w:rsid w:val="00947E65"/>
    <w:rsid w:val="00987A0C"/>
    <w:rsid w:val="009C20E6"/>
    <w:rsid w:val="009E02DC"/>
    <w:rsid w:val="009F756A"/>
    <w:rsid w:val="00A360D9"/>
    <w:rsid w:val="00A603F4"/>
    <w:rsid w:val="00A66594"/>
    <w:rsid w:val="00AB44D6"/>
    <w:rsid w:val="00AC248D"/>
    <w:rsid w:val="00AF19BC"/>
    <w:rsid w:val="00B1522E"/>
    <w:rsid w:val="00B23ADB"/>
    <w:rsid w:val="00B525FB"/>
    <w:rsid w:val="00B67DF6"/>
    <w:rsid w:val="00B84CC8"/>
    <w:rsid w:val="00BB4479"/>
    <w:rsid w:val="00C400AB"/>
    <w:rsid w:val="00C44189"/>
    <w:rsid w:val="00C65837"/>
    <w:rsid w:val="00C82E3F"/>
    <w:rsid w:val="00CA5318"/>
    <w:rsid w:val="00CA6A87"/>
    <w:rsid w:val="00CD7F25"/>
    <w:rsid w:val="00D154E7"/>
    <w:rsid w:val="00D3076B"/>
    <w:rsid w:val="00D66993"/>
    <w:rsid w:val="00D7450D"/>
    <w:rsid w:val="00D953A9"/>
    <w:rsid w:val="00DA0A94"/>
    <w:rsid w:val="00DE315B"/>
    <w:rsid w:val="00DF7E54"/>
    <w:rsid w:val="00E100C7"/>
    <w:rsid w:val="00E1643F"/>
    <w:rsid w:val="00E75236"/>
    <w:rsid w:val="00EB1430"/>
    <w:rsid w:val="00EB4CB2"/>
    <w:rsid w:val="00F00CD1"/>
    <w:rsid w:val="00F254F5"/>
    <w:rsid w:val="00F430D2"/>
    <w:rsid w:val="00F75505"/>
    <w:rsid w:val="00F87C87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2022-12-12T06:52:00Z</dcterms:created>
  <dcterms:modified xsi:type="dcterms:W3CDTF">2022-12-12T06:52:00Z</dcterms:modified>
</cp:coreProperties>
</file>