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7675" w14:textId="77777777" w:rsidR="00A11EF2" w:rsidRPr="00C12BA8" w:rsidRDefault="00A11EF2" w:rsidP="00575D3F">
      <w:pPr>
        <w:spacing w:line="0" w:lineRule="atLeast"/>
        <w:ind w:left="3686"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bookmarkStart w:id="0" w:name="_Hlk75247156"/>
      <w:r w:rsidRPr="00C12BA8">
        <w:rPr>
          <w:rFonts w:ascii="Arial" w:eastAsia="Times New Roman" w:hAnsi="Arial" w:cs="Arial"/>
          <w:i/>
          <w:iCs/>
          <w:sz w:val="20"/>
          <w:szCs w:val="20"/>
        </w:rPr>
        <w:t>Uzaicinājuma piedāvājuma iesniegšanai</w:t>
      </w:r>
      <w:bookmarkEnd w:id="0"/>
      <w:r w:rsidRPr="00C12BA8">
        <w:rPr>
          <w:rFonts w:ascii="Arial" w:eastAsia="Times New Roman" w:hAnsi="Arial" w:cs="Arial"/>
          <w:i/>
          <w:iCs/>
          <w:sz w:val="20"/>
          <w:szCs w:val="20"/>
        </w:rPr>
        <w:t xml:space="preserve"> tirgus izpētei</w:t>
      </w:r>
    </w:p>
    <w:p w14:paraId="777A4FA0" w14:textId="6A131D24" w:rsidR="00A11EF2" w:rsidRPr="00C12BA8" w:rsidRDefault="00A11EF2" w:rsidP="00575D3F">
      <w:pPr>
        <w:spacing w:line="0" w:lineRule="atLeast"/>
        <w:ind w:left="3686"/>
        <w:jc w:val="right"/>
        <w:rPr>
          <w:rFonts w:ascii="Arial" w:eastAsia="Times New Roman" w:hAnsi="Arial" w:cs="Arial"/>
          <w:i/>
          <w:iCs/>
          <w:sz w:val="20"/>
          <w:szCs w:val="20"/>
        </w:rPr>
      </w:pPr>
      <w:bookmarkStart w:id="1" w:name="_Hlk81985045"/>
      <w:r w:rsidRPr="00C12BA8">
        <w:rPr>
          <w:rFonts w:ascii="Arial" w:eastAsia="Times New Roman" w:hAnsi="Arial" w:cs="Arial"/>
          <w:i/>
          <w:iCs/>
          <w:sz w:val="20"/>
          <w:szCs w:val="20"/>
        </w:rPr>
        <w:t>“</w:t>
      </w:r>
      <w:r w:rsidR="00F1424F" w:rsidRPr="00C12BA8">
        <w:rPr>
          <w:rFonts w:ascii="Arial" w:hAnsi="Arial" w:cs="Arial"/>
          <w:i/>
          <w:iCs/>
          <w:sz w:val="20"/>
          <w:szCs w:val="20"/>
        </w:rPr>
        <w:t>ABB PLC programmēšanas apmācības</w:t>
      </w:r>
      <w:r w:rsidRPr="00C12BA8">
        <w:rPr>
          <w:rFonts w:ascii="Arial" w:eastAsia="Times New Roman" w:hAnsi="Arial" w:cs="Arial"/>
          <w:i/>
          <w:iCs/>
          <w:sz w:val="20"/>
          <w:szCs w:val="20"/>
        </w:rPr>
        <w:t>”</w:t>
      </w:r>
      <w:bookmarkEnd w:id="1"/>
    </w:p>
    <w:p w14:paraId="2A4DA743" w14:textId="77777777" w:rsidR="00A11EF2" w:rsidRPr="00C12BA8" w:rsidRDefault="00A11EF2" w:rsidP="00575D3F">
      <w:pPr>
        <w:jc w:val="right"/>
      </w:pPr>
      <w:r w:rsidRPr="00C12BA8">
        <w:rPr>
          <w:rFonts w:ascii="Arial" w:hAnsi="Arial" w:cs="Arial"/>
          <w:i/>
          <w:iCs/>
          <w:sz w:val="20"/>
          <w:szCs w:val="20"/>
        </w:rPr>
        <w:t>1.pielikums</w:t>
      </w:r>
    </w:p>
    <w:p w14:paraId="654F412A" w14:textId="77777777" w:rsidR="0052045D" w:rsidRDefault="0052045D" w:rsidP="00575D3F">
      <w:pPr>
        <w:jc w:val="right"/>
      </w:pPr>
    </w:p>
    <w:p w14:paraId="58E3AA55" w14:textId="206F9582" w:rsidR="009D523C" w:rsidRPr="00F1424F" w:rsidRDefault="00F86123" w:rsidP="00575D3F">
      <w:pPr>
        <w:jc w:val="center"/>
        <w:rPr>
          <w:rFonts w:ascii="Arial" w:hAnsi="Arial" w:cs="Arial"/>
          <w:b/>
          <w:bCs/>
          <w:color w:val="FF0000"/>
          <w:sz w:val="22"/>
        </w:rPr>
      </w:pPr>
      <w:bookmarkStart w:id="2" w:name="_Hlk104466309"/>
      <w:r w:rsidRPr="00F1424F">
        <w:rPr>
          <w:rFonts w:ascii="Arial" w:hAnsi="Arial" w:cs="Arial"/>
          <w:b/>
          <w:bCs/>
          <w:color w:val="000000"/>
          <w:sz w:val="22"/>
        </w:rPr>
        <w:t>ABB PLC programmēšanas apmācības</w:t>
      </w:r>
    </w:p>
    <w:bookmarkEnd w:id="2"/>
    <w:p w14:paraId="252C5252" w14:textId="31557873" w:rsidR="0052045D" w:rsidRPr="00F1424F" w:rsidRDefault="00EB4A7D" w:rsidP="00575D3F">
      <w:pPr>
        <w:jc w:val="center"/>
        <w:rPr>
          <w:rFonts w:ascii="Arial" w:hAnsi="Arial" w:cs="Arial"/>
          <w:b/>
          <w:bCs/>
          <w:sz w:val="22"/>
        </w:rPr>
      </w:pPr>
      <w:r w:rsidRPr="00F1424F">
        <w:rPr>
          <w:rFonts w:ascii="Arial" w:hAnsi="Arial" w:cs="Arial"/>
          <w:b/>
          <w:bCs/>
          <w:sz w:val="22"/>
        </w:rPr>
        <w:t xml:space="preserve">DARBA </w:t>
      </w:r>
      <w:r w:rsidR="00B46E53" w:rsidRPr="00F1424F">
        <w:rPr>
          <w:rFonts w:ascii="Arial" w:hAnsi="Arial" w:cs="Arial"/>
          <w:b/>
          <w:bCs/>
          <w:sz w:val="22"/>
        </w:rPr>
        <w:t>UZDEVUMS</w:t>
      </w:r>
    </w:p>
    <w:p w14:paraId="2746BEF1" w14:textId="77777777" w:rsidR="000E3BA8" w:rsidRPr="00F1424F" w:rsidRDefault="000E3BA8" w:rsidP="00575D3F">
      <w:pPr>
        <w:spacing w:line="276" w:lineRule="auto"/>
        <w:ind w:left="-284"/>
        <w:rPr>
          <w:rFonts w:ascii="Arial" w:hAnsi="Arial" w:cs="Arial"/>
          <w:sz w:val="22"/>
        </w:rPr>
      </w:pPr>
    </w:p>
    <w:p w14:paraId="63D908CC" w14:textId="77777777" w:rsidR="00F1424F" w:rsidRDefault="0052045D" w:rsidP="00F1424F">
      <w:pPr>
        <w:pStyle w:val="Sarakstarindkopa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sz w:val="22"/>
        </w:rPr>
      </w:pPr>
      <w:r w:rsidRPr="00F1424F">
        <w:rPr>
          <w:rFonts w:ascii="Arial" w:hAnsi="Arial" w:cs="Arial"/>
          <w:b/>
          <w:sz w:val="22"/>
        </w:rPr>
        <w:t>Ievads</w:t>
      </w:r>
      <w:r w:rsidR="00090E1E" w:rsidRPr="00F1424F">
        <w:rPr>
          <w:rFonts w:ascii="Arial" w:hAnsi="Arial" w:cs="Arial"/>
          <w:b/>
          <w:sz w:val="22"/>
        </w:rPr>
        <w:t>:</w:t>
      </w:r>
    </w:p>
    <w:p w14:paraId="01844156" w14:textId="63BB9962" w:rsidR="008020D2" w:rsidRPr="00C12BA8" w:rsidRDefault="00F86123" w:rsidP="00C12BA8">
      <w:pPr>
        <w:spacing w:line="276" w:lineRule="auto"/>
        <w:jc w:val="both"/>
        <w:rPr>
          <w:rFonts w:ascii="Arial" w:hAnsi="Arial" w:cs="Arial"/>
          <w:sz w:val="22"/>
        </w:rPr>
      </w:pPr>
      <w:r w:rsidRPr="00C12BA8">
        <w:rPr>
          <w:rFonts w:ascii="Arial" w:hAnsi="Arial" w:cs="Arial"/>
          <w:sz w:val="22"/>
        </w:rPr>
        <w:t xml:space="preserve">ABB PLC programmēšanas pamatu apmācība. </w:t>
      </w:r>
    </w:p>
    <w:p w14:paraId="713538C6" w14:textId="77777777" w:rsidR="00F86123" w:rsidRPr="00F1424F" w:rsidRDefault="00F86123" w:rsidP="00F86123">
      <w:pPr>
        <w:pStyle w:val="Sarakstarindkopa"/>
        <w:spacing w:line="276" w:lineRule="auto"/>
        <w:ind w:left="-284"/>
        <w:jc w:val="both"/>
        <w:rPr>
          <w:rFonts w:ascii="Arial" w:hAnsi="Arial" w:cs="Arial"/>
          <w:b/>
          <w:sz w:val="22"/>
        </w:rPr>
      </w:pPr>
    </w:p>
    <w:p w14:paraId="5B6FF1E6" w14:textId="6C90519E" w:rsidR="000B3768" w:rsidRPr="00F1424F" w:rsidRDefault="0052045D" w:rsidP="00F86123">
      <w:pPr>
        <w:pStyle w:val="Sarakstarindkopa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sz w:val="22"/>
        </w:rPr>
      </w:pPr>
      <w:r w:rsidRPr="00F1424F">
        <w:rPr>
          <w:rFonts w:ascii="Arial" w:hAnsi="Arial" w:cs="Arial"/>
          <w:b/>
          <w:sz w:val="22"/>
        </w:rPr>
        <w:t>Mērķis</w:t>
      </w:r>
      <w:r w:rsidR="00090E1E" w:rsidRPr="00F1424F">
        <w:rPr>
          <w:rFonts w:ascii="Arial" w:hAnsi="Arial" w:cs="Arial"/>
          <w:b/>
          <w:sz w:val="22"/>
        </w:rPr>
        <w:t>:</w:t>
      </w:r>
    </w:p>
    <w:p w14:paraId="40CD32BC" w14:textId="474E7272" w:rsidR="000B3768" w:rsidRPr="00C12BA8" w:rsidRDefault="00F86123" w:rsidP="00C12BA8">
      <w:pPr>
        <w:spacing w:line="276" w:lineRule="auto"/>
        <w:jc w:val="both"/>
        <w:rPr>
          <w:rFonts w:ascii="Arial" w:hAnsi="Arial" w:cs="Arial"/>
          <w:sz w:val="22"/>
        </w:rPr>
      </w:pPr>
      <w:r w:rsidRPr="00C12BA8">
        <w:rPr>
          <w:rFonts w:ascii="Arial" w:hAnsi="Arial" w:cs="Arial"/>
          <w:sz w:val="22"/>
        </w:rPr>
        <w:t xml:space="preserve">ABB PLC programmēšanas pamatu apmācība 4 cilvēkiem. </w:t>
      </w:r>
    </w:p>
    <w:p w14:paraId="107C7908" w14:textId="77777777" w:rsidR="00380497" w:rsidRPr="00F1424F" w:rsidRDefault="00380497" w:rsidP="00575D3F">
      <w:pPr>
        <w:pStyle w:val="Sarakstarindkopa"/>
        <w:spacing w:line="276" w:lineRule="auto"/>
        <w:ind w:left="-284"/>
        <w:jc w:val="both"/>
        <w:rPr>
          <w:rFonts w:ascii="Arial" w:hAnsi="Arial" w:cs="Arial"/>
          <w:b/>
          <w:color w:val="000000" w:themeColor="text1"/>
          <w:sz w:val="22"/>
        </w:rPr>
      </w:pPr>
    </w:p>
    <w:p w14:paraId="45B08BBA" w14:textId="627E0BD4" w:rsidR="00917751" w:rsidRPr="00F1424F" w:rsidRDefault="0052045D" w:rsidP="00F86123">
      <w:pPr>
        <w:pStyle w:val="Sarakstarindkopa"/>
        <w:numPr>
          <w:ilvl w:val="0"/>
          <w:numId w:val="1"/>
        </w:numPr>
        <w:spacing w:line="276" w:lineRule="auto"/>
        <w:ind w:left="-284"/>
        <w:jc w:val="both"/>
        <w:rPr>
          <w:rFonts w:ascii="Arial" w:hAnsi="Arial" w:cs="Arial"/>
          <w:b/>
          <w:sz w:val="22"/>
        </w:rPr>
      </w:pPr>
      <w:r w:rsidRPr="00F1424F">
        <w:rPr>
          <w:rFonts w:ascii="Arial" w:hAnsi="Arial" w:cs="Arial"/>
          <w:b/>
          <w:sz w:val="22"/>
        </w:rPr>
        <w:t>Uzdevum</w:t>
      </w:r>
      <w:r w:rsidR="00EB348B" w:rsidRPr="00F1424F">
        <w:rPr>
          <w:rFonts w:ascii="Arial" w:hAnsi="Arial" w:cs="Arial"/>
          <w:b/>
          <w:sz w:val="22"/>
        </w:rPr>
        <w:t>i</w:t>
      </w:r>
      <w:r w:rsidR="003742B0" w:rsidRPr="00F1424F">
        <w:rPr>
          <w:rFonts w:ascii="Arial" w:hAnsi="Arial" w:cs="Arial"/>
          <w:b/>
          <w:sz w:val="22"/>
        </w:rPr>
        <w:t>:</w:t>
      </w:r>
    </w:p>
    <w:p w14:paraId="60868B47" w14:textId="26D86CCA" w:rsidR="00F86123" w:rsidRPr="00F1424F" w:rsidRDefault="00C12BA8" w:rsidP="006C7BD3">
      <w:pPr>
        <w:pStyle w:val="Sarakstarindkopa"/>
        <w:numPr>
          <w:ilvl w:val="1"/>
          <w:numId w:val="15"/>
        </w:numPr>
        <w:spacing w:line="276" w:lineRule="auto"/>
        <w:ind w:left="-28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6C7BD3" w:rsidRPr="00F1424F">
        <w:rPr>
          <w:rFonts w:ascii="Arial" w:hAnsi="Arial" w:cs="Arial"/>
          <w:sz w:val="22"/>
        </w:rPr>
        <w:t xml:space="preserve">AC500 PLC pamati; </w:t>
      </w:r>
    </w:p>
    <w:p w14:paraId="1D902B91" w14:textId="14F857CD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3.2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  800HMI SCADA pamati;</w:t>
      </w:r>
    </w:p>
    <w:p w14:paraId="679AAA23" w14:textId="5F42D0CB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3.3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</w:t>
      </w:r>
      <w:r w:rsidR="00C12BA8">
        <w:rPr>
          <w:rFonts w:ascii="Arial" w:hAnsi="Arial" w:cs="Arial"/>
          <w:sz w:val="22"/>
          <w:lang w:eastAsia="ru-RU"/>
        </w:rPr>
        <w:t xml:space="preserve">  </w:t>
      </w:r>
      <w:r w:rsidRPr="00F1424F">
        <w:rPr>
          <w:rFonts w:ascii="Arial" w:hAnsi="Arial" w:cs="Arial"/>
          <w:sz w:val="22"/>
          <w:lang w:eastAsia="ru-RU"/>
        </w:rPr>
        <w:t>Sistēmas uzbūves struktūra</w:t>
      </w:r>
      <w:r w:rsidR="00F1424F" w:rsidRPr="00F1424F">
        <w:rPr>
          <w:rFonts w:ascii="Arial" w:hAnsi="Arial" w:cs="Arial"/>
          <w:sz w:val="22"/>
          <w:lang w:eastAsia="ru-RU"/>
        </w:rPr>
        <w:t>;</w:t>
      </w:r>
    </w:p>
    <w:p w14:paraId="542552ED" w14:textId="0BE1CD19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3.4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  </w:t>
      </w:r>
      <w:proofErr w:type="spellStart"/>
      <w:r w:rsidRPr="00F1424F">
        <w:rPr>
          <w:rFonts w:ascii="Arial" w:hAnsi="Arial" w:cs="Arial"/>
          <w:sz w:val="22"/>
          <w:lang w:eastAsia="ru-RU"/>
        </w:rPr>
        <w:t>Control</w:t>
      </w:r>
      <w:proofErr w:type="spellEnd"/>
      <w:r w:rsidRPr="00F1424F">
        <w:rPr>
          <w:rFonts w:ascii="Arial" w:hAnsi="Arial" w:cs="Arial"/>
          <w:sz w:val="22"/>
          <w:lang w:eastAsia="ru-RU"/>
        </w:rPr>
        <w:t xml:space="preserve"> </w:t>
      </w:r>
      <w:proofErr w:type="spellStart"/>
      <w:r w:rsidRPr="00F1424F">
        <w:rPr>
          <w:rFonts w:ascii="Arial" w:hAnsi="Arial" w:cs="Arial"/>
          <w:sz w:val="22"/>
          <w:lang w:eastAsia="ru-RU"/>
        </w:rPr>
        <w:t>Builder</w:t>
      </w:r>
      <w:proofErr w:type="spellEnd"/>
      <w:r w:rsidRPr="00F1424F">
        <w:rPr>
          <w:rFonts w:ascii="Arial" w:hAnsi="Arial" w:cs="Arial"/>
          <w:sz w:val="22"/>
          <w:lang w:eastAsia="ru-RU"/>
        </w:rPr>
        <w:t xml:space="preserve"> izstrādes vide</w:t>
      </w:r>
      <w:r w:rsidR="00F1424F" w:rsidRPr="00F1424F">
        <w:rPr>
          <w:rFonts w:ascii="Arial" w:hAnsi="Arial" w:cs="Arial"/>
          <w:sz w:val="22"/>
          <w:lang w:eastAsia="ru-RU"/>
        </w:rPr>
        <w:t>;</w:t>
      </w:r>
    </w:p>
    <w:p w14:paraId="796EB506" w14:textId="2C88BE46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3.5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  </w:t>
      </w:r>
      <w:proofErr w:type="spellStart"/>
      <w:r w:rsidRPr="00F1424F">
        <w:rPr>
          <w:rFonts w:ascii="Arial" w:hAnsi="Arial" w:cs="Arial"/>
          <w:sz w:val="22"/>
          <w:lang w:eastAsia="ru-RU"/>
        </w:rPr>
        <w:t>LDz</w:t>
      </w:r>
      <w:proofErr w:type="spellEnd"/>
      <w:r w:rsidRPr="00F1424F">
        <w:rPr>
          <w:rFonts w:ascii="Arial" w:hAnsi="Arial" w:cs="Arial"/>
          <w:sz w:val="22"/>
          <w:lang w:eastAsia="ru-RU"/>
        </w:rPr>
        <w:t xml:space="preserve"> PLC un SCADA projektu struktūra</w:t>
      </w:r>
      <w:r w:rsidR="00F1424F" w:rsidRPr="00F1424F">
        <w:rPr>
          <w:rFonts w:ascii="Arial" w:hAnsi="Arial" w:cs="Arial"/>
          <w:sz w:val="22"/>
          <w:lang w:eastAsia="ru-RU"/>
        </w:rPr>
        <w:t>;</w:t>
      </w:r>
    </w:p>
    <w:p w14:paraId="733B7002" w14:textId="2FAC7552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3.6.           Projekta izstrāde</w:t>
      </w:r>
      <w:r w:rsidR="00F1424F" w:rsidRPr="00F1424F">
        <w:rPr>
          <w:rFonts w:ascii="Arial" w:hAnsi="Arial" w:cs="Arial"/>
          <w:sz w:val="22"/>
          <w:lang w:eastAsia="ru-RU"/>
        </w:rPr>
        <w:t>;</w:t>
      </w:r>
    </w:p>
    <w:p w14:paraId="46CC5A90" w14:textId="2150D909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3.7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  Komunikācijas izveidošana</w:t>
      </w:r>
      <w:r w:rsidR="00F1424F" w:rsidRPr="00F1424F">
        <w:rPr>
          <w:rFonts w:ascii="Arial" w:hAnsi="Arial" w:cs="Arial"/>
          <w:sz w:val="22"/>
          <w:lang w:eastAsia="ru-RU"/>
        </w:rPr>
        <w:t>;</w:t>
      </w:r>
    </w:p>
    <w:p w14:paraId="5C9891A8" w14:textId="35A2E737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3.8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 </w:t>
      </w:r>
      <w:r w:rsidR="00C12BA8">
        <w:rPr>
          <w:rFonts w:ascii="Arial" w:hAnsi="Arial" w:cs="Arial"/>
          <w:sz w:val="22"/>
          <w:lang w:eastAsia="ru-RU"/>
        </w:rPr>
        <w:t xml:space="preserve"> </w:t>
      </w:r>
      <w:r w:rsidRPr="00F1424F">
        <w:rPr>
          <w:rFonts w:ascii="Arial" w:hAnsi="Arial" w:cs="Arial"/>
          <w:sz w:val="22"/>
          <w:lang w:eastAsia="ru-RU"/>
        </w:rPr>
        <w:t>PLC un SCADA projekta izmaiņu ielādē</w:t>
      </w:r>
      <w:r w:rsidR="00F1424F" w:rsidRPr="00F1424F">
        <w:rPr>
          <w:rFonts w:ascii="Arial" w:hAnsi="Arial" w:cs="Arial"/>
          <w:sz w:val="22"/>
          <w:lang w:eastAsia="ru-RU"/>
        </w:rPr>
        <w:t>;</w:t>
      </w:r>
    </w:p>
    <w:p w14:paraId="76DBB0AF" w14:textId="565FDE91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3.9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  PLC programmatūras atjaunināšana un apkope</w:t>
      </w:r>
      <w:r w:rsidR="00F1424F" w:rsidRPr="00F1424F">
        <w:rPr>
          <w:rFonts w:ascii="Arial" w:hAnsi="Arial" w:cs="Arial"/>
          <w:sz w:val="22"/>
          <w:lang w:eastAsia="ru-RU"/>
        </w:rPr>
        <w:t>;</w:t>
      </w:r>
    </w:p>
    <w:p w14:paraId="61BE5BE3" w14:textId="36EA4B00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3.10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</w:t>
      </w:r>
      <w:proofErr w:type="spellStart"/>
      <w:r w:rsidRPr="00F1424F">
        <w:rPr>
          <w:rFonts w:ascii="Arial" w:hAnsi="Arial" w:cs="Arial"/>
          <w:sz w:val="22"/>
          <w:lang w:eastAsia="ru-RU"/>
        </w:rPr>
        <w:t>LDz</w:t>
      </w:r>
      <w:proofErr w:type="spellEnd"/>
      <w:r w:rsidRPr="00F1424F">
        <w:rPr>
          <w:rFonts w:ascii="Arial" w:hAnsi="Arial" w:cs="Arial"/>
          <w:sz w:val="22"/>
          <w:lang w:eastAsia="ru-RU"/>
        </w:rPr>
        <w:t xml:space="preserve"> ABB SCADA kļūdu un traucējumu meklēšana</w:t>
      </w:r>
      <w:r w:rsidR="00F1424F" w:rsidRPr="00F1424F">
        <w:rPr>
          <w:rFonts w:ascii="Arial" w:hAnsi="Arial" w:cs="Arial"/>
          <w:sz w:val="22"/>
          <w:lang w:eastAsia="ru-RU"/>
        </w:rPr>
        <w:t>;</w:t>
      </w:r>
    </w:p>
    <w:p w14:paraId="12EC9102" w14:textId="554C0F2C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3.11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Kontrolpunkta un lauka aparatūras apkalpošana</w:t>
      </w:r>
      <w:r w:rsidR="00F1424F" w:rsidRPr="00F1424F">
        <w:rPr>
          <w:rFonts w:ascii="Arial" w:hAnsi="Arial" w:cs="Arial"/>
          <w:sz w:val="22"/>
          <w:lang w:eastAsia="ru-RU"/>
        </w:rPr>
        <w:t>;</w:t>
      </w:r>
    </w:p>
    <w:p w14:paraId="04AFE692" w14:textId="61EEF275" w:rsidR="006C7BD3" w:rsidRPr="00F1424F" w:rsidRDefault="006C7BD3" w:rsidP="006C7BD3">
      <w:pPr>
        <w:shd w:val="clear" w:color="auto" w:fill="FFFFFF"/>
        <w:spacing w:line="276" w:lineRule="auto"/>
        <w:ind w:left="-284"/>
        <w:jc w:val="both"/>
        <w:rPr>
          <w:rFonts w:ascii="Arial" w:hAnsi="Arial" w:cs="Arial"/>
          <w:sz w:val="22"/>
          <w:lang w:eastAsia="ru-RU"/>
        </w:rPr>
      </w:pPr>
      <w:r w:rsidRPr="00F1424F">
        <w:rPr>
          <w:rFonts w:ascii="Arial" w:hAnsi="Arial" w:cs="Arial"/>
          <w:sz w:val="22"/>
          <w:lang w:eastAsia="ru-RU"/>
        </w:rPr>
        <w:t>3.12</w:t>
      </w:r>
      <w:r w:rsidR="00C12BA8">
        <w:rPr>
          <w:rFonts w:ascii="Arial" w:hAnsi="Arial" w:cs="Arial"/>
          <w:sz w:val="22"/>
          <w:lang w:eastAsia="ru-RU"/>
        </w:rPr>
        <w:t>.</w:t>
      </w:r>
      <w:r w:rsidRPr="00F1424F">
        <w:rPr>
          <w:rFonts w:ascii="Arial" w:hAnsi="Arial" w:cs="Arial"/>
          <w:sz w:val="22"/>
          <w:lang w:eastAsia="ru-RU"/>
        </w:rPr>
        <w:t xml:space="preserve">         ABB servera apkalpošana un datu rezerves kopiju veidošana</w:t>
      </w:r>
      <w:r w:rsidR="00F1424F" w:rsidRPr="00F1424F">
        <w:rPr>
          <w:rFonts w:ascii="Arial" w:hAnsi="Arial" w:cs="Arial"/>
          <w:sz w:val="22"/>
          <w:lang w:eastAsia="ru-RU"/>
        </w:rPr>
        <w:t>.</w:t>
      </w:r>
    </w:p>
    <w:p w14:paraId="3142E339" w14:textId="77777777" w:rsidR="004F7664" w:rsidRPr="00F1424F" w:rsidRDefault="004F7664" w:rsidP="00575D3F">
      <w:pPr>
        <w:spacing w:line="276" w:lineRule="auto"/>
        <w:jc w:val="both"/>
        <w:rPr>
          <w:rFonts w:ascii="Arial" w:hAnsi="Arial" w:cs="Arial"/>
          <w:sz w:val="22"/>
        </w:rPr>
      </w:pPr>
    </w:p>
    <w:p w14:paraId="4DEA1680" w14:textId="77777777" w:rsidR="007D2710" w:rsidRPr="00F1424F" w:rsidRDefault="007D2710" w:rsidP="00575D3F">
      <w:pPr>
        <w:pStyle w:val="Sarakstarindkopa"/>
        <w:numPr>
          <w:ilvl w:val="0"/>
          <w:numId w:val="15"/>
        </w:numPr>
        <w:spacing w:line="276" w:lineRule="auto"/>
        <w:ind w:left="-284"/>
        <w:jc w:val="both"/>
        <w:rPr>
          <w:rFonts w:ascii="Arial" w:hAnsi="Arial" w:cs="Arial"/>
          <w:b/>
          <w:sz w:val="22"/>
        </w:rPr>
      </w:pPr>
      <w:r w:rsidRPr="00F1424F">
        <w:rPr>
          <w:rFonts w:ascii="Arial" w:hAnsi="Arial" w:cs="Arial"/>
          <w:b/>
          <w:sz w:val="22"/>
        </w:rPr>
        <w:t>Īpaši noteikumi:</w:t>
      </w:r>
    </w:p>
    <w:p w14:paraId="286E0A2A" w14:textId="77777777" w:rsidR="007D2710" w:rsidRPr="00F1424F" w:rsidRDefault="007D2710" w:rsidP="00575D3F">
      <w:pPr>
        <w:pStyle w:val="Sarakstarindkopa"/>
        <w:spacing w:line="276" w:lineRule="auto"/>
        <w:ind w:left="-284"/>
        <w:jc w:val="both"/>
        <w:rPr>
          <w:rFonts w:ascii="Arial" w:hAnsi="Arial" w:cs="Arial"/>
          <w:b/>
          <w:sz w:val="22"/>
        </w:rPr>
      </w:pPr>
    </w:p>
    <w:p w14:paraId="3DBF3050" w14:textId="3C48DFE0" w:rsidR="00F1424F" w:rsidRPr="00F1424F" w:rsidRDefault="00F1424F" w:rsidP="00F1424F">
      <w:pPr>
        <w:pStyle w:val="Sarakstarindkopa"/>
        <w:numPr>
          <w:ilvl w:val="1"/>
          <w:numId w:val="15"/>
        </w:numPr>
        <w:spacing w:line="276" w:lineRule="auto"/>
        <w:ind w:left="73" w:hanging="357"/>
        <w:jc w:val="both"/>
        <w:rPr>
          <w:rFonts w:ascii="Arial" w:hAnsi="Arial" w:cs="Arial"/>
          <w:sz w:val="22"/>
        </w:rPr>
      </w:pPr>
      <w:r w:rsidRPr="00F1424F">
        <w:rPr>
          <w:rFonts w:ascii="Arial" w:hAnsi="Arial" w:cs="Arial"/>
          <w:sz w:val="22"/>
        </w:rPr>
        <w:t>Uz apmācīšanas laiku nodrošināt ar datoru ar izstrādes vidi un PLC demonstrācijas stendus.</w:t>
      </w:r>
    </w:p>
    <w:p w14:paraId="2088A2AF" w14:textId="45CE211E" w:rsidR="007D2710" w:rsidRPr="00F1424F" w:rsidRDefault="00F1424F" w:rsidP="00575D3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  <w:rPr>
          <w:rFonts w:ascii="Arial" w:hAnsi="Arial" w:cs="Arial"/>
          <w:sz w:val="22"/>
        </w:rPr>
      </w:pPr>
      <w:r w:rsidRPr="00F1424F">
        <w:rPr>
          <w:rFonts w:ascii="Arial" w:hAnsi="Arial" w:cs="Arial"/>
          <w:sz w:val="22"/>
          <w:shd w:val="clear" w:color="auto" w:fill="FFFFFF"/>
        </w:rPr>
        <w:t>Apmācības grafiks ne vairāk k</w:t>
      </w:r>
      <w:r w:rsidR="0034526B">
        <w:rPr>
          <w:rFonts w:ascii="Arial" w:hAnsi="Arial" w:cs="Arial"/>
          <w:sz w:val="22"/>
          <w:shd w:val="clear" w:color="auto" w:fill="FFFFFF"/>
        </w:rPr>
        <w:t>ā</w:t>
      </w:r>
      <w:r w:rsidRPr="00F1424F">
        <w:rPr>
          <w:rFonts w:ascii="Arial" w:hAnsi="Arial" w:cs="Arial"/>
          <w:sz w:val="22"/>
          <w:shd w:val="clear" w:color="auto" w:fill="FFFFFF"/>
        </w:rPr>
        <w:t xml:space="preserve"> 1 darba diena (8 stundas nedēļā).</w:t>
      </w:r>
    </w:p>
    <w:p w14:paraId="376D9E1A" w14:textId="2E0EAD1C" w:rsidR="00F1424F" w:rsidRPr="00F1424F" w:rsidRDefault="00F1424F" w:rsidP="00F1424F">
      <w:pPr>
        <w:pStyle w:val="Sarakstarindkopa"/>
        <w:numPr>
          <w:ilvl w:val="1"/>
          <w:numId w:val="15"/>
        </w:numPr>
        <w:spacing w:line="276" w:lineRule="auto"/>
        <w:ind w:left="-284" w:firstLine="0"/>
        <w:jc w:val="both"/>
        <w:rPr>
          <w:rFonts w:ascii="Arial" w:hAnsi="Arial" w:cs="Arial"/>
          <w:sz w:val="22"/>
        </w:rPr>
      </w:pPr>
      <w:r w:rsidRPr="00F1424F">
        <w:rPr>
          <w:rFonts w:ascii="Arial" w:hAnsi="Arial" w:cs="Arial"/>
          <w:sz w:val="22"/>
        </w:rPr>
        <w:t xml:space="preserve">Nodrošināt ar </w:t>
      </w:r>
      <w:r w:rsidR="00422B6B">
        <w:rPr>
          <w:rFonts w:ascii="Arial" w:hAnsi="Arial" w:cs="Arial"/>
          <w:sz w:val="22"/>
        </w:rPr>
        <w:t>apmācības norises</w:t>
      </w:r>
      <w:r w:rsidRPr="00F1424F">
        <w:rPr>
          <w:rFonts w:ascii="Arial" w:hAnsi="Arial" w:cs="Arial"/>
          <w:sz w:val="22"/>
        </w:rPr>
        <w:t xml:space="preserve"> vietu. </w:t>
      </w:r>
      <w:r w:rsidR="005D11B3" w:rsidRPr="00F1424F">
        <w:rPr>
          <w:rFonts w:ascii="Arial" w:hAnsi="Arial" w:cs="Arial"/>
          <w:sz w:val="22"/>
        </w:rPr>
        <w:t xml:space="preserve">  </w:t>
      </w:r>
    </w:p>
    <w:p w14:paraId="5F402C91" w14:textId="77777777" w:rsidR="007D2710" w:rsidRPr="00F1424F" w:rsidRDefault="007D2710" w:rsidP="00575D3F">
      <w:pPr>
        <w:spacing w:line="276" w:lineRule="auto"/>
        <w:ind w:left="-284"/>
        <w:jc w:val="both"/>
        <w:rPr>
          <w:rFonts w:ascii="Arial" w:hAnsi="Arial" w:cs="Arial"/>
          <w:sz w:val="22"/>
        </w:rPr>
      </w:pPr>
    </w:p>
    <w:p w14:paraId="29EF8C8C" w14:textId="77777777" w:rsidR="007D2710" w:rsidRPr="00F1424F" w:rsidRDefault="007D2710" w:rsidP="00575D3F">
      <w:pPr>
        <w:spacing w:line="276" w:lineRule="auto"/>
        <w:ind w:left="-284"/>
        <w:rPr>
          <w:rFonts w:ascii="Arial" w:hAnsi="Arial" w:cs="Arial"/>
          <w:b/>
          <w:color w:val="FF0000"/>
          <w:sz w:val="22"/>
        </w:rPr>
      </w:pPr>
    </w:p>
    <w:p w14:paraId="3AA0F6FD" w14:textId="77777777" w:rsidR="007D2710" w:rsidRPr="00F1424F" w:rsidRDefault="007D2710" w:rsidP="00575D3F">
      <w:pPr>
        <w:spacing w:line="276" w:lineRule="auto"/>
        <w:ind w:left="-284" w:firstLine="283"/>
        <w:jc w:val="both"/>
        <w:rPr>
          <w:rFonts w:ascii="Arial" w:hAnsi="Arial" w:cs="Arial"/>
          <w:color w:val="FF0000"/>
          <w:sz w:val="22"/>
        </w:rPr>
      </w:pPr>
    </w:p>
    <w:sectPr w:rsidR="007D2710" w:rsidRPr="00F1424F" w:rsidSect="00575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0B5D" w14:textId="77777777" w:rsidR="005F7D47" w:rsidRDefault="005F7D47" w:rsidP="00EE07F7">
      <w:r>
        <w:separator/>
      </w:r>
    </w:p>
  </w:endnote>
  <w:endnote w:type="continuationSeparator" w:id="0">
    <w:p w14:paraId="23D7DFA0" w14:textId="77777777" w:rsidR="005F7D47" w:rsidRDefault="005F7D47" w:rsidP="00EE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9C1D" w14:textId="77777777" w:rsidR="005F7D47" w:rsidRDefault="005F7D47" w:rsidP="00EE07F7">
      <w:r>
        <w:separator/>
      </w:r>
    </w:p>
  </w:footnote>
  <w:footnote w:type="continuationSeparator" w:id="0">
    <w:p w14:paraId="57E6DFB8" w14:textId="77777777" w:rsidR="005F7D47" w:rsidRDefault="005F7D47" w:rsidP="00EE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737B7"/>
    <w:multiLevelType w:val="multilevel"/>
    <w:tmpl w:val="3AE6F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925E3"/>
    <w:multiLevelType w:val="multilevel"/>
    <w:tmpl w:val="D73E1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E6FE5"/>
    <w:multiLevelType w:val="multilevel"/>
    <w:tmpl w:val="DE7E0D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2" w15:restartNumberingAfterBreak="0">
    <w:nsid w:val="715942A3"/>
    <w:multiLevelType w:val="hybridMultilevel"/>
    <w:tmpl w:val="53AEC0F8"/>
    <w:lvl w:ilvl="0" w:tplc="6BE81B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13C31"/>
    <w:multiLevelType w:val="hybridMultilevel"/>
    <w:tmpl w:val="C8D0490E"/>
    <w:lvl w:ilvl="0" w:tplc="0426000F">
      <w:start w:val="1"/>
      <w:numFmt w:val="decimal"/>
      <w:lvlText w:val="%1."/>
      <w:lvlJc w:val="left"/>
      <w:pPr>
        <w:ind w:left="436" w:hanging="360"/>
      </w:p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5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212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200558">
    <w:abstractNumId w:val="15"/>
  </w:num>
  <w:num w:numId="3" w16cid:durableId="1398360631">
    <w:abstractNumId w:val="12"/>
  </w:num>
  <w:num w:numId="4" w16cid:durableId="15546261">
    <w:abstractNumId w:val="8"/>
  </w:num>
  <w:num w:numId="5" w16cid:durableId="1633974449">
    <w:abstractNumId w:val="1"/>
  </w:num>
  <w:num w:numId="6" w16cid:durableId="2140687307">
    <w:abstractNumId w:val="7"/>
  </w:num>
  <w:num w:numId="7" w16cid:durableId="349138607">
    <w:abstractNumId w:val="10"/>
  </w:num>
  <w:num w:numId="8" w16cid:durableId="1083064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362134">
    <w:abstractNumId w:val="5"/>
  </w:num>
  <w:num w:numId="10" w16cid:durableId="449859036">
    <w:abstractNumId w:val="2"/>
  </w:num>
  <w:num w:numId="11" w16cid:durableId="37243163">
    <w:abstractNumId w:val="14"/>
  </w:num>
  <w:num w:numId="12" w16cid:durableId="1834027105">
    <w:abstractNumId w:val="4"/>
  </w:num>
  <w:num w:numId="13" w16cid:durableId="211323857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8424973">
    <w:abstractNumId w:val="3"/>
  </w:num>
  <w:num w:numId="15" w16cid:durableId="2146045874">
    <w:abstractNumId w:val="9"/>
  </w:num>
  <w:num w:numId="16" w16cid:durableId="1845127364">
    <w:abstractNumId w:val="13"/>
  </w:num>
  <w:num w:numId="17" w16cid:durableId="161390242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012E1"/>
    <w:rsid w:val="00004C35"/>
    <w:rsid w:val="000130A8"/>
    <w:rsid w:val="00017675"/>
    <w:rsid w:val="00023D1E"/>
    <w:rsid w:val="00043415"/>
    <w:rsid w:val="000528FF"/>
    <w:rsid w:val="000533DE"/>
    <w:rsid w:val="00057F83"/>
    <w:rsid w:val="00065DD7"/>
    <w:rsid w:val="00073384"/>
    <w:rsid w:val="000829B2"/>
    <w:rsid w:val="00090E1E"/>
    <w:rsid w:val="00097A52"/>
    <w:rsid w:val="000A118B"/>
    <w:rsid w:val="000A2CA7"/>
    <w:rsid w:val="000A431C"/>
    <w:rsid w:val="000B3768"/>
    <w:rsid w:val="000B610F"/>
    <w:rsid w:val="000B6463"/>
    <w:rsid w:val="000C38C6"/>
    <w:rsid w:val="000D2E1D"/>
    <w:rsid w:val="000E08F2"/>
    <w:rsid w:val="000E3BA8"/>
    <w:rsid w:val="000E4E75"/>
    <w:rsid w:val="000F3EE9"/>
    <w:rsid w:val="000F7915"/>
    <w:rsid w:val="001007CD"/>
    <w:rsid w:val="0011159B"/>
    <w:rsid w:val="00115BD5"/>
    <w:rsid w:val="001202E4"/>
    <w:rsid w:val="00134806"/>
    <w:rsid w:val="00141D2C"/>
    <w:rsid w:val="00154EEF"/>
    <w:rsid w:val="001563B5"/>
    <w:rsid w:val="00160DDC"/>
    <w:rsid w:val="0016421C"/>
    <w:rsid w:val="001723F4"/>
    <w:rsid w:val="0017259B"/>
    <w:rsid w:val="00176DEB"/>
    <w:rsid w:val="0018125B"/>
    <w:rsid w:val="00182C55"/>
    <w:rsid w:val="001940F1"/>
    <w:rsid w:val="00195D57"/>
    <w:rsid w:val="001A294D"/>
    <w:rsid w:val="001B0552"/>
    <w:rsid w:val="001B0784"/>
    <w:rsid w:val="001B2FBD"/>
    <w:rsid w:val="001B3D0A"/>
    <w:rsid w:val="001E09EC"/>
    <w:rsid w:val="001E0A04"/>
    <w:rsid w:val="001E0EEF"/>
    <w:rsid w:val="001F2FB9"/>
    <w:rsid w:val="001F4A77"/>
    <w:rsid w:val="00201645"/>
    <w:rsid w:val="00201E95"/>
    <w:rsid w:val="00203281"/>
    <w:rsid w:val="00205C87"/>
    <w:rsid w:val="002121AB"/>
    <w:rsid w:val="0022166D"/>
    <w:rsid w:val="002302E8"/>
    <w:rsid w:val="00242072"/>
    <w:rsid w:val="0024540C"/>
    <w:rsid w:val="00263AC9"/>
    <w:rsid w:val="002703BD"/>
    <w:rsid w:val="00280666"/>
    <w:rsid w:val="002856BB"/>
    <w:rsid w:val="00297DA5"/>
    <w:rsid w:val="002A025B"/>
    <w:rsid w:val="002A54C1"/>
    <w:rsid w:val="002B2764"/>
    <w:rsid w:val="002B2AF9"/>
    <w:rsid w:val="002B3DB4"/>
    <w:rsid w:val="002C6E09"/>
    <w:rsid w:val="002E34ED"/>
    <w:rsid w:val="002E4683"/>
    <w:rsid w:val="002E4FE6"/>
    <w:rsid w:val="00304CD7"/>
    <w:rsid w:val="00306A70"/>
    <w:rsid w:val="003076E9"/>
    <w:rsid w:val="003204EA"/>
    <w:rsid w:val="00324FEB"/>
    <w:rsid w:val="00340C88"/>
    <w:rsid w:val="0034154C"/>
    <w:rsid w:val="00344521"/>
    <w:rsid w:val="0034526B"/>
    <w:rsid w:val="00353EAB"/>
    <w:rsid w:val="0036014D"/>
    <w:rsid w:val="00372A63"/>
    <w:rsid w:val="003742B0"/>
    <w:rsid w:val="00377E27"/>
    <w:rsid w:val="00380497"/>
    <w:rsid w:val="0038569A"/>
    <w:rsid w:val="003857AE"/>
    <w:rsid w:val="003864C4"/>
    <w:rsid w:val="003A2D8C"/>
    <w:rsid w:val="003C5F1E"/>
    <w:rsid w:val="003E6E63"/>
    <w:rsid w:val="004123AB"/>
    <w:rsid w:val="004204C6"/>
    <w:rsid w:val="00422B6B"/>
    <w:rsid w:val="004408AA"/>
    <w:rsid w:val="00440D5B"/>
    <w:rsid w:val="004509C4"/>
    <w:rsid w:val="0045619D"/>
    <w:rsid w:val="004652F2"/>
    <w:rsid w:val="004706F6"/>
    <w:rsid w:val="004747CB"/>
    <w:rsid w:val="004767DD"/>
    <w:rsid w:val="004A08D0"/>
    <w:rsid w:val="004A4136"/>
    <w:rsid w:val="004A5914"/>
    <w:rsid w:val="004D2182"/>
    <w:rsid w:val="004D537D"/>
    <w:rsid w:val="004E0B7C"/>
    <w:rsid w:val="004E35A7"/>
    <w:rsid w:val="004F2552"/>
    <w:rsid w:val="004F7664"/>
    <w:rsid w:val="005121D1"/>
    <w:rsid w:val="00513EDE"/>
    <w:rsid w:val="00517DA6"/>
    <w:rsid w:val="0052045D"/>
    <w:rsid w:val="005235E2"/>
    <w:rsid w:val="00524972"/>
    <w:rsid w:val="00525032"/>
    <w:rsid w:val="00526C17"/>
    <w:rsid w:val="00533544"/>
    <w:rsid w:val="005357D4"/>
    <w:rsid w:val="00540683"/>
    <w:rsid w:val="00553363"/>
    <w:rsid w:val="00560769"/>
    <w:rsid w:val="00575D3F"/>
    <w:rsid w:val="00576445"/>
    <w:rsid w:val="00581DB6"/>
    <w:rsid w:val="00587C2C"/>
    <w:rsid w:val="005903ED"/>
    <w:rsid w:val="005907EA"/>
    <w:rsid w:val="005A307E"/>
    <w:rsid w:val="005A3C7A"/>
    <w:rsid w:val="005A7129"/>
    <w:rsid w:val="005B1CAB"/>
    <w:rsid w:val="005B2AB2"/>
    <w:rsid w:val="005B5F54"/>
    <w:rsid w:val="005C433C"/>
    <w:rsid w:val="005C7346"/>
    <w:rsid w:val="005D0487"/>
    <w:rsid w:val="005D11B3"/>
    <w:rsid w:val="005D1F3A"/>
    <w:rsid w:val="005D62AF"/>
    <w:rsid w:val="005F7D47"/>
    <w:rsid w:val="00604AD6"/>
    <w:rsid w:val="00604D58"/>
    <w:rsid w:val="00607308"/>
    <w:rsid w:val="00613B74"/>
    <w:rsid w:val="00625843"/>
    <w:rsid w:val="00630C8B"/>
    <w:rsid w:val="00633DFB"/>
    <w:rsid w:val="00636419"/>
    <w:rsid w:val="0063678C"/>
    <w:rsid w:val="00640205"/>
    <w:rsid w:val="00650A8A"/>
    <w:rsid w:val="006526E5"/>
    <w:rsid w:val="006640B8"/>
    <w:rsid w:val="00665D6B"/>
    <w:rsid w:val="006700B9"/>
    <w:rsid w:val="006720A2"/>
    <w:rsid w:val="00673356"/>
    <w:rsid w:val="00673AB4"/>
    <w:rsid w:val="006747C5"/>
    <w:rsid w:val="0068221E"/>
    <w:rsid w:val="006907FD"/>
    <w:rsid w:val="006979CA"/>
    <w:rsid w:val="006A6CC3"/>
    <w:rsid w:val="006B0D87"/>
    <w:rsid w:val="006C3B3F"/>
    <w:rsid w:val="006C6E33"/>
    <w:rsid w:val="006C7BD3"/>
    <w:rsid w:val="006D1C37"/>
    <w:rsid w:val="006E12E1"/>
    <w:rsid w:val="006E3AD3"/>
    <w:rsid w:val="006E4088"/>
    <w:rsid w:val="00702575"/>
    <w:rsid w:val="007048FC"/>
    <w:rsid w:val="00704961"/>
    <w:rsid w:val="007126EB"/>
    <w:rsid w:val="00713003"/>
    <w:rsid w:val="00713494"/>
    <w:rsid w:val="00713BFC"/>
    <w:rsid w:val="0071497B"/>
    <w:rsid w:val="007213EF"/>
    <w:rsid w:val="00724AB1"/>
    <w:rsid w:val="00732429"/>
    <w:rsid w:val="0073587F"/>
    <w:rsid w:val="0074013A"/>
    <w:rsid w:val="0075263C"/>
    <w:rsid w:val="00755E17"/>
    <w:rsid w:val="007646D0"/>
    <w:rsid w:val="00787FFB"/>
    <w:rsid w:val="007B0F76"/>
    <w:rsid w:val="007C386C"/>
    <w:rsid w:val="007C3E57"/>
    <w:rsid w:val="007D2710"/>
    <w:rsid w:val="007D7A2D"/>
    <w:rsid w:val="007E326B"/>
    <w:rsid w:val="007E59FC"/>
    <w:rsid w:val="007E7643"/>
    <w:rsid w:val="007F12D1"/>
    <w:rsid w:val="00800EEA"/>
    <w:rsid w:val="008020D2"/>
    <w:rsid w:val="008029AF"/>
    <w:rsid w:val="0081429F"/>
    <w:rsid w:val="00821FBC"/>
    <w:rsid w:val="00822E8B"/>
    <w:rsid w:val="008260C5"/>
    <w:rsid w:val="00836E15"/>
    <w:rsid w:val="0084655B"/>
    <w:rsid w:val="00850D92"/>
    <w:rsid w:val="00857F7F"/>
    <w:rsid w:val="00861A4C"/>
    <w:rsid w:val="00873B01"/>
    <w:rsid w:val="00886ED7"/>
    <w:rsid w:val="0089702C"/>
    <w:rsid w:val="008A0983"/>
    <w:rsid w:val="008A0B00"/>
    <w:rsid w:val="008A4D5F"/>
    <w:rsid w:val="008A55EA"/>
    <w:rsid w:val="008B05CF"/>
    <w:rsid w:val="008C3EFD"/>
    <w:rsid w:val="008C5E5D"/>
    <w:rsid w:val="008D2DEC"/>
    <w:rsid w:val="008E0B5B"/>
    <w:rsid w:val="008F1A2E"/>
    <w:rsid w:val="008F3FD1"/>
    <w:rsid w:val="008F4DF7"/>
    <w:rsid w:val="009137E0"/>
    <w:rsid w:val="009167A6"/>
    <w:rsid w:val="00917751"/>
    <w:rsid w:val="00922656"/>
    <w:rsid w:val="00927B26"/>
    <w:rsid w:val="0093621C"/>
    <w:rsid w:val="00936F0D"/>
    <w:rsid w:val="009522DE"/>
    <w:rsid w:val="00955FF0"/>
    <w:rsid w:val="0095694E"/>
    <w:rsid w:val="00960598"/>
    <w:rsid w:val="00960BD6"/>
    <w:rsid w:val="0098080A"/>
    <w:rsid w:val="0098236C"/>
    <w:rsid w:val="009867DC"/>
    <w:rsid w:val="00990847"/>
    <w:rsid w:val="009A6FCE"/>
    <w:rsid w:val="009B74C9"/>
    <w:rsid w:val="009C253E"/>
    <w:rsid w:val="009C4D0A"/>
    <w:rsid w:val="009D4B49"/>
    <w:rsid w:val="009D523C"/>
    <w:rsid w:val="009E17EB"/>
    <w:rsid w:val="009E70E4"/>
    <w:rsid w:val="009E7DF6"/>
    <w:rsid w:val="00A00136"/>
    <w:rsid w:val="00A11EF2"/>
    <w:rsid w:val="00A200EF"/>
    <w:rsid w:val="00A21C4E"/>
    <w:rsid w:val="00A2414B"/>
    <w:rsid w:val="00A25AB2"/>
    <w:rsid w:val="00A2743C"/>
    <w:rsid w:val="00A32F4C"/>
    <w:rsid w:val="00A40693"/>
    <w:rsid w:val="00A50DC7"/>
    <w:rsid w:val="00A559D1"/>
    <w:rsid w:val="00A563E2"/>
    <w:rsid w:val="00A6050F"/>
    <w:rsid w:val="00A6137D"/>
    <w:rsid w:val="00A62236"/>
    <w:rsid w:val="00A75F4E"/>
    <w:rsid w:val="00A8307C"/>
    <w:rsid w:val="00A84FD4"/>
    <w:rsid w:val="00A9542D"/>
    <w:rsid w:val="00A96D4C"/>
    <w:rsid w:val="00A973ED"/>
    <w:rsid w:val="00AA198D"/>
    <w:rsid w:val="00AA55A4"/>
    <w:rsid w:val="00AB38C4"/>
    <w:rsid w:val="00AB44D9"/>
    <w:rsid w:val="00AB5849"/>
    <w:rsid w:val="00AB6374"/>
    <w:rsid w:val="00AC05E3"/>
    <w:rsid w:val="00AC3264"/>
    <w:rsid w:val="00AD133D"/>
    <w:rsid w:val="00AD1C39"/>
    <w:rsid w:val="00AD42EC"/>
    <w:rsid w:val="00AE767E"/>
    <w:rsid w:val="00AF3176"/>
    <w:rsid w:val="00AF75A2"/>
    <w:rsid w:val="00B05E99"/>
    <w:rsid w:val="00B1709F"/>
    <w:rsid w:val="00B20121"/>
    <w:rsid w:val="00B265B5"/>
    <w:rsid w:val="00B43FEE"/>
    <w:rsid w:val="00B46E53"/>
    <w:rsid w:val="00B557FC"/>
    <w:rsid w:val="00B61699"/>
    <w:rsid w:val="00B659A0"/>
    <w:rsid w:val="00B73758"/>
    <w:rsid w:val="00B823C3"/>
    <w:rsid w:val="00B842F4"/>
    <w:rsid w:val="00B943EE"/>
    <w:rsid w:val="00BA0431"/>
    <w:rsid w:val="00BA38C9"/>
    <w:rsid w:val="00BC3F2A"/>
    <w:rsid w:val="00BC51B6"/>
    <w:rsid w:val="00BE0CA7"/>
    <w:rsid w:val="00BE3C2F"/>
    <w:rsid w:val="00BF1930"/>
    <w:rsid w:val="00BF1A97"/>
    <w:rsid w:val="00BF2A7C"/>
    <w:rsid w:val="00BF4E77"/>
    <w:rsid w:val="00C06E70"/>
    <w:rsid w:val="00C12BA8"/>
    <w:rsid w:val="00C15D96"/>
    <w:rsid w:val="00C20434"/>
    <w:rsid w:val="00C31C53"/>
    <w:rsid w:val="00C407C4"/>
    <w:rsid w:val="00C568B1"/>
    <w:rsid w:val="00C60FC4"/>
    <w:rsid w:val="00C62F9F"/>
    <w:rsid w:val="00C66783"/>
    <w:rsid w:val="00C82031"/>
    <w:rsid w:val="00C85B34"/>
    <w:rsid w:val="00C86F92"/>
    <w:rsid w:val="00C95A5A"/>
    <w:rsid w:val="00C962F3"/>
    <w:rsid w:val="00CA6988"/>
    <w:rsid w:val="00CB1B33"/>
    <w:rsid w:val="00CB7EB2"/>
    <w:rsid w:val="00CC4476"/>
    <w:rsid w:val="00CE6016"/>
    <w:rsid w:val="00CE6668"/>
    <w:rsid w:val="00CF3D9E"/>
    <w:rsid w:val="00CF629A"/>
    <w:rsid w:val="00D02D03"/>
    <w:rsid w:val="00D05596"/>
    <w:rsid w:val="00D066D3"/>
    <w:rsid w:val="00D10CB2"/>
    <w:rsid w:val="00D118AC"/>
    <w:rsid w:val="00D21887"/>
    <w:rsid w:val="00D23326"/>
    <w:rsid w:val="00D36106"/>
    <w:rsid w:val="00D62612"/>
    <w:rsid w:val="00D63677"/>
    <w:rsid w:val="00D71EF6"/>
    <w:rsid w:val="00D7280C"/>
    <w:rsid w:val="00D72CE8"/>
    <w:rsid w:val="00D72DE0"/>
    <w:rsid w:val="00D81E77"/>
    <w:rsid w:val="00D8793B"/>
    <w:rsid w:val="00DA1385"/>
    <w:rsid w:val="00DA7A4E"/>
    <w:rsid w:val="00DB1968"/>
    <w:rsid w:val="00DB4B8C"/>
    <w:rsid w:val="00DB6495"/>
    <w:rsid w:val="00DC31BA"/>
    <w:rsid w:val="00DC6585"/>
    <w:rsid w:val="00DD321D"/>
    <w:rsid w:val="00DD6761"/>
    <w:rsid w:val="00DE1999"/>
    <w:rsid w:val="00DE32D0"/>
    <w:rsid w:val="00DE338A"/>
    <w:rsid w:val="00DE73DE"/>
    <w:rsid w:val="00DF1BCE"/>
    <w:rsid w:val="00E10AC0"/>
    <w:rsid w:val="00E20E62"/>
    <w:rsid w:val="00E2279E"/>
    <w:rsid w:val="00E33CD2"/>
    <w:rsid w:val="00E436AA"/>
    <w:rsid w:val="00E50105"/>
    <w:rsid w:val="00E51F82"/>
    <w:rsid w:val="00E552C8"/>
    <w:rsid w:val="00E55D5B"/>
    <w:rsid w:val="00E714DD"/>
    <w:rsid w:val="00E953E1"/>
    <w:rsid w:val="00EA57D1"/>
    <w:rsid w:val="00EB2610"/>
    <w:rsid w:val="00EB348B"/>
    <w:rsid w:val="00EB4A7D"/>
    <w:rsid w:val="00EB58A8"/>
    <w:rsid w:val="00EB6C7B"/>
    <w:rsid w:val="00EC18BB"/>
    <w:rsid w:val="00EC7228"/>
    <w:rsid w:val="00ED0635"/>
    <w:rsid w:val="00EE07F7"/>
    <w:rsid w:val="00EE62F8"/>
    <w:rsid w:val="00EF1466"/>
    <w:rsid w:val="00F02910"/>
    <w:rsid w:val="00F0575D"/>
    <w:rsid w:val="00F073E7"/>
    <w:rsid w:val="00F1424F"/>
    <w:rsid w:val="00F34FE1"/>
    <w:rsid w:val="00F400C6"/>
    <w:rsid w:val="00F45C9D"/>
    <w:rsid w:val="00F54587"/>
    <w:rsid w:val="00F65568"/>
    <w:rsid w:val="00F8454A"/>
    <w:rsid w:val="00F86123"/>
    <w:rsid w:val="00F91C77"/>
    <w:rsid w:val="00F962E8"/>
    <w:rsid w:val="00F977D8"/>
    <w:rsid w:val="00FB6E68"/>
    <w:rsid w:val="00FC793D"/>
    <w:rsid w:val="00FC7B9D"/>
    <w:rsid w:val="00FD0062"/>
    <w:rsid w:val="00FE0837"/>
    <w:rsid w:val="00FE16F1"/>
    <w:rsid w:val="00FF2393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,Saistīto dokumentu saraksts,Syle 1,H&amp;P List Paragraph,2,PPS_Bullet,Numurets,Virsraksti,Bullets,Numbered List,Paragraph,Bullet point 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,H&amp;P List Paragraph Rakstz.,2 Rakstz.,PPS_Bullet Rakstz."/>
    <w:link w:val="Sarakstarindkopa"/>
    <w:uiPriority w:val="34"/>
    <w:qFormat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7D271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7D2710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E07F7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E07F7"/>
    <w:rPr>
      <w:rFonts w:ascii="Times New Roman" w:eastAsia="Calibri" w:hAnsi="Times New Roman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EE0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4</cp:revision>
  <dcterms:created xsi:type="dcterms:W3CDTF">2024-02-12T09:58:00Z</dcterms:created>
  <dcterms:modified xsi:type="dcterms:W3CDTF">2024-02-12T09:59:00Z</dcterms:modified>
</cp:coreProperties>
</file>