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CF59" w14:textId="77777777" w:rsidR="001F0785" w:rsidRPr="00D7040F" w:rsidRDefault="001F0785" w:rsidP="001F078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bookmarkStart w:id="0" w:name="_Hlk75247156"/>
      <w:r w:rsidRPr="00D7040F">
        <w:rPr>
          <w:rFonts w:ascii="Arial" w:hAnsi="Arial" w:cs="Arial"/>
          <w:i/>
          <w:iCs/>
          <w:sz w:val="20"/>
          <w:szCs w:val="20"/>
          <w:lang w:val="lv-LV"/>
        </w:rPr>
        <w:t>Uzaicinājuma piedāvājuma iesniegšanai</w:t>
      </w:r>
      <w:bookmarkEnd w:id="0"/>
      <w:r w:rsidRPr="00D7040F">
        <w:rPr>
          <w:rFonts w:ascii="Arial" w:hAnsi="Arial" w:cs="Arial"/>
          <w:i/>
          <w:iCs/>
          <w:sz w:val="20"/>
          <w:szCs w:val="20"/>
          <w:lang w:val="lv-LV"/>
        </w:rPr>
        <w:t xml:space="preserve"> tirgus izpētei</w:t>
      </w:r>
    </w:p>
    <w:p w14:paraId="7968408D" w14:textId="426E9791" w:rsidR="001F0785" w:rsidRPr="00D7040F" w:rsidRDefault="001F0785" w:rsidP="001F078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sz w:val="20"/>
          <w:szCs w:val="20"/>
          <w:lang w:val="lv-LV"/>
        </w:rPr>
      </w:pPr>
      <w:bookmarkStart w:id="1" w:name="_Hlk81985045"/>
      <w:r w:rsidRPr="00D7040F">
        <w:rPr>
          <w:rFonts w:ascii="Arial" w:hAnsi="Arial" w:cs="Arial"/>
          <w:i/>
          <w:iCs/>
          <w:sz w:val="20"/>
          <w:szCs w:val="20"/>
          <w:lang w:val="lv-LV"/>
        </w:rPr>
        <w:t>“Krāsošanas produkcijas piegāde”</w:t>
      </w:r>
      <w:bookmarkEnd w:id="1"/>
    </w:p>
    <w:p w14:paraId="786D6468" w14:textId="2F815C68" w:rsidR="009346AC" w:rsidRPr="00D7040F" w:rsidRDefault="001F0785" w:rsidP="001F0785">
      <w:pPr>
        <w:ind w:left="9923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D7040F">
        <w:rPr>
          <w:rFonts w:ascii="Arial" w:hAnsi="Arial" w:cs="Arial"/>
          <w:i/>
          <w:iCs/>
          <w:sz w:val="20"/>
          <w:szCs w:val="20"/>
          <w:lang w:val="lv-LV"/>
        </w:rPr>
        <w:t>1.pielikums</w:t>
      </w:r>
    </w:p>
    <w:p w14:paraId="1EEE9FC8" w14:textId="77777777" w:rsidR="009346AC" w:rsidRPr="001F0785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1F0785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1F0785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685634CD" w14:textId="5338DC51" w:rsidR="002D3085" w:rsidRPr="001F0785" w:rsidRDefault="002D3085" w:rsidP="001F0785">
      <w:pPr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1"/>
        <w:gridCol w:w="4674"/>
        <w:gridCol w:w="851"/>
        <w:gridCol w:w="1275"/>
        <w:gridCol w:w="1134"/>
        <w:gridCol w:w="1276"/>
        <w:gridCol w:w="709"/>
        <w:gridCol w:w="709"/>
        <w:gridCol w:w="889"/>
        <w:gridCol w:w="2477"/>
      </w:tblGrid>
      <w:tr w:rsidR="001F0785" w:rsidRPr="00D7040F" w14:paraId="533F8368" w14:textId="77777777" w:rsidTr="00D7040F">
        <w:trPr>
          <w:trHeight w:val="145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3282E8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1F078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D4FFF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DDEBF7"/>
            <w:vAlign w:val="center"/>
            <w:hideMark/>
          </w:tcPr>
          <w:p w14:paraId="296D2A35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fasējums 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>(tilpums var tikt mainīts ±20% robežās)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F90DFE" w14:textId="22657F05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Piegādes vietas un fasējumu daudzums (gabalos) 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 xml:space="preserve">(lai nodrošinātu pieteikto 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lv-LV"/>
              </w:rPr>
              <w:t>kopējo preces apjomu (10</w:t>
            </w:r>
            <w:r w:rsidR="00D7040F"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lv-LV"/>
              </w:rPr>
              <w:t>.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u w:val="single"/>
                <w:lang w:val="lv-LV"/>
              </w:rPr>
              <w:t>kolonna)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 xml:space="preserve"> skaits var tikt mainīts ievērojot piedāvātā fasējuma faktisko tilpum</w:t>
            </w:r>
            <w:r w:rsidR="00C17E41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>u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>)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9AA1D6" w14:textId="2AC6AD5F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 xml:space="preserve">Plānotais kopējais preces apjoms (l) 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>(ievērojot piedāvātā fasējuma faktisko tilpumu</w:t>
            </w:r>
            <w:r w:rsidR="00D7040F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>,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t xml:space="preserve"> apjoms var tikt mainīts tādās robežās: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br/>
              <w:t>Kopējā preces apjoma zemākā robeža  ≥ plānotais apjoms (l) - 1/2 piedāvātā fasējuma tilpums (l);</w:t>
            </w:r>
            <w:r w:rsidRPr="001F0785">
              <w:rPr>
                <w:rFonts w:ascii="Arial" w:hAnsi="Arial" w:cs="Arial"/>
                <w:color w:val="0070C0"/>
                <w:sz w:val="16"/>
                <w:szCs w:val="16"/>
                <w:lang w:val="lv-LV"/>
              </w:rPr>
              <w:br/>
              <w:t>Kopējā preces apjoma augstākā robeža &lt; plānotais apjoms (l) + 1/2 piedāvātā fasējuma tilpums)</w:t>
            </w:r>
          </w:p>
        </w:tc>
      </w:tr>
      <w:tr w:rsidR="001F0785" w:rsidRPr="001F0785" w14:paraId="60854079" w14:textId="77777777" w:rsidTr="00D7040F">
        <w:trPr>
          <w:trHeight w:val="114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F94" w14:textId="77777777" w:rsidR="001F0785" w:rsidRPr="001F0785" w:rsidRDefault="001F07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99F98" w14:textId="77777777" w:rsidR="001F0785" w:rsidRPr="001F0785" w:rsidRDefault="001F0785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EC40FE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tilpums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14:paraId="378621A5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C59AD2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EPR-1 (Krustpils 24, Rīga)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AD14900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EPR-1 (Krūzes 47A, Rīga)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A4F4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EPR-2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CEF4AAE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EPR-3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5310B56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lv-LV"/>
              </w:rPr>
              <w:t>Kopā</w:t>
            </w:r>
          </w:p>
        </w:tc>
        <w:tc>
          <w:tcPr>
            <w:tcW w:w="247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E3A0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1F0785" w:rsidRPr="001F0785" w14:paraId="6A1F6B27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981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[1]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DB1D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[2]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E1C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[3]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BCFBA2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[4]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29C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[5]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EC8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[6]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6CC4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[7]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7A6F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[8]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EF5C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[9]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59CA" w14:textId="77777777" w:rsidR="001F0785" w:rsidRPr="001F0785" w:rsidRDefault="001F0785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08080"/>
                <w:sz w:val="18"/>
                <w:szCs w:val="18"/>
                <w:lang w:val="lv-LV"/>
              </w:rPr>
              <w:t>[10]</w:t>
            </w:r>
          </w:p>
        </w:tc>
      </w:tr>
      <w:tr w:rsidR="001F0785" w:rsidRPr="001F0785" w14:paraId="554BA6B3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5EB007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593D5DC" w14:textId="77777777" w:rsidR="001F0785" w:rsidRPr="001F0785" w:rsidRDefault="001F0785">
            <w:pPr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  <w:t>1.daļa "Emalja un grunts"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80202D" w14:textId="77777777" w:rsidR="001F0785" w:rsidRPr="001F0785" w:rsidRDefault="001F0785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455F5496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3CCA18" w14:textId="77777777" w:rsidR="001F0785" w:rsidRPr="001F0785" w:rsidRDefault="001F0785">
            <w:pPr>
              <w:jc w:val="center"/>
              <w:rPr>
                <w:rFonts w:ascii="Arial" w:hAnsi="Arial" w:cs="Arial"/>
                <w:color w:val="833C0C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33C0C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21DF20" w14:textId="77777777" w:rsidR="001F0785" w:rsidRPr="001F0785" w:rsidRDefault="001F0785">
            <w:pPr>
              <w:jc w:val="center"/>
              <w:rPr>
                <w:rFonts w:ascii="Arial" w:hAnsi="Arial" w:cs="Arial"/>
                <w:color w:val="833C0C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833C0C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79916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548235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548235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CB56B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3CB46F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6EFF7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18"/>
                <w:szCs w:val="18"/>
                <w:lang w:val="lv-LV"/>
              </w:rPr>
              <w:t> </w:t>
            </w:r>
          </w:p>
        </w:tc>
      </w:tr>
      <w:tr w:rsidR="001F0785" w:rsidRPr="001F0785" w14:paraId="357B420E" w14:textId="77777777" w:rsidTr="00D7040F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C4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DCA52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Alumīnija pretkorozijas grunts - emalja uz alkīda polimēra bāzes metāla virsmu krāsošanai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ALUKID ...)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61D0" w14:textId="7ADE3B8E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B040FB" w14:textId="105DD5C2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9D8B" w14:textId="77777777" w:rsidR="001F0785" w:rsidRPr="001F0785" w:rsidRDefault="001F0785">
            <w:pPr>
              <w:jc w:val="center"/>
              <w:rPr>
                <w:rFonts w:ascii="Arial" w:hAnsi="Arial" w:cs="Arial"/>
                <w:color w:val="833C0C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833C0C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ED3" w14:textId="77777777" w:rsidR="001F0785" w:rsidRPr="001F0785" w:rsidRDefault="001F0785">
            <w:pPr>
              <w:jc w:val="center"/>
              <w:rPr>
                <w:rFonts w:ascii="Arial" w:hAnsi="Arial" w:cs="Arial"/>
                <w:color w:val="833C0C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833C0C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BE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548235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98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EEE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91C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203764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7AE09DB6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E6D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23C3E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Sudraba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0AD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A1A3CE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24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CF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EEE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091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07D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82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20F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73.80</w:t>
            </w:r>
          </w:p>
        </w:tc>
      </w:tr>
      <w:tr w:rsidR="001F0785" w:rsidRPr="001F0785" w14:paraId="658D042B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443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961AD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Sudraba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064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2FE414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DC4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A51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DD0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EC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D16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96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40.00</w:t>
            </w:r>
          </w:p>
        </w:tc>
      </w:tr>
      <w:tr w:rsidR="001F0785" w:rsidRPr="001F0785" w14:paraId="66651EA1" w14:textId="77777777" w:rsidTr="00D7040F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333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A05DA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Alkīda spīdīga emalja metāla un koka virsmu krāsošanai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PENTAPRIM, BIOLAR ALKĪDU EMALJA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4C71" w14:textId="358D7F6A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B4797E" w14:textId="7F247AF2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CE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D7E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5BA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D3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FBA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444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3B280E4C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EC9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632FA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Balta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8E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369E7F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7C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F6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49C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7A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F01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47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BA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42.30</w:t>
            </w:r>
          </w:p>
        </w:tc>
      </w:tr>
      <w:tr w:rsidR="001F0785" w:rsidRPr="001F0785" w14:paraId="2EF54318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38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1453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Balta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31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13050E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A2F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09B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DD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FF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263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0630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5.40</w:t>
            </w:r>
          </w:p>
        </w:tc>
      </w:tr>
      <w:tr w:rsidR="001F0785" w:rsidRPr="001F0785" w14:paraId="1A5E6674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B98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9204C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Dzeltena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DC8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41D7FF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5C7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A47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61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35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D0B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69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E15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62.10</w:t>
            </w:r>
          </w:p>
        </w:tc>
      </w:tr>
      <w:tr w:rsidR="001F0785" w:rsidRPr="001F0785" w14:paraId="3687581C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2B2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E8902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Dzeltena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0E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18025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CB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2F9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2A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35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AA30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B52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13.50</w:t>
            </w:r>
          </w:p>
        </w:tc>
      </w:tr>
      <w:tr w:rsidR="001F0785" w:rsidRPr="001F0785" w14:paraId="3B295B9E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023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DBBD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Zila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FCD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1D2E4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58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34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C7E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FE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8DB0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85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13.50</w:t>
            </w:r>
          </w:p>
        </w:tc>
      </w:tr>
      <w:tr w:rsidR="001F0785" w:rsidRPr="001F0785" w14:paraId="1E72D54C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2C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839C8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Zila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4C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7C6976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CE8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D1D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9CF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AD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8BE4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021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2.70</w:t>
            </w:r>
          </w:p>
        </w:tc>
      </w:tr>
      <w:tr w:rsidR="001F0785" w:rsidRPr="001F0785" w14:paraId="2FD5CD65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986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B9DE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B0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BECB6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CAB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E3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4B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6D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B5D8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171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70F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153.90</w:t>
            </w:r>
          </w:p>
        </w:tc>
      </w:tr>
      <w:tr w:rsidR="001F0785" w:rsidRPr="001F0785" w14:paraId="337FACBF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787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ACF08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E6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C2FF29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CA1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D56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84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F55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117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D5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21.60</w:t>
            </w:r>
          </w:p>
        </w:tc>
      </w:tr>
      <w:tr w:rsidR="001F0785" w:rsidRPr="001F0785" w14:paraId="16C013D6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B8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3B46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Zaļa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D8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7AEB94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527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CC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46F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E1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21F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8A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10.00</w:t>
            </w:r>
          </w:p>
        </w:tc>
      </w:tr>
      <w:tr w:rsidR="001F0785" w:rsidRPr="001F0785" w14:paraId="6246EBEA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8C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F9C49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Sarkana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A7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1FAD5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65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6E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DC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8A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3BF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EF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21.60</w:t>
            </w:r>
          </w:p>
        </w:tc>
      </w:tr>
      <w:tr w:rsidR="001F0785" w:rsidRPr="001F0785" w14:paraId="0407CAE0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F7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71CD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30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3FB40C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008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8E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A1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BC6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EA7E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215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D6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193.50</w:t>
            </w:r>
          </w:p>
        </w:tc>
      </w:tr>
      <w:tr w:rsidR="001F0785" w:rsidRPr="001F0785" w14:paraId="2A7E8AF9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7C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6DA3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FB5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18D9BC3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E0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F7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08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EF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6D83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D1E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137.70</w:t>
            </w:r>
          </w:p>
        </w:tc>
      </w:tr>
      <w:tr w:rsidR="001F0785" w:rsidRPr="001F0785" w14:paraId="01DA0092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363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13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D76F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8AC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BBAD46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FEE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4DF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CE2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7F3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7BC0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65B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40.00</w:t>
            </w:r>
          </w:p>
        </w:tc>
      </w:tr>
      <w:tr w:rsidR="001F0785" w:rsidRPr="001F0785" w14:paraId="1C15403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CA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48B34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450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CCD542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10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8A2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F6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3EF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FCFF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209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C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188.10</w:t>
            </w:r>
          </w:p>
        </w:tc>
      </w:tr>
      <w:tr w:rsidR="001F0785" w:rsidRPr="001F0785" w14:paraId="212324D8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57D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39EBC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06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198DC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E9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22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EA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48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B012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4DF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137.70</w:t>
            </w:r>
          </w:p>
        </w:tc>
      </w:tr>
      <w:tr w:rsidR="001F0785" w:rsidRPr="001F0785" w14:paraId="169DF53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38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58AB9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Brūna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56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2C02E9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9B5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AE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A83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1F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C4E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0CF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3.60</w:t>
            </w:r>
          </w:p>
        </w:tc>
      </w:tr>
      <w:tr w:rsidR="001F0785" w:rsidRPr="001F0785" w14:paraId="269A3DF8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3E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148BB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tonēšana RAL 7032 PEBBLE GREY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72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54A0D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6E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A4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BD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F0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276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10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151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9.00</w:t>
            </w:r>
          </w:p>
        </w:tc>
      </w:tr>
      <w:tr w:rsidR="001F0785" w:rsidRPr="001F0785" w14:paraId="4DE874F6" w14:textId="77777777" w:rsidTr="00D7040F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D6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9945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Pusmatēta grunts-emalja metāla virsmu krāsošanai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Neosprint-30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A829" w14:textId="3885C6B2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AF8FA4B" w14:textId="0FA142A1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16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F8A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BB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AAC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487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72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436A32F0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13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4795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1B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41FBD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E57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99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CC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8D9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289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87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BBA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78.30</w:t>
            </w:r>
          </w:p>
        </w:tc>
      </w:tr>
      <w:tr w:rsidR="001F0785" w:rsidRPr="001F0785" w14:paraId="3882DE10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44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58DA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63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30687C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93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8F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8DE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8CC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123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3A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40.50</w:t>
            </w:r>
          </w:p>
        </w:tc>
      </w:tr>
      <w:tr w:rsidR="001F0785" w:rsidRPr="001F0785" w14:paraId="47B1C460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D9F7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F9D84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Hlorkaučuka emalja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KČ-190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A10D" w14:textId="1A1E1891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81503C" w14:textId="455CF489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BF7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F3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0D7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D1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11FE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50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71F2FCB7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6C1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B62C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25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7AFA9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CC3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7E3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308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44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47E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39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A7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35.10</w:t>
            </w:r>
          </w:p>
        </w:tc>
      </w:tr>
      <w:tr w:rsidR="001F0785" w:rsidRPr="001F0785" w14:paraId="19E51AC4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880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53F41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Alkīda grunts GF-021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GF-021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88C4" w14:textId="0B75E849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C38D1D" w14:textId="3BDC3F51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571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169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2E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6D8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9B1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93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01CBCFB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E4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C855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Grunts GF-021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218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A9DCF5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1F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061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7C8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E3E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D9F2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10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9C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9.00</w:t>
            </w:r>
          </w:p>
        </w:tc>
      </w:tr>
      <w:tr w:rsidR="001F0785" w:rsidRPr="001F0785" w14:paraId="453FC4C8" w14:textId="77777777" w:rsidTr="00D7040F">
        <w:trPr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5C99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BFBE7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Alkīda pretkorozijas grunts metālam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NOVAKOR, BIOLAR GF-0119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9EBB" w14:textId="5AB3B965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D57201" w14:textId="782C688C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3A6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311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6D7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0D4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31B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B8D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4CB89E49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FAB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BBC1E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8C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41643F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B77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ACA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DEB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720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AA8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153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95B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137.70</w:t>
            </w:r>
          </w:p>
        </w:tc>
      </w:tr>
      <w:tr w:rsidR="001F0785" w:rsidRPr="001F0785" w14:paraId="7F5EB9F8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417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46D9B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Pelēka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C02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D27BA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9DF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E0D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47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8B6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7831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DF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10.80</w:t>
            </w:r>
          </w:p>
        </w:tc>
      </w:tr>
      <w:tr w:rsidR="001F0785" w:rsidRPr="001F0785" w14:paraId="5E75281D" w14:textId="77777777" w:rsidTr="00D7040F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10F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F90ED" w14:textId="77777777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  <w:t xml:space="preserve">Pusspidīga pretkorozijas grunts - emalja metālam uz modificēta alkīdpolimēra bāzes </w:t>
            </w:r>
            <w:r w:rsidRPr="00C17E41">
              <w:rPr>
                <w:rFonts w:ascii="Arial" w:hAnsi="Arial" w:cs="Arial"/>
                <w:i/>
                <w:iCs/>
                <w:color w:val="BF8F00" w:themeColor="accent4" w:themeShade="BF"/>
                <w:sz w:val="20"/>
                <w:szCs w:val="20"/>
                <w:u w:val="single"/>
                <w:lang w:val="lv-LV"/>
              </w:rPr>
              <w:t>(piem. PROTEKSOL 50, METALAK RAPID …)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443" w14:textId="77777777" w:rsidR="001F0785" w:rsidRPr="001F0785" w:rsidRDefault="001F0785">
            <w:pPr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413B52" w14:textId="77777777" w:rsidR="001F0785" w:rsidRPr="001F0785" w:rsidRDefault="001F0785">
            <w:pPr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91B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7DB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939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E5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DB2B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D2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4B80832A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C89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EDFB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97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5F660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AB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43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C2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ADE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173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57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77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51.30</w:t>
            </w:r>
          </w:p>
        </w:tc>
      </w:tr>
      <w:tr w:rsidR="001F0785" w:rsidRPr="001F0785" w14:paraId="76C95401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C3A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2FB1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Melna krāsa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787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DF1492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E66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D9B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864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BD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918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6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648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16.20</w:t>
            </w:r>
          </w:p>
        </w:tc>
      </w:tr>
      <w:tr w:rsidR="001F0785" w:rsidRPr="001F0785" w14:paraId="0A1856D9" w14:textId="77777777" w:rsidTr="00D7040F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A207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C9D2A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E0F" w14:textId="74D82688" w:rsidR="001F0785" w:rsidRPr="001F0785" w:rsidRDefault="001F0785">
            <w:pPr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878B36" w14:textId="234B1ED4" w:rsidR="001F0785" w:rsidRPr="001F0785" w:rsidRDefault="001F0785">
            <w:pPr>
              <w:rPr>
                <w:rFonts w:ascii="Arial" w:hAnsi="Arial" w:cs="Arial"/>
                <w:color w:val="7030A0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44E37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6547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1B4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938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B9AA" w14:textId="77777777" w:rsidR="001F0785" w:rsidRPr="001F0785" w:rsidRDefault="001F0785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D05" w14:textId="77777777" w:rsidR="001F0785" w:rsidRPr="001F0785" w:rsidRDefault="001F0785">
            <w:pPr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1E93310B" w14:textId="77777777" w:rsidTr="00D7040F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C88A3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6C23F8" w14:textId="77777777" w:rsidR="001F0785" w:rsidRPr="001F0785" w:rsidRDefault="001F0785">
            <w:pPr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  <w:t>2.daļa "Aerosola krāsa"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ACCAD1" w14:textId="77777777" w:rsidR="001F0785" w:rsidRPr="001F0785" w:rsidRDefault="001F0785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04ED9915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167659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C70541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16F0D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ADF06F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4ED9A5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46861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18"/>
                <w:szCs w:val="18"/>
                <w:lang w:val="lv-LV"/>
              </w:rPr>
              <w:t> </w:t>
            </w:r>
          </w:p>
        </w:tc>
      </w:tr>
      <w:tr w:rsidR="001F0785" w:rsidRPr="001F0785" w14:paraId="7E3D80DB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32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B019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dzeltena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30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2481A0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9CC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883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953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1E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DB2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33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BFB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13.20</w:t>
            </w:r>
          </w:p>
        </w:tc>
      </w:tr>
      <w:tr w:rsidR="001F0785" w:rsidRPr="001F0785" w14:paraId="3DD213FC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464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AB73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balta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C7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52112A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6CE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6C7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C5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86A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923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24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E2A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9.60</w:t>
            </w:r>
          </w:p>
        </w:tc>
      </w:tr>
      <w:tr w:rsidR="001F0785" w:rsidRPr="001F0785" w14:paraId="23B2F7E7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2E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D9C5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melna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51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6A2A4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38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37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81E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37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67DE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135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861E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54.00</w:t>
            </w:r>
          </w:p>
        </w:tc>
      </w:tr>
      <w:tr w:rsidR="001F0785" w:rsidRPr="001F0785" w14:paraId="083AD01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2BF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B79EA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sarkana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FD2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EC4717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FE3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5E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EF9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4BE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A08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6EA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6.00</w:t>
            </w:r>
          </w:p>
        </w:tc>
      </w:tr>
      <w:tr w:rsidR="001F0785" w:rsidRPr="001F0785" w14:paraId="270D2943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60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6059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zila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0AB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E3631A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896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DA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CB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9B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510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9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96A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3.60</w:t>
            </w:r>
          </w:p>
        </w:tc>
      </w:tr>
      <w:tr w:rsidR="001F0785" w:rsidRPr="001F0785" w14:paraId="3F32EF7A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A3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7D53F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pelēka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DD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6C70F2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D7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74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ED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78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92C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83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10F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33.20</w:t>
            </w:r>
          </w:p>
        </w:tc>
      </w:tr>
      <w:tr w:rsidR="001F0785" w:rsidRPr="001F0785" w14:paraId="4E3FDFC6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E98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16B9D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Matēta zaļa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20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CD7DF9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8DF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57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F14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DB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688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70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940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28.00</w:t>
            </w:r>
          </w:p>
        </w:tc>
      </w:tr>
      <w:tr w:rsidR="001F0785" w:rsidRPr="001F0785" w14:paraId="30AD6F70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A0F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3577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Fluorescējoša krāsa ar atstarojošu efektu (oranža)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B3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0A00F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F6B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A2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E56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EB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F10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55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1294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22.00</w:t>
            </w:r>
          </w:p>
        </w:tc>
      </w:tr>
      <w:tr w:rsidR="001F0785" w:rsidRPr="001F0785" w14:paraId="2F6173D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3F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3BBEE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Fluorescējoša krāsa ar atstarojošu efektu (zaļa)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8B5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36693D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F3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420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357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E5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F7C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39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12.40</w:t>
            </w:r>
          </w:p>
        </w:tc>
      </w:tr>
      <w:tr w:rsidR="001F0785" w:rsidRPr="001F0785" w14:paraId="09DD986A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ED9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BC3CC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RAL 7032 PEBBLE GREY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24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097B71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04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9BE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49B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01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F527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32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A7FF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12.80</w:t>
            </w:r>
          </w:p>
        </w:tc>
      </w:tr>
      <w:tr w:rsidR="001F0785" w:rsidRPr="001F0785" w14:paraId="329471CF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C58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23CD4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Cinka-alumīnija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61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FEBA9C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CCC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0EB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E4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2F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0581F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80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89E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32.00</w:t>
            </w:r>
          </w:p>
        </w:tc>
      </w:tr>
      <w:tr w:rsidR="001F0785" w:rsidRPr="001F0785" w14:paraId="665C8651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49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12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E55C9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Marķeris FLUO sarkans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CAF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DF9855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B67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E46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EC5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837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875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C7A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3.20</w:t>
            </w:r>
          </w:p>
        </w:tc>
      </w:tr>
      <w:tr w:rsidR="001F0785" w:rsidRPr="001F0785" w14:paraId="14AF9FAC" w14:textId="77777777" w:rsidTr="00D7040F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9CF29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5AD036D" w14:textId="55A2F619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5AE4" w14:textId="040F2FA1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0C50F" w14:textId="4BE750AF" w:rsidR="001F0785" w:rsidRPr="001F0785" w:rsidRDefault="001F0785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76F7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A324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BE0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C426" w14:textId="77777777" w:rsidR="001F0785" w:rsidRPr="001F0785" w:rsidRDefault="001F078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D35A" w14:textId="77777777" w:rsidR="001F0785" w:rsidRPr="001F0785" w:rsidRDefault="001F0785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C9A" w14:textId="77777777" w:rsidR="001F0785" w:rsidRPr="001F0785" w:rsidRDefault="001F0785">
            <w:pPr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C65911"/>
                <w:sz w:val="20"/>
                <w:szCs w:val="20"/>
                <w:lang w:val="lv-LV"/>
              </w:rPr>
              <w:t> </w:t>
            </w:r>
          </w:p>
        </w:tc>
      </w:tr>
      <w:tr w:rsidR="001F0785" w:rsidRPr="001F0785" w14:paraId="36C61692" w14:textId="77777777" w:rsidTr="00D7040F">
        <w:trPr>
          <w:trHeight w:val="3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D4727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6EF6974" w14:textId="77777777" w:rsidR="001F0785" w:rsidRPr="001F0785" w:rsidRDefault="001F0785">
            <w:pPr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000000"/>
                <w:u w:val="single"/>
                <w:lang w:val="lv-LV"/>
              </w:rPr>
              <w:t>3.daļa "Šķīdinātāji"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AD4928" w14:textId="77777777" w:rsidR="001F0785" w:rsidRPr="001F0785" w:rsidRDefault="001F0785">
            <w:pP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14:paraId="27DC37FC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5C77B8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699805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F9F146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A9F521" w14:textId="77777777" w:rsidR="001F0785" w:rsidRPr="001F0785" w:rsidRDefault="001F0785">
            <w:pPr>
              <w:jc w:val="center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sz w:val="18"/>
                <w:szCs w:val="18"/>
                <w:lang w:val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F2DBFA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  <w:t> 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1DC972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18"/>
                <w:szCs w:val="18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18"/>
                <w:szCs w:val="18"/>
                <w:lang w:val="lv-LV"/>
              </w:rPr>
              <w:t> </w:t>
            </w:r>
          </w:p>
        </w:tc>
      </w:tr>
      <w:tr w:rsidR="001F0785" w:rsidRPr="001F0785" w14:paraId="222CB66D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B80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DC2D5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Šķīdinātājs Nefras (GLŠ)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5BC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982DC4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45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795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498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389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6C0B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41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B983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41.00</w:t>
            </w:r>
          </w:p>
        </w:tc>
      </w:tr>
      <w:tr w:rsidR="001F0785" w:rsidRPr="001F0785" w14:paraId="7BBB06A1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34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F607E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Šķīdinātājs Nefras (GLŠ)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ADF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CFE806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B5B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F5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24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96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B06C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8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E271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200.00</w:t>
            </w:r>
          </w:p>
        </w:tc>
      </w:tr>
      <w:tr w:rsidR="001F0785" w:rsidRPr="001F0785" w14:paraId="695D0616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45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CFFE5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Šķidinātājs 646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CDC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913AF7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B8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10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F0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19E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3DF0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387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C84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387.00</w:t>
            </w:r>
          </w:p>
        </w:tc>
      </w:tr>
      <w:tr w:rsidR="001F0785" w:rsidRPr="001F0785" w14:paraId="1EAD4979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5FF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18F1A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Toluols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26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42079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C5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41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C10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02E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5AB9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12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845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6.00</w:t>
            </w:r>
          </w:p>
        </w:tc>
      </w:tr>
      <w:tr w:rsidR="001F0785" w:rsidRPr="001F0785" w14:paraId="15F55B53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689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16D8F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Vaitspirts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AE6F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34CDF6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36F4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74A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1A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C6E3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B42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173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7A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173.00</w:t>
            </w:r>
          </w:p>
        </w:tc>
      </w:tr>
      <w:tr w:rsidR="001F0785" w:rsidRPr="001F0785" w14:paraId="602A0CEC" w14:textId="77777777" w:rsidTr="00D7040F">
        <w:trPr>
          <w:trHeight w:val="2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47D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6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9978F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Acetons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95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7CB5AB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CB9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99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DECD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BE1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936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144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A86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144.00</w:t>
            </w:r>
          </w:p>
        </w:tc>
      </w:tr>
      <w:tr w:rsidR="001F0785" w:rsidRPr="001F0785" w14:paraId="74AF8657" w14:textId="77777777" w:rsidTr="00D7040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963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7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4DB8D" w14:textId="77777777" w:rsidR="001F0785" w:rsidRPr="001F0785" w:rsidRDefault="001F0785">
            <w:p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Atšķaidītājs (birstes tīrītājs un šķīdinātājs)</w:t>
            </w: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C77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48EC92" w14:textId="77777777" w:rsidR="001F0785" w:rsidRPr="001F0785" w:rsidRDefault="001F07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0A0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DD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2702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9C6" w14:textId="77777777" w:rsidR="001F0785" w:rsidRPr="001F0785" w:rsidRDefault="001F0785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sz w:val="20"/>
                <w:szCs w:val="20"/>
                <w:lang w:val="lv-LV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06CD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45</w:t>
            </w:r>
          </w:p>
        </w:tc>
        <w:tc>
          <w:tcPr>
            <w:tcW w:w="24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A018" w14:textId="77777777" w:rsidR="001F0785" w:rsidRPr="001F0785" w:rsidRDefault="001F0785">
            <w:pPr>
              <w:jc w:val="center"/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</w:pPr>
            <w:r w:rsidRPr="001F0785">
              <w:rPr>
                <w:rFonts w:ascii="Arial" w:hAnsi="Arial" w:cs="Arial"/>
                <w:b/>
                <w:bCs/>
                <w:color w:val="C65911"/>
                <w:sz w:val="20"/>
                <w:szCs w:val="20"/>
                <w:lang w:val="lv-LV"/>
              </w:rPr>
              <w:t>22.50</w:t>
            </w:r>
          </w:p>
        </w:tc>
      </w:tr>
    </w:tbl>
    <w:p w14:paraId="1588D520" w14:textId="77777777" w:rsidR="001F0785" w:rsidRPr="001F0785" w:rsidRDefault="001F0785" w:rsidP="001F0785">
      <w:pPr>
        <w:rPr>
          <w:rFonts w:ascii="Arial" w:hAnsi="Arial" w:cs="Arial"/>
          <w:b/>
          <w:bCs/>
          <w:sz w:val="22"/>
          <w:szCs w:val="22"/>
          <w:lang w:val="lv-LV"/>
        </w:rPr>
      </w:pPr>
    </w:p>
    <w:p w14:paraId="0E94F71F" w14:textId="77777777" w:rsidR="00A10D48" w:rsidRPr="001F0785" w:rsidRDefault="00A10D48" w:rsidP="00A10D48">
      <w:pPr>
        <w:pStyle w:val="Sarakstarindkopa"/>
        <w:rPr>
          <w:rFonts w:ascii="Arial" w:hAnsi="Arial" w:cs="Arial"/>
          <w:sz w:val="22"/>
          <w:szCs w:val="22"/>
          <w:lang w:val="lv-LV"/>
        </w:rPr>
      </w:pPr>
    </w:p>
    <w:p w14:paraId="67989417" w14:textId="77777777" w:rsidR="00F17CC9" w:rsidRPr="001F0785" w:rsidRDefault="00F17CC9" w:rsidP="00F17CC9">
      <w:pPr>
        <w:pStyle w:val="Sarakstarindkopa"/>
        <w:ind w:left="0"/>
        <w:rPr>
          <w:rFonts w:ascii="Arial" w:hAnsi="Arial" w:cs="Arial"/>
          <w:sz w:val="22"/>
          <w:szCs w:val="22"/>
          <w:lang w:val="lv-LV"/>
        </w:rPr>
      </w:pPr>
    </w:p>
    <w:p w14:paraId="1484BCEE" w14:textId="4166FCC0" w:rsidR="00425D02" w:rsidRPr="001F0785" w:rsidRDefault="00AA2D07">
      <w:pPr>
        <w:rPr>
          <w:rFonts w:ascii="Arial" w:hAnsi="Arial" w:cs="Arial"/>
          <w:sz w:val="22"/>
          <w:szCs w:val="22"/>
          <w:lang w:val="lv-LV"/>
        </w:rPr>
      </w:pPr>
      <w:r w:rsidRPr="001F0785">
        <w:rPr>
          <w:rFonts w:ascii="Arial" w:hAnsi="Arial" w:cs="Arial"/>
          <w:sz w:val="22"/>
          <w:szCs w:val="22"/>
          <w:lang w:val="lv-LV"/>
        </w:rPr>
        <w:t>Piegādes vietas:</w:t>
      </w:r>
    </w:p>
    <w:p w14:paraId="26FB1D94" w14:textId="77777777" w:rsidR="00AA2D07" w:rsidRPr="001F0785" w:rsidRDefault="00AA2D07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198"/>
      </w:tblGrid>
      <w:tr w:rsidR="00AA2D07" w:rsidRPr="00D7040F" w14:paraId="6CD39D24" w14:textId="77777777" w:rsidTr="00AA2D07">
        <w:trPr>
          <w:trHeight w:val="1067"/>
        </w:trPr>
        <w:tc>
          <w:tcPr>
            <w:tcW w:w="3261" w:type="dxa"/>
          </w:tcPr>
          <w:p w14:paraId="1A0AA4C0" w14:textId="24628C12" w:rsidR="00AA2D07" w:rsidRPr="001F0785" w:rsidRDefault="001F0785" w:rsidP="00C82A54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EPR- 1:</w:t>
            </w:r>
          </w:p>
        </w:tc>
        <w:tc>
          <w:tcPr>
            <w:tcW w:w="11198" w:type="dxa"/>
          </w:tcPr>
          <w:p w14:paraId="255F12EC" w14:textId="0F0FE471" w:rsidR="00AA2D07" w:rsidRPr="001F0785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Rīgas reģionālais centrs, </w:t>
            </w:r>
            <w:r w:rsidR="00E77B4E" w:rsidRPr="001F0785">
              <w:rPr>
                <w:rFonts w:ascii="Arial" w:hAnsi="Arial" w:cs="Arial"/>
                <w:sz w:val="22"/>
                <w:szCs w:val="22"/>
                <w:lang w:val="lv-LV"/>
              </w:rPr>
              <w:t>Krustpils iela 24, Rīgā</w:t>
            </w:r>
          </w:p>
          <w:p w14:paraId="4B65B1EA" w14:textId="77777777" w:rsidR="00AA2D07" w:rsidRPr="001F0785" w:rsidRDefault="00AA2D07" w:rsidP="00C82A54">
            <w:pPr>
              <w:jc w:val="both"/>
              <w:rPr>
                <w:sz w:val="22"/>
                <w:szCs w:val="22"/>
                <w:lang w:val="lv-LV"/>
              </w:rPr>
            </w:pPr>
          </w:p>
          <w:p w14:paraId="1767311B" w14:textId="7BA8A005" w:rsidR="00AA2D07" w:rsidRPr="001F0785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Rīgas reģionālais centrs, </w:t>
            </w:r>
            <w:r w:rsidR="00E77B4E" w:rsidRPr="001F0785">
              <w:rPr>
                <w:rFonts w:ascii="Arial" w:hAnsi="Arial" w:cs="Arial"/>
                <w:sz w:val="22"/>
                <w:szCs w:val="22"/>
                <w:lang w:val="lv-LV"/>
              </w:rPr>
              <w:t xml:space="preserve">Krūzes iela 47A, Rīgā </w:t>
            </w:r>
          </w:p>
        </w:tc>
      </w:tr>
      <w:tr w:rsidR="00AA2D07" w:rsidRPr="00D7040F" w14:paraId="4CCE9947" w14:textId="77777777" w:rsidTr="00AA2D07">
        <w:trPr>
          <w:trHeight w:val="741"/>
        </w:trPr>
        <w:tc>
          <w:tcPr>
            <w:tcW w:w="3261" w:type="dxa"/>
          </w:tcPr>
          <w:p w14:paraId="0D406119" w14:textId="59E143C8" w:rsidR="00AA2D07" w:rsidRPr="001F0785" w:rsidRDefault="001F0785" w:rsidP="00C82A5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EPR- 2:</w:t>
            </w:r>
          </w:p>
        </w:tc>
        <w:tc>
          <w:tcPr>
            <w:tcW w:w="11198" w:type="dxa"/>
          </w:tcPr>
          <w:p w14:paraId="000B4E7C" w14:textId="3C7DA2C8" w:rsidR="00AA2D07" w:rsidRPr="001F0785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sz w:val="22"/>
                <w:szCs w:val="22"/>
                <w:lang w:val="lv-LV"/>
              </w:rPr>
              <w:t>VAS “Latvijas dzelzceļš” Elektrotehniskās pārvaldes Daugavpils reģionālais centrs, 1.Pasažieru ielā 12, Daugavpilī</w:t>
            </w:r>
          </w:p>
        </w:tc>
      </w:tr>
      <w:tr w:rsidR="00AA2D07" w:rsidRPr="00D7040F" w14:paraId="4DAE3E7C" w14:textId="77777777" w:rsidTr="00AA2D07">
        <w:tc>
          <w:tcPr>
            <w:tcW w:w="3261" w:type="dxa"/>
          </w:tcPr>
          <w:p w14:paraId="2CDB1568" w14:textId="044C8C19" w:rsidR="00AA2D07" w:rsidRPr="001F0785" w:rsidRDefault="001F0785" w:rsidP="00C82A54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EPR- 3:</w:t>
            </w:r>
          </w:p>
        </w:tc>
        <w:tc>
          <w:tcPr>
            <w:tcW w:w="11198" w:type="dxa"/>
          </w:tcPr>
          <w:p w14:paraId="6BD10B5F" w14:textId="16C6F4B6" w:rsidR="00AA2D07" w:rsidRPr="001F0785" w:rsidRDefault="00AA2D07" w:rsidP="00AA2D07">
            <w:pPr>
              <w:pStyle w:val="Sarakstarindkopa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1F0785">
              <w:rPr>
                <w:rFonts w:ascii="Arial" w:hAnsi="Arial" w:cs="Arial"/>
                <w:sz w:val="22"/>
                <w:szCs w:val="22"/>
                <w:lang w:val="lv-LV"/>
              </w:rPr>
              <w:t xml:space="preserve">VAS “Latvijas dzelzceļš” Elektrotehniskās pārvaldes Jelgavas reģionālais centrs, </w:t>
            </w:r>
            <w:r w:rsidR="001F0785" w:rsidRPr="001F0785">
              <w:rPr>
                <w:rFonts w:ascii="Arial" w:hAnsi="Arial" w:cs="Arial"/>
                <w:sz w:val="22"/>
                <w:szCs w:val="22"/>
                <w:lang w:val="lv-LV"/>
              </w:rPr>
              <w:t>Pasta iela 56, Jelgavā</w:t>
            </w:r>
          </w:p>
        </w:tc>
      </w:tr>
    </w:tbl>
    <w:p w14:paraId="495ABD64" w14:textId="751AA3CB" w:rsidR="00C24294" w:rsidRPr="001F0785" w:rsidRDefault="00C24294" w:rsidP="00425D02">
      <w:pPr>
        <w:ind w:left="1560" w:hanging="1560"/>
        <w:rPr>
          <w:rFonts w:ascii="Arial" w:hAnsi="Arial" w:cs="Arial"/>
          <w:sz w:val="22"/>
          <w:szCs w:val="22"/>
          <w:lang w:val="lv-LV"/>
        </w:rPr>
      </w:pPr>
    </w:p>
    <w:p w14:paraId="09F64FA9" w14:textId="21EB3A53" w:rsidR="00C24294" w:rsidRPr="001F0785" w:rsidRDefault="00C24294" w:rsidP="00425D02">
      <w:pPr>
        <w:jc w:val="both"/>
        <w:rPr>
          <w:rFonts w:ascii="Arial" w:hAnsi="Arial" w:cs="Arial"/>
          <w:color w:val="000000"/>
          <w:sz w:val="22"/>
          <w:szCs w:val="22"/>
          <w:lang w:val="lv-LV"/>
        </w:rPr>
      </w:pPr>
    </w:p>
    <w:sectPr w:rsidR="00C24294" w:rsidRPr="001F0785" w:rsidSect="00731045">
      <w:footerReference w:type="even" r:id="rId8"/>
      <w:footerReference w:type="defaul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7D6F" w14:textId="77777777" w:rsidR="002F0450" w:rsidRDefault="002F0450">
      <w:r>
        <w:separator/>
      </w:r>
    </w:p>
  </w:endnote>
  <w:endnote w:type="continuationSeparator" w:id="0">
    <w:p w14:paraId="42223212" w14:textId="77777777" w:rsidR="002F0450" w:rsidRDefault="002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altName w:val="Times New Roman"/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C82A54" w:rsidRDefault="00C82A54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C82A54" w:rsidRDefault="00C82A5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C82A54" w:rsidRDefault="00C82A54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C82A54" w:rsidRDefault="00C82A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68D5" w14:textId="77777777" w:rsidR="002F0450" w:rsidRDefault="002F0450">
      <w:r>
        <w:separator/>
      </w:r>
    </w:p>
  </w:footnote>
  <w:footnote w:type="continuationSeparator" w:id="0">
    <w:p w14:paraId="2C166F04" w14:textId="77777777" w:rsidR="002F0450" w:rsidRDefault="002F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4AB"/>
    <w:multiLevelType w:val="hybridMultilevel"/>
    <w:tmpl w:val="FEEC2AC8"/>
    <w:lvl w:ilvl="0" w:tplc="8926F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CD4"/>
    <w:multiLevelType w:val="hybridMultilevel"/>
    <w:tmpl w:val="F58C8760"/>
    <w:lvl w:ilvl="0" w:tplc="06E26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9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9E1B53"/>
    <w:multiLevelType w:val="multilevel"/>
    <w:tmpl w:val="0426001D"/>
    <w:numStyleLink w:val="Style1"/>
  </w:abstractNum>
  <w:num w:numId="1" w16cid:durableId="1128738216">
    <w:abstractNumId w:val="16"/>
  </w:num>
  <w:num w:numId="2" w16cid:durableId="2019885107">
    <w:abstractNumId w:val="31"/>
  </w:num>
  <w:num w:numId="3" w16cid:durableId="1687901897">
    <w:abstractNumId w:val="27"/>
  </w:num>
  <w:num w:numId="4" w16cid:durableId="136647604">
    <w:abstractNumId w:val="8"/>
  </w:num>
  <w:num w:numId="5" w16cid:durableId="461465906">
    <w:abstractNumId w:val="25"/>
  </w:num>
  <w:num w:numId="6" w16cid:durableId="756248007">
    <w:abstractNumId w:val="19"/>
  </w:num>
  <w:num w:numId="7" w16cid:durableId="1567112226">
    <w:abstractNumId w:val="29"/>
  </w:num>
  <w:num w:numId="8" w16cid:durableId="1074740380">
    <w:abstractNumId w:val="28"/>
  </w:num>
  <w:num w:numId="9" w16cid:durableId="1647777562">
    <w:abstractNumId w:val="17"/>
  </w:num>
  <w:num w:numId="10" w16cid:durableId="1004167947">
    <w:abstractNumId w:val="18"/>
  </w:num>
  <w:num w:numId="11" w16cid:durableId="478423187">
    <w:abstractNumId w:val="3"/>
  </w:num>
  <w:num w:numId="12" w16cid:durableId="1460152574">
    <w:abstractNumId w:val="20"/>
  </w:num>
  <w:num w:numId="13" w16cid:durableId="80761851">
    <w:abstractNumId w:val="4"/>
  </w:num>
  <w:num w:numId="14" w16cid:durableId="370544476">
    <w:abstractNumId w:val="14"/>
  </w:num>
  <w:num w:numId="15" w16cid:durableId="1974288338">
    <w:abstractNumId w:val="23"/>
  </w:num>
  <w:num w:numId="16" w16cid:durableId="1638074541">
    <w:abstractNumId w:val="9"/>
  </w:num>
  <w:num w:numId="17" w16cid:durableId="1392076058">
    <w:abstractNumId w:val="6"/>
  </w:num>
  <w:num w:numId="18" w16cid:durableId="1957368942">
    <w:abstractNumId w:val="24"/>
  </w:num>
  <w:num w:numId="19" w16cid:durableId="1818690066">
    <w:abstractNumId w:val="10"/>
  </w:num>
  <w:num w:numId="20" w16cid:durableId="1752896176">
    <w:abstractNumId w:val="2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6627607">
    <w:abstractNumId w:val="30"/>
  </w:num>
  <w:num w:numId="22" w16cid:durableId="424114796">
    <w:abstractNumId w:val="26"/>
  </w:num>
  <w:num w:numId="23" w16cid:durableId="1737705566">
    <w:abstractNumId w:val="7"/>
  </w:num>
  <w:num w:numId="24" w16cid:durableId="365645493">
    <w:abstractNumId w:val="2"/>
  </w:num>
  <w:num w:numId="25" w16cid:durableId="1905094887">
    <w:abstractNumId w:val="12"/>
  </w:num>
  <w:num w:numId="26" w16cid:durableId="288977597">
    <w:abstractNumId w:val="5"/>
  </w:num>
  <w:num w:numId="27" w16cid:durableId="1104768746">
    <w:abstractNumId w:val="11"/>
  </w:num>
  <w:num w:numId="28" w16cid:durableId="535119765">
    <w:abstractNumId w:val="22"/>
  </w:num>
  <w:num w:numId="29" w16cid:durableId="166362003">
    <w:abstractNumId w:val="15"/>
  </w:num>
  <w:num w:numId="30" w16cid:durableId="1968316200">
    <w:abstractNumId w:val="0"/>
  </w:num>
  <w:num w:numId="31" w16cid:durableId="1439519067">
    <w:abstractNumId w:val="1"/>
  </w:num>
  <w:num w:numId="32" w16cid:durableId="2004433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0785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39E7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0450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0DA0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117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1045"/>
    <w:rsid w:val="00732ACE"/>
    <w:rsid w:val="007350AD"/>
    <w:rsid w:val="00740E6F"/>
    <w:rsid w:val="00741DE5"/>
    <w:rsid w:val="00742432"/>
    <w:rsid w:val="00744AF7"/>
    <w:rsid w:val="00750CA4"/>
    <w:rsid w:val="007530EF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0491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0D48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508F"/>
    <w:rsid w:val="00A478AD"/>
    <w:rsid w:val="00A54DD6"/>
    <w:rsid w:val="00A571BC"/>
    <w:rsid w:val="00A57885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2D07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17E41"/>
    <w:rsid w:val="00C21FEB"/>
    <w:rsid w:val="00C221E6"/>
    <w:rsid w:val="00C229E9"/>
    <w:rsid w:val="00C24294"/>
    <w:rsid w:val="00C260F2"/>
    <w:rsid w:val="00C26382"/>
    <w:rsid w:val="00C26C7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0B20"/>
    <w:rsid w:val="00C618F0"/>
    <w:rsid w:val="00C630F3"/>
    <w:rsid w:val="00C65290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2A54"/>
    <w:rsid w:val="00C83CD4"/>
    <w:rsid w:val="00C8457F"/>
    <w:rsid w:val="00C85994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040F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B4E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17CC9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1CB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aliases w:val="Header Char Cha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aliases w:val="Header Char Char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AD0C-96F6-4203-96BD-07BCA301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2024-01-30T12:38:00Z</dcterms:created>
  <dcterms:modified xsi:type="dcterms:W3CDTF">2024-01-30T12:38:00Z</dcterms:modified>
</cp:coreProperties>
</file>