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BDEA" w14:textId="752CDED7" w:rsidR="00782F56" w:rsidRPr="00422421" w:rsidRDefault="00AC156C" w:rsidP="008D66D6">
      <w:pPr>
        <w:pStyle w:val="Galvene"/>
        <w:tabs>
          <w:tab w:val="clear" w:pos="4153"/>
          <w:tab w:val="clear" w:pos="8306"/>
        </w:tabs>
        <w:spacing w:line="0" w:lineRule="atLeast"/>
        <w:ind w:left="4253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r w:rsidRPr="00422421">
        <w:rPr>
          <w:rFonts w:ascii="Arial" w:hAnsi="Arial" w:cs="Arial"/>
          <w:sz w:val="22"/>
          <w:szCs w:val="22"/>
        </w:rPr>
        <w:t xml:space="preserve">Uzaicinājuma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iesniegšanai</w:t>
      </w:r>
      <w:bookmarkEnd w:id="0"/>
      <w:r w:rsidR="00422421" w:rsidRPr="00422421">
        <w:rPr>
          <w:rFonts w:ascii="Arial" w:hAnsi="Arial" w:cs="Arial"/>
          <w:sz w:val="22"/>
          <w:szCs w:val="22"/>
        </w:rPr>
        <w:t xml:space="preserve"> </w:t>
      </w:r>
      <w:r w:rsidRPr="00422421">
        <w:rPr>
          <w:rFonts w:ascii="Arial" w:hAnsi="Arial" w:cs="Arial"/>
          <w:sz w:val="22"/>
          <w:szCs w:val="22"/>
        </w:rPr>
        <w:t>tirgus</w:t>
      </w:r>
      <w:r w:rsidR="008D66D6">
        <w:rPr>
          <w:rFonts w:ascii="Arial" w:hAnsi="Arial" w:cs="Arial"/>
          <w:sz w:val="22"/>
          <w:szCs w:val="22"/>
        </w:rPr>
        <w:t xml:space="preserve"> </w:t>
      </w:r>
      <w:r w:rsidR="00422421" w:rsidRPr="00422421">
        <w:rPr>
          <w:rFonts w:ascii="Arial" w:hAnsi="Arial" w:cs="Arial"/>
          <w:sz w:val="22"/>
          <w:szCs w:val="22"/>
        </w:rPr>
        <w:t>i</w:t>
      </w:r>
      <w:r w:rsidRPr="00422421">
        <w:rPr>
          <w:rFonts w:ascii="Arial" w:hAnsi="Arial" w:cs="Arial"/>
          <w:sz w:val="22"/>
          <w:szCs w:val="22"/>
        </w:rPr>
        <w:t>zpētei</w:t>
      </w:r>
      <w:bookmarkStart w:id="2" w:name="_Hlk81985045"/>
      <w:r w:rsidR="008D66D6">
        <w:rPr>
          <w:rFonts w:ascii="Arial" w:hAnsi="Arial" w:cs="Arial"/>
          <w:sz w:val="22"/>
          <w:szCs w:val="22"/>
        </w:rPr>
        <w:t xml:space="preserve"> </w:t>
      </w:r>
      <w:r w:rsidR="000358C6" w:rsidRPr="00422421">
        <w:rPr>
          <w:rFonts w:ascii="Arial" w:hAnsi="Arial" w:cs="Arial"/>
          <w:bCs/>
          <w:sz w:val="22"/>
          <w:szCs w:val="22"/>
        </w:rPr>
        <w:t>“</w:t>
      </w:r>
      <w:bookmarkStart w:id="3" w:name="_Hlk98882105"/>
      <w:r w:rsidR="008D66D6" w:rsidRPr="008D66D6">
        <w:rPr>
          <w:rFonts w:ascii="Arial" w:hAnsi="Arial" w:cs="Arial"/>
          <w:bCs/>
          <w:sz w:val="22"/>
          <w:szCs w:val="22"/>
        </w:rPr>
        <w:t xml:space="preserve">Jauna elektrības </w:t>
      </w:r>
      <w:proofErr w:type="spellStart"/>
      <w:r w:rsidR="008D66D6" w:rsidRPr="008D66D6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="008D66D6" w:rsidRPr="008D66D6">
        <w:rPr>
          <w:rFonts w:ascii="Arial" w:hAnsi="Arial" w:cs="Arial"/>
          <w:bCs/>
          <w:sz w:val="22"/>
          <w:szCs w:val="22"/>
        </w:rPr>
        <w:t xml:space="preserve"> (Jelgavas iela 1C, Tukums, Tukuma nov.) izbūves būvprojekta izstrāde</w:t>
      </w:r>
      <w:bookmarkEnd w:id="3"/>
      <w:r w:rsidR="009A383E">
        <w:rPr>
          <w:rFonts w:ascii="Arial" w:hAnsi="Arial" w:cs="Arial"/>
          <w:bCs/>
          <w:sz w:val="22"/>
          <w:szCs w:val="22"/>
        </w:rPr>
        <w:t xml:space="preserve"> un autoruzraudzība</w:t>
      </w:r>
      <w:r w:rsidR="000358C6" w:rsidRPr="00422421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61E5411E" w14:textId="6B23A9AB" w:rsidR="004F1658" w:rsidRDefault="00A022EE" w:rsidP="008D66D6">
      <w:pPr>
        <w:ind w:left="4253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 w:rsidR="00782F56" w:rsidRPr="00422421">
        <w:rPr>
          <w:rFonts w:ascii="Arial" w:hAnsi="Arial" w:cs="Arial"/>
          <w:bCs/>
          <w:sz w:val="22"/>
          <w:szCs w:val="22"/>
        </w:rPr>
        <w:t>pielikums</w:t>
      </w:r>
    </w:p>
    <w:bookmarkEnd w:id="1"/>
    <w:p w14:paraId="2D502C6F" w14:textId="77777777" w:rsidR="00782F56" w:rsidRPr="00782F56" w:rsidRDefault="00782F56" w:rsidP="00782F56">
      <w:pPr>
        <w:rPr>
          <w:rFonts w:ascii="Arial" w:hAnsi="Arial" w:cs="Arial"/>
          <w:bCs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25CD086C" w14:textId="5972C213" w:rsidR="00156F51" w:rsidRPr="00CF7206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bookmarkStart w:id="4" w:name="_Hlk98884648"/>
      <w:r w:rsidR="008D66D6" w:rsidRPr="008D66D6">
        <w:rPr>
          <w:rFonts w:ascii="Arial" w:hAnsi="Arial" w:cs="Arial"/>
          <w:b/>
          <w:sz w:val="22"/>
          <w:szCs w:val="22"/>
        </w:rPr>
        <w:t xml:space="preserve">Jauna elektrības </w:t>
      </w:r>
      <w:proofErr w:type="spellStart"/>
      <w:r w:rsidR="008D66D6" w:rsidRPr="008D66D6">
        <w:rPr>
          <w:rFonts w:ascii="Arial" w:hAnsi="Arial" w:cs="Arial"/>
          <w:b/>
          <w:sz w:val="22"/>
          <w:szCs w:val="22"/>
        </w:rPr>
        <w:t>pieslēguma</w:t>
      </w:r>
      <w:proofErr w:type="spellEnd"/>
      <w:r w:rsidR="008D66D6" w:rsidRPr="008D66D6">
        <w:rPr>
          <w:rFonts w:ascii="Arial" w:hAnsi="Arial" w:cs="Arial"/>
          <w:b/>
          <w:sz w:val="22"/>
          <w:szCs w:val="22"/>
        </w:rPr>
        <w:t xml:space="preserve"> (Jelgavas iela 1C, Tukums, Tukuma nov.) izbūves būvprojekta izstrāde</w:t>
      </w:r>
      <w:r w:rsidR="009A383E" w:rsidRPr="009A383E">
        <w:t xml:space="preserve"> </w:t>
      </w:r>
      <w:r w:rsidR="009A383E" w:rsidRPr="009A383E">
        <w:rPr>
          <w:rFonts w:ascii="Arial" w:hAnsi="Arial" w:cs="Arial"/>
          <w:b/>
          <w:sz w:val="22"/>
          <w:szCs w:val="22"/>
        </w:rPr>
        <w:t>un autoruzraudzība</w:t>
      </w:r>
      <w:bookmarkEnd w:id="4"/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Default="00286958" w:rsidP="00286958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286958">
        <w:rPr>
          <w:rFonts w:ascii="Arial" w:eastAsiaTheme="minorHAnsi" w:hAnsi="Arial" w:cs="Arial"/>
          <w:b/>
          <w:bCs/>
        </w:rPr>
        <w:t>Vispārīgi</w:t>
      </w:r>
      <w:r w:rsidRPr="00286958">
        <w:rPr>
          <w:rFonts w:ascii="Arial" w:hAnsi="Arial" w:cs="Arial"/>
          <w:b/>
          <w:bCs/>
        </w:rPr>
        <w:t xml:space="preserve"> noteikumi</w:t>
      </w:r>
    </w:p>
    <w:p w14:paraId="615EF807" w14:textId="14AFE14A" w:rsidR="001F603E" w:rsidRPr="00065241" w:rsidRDefault="003F2ADA" w:rsidP="001F603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>Darba apjoms</w:t>
      </w:r>
      <w:r w:rsidR="00401DA4">
        <w:rPr>
          <w:rFonts w:ascii="Arial" w:hAnsi="Arial" w:cs="Arial"/>
        </w:rPr>
        <w:t>:</w:t>
      </w:r>
    </w:p>
    <w:p w14:paraId="35860D00" w14:textId="2993A636" w:rsidR="003F2ADA" w:rsidRPr="008D66D6" w:rsidRDefault="00285405" w:rsidP="003F2AD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8D66D6">
        <w:rPr>
          <w:rFonts w:ascii="Arial" w:hAnsi="Arial" w:cs="Arial"/>
        </w:rPr>
        <w:t>būvprojekta</w:t>
      </w:r>
      <w:r w:rsidR="008265BD" w:rsidRPr="008D66D6">
        <w:rPr>
          <w:rFonts w:ascii="Arial" w:hAnsi="Arial" w:cs="Arial"/>
        </w:rPr>
        <w:t xml:space="preserve"> izstrāde</w:t>
      </w:r>
      <w:r w:rsidR="00A04C2A" w:rsidRPr="008D66D6">
        <w:rPr>
          <w:rFonts w:ascii="Arial" w:hAnsi="Arial" w:cs="Arial"/>
        </w:rPr>
        <w:t>;</w:t>
      </w:r>
    </w:p>
    <w:p w14:paraId="2E7CC8C4" w14:textId="3BD1B3F3" w:rsidR="00E549D5" w:rsidRPr="008D66D6" w:rsidRDefault="00E549D5" w:rsidP="003F2AD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8D66D6">
        <w:rPr>
          <w:rFonts w:ascii="Arial" w:hAnsi="Arial" w:cs="Arial"/>
        </w:rPr>
        <w:t>izstrādātā būvprojekta realizācijas autoruzraudzība;</w:t>
      </w:r>
    </w:p>
    <w:p w14:paraId="2FEFAF29" w14:textId="4F4EB11E" w:rsidR="00FD7A36" w:rsidRPr="008D66D6" w:rsidRDefault="00FD7A36" w:rsidP="00A87EA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8D66D6">
        <w:rPr>
          <w:rFonts w:ascii="Arial" w:hAnsi="Arial" w:cs="Arial"/>
        </w:rPr>
        <w:t xml:space="preserve">Darbus veikt atbilstoši Būvniecības likumam, Ministru kabineta noteikumiem Nr.500 “Vispārīgiem būvnoteikumi”, </w:t>
      </w:r>
      <w:r w:rsidR="001A09F4" w:rsidRPr="008D66D6">
        <w:rPr>
          <w:rFonts w:ascii="Arial" w:hAnsi="Arial" w:cs="Arial"/>
        </w:rPr>
        <w:t>Nr.</w:t>
      </w:r>
      <w:r w:rsidR="001A09F4" w:rsidRPr="008D66D6">
        <w:t xml:space="preserve"> </w:t>
      </w:r>
      <w:r w:rsidR="001A09F4" w:rsidRPr="008D66D6">
        <w:rPr>
          <w:rFonts w:ascii="Arial" w:hAnsi="Arial" w:cs="Arial"/>
        </w:rPr>
        <w:t xml:space="preserve">253 “Atsevišķu inženierbūvju būvnoteikumi”, </w:t>
      </w:r>
      <w:r w:rsidRPr="008D66D6">
        <w:rPr>
          <w:rFonts w:ascii="Arial" w:hAnsi="Arial" w:cs="Arial"/>
        </w:rPr>
        <w:t>Latvijas Republikas būvnormatīviem un citiem Latvijas Republikā spēkā esošajiem normatīvajiem un tiesību aktiem.</w:t>
      </w:r>
    </w:p>
    <w:p w14:paraId="34ED4CF1" w14:textId="77777777" w:rsidR="00401DA4" w:rsidRPr="001F603E" w:rsidRDefault="00401DA4" w:rsidP="00401DA4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22654744" w14:textId="19F3BA74" w:rsidR="0050251D" w:rsidRDefault="00674CD4" w:rsidP="009C21FB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Projektēšana</w:t>
      </w:r>
      <w:r w:rsidR="00106BE2">
        <w:rPr>
          <w:rFonts w:ascii="Arial" w:eastAsiaTheme="minorHAnsi" w:hAnsi="Arial" w:cs="Arial"/>
          <w:b/>
          <w:bCs/>
        </w:rPr>
        <w:t>s noteikumi</w:t>
      </w:r>
    </w:p>
    <w:p w14:paraId="347B4E17" w14:textId="37F3E133" w:rsidR="00714AB6" w:rsidRDefault="00A04C2A" w:rsidP="00714AB6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603E">
        <w:rPr>
          <w:rFonts w:ascii="Arial" w:hAnsi="Arial" w:cs="Arial"/>
        </w:rPr>
        <w:t xml:space="preserve">Izstrādāt </w:t>
      </w:r>
      <w:r w:rsidR="00A87EAA">
        <w:rPr>
          <w:rFonts w:ascii="Arial" w:hAnsi="Arial" w:cs="Arial"/>
        </w:rPr>
        <w:t>būv</w:t>
      </w:r>
      <w:r w:rsidR="00401DA4">
        <w:rPr>
          <w:rFonts w:ascii="Arial" w:hAnsi="Arial" w:cs="Arial"/>
        </w:rPr>
        <w:t>projek</w:t>
      </w:r>
      <w:r w:rsidR="00401DA4" w:rsidRPr="008D66D6">
        <w:rPr>
          <w:rFonts w:ascii="Arial" w:hAnsi="Arial" w:cs="Arial"/>
        </w:rPr>
        <w:t xml:space="preserve">tu </w:t>
      </w:r>
      <w:r w:rsidR="008D66D6" w:rsidRPr="008D66D6">
        <w:rPr>
          <w:rFonts w:ascii="Arial" w:hAnsi="Arial" w:cs="Arial"/>
        </w:rPr>
        <w:t xml:space="preserve">jauna elektrības </w:t>
      </w:r>
      <w:proofErr w:type="spellStart"/>
      <w:r w:rsidR="008D66D6" w:rsidRPr="008D66D6">
        <w:rPr>
          <w:rFonts w:ascii="Arial" w:hAnsi="Arial" w:cs="Arial"/>
        </w:rPr>
        <w:t>pieslēguma</w:t>
      </w:r>
      <w:proofErr w:type="spellEnd"/>
      <w:r w:rsidR="008D66D6" w:rsidRPr="008D66D6">
        <w:rPr>
          <w:rFonts w:ascii="Arial" w:hAnsi="Arial" w:cs="Arial"/>
        </w:rPr>
        <w:t xml:space="preserve"> (Jelgavas iela 1C, Tukums, Tukuma nov.) izbūvei</w:t>
      </w:r>
      <w:r w:rsidR="00373A81" w:rsidRPr="008D66D6">
        <w:rPr>
          <w:rFonts w:ascii="Arial" w:hAnsi="Arial" w:cs="Arial"/>
        </w:rPr>
        <w:t>.</w:t>
      </w:r>
    </w:p>
    <w:p w14:paraId="2A80D459" w14:textId="65B74619" w:rsidR="00034248" w:rsidRDefault="00034248" w:rsidP="0003424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Būvp</w:t>
      </w:r>
      <w:r w:rsidRPr="0015590E">
        <w:rPr>
          <w:rFonts w:ascii="Arial" w:hAnsi="Arial" w:cs="Arial"/>
        </w:rPr>
        <w:t>rojekts jāizstrādā uz topogrāfisko uzmērījumu plāna, saskaņā ar Ministru kabineta 2015.gada 30.jūnija noteikumiem Nr.334 “Noteikumi par Latvijas būvnormatīvu LBN 005-15 „Inženierizpētes noteikumi būvniecībā”, ar inženierkomunikācijām, t.sk. dzelzceļa, zemesgabalu kadastrālajām robežām, ielu sarkanajām līnijām un dzelzceļa zemes nodalījuma joslas robežām.</w:t>
      </w:r>
    </w:p>
    <w:p w14:paraId="221B80D9" w14:textId="6FB07A46" w:rsidR="00034248" w:rsidRDefault="00034248" w:rsidP="0003424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E7ADA">
        <w:rPr>
          <w:rFonts w:ascii="Arial" w:hAnsi="Arial" w:cs="Arial"/>
        </w:rPr>
        <w:t xml:space="preserve">Veicot topogrāfiskā plāna sastādīšanu, jānoskaidro un plānā jānorāda dzelzceļa infrastruktūras objekti, t.sk. visas dzelzceļa komunikācijas, kuru atrašanās vieta ir noskaidrojama un saskaņojama </w:t>
      </w:r>
      <w:r>
        <w:rPr>
          <w:rFonts w:ascii="Arial" w:hAnsi="Arial" w:cs="Arial"/>
        </w:rPr>
        <w:t xml:space="preserve">ar </w:t>
      </w:r>
      <w:r w:rsidRPr="00FE7ADA">
        <w:rPr>
          <w:rFonts w:ascii="Arial" w:hAnsi="Arial" w:cs="Arial"/>
        </w:rPr>
        <w:t xml:space="preserve">VAS </w:t>
      </w:r>
      <w:r w:rsidRPr="00F64469">
        <w:rPr>
          <w:rFonts w:ascii="Arial" w:hAnsi="Arial" w:cs="Arial"/>
        </w:rPr>
        <w:t xml:space="preserve">“Latvijas </w:t>
      </w:r>
      <w:r w:rsidRPr="00E7469C">
        <w:rPr>
          <w:rFonts w:ascii="Arial" w:hAnsi="Arial" w:cs="Arial"/>
        </w:rPr>
        <w:t xml:space="preserve">dzelzceļš” (turpmāk - </w:t>
      </w:r>
      <w:proofErr w:type="spellStart"/>
      <w:r w:rsidRPr="00E7469C">
        <w:rPr>
          <w:rFonts w:ascii="Arial" w:hAnsi="Arial" w:cs="Arial"/>
        </w:rPr>
        <w:t>LDz</w:t>
      </w:r>
      <w:proofErr w:type="spellEnd"/>
      <w:r w:rsidRPr="00E7469C">
        <w:rPr>
          <w:rFonts w:ascii="Arial" w:hAnsi="Arial" w:cs="Arial"/>
        </w:rPr>
        <w:t>)</w:t>
      </w:r>
      <w:r w:rsidRPr="00F64469">
        <w:rPr>
          <w:rFonts w:ascii="Arial" w:hAnsi="Arial" w:cs="Arial"/>
        </w:rPr>
        <w:t xml:space="preserve"> Elektrotehnisk</w:t>
      </w:r>
      <w:r>
        <w:rPr>
          <w:rFonts w:ascii="Arial" w:hAnsi="Arial" w:cs="Arial"/>
        </w:rPr>
        <w:t>o</w:t>
      </w:r>
      <w:r w:rsidRPr="00F64469">
        <w:rPr>
          <w:rFonts w:ascii="Arial" w:hAnsi="Arial" w:cs="Arial"/>
        </w:rPr>
        <w:t xml:space="preserve"> pārvald</w:t>
      </w:r>
      <w:r>
        <w:rPr>
          <w:rFonts w:ascii="Arial" w:hAnsi="Arial" w:cs="Arial"/>
        </w:rPr>
        <w:t>i</w:t>
      </w:r>
      <w:r w:rsidRPr="00F64469">
        <w:rPr>
          <w:rFonts w:ascii="Arial" w:hAnsi="Arial" w:cs="Arial"/>
        </w:rPr>
        <w:t>.</w:t>
      </w:r>
    </w:p>
    <w:p w14:paraId="5AFBBFA3" w14:textId="544691E0" w:rsidR="002B03C0" w:rsidRPr="00E7469C" w:rsidRDefault="004C107E" w:rsidP="003F7D0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7469C">
        <w:rPr>
          <w:rFonts w:ascii="Arial" w:hAnsi="Arial" w:cs="Arial"/>
        </w:rPr>
        <w:t>Būvprojektu jāizstrādā pilnā komplektācijā atbilstoši LBN 202-18 „Būvniecības ieceres dokumentācijas noformēšana” prasībām un tādā detalizācijas pakāpē, lai pēc tā varētu nepārprotami izpildīt būvdarbus</w:t>
      </w:r>
      <w:r w:rsidR="00E7469C">
        <w:rPr>
          <w:rFonts w:ascii="Arial" w:hAnsi="Arial" w:cs="Arial"/>
        </w:rPr>
        <w:t>.</w:t>
      </w:r>
    </w:p>
    <w:p w14:paraId="5B21FF05" w14:textId="150ED433" w:rsidR="00F27725" w:rsidRPr="00E7469C" w:rsidRDefault="0015590E" w:rsidP="00E7469C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7469C">
        <w:rPr>
          <w:rFonts w:ascii="Arial" w:hAnsi="Arial" w:cs="Arial"/>
        </w:rPr>
        <w:t xml:space="preserve">Veicot būvprojekta izstrādi, jāievēro </w:t>
      </w:r>
      <w:r w:rsidR="00E7469C" w:rsidRPr="00E7469C">
        <w:rPr>
          <w:rFonts w:ascii="Arial" w:hAnsi="Arial" w:cs="Arial"/>
        </w:rPr>
        <w:t>07.03.2022</w:t>
      </w:r>
      <w:r w:rsidR="007A7162" w:rsidRPr="00E7469C">
        <w:rPr>
          <w:rFonts w:ascii="Arial" w:hAnsi="Arial" w:cs="Arial"/>
        </w:rPr>
        <w:t xml:space="preserve"> AS “Sadales tīkls” Elektroietaišu ierīkošanas Tehniskās prasības Nr. </w:t>
      </w:r>
      <w:r w:rsidR="00E7469C" w:rsidRPr="00E7469C">
        <w:rPr>
          <w:rFonts w:ascii="Arial" w:hAnsi="Arial" w:cs="Arial"/>
        </w:rPr>
        <w:t>105089227</w:t>
      </w:r>
      <w:r w:rsidR="007A7162" w:rsidRPr="00E7469C">
        <w:rPr>
          <w:rFonts w:ascii="Arial" w:hAnsi="Arial" w:cs="Arial"/>
        </w:rPr>
        <w:t xml:space="preserve"> </w:t>
      </w:r>
      <w:r w:rsidR="006178FD" w:rsidRPr="00E7469C">
        <w:rPr>
          <w:rFonts w:ascii="Arial" w:hAnsi="Arial" w:cs="Arial"/>
        </w:rPr>
        <w:t xml:space="preserve">(turpmāk – ST tehniskās prasības) </w:t>
      </w:r>
      <w:r w:rsidR="007A7162" w:rsidRPr="00E7469C">
        <w:rPr>
          <w:rFonts w:ascii="Arial" w:hAnsi="Arial" w:cs="Arial"/>
        </w:rPr>
        <w:t>(</w:t>
      </w:r>
      <w:r w:rsidR="00190A79">
        <w:rPr>
          <w:rFonts w:ascii="Arial" w:hAnsi="Arial" w:cs="Arial"/>
        </w:rPr>
        <w:t>1.</w:t>
      </w:r>
      <w:r w:rsidR="007A7162" w:rsidRPr="00E7469C">
        <w:rPr>
          <w:rFonts w:ascii="Arial" w:hAnsi="Arial" w:cs="Arial"/>
        </w:rPr>
        <w:t>pielikum</w:t>
      </w:r>
      <w:r w:rsidR="00190A79">
        <w:rPr>
          <w:rFonts w:ascii="Arial" w:hAnsi="Arial" w:cs="Arial"/>
        </w:rPr>
        <w:t>s</w:t>
      </w:r>
      <w:r w:rsidR="007A7162" w:rsidRPr="00E7469C">
        <w:rPr>
          <w:rFonts w:ascii="Arial" w:hAnsi="Arial" w:cs="Arial"/>
        </w:rPr>
        <w:t>)</w:t>
      </w:r>
      <w:r w:rsidR="00190A79">
        <w:rPr>
          <w:rFonts w:ascii="Arial" w:hAnsi="Arial" w:cs="Arial"/>
        </w:rPr>
        <w:t xml:space="preserve"> un tehnisk</w:t>
      </w:r>
      <w:r w:rsidR="00F63503">
        <w:rPr>
          <w:rFonts w:ascii="Arial" w:hAnsi="Arial" w:cs="Arial"/>
        </w:rPr>
        <w:t>ā risinājuma skici (2.pielikums).</w:t>
      </w:r>
    </w:p>
    <w:p w14:paraId="3F55E653" w14:textId="77777777" w:rsidR="00597AEC" w:rsidRDefault="00597AEC" w:rsidP="00597AEC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Būvprojekta saskaņošana:</w:t>
      </w:r>
    </w:p>
    <w:p w14:paraId="5D71D07F" w14:textId="2959A7CE" w:rsidR="00597AEC" w:rsidRPr="00E7469C" w:rsidRDefault="00597AEC" w:rsidP="00597AE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būvp</w:t>
      </w:r>
      <w:r w:rsidRPr="00B875C0">
        <w:rPr>
          <w:rFonts w:ascii="Arial" w:hAnsi="Arial" w:cs="Arial"/>
        </w:rPr>
        <w:t>rojekt</w:t>
      </w:r>
      <w:r>
        <w:rPr>
          <w:rFonts w:ascii="Arial" w:hAnsi="Arial" w:cs="Arial"/>
        </w:rPr>
        <w:t>a</w:t>
      </w:r>
      <w:r w:rsidRPr="00B875C0">
        <w:rPr>
          <w:rFonts w:ascii="Arial" w:hAnsi="Arial" w:cs="Arial"/>
        </w:rPr>
        <w:t xml:space="preserve"> </w:t>
      </w:r>
      <w:r w:rsidRPr="00E7469C">
        <w:rPr>
          <w:rFonts w:ascii="Arial" w:hAnsi="Arial" w:cs="Arial"/>
        </w:rPr>
        <w:t xml:space="preserve">dokumentāciju papīra dokumentu formā jāsaskaņo </w:t>
      </w:r>
      <w:r w:rsidR="00C82554" w:rsidRPr="00E7469C">
        <w:rPr>
          <w:rFonts w:ascii="Arial" w:hAnsi="Arial" w:cs="Arial"/>
        </w:rPr>
        <w:t xml:space="preserve">ar </w:t>
      </w:r>
      <w:proofErr w:type="spellStart"/>
      <w:r w:rsidR="00C82554" w:rsidRPr="00E7469C">
        <w:rPr>
          <w:rFonts w:ascii="Arial" w:hAnsi="Arial" w:cs="Arial"/>
        </w:rPr>
        <w:t>LDz</w:t>
      </w:r>
      <w:proofErr w:type="spellEnd"/>
      <w:r w:rsidR="00C82554" w:rsidRPr="00E7469C">
        <w:rPr>
          <w:rFonts w:ascii="Arial" w:hAnsi="Arial" w:cs="Arial"/>
        </w:rPr>
        <w:t xml:space="preserve"> Elektrotehnisko pārvaldi</w:t>
      </w:r>
      <w:r w:rsidRPr="00E7469C">
        <w:rPr>
          <w:rFonts w:ascii="Arial" w:hAnsi="Arial" w:cs="Arial"/>
        </w:rPr>
        <w:t xml:space="preserve"> un galīgo saskaņošanu ar </w:t>
      </w:r>
      <w:proofErr w:type="spellStart"/>
      <w:r w:rsidRPr="00E7469C">
        <w:rPr>
          <w:rFonts w:ascii="Arial" w:hAnsi="Arial" w:cs="Arial"/>
        </w:rPr>
        <w:t>LDz</w:t>
      </w:r>
      <w:proofErr w:type="spellEnd"/>
      <w:r w:rsidRPr="00E7469C">
        <w:rPr>
          <w:rFonts w:ascii="Arial" w:hAnsi="Arial" w:cs="Arial"/>
        </w:rPr>
        <w:t xml:space="preserve"> veikt būvniecības informācijas sistēmā (turpmāk – BIS);</w:t>
      </w:r>
    </w:p>
    <w:p w14:paraId="725889E0" w14:textId="77777777" w:rsidR="00597AEC" w:rsidRPr="00E7469C" w:rsidRDefault="00597AEC" w:rsidP="00597AE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būvp</w:t>
      </w:r>
      <w:r w:rsidRPr="00B875C0">
        <w:rPr>
          <w:rFonts w:ascii="Arial" w:hAnsi="Arial" w:cs="Arial"/>
        </w:rPr>
        <w:t>rojekt</w:t>
      </w:r>
      <w:r>
        <w:rPr>
          <w:rFonts w:ascii="Arial" w:hAnsi="Arial" w:cs="Arial"/>
        </w:rPr>
        <w:t>a</w:t>
      </w:r>
      <w:r w:rsidRPr="00B875C0">
        <w:rPr>
          <w:rFonts w:ascii="Arial" w:hAnsi="Arial" w:cs="Arial"/>
        </w:rPr>
        <w:t xml:space="preserve"> dokumentāciju</w:t>
      </w:r>
      <w:r>
        <w:rPr>
          <w:rFonts w:ascii="Arial" w:hAnsi="Arial" w:cs="Arial"/>
        </w:rPr>
        <w:t xml:space="preserve"> ar AS ”</w:t>
      </w:r>
      <w:r w:rsidRPr="00E7469C">
        <w:rPr>
          <w:rFonts w:ascii="Arial" w:hAnsi="Arial" w:cs="Arial"/>
        </w:rPr>
        <w:t>Sadales tīkls” jāsaskaņo ST tehniskās prasības noteiktajā kārtībā;</w:t>
      </w:r>
    </w:p>
    <w:p w14:paraId="49AE4C3D" w14:textId="2FD10C2A" w:rsidR="00597AEC" w:rsidRDefault="00F449C5" w:rsidP="00597AE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E7469C">
        <w:rPr>
          <w:rFonts w:ascii="Arial" w:hAnsi="Arial" w:cs="Arial"/>
        </w:rPr>
        <w:t>būvprojekta dokumentāciju ar iesaistītajām institūcijām, inženiertīklu turētajiem, juridiskajām personām un ar trešajām personām, kuru tiesības tiek skartas  jāsaskaņo  Ministru kabineta noteikumu Nr.530 “Dzelzceļa būvnoteikumi” noteiktajā</w:t>
      </w:r>
      <w:r w:rsidRPr="00F449C5">
        <w:rPr>
          <w:rFonts w:ascii="Arial" w:hAnsi="Arial" w:cs="Arial"/>
        </w:rPr>
        <w:t xml:space="preserve"> kārtībā</w:t>
      </w:r>
      <w:r w:rsidR="00597AEC" w:rsidRPr="00106BE2">
        <w:rPr>
          <w:rFonts w:ascii="Arial" w:hAnsi="Arial" w:cs="Arial"/>
        </w:rPr>
        <w:t>.</w:t>
      </w:r>
    </w:p>
    <w:p w14:paraId="5359FDCF" w14:textId="0A381276" w:rsidR="00034248" w:rsidRDefault="00C6238C" w:rsidP="00C6238C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06BE2">
        <w:rPr>
          <w:rFonts w:ascii="Arial" w:hAnsi="Arial" w:cs="Arial"/>
        </w:rPr>
        <w:t>Pilnā apjomā izstrādāt</w:t>
      </w:r>
      <w:r w:rsidR="00034248">
        <w:rPr>
          <w:rFonts w:ascii="Arial" w:hAnsi="Arial" w:cs="Arial"/>
        </w:rPr>
        <w:t xml:space="preserve">o </w:t>
      </w:r>
      <w:r w:rsidR="00A32A18">
        <w:rPr>
          <w:rFonts w:ascii="Arial" w:hAnsi="Arial" w:cs="Arial"/>
        </w:rPr>
        <w:t xml:space="preserve">un saskaņoto </w:t>
      </w:r>
      <w:r w:rsidR="00034248">
        <w:rPr>
          <w:rFonts w:ascii="Arial" w:hAnsi="Arial" w:cs="Arial"/>
        </w:rPr>
        <w:t xml:space="preserve">būvprojektu </w:t>
      </w:r>
      <w:r>
        <w:rPr>
          <w:rFonts w:ascii="Arial" w:hAnsi="Arial" w:cs="Arial"/>
        </w:rPr>
        <w:t>iesniegt</w:t>
      </w:r>
      <w:r w:rsidR="00034248">
        <w:rPr>
          <w:rFonts w:ascii="Arial" w:hAnsi="Arial" w:cs="Arial"/>
        </w:rPr>
        <w:t>:</w:t>
      </w:r>
    </w:p>
    <w:p w14:paraId="3E6AD155" w14:textId="6F875F07" w:rsidR="00034248" w:rsidRDefault="00034248" w:rsidP="00034248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LDz</w:t>
      </w:r>
      <w:proofErr w:type="spellEnd"/>
      <w:r>
        <w:rPr>
          <w:rFonts w:ascii="Arial" w:hAnsi="Arial" w:cs="Arial"/>
        </w:rPr>
        <w:t xml:space="preserve"> Elektrotehniskai pārvaldei - </w:t>
      </w:r>
      <w:r w:rsidRPr="00106BE2">
        <w:rPr>
          <w:rFonts w:ascii="Arial" w:hAnsi="Arial" w:cs="Arial"/>
        </w:rPr>
        <w:t xml:space="preserve">1 (vienu) </w:t>
      </w:r>
      <w:r>
        <w:rPr>
          <w:rFonts w:ascii="Arial" w:hAnsi="Arial" w:cs="Arial"/>
        </w:rPr>
        <w:t xml:space="preserve">būvprojekta </w:t>
      </w:r>
      <w:r w:rsidRPr="00F205C5">
        <w:rPr>
          <w:rFonts w:ascii="Arial" w:hAnsi="Arial" w:cs="Arial"/>
        </w:rPr>
        <w:t>oriģināla eksemplāru papīra formā</w:t>
      </w:r>
      <w:r w:rsidRPr="00106BE2">
        <w:rPr>
          <w:rFonts w:ascii="Arial" w:hAnsi="Arial" w:cs="Arial"/>
        </w:rPr>
        <w:t xml:space="preserve"> ar visiem oriģinālajiem </w:t>
      </w:r>
      <w:r>
        <w:rPr>
          <w:rFonts w:ascii="Arial" w:hAnsi="Arial" w:cs="Arial"/>
        </w:rPr>
        <w:t>sas</w:t>
      </w:r>
      <w:r w:rsidRPr="00106BE2">
        <w:rPr>
          <w:rFonts w:ascii="Arial" w:hAnsi="Arial" w:cs="Arial"/>
        </w:rPr>
        <w:t>kaņojumiem</w:t>
      </w:r>
      <w:r>
        <w:rPr>
          <w:rFonts w:ascii="Arial" w:hAnsi="Arial" w:cs="Arial"/>
        </w:rPr>
        <w:t>,</w:t>
      </w:r>
      <w:r w:rsidRPr="00106BE2">
        <w:rPr>
          <w:rFonts w:ascii="Arial" w:hAnsi="Arial" w:cs="Arial"/>
        </w:rPr>
        <w:t xml:space="preserve"> 1 (vienu) </w:t>
      </w:r>
      <w:r>
        <w:rPr>
          <w:rFonts w:ascii="Arial" w:hAnsi="Arial" w:cs="Arial"/>
        </w:rPr>
        <w:t>būv</w:t>
      </w:r>
      <w:r w:rsidRPr="00106BE2">
        <w:rPr>
          <w:rFonts w:ascii="Arial" w:hAnsi="Arial" w:cs="Arial"/>
        </w:rPr>
        <w:t>projekta kopij</w:t>
      </w:r>
      <w:r>
        <w:rPr>
          <w:rFonts w:ascii="Arial" w:hAnsi="Arial" w:cs="Arial"/>
        </w:rPr>
        <w:t>u</w:t>
      </w:r>
      <w:r w:rsidRPr="00F205C5">
        <w:rPr>
          <w:rFonts w:ascii="Arial" w:hAnsi="Arial" w:cs="Arial"/>
        </w:rPr>
        <w:t xml:space="preserve"> papīra</w:t>
      </w:r>
      <w:r w:rsidRPr="00106BE2">
        <w:rPr>
          <w:rFonts w:ascii="Arial" w:hAnsi="Arial" w:cs="Arial"/>
        </w:rPr>
        <w:t xml:space="preserve"> formā, kā arī 1 (vienu) eksemplāru elektroniskā formā datu nesējā (CD vai zibatmiņā) ar PDF, DWG, XLS, </w:t>
      </w:r>
      <w:proofErr w:type="spellStart"/>
      <w:r w:rsidRPr="00106BE2">
        <w:rPr>
          <w:rFonts w:ascii="Arial" w:hAnsi="Arial" w:cs="Arial"/>
        </w:rPr>
        <w:t>utt.rīkiem</w:t>
      </w:r>
      <w:proofErr w:type="spellEnd"/>
      <w:r w:rsidRPr="00106BE2">
        <w:rPr>
          <w:rFonts w:ascii="Arial" w:hAnsi="Arial" w:cs="Arial"/>
        </w:rPr>
        <w:t xml:space="preserve"> lasāmos </w:t>
      </w:r>
      <w:r w:rsidRPr="00F64469">
        <w:rPr>
          <w:rFonts w:ascii="Arial" w:hAnsi="Arial" w:cs="Arial"/>
        </w:rPr>
        <w:t>formātos</w:t>
      </w:r>
      <w:r>
        <w:rPr>
          <w:rFonts w:ascii="Arial" w:hAnsi="Arial" w:cs="Arial"/>
        </w:rPr>
        <w:t xml:space="preserve"> </w:t>
      </w:r>
      <w:r w:rsidRPr="00F205C5">
        <w:rPr>
          <w:rFonts w:ascii="Arial" w:hAnsi="Arial" w:cs="Arial"/>
        </w:rPr>
        <w:t>ar ieskenētiem visiem saskaņojumiem un piezīmēm no</w:t>
      </w:r>
      <w:r>
        <w:rPr>
          <w:rFonts w:ascii="Arial" w:hAnsi="Arial" w:cs="Arial"/>
        </w:rPr>
        <w:t xml:space="preserve"> </w:t>
      </w:r>
      <w:r w:rsidRPr="00F205C5">
        <w:rPr>
          <w:rFonts w:ascii="Arial" w:hAnsi="Arial" w:cs="Arial"/>
        </w:rPr>
        <w:t>saskaņotājiem</w:t>
      </w:r>
      <w:r>
        <w:rPr>
          <w:rFonts w:ascii="Arial" w:hAnsi="Arial" w:cs="Arial"/>
        </w:rPr>
        <w:t>;</w:t>
      </w:r>
    </w:p>
    <w:p w14:paraId="59044B6A" w14:textId="4B0212C4" w:rsidR="00034248" w:rsidRDefault="00597AEC" w:rsidP="00034248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AS “Sadales tīkls</w:t>
      </w:r>
      <w:r w:rsidRPr="00E7469C">
        <w:rPr>
          <w:rFonts w:ascii="Arial" w:hAnsi="Arial" w:cs="Arial"/>
        </w:rPr>
        <w:t>” ST tehniskās prasības noteiktajā</w:t>
      </w:r>
      <w:r>
        <w:rPr>
          <w:rFonts w:ascii="Arial" w:hAnsi="Arial" w:cs="Arial"/>
        </w:rPr>
        <w:t xml:space="preserve"> kārtībā.</w:t>
      </w:r>
    </w:p>
    <w:p w14:paraId="08912701" w14:textId="77777777" w:rsidR="00E86426" w:rsidRDefault="00E86426" w:rsidP="00C6238C">
      <w:pPr>
        <w:jc w:val="both"/>
        <w:rPr>
          <w:rFonts w:ascii="Arial" w:hAnsi="Arial" w:cs="Arial"/>
        </w:rPr>
      </w:pPr>
    </w:p>
    <w:p w14:paraId="243C5414" w14:textId="694BBA08" w:rsidR="00E549D5" w:rsidRDefault="00E549D5" w:rsidP="00E549D5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065241">
        <w:rPr>
          <w:rFonts w:ascii="Arial" w:hAnsi="Arial" w:cs="Arial"/>
          <w:b/>
          <w:bCs/>
        </w:rPr>
        <w:t xml:space="preserve">Autoruzraudzības </w:t>
      </w:r>
      <w:r w:rsidRPr="00E549D5">
        <w:rPr>
          <w:rFonts w:ascii="Arial" w:hAnsi="Arial" w:cs="Arial"/>
          <w:b/>
          <w:bCs/>
        </w:rPr>
        <w:t>noteikumi</w:t>
      </w:r>
    </w:p>
    <w:p w14:paraId="318EBB07" w14:textId="1FA7754A" w:rsidR="009037EB" w:rsidRPr="00F63503" w:rsidRDefault="00E549D5" w:rsidP="00C6238C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190A79">
        <w:rPr>
          <w:rFonts w:ascii="Arial" w:hAnsi="Arial" w:cs="Arial"/>
        </w:rPr>
        <w:lastRenderedPageBreak/>
        <w:t>Veikt autoruzraudzību izstrādātā būvprojekta realizācijas laikā, atbilstoši Ministru kabineta 19.08.2014. noteikumiem Nr.500 “Vispārīgie būvnoteikumi” un citiem saistītiem normatīvajiem aktiem.</w:t>
      </w:r>
    </w:p>
    <w:p w14:paraId="764B5087" w14:textId="77777777" w:rsidR="00F63503" w:rsidRPr="00190A79" w:rsidRDefault="00F63503" w:rsidP="00F63503">
      <w:pPr>
        <w:pStyle w:val="Sarakstarindkopa"/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</w:p>
    <w:p w14:paraId="48517199" w14:textId="77777777" w:rsidR="00E12C1A" w:rsidRPr="00E12C1A" w:rsidRDefault="00E12C1A" w:rsidP="00E12C1A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E12C1A">
        <w:rPr>
          <w:rFonts w:ascii="Arial" w:hAnsi="Arial" w:cs="Arial"/>
          <w:b/>
          <w:bCs/>
        </w:rPr>
        <w:t xml:space="preserve">Būvniecības lietas noformēšana </w:t>
      </w:r>
      <w:proofErr w:type="spellStart"/>
      <w:r w:rsidRPr="00E12C1A">
        <w:rPr>
          <w:rFonts w:ascii="Arial" w:hAnsi="Arial" w:cs="Arial"/>
          <w:b/>
          <w:bCs/>
        </w:rPr>
        <w:t>BISā</w:t>
      </w:r>
      <w:proofErr w:type="spellEnd"/>
      <w:r w:rsidRPr="00E12C1A">
        <w:rPr>
          <w:rFonts w:ascii="Arial" w:hAnsi="Arial" w:cs="Arial"/>
          <w:b/>
          <w:bCs/>
        </w:rPr>
        <w:t>:</w:t>
      </w:r>
    </w:p>
    <w:p w14:paraId="4D9CC5C0" w14:textId="672DFA3D" w:rsidR="00E549D5" w:rsidRDefault="00E12C1A" w:rsidP="008C4325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r w:rsidRPr="0047705C">
        <w:rPr>
          <w:rFonts w:ascii="Arial" w:hAnsi="Arial" w:cs="Arial"/>
        </w:rPr>
        <w:t>Pēc nepieciešam</w:t>
      </w:r>
      <w:r w:rsidR="00190A79">
        <w:rPr>
          <w:rFonts w:ascii="Arial" w:hAnsi="Arial" w:cs="Arial"/>
        </w:rPr>
        <w:t>ā</w:t>
      </w:r>
      <w:r w:rsidRPr="0047705C">
        <w:rPr>
          <w:rFonts w:ascii="Arial" w:hAnsi="Arial" w:cs="Arial"/>
        </w:rPr>
        <w:t xml:space="preserve">s pilnvaras saņemšanas </w:t>
      </w:r>
      <w:proofErr w:type="spellStart"/>
      <w:r w:rsidRPr="0047705C">
        <w:rPr>
          <w:rFonts w:ascii="Arial" w:hAnsi="Arial" w:cs="Arial"/>
        </w:rPr>
        <w:t>BISā</w:t>
      </w:r>
      <w:proofErr w:type="spellEnd"/>
      <w:r>
        <w:rPr>
          <w:rFonts w:ascii="Arial" w:hAnsi="Arial" w:cs="Arial"/>
        </w:rPr>
        <w:t>:</w:t>
      </w:r>
    </w:p>
    <w:p w14:paraId="597C1615" w14:textId="6ECCF497" w:rsidR="008C4325" w:rsidRPr="00065241" w:rsidRDefault="00190A79" w:rsidP="008C4325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C4325" w:rsidRPr="00065241">
        <w:rPr>
          <w:rFonts w:ascii="Arial" w:hAnsi="Arial" w:cs="Arial"/>
        </w:rPr>
        <w:t xml:space="preserve">agatavot visu nepieciešamo dokumentāciju (būvniecības ieceres iesniegumi, </w:t>
      </w:r>
      <w:proofErr w:type="spellStart"/>
      <w:r w:rsidR="008C4325" w:rsidRPr="00065241">
        <w:rPr>
          <w:rFonts w:ascii="Arial" w:hAnsi="Arial" w:cs="Arial"/>
        </w:rPr>
        <w:t>būvprojektēšanas</w:t>
      </w:r>
      <w:proofErr w:type="spellEnd"/>
      <w:r w:rsidR="008C4325" w:rsidRPr="00065241">
        <w:rPr>
          <w:rFonts w:ascii="Arial" w:hAnsi="Arial" w:cs="Arial"/>
        </w:rPr>
        <w:t xml:space="preserve"> uzsākšanas dokumenti, projekti, projekta sastāva dokumenti, iesniegumi </w:t>
      </w:r>
      <w:proofErr w:type="spellStart"/>
      <w:r w:rsidR="008C4325" w:rsidRPr="00065241">
        <w:rPr>
          <w:rFonts w:ascii="Arial" w:hAnsi="Arial" w:cs="Arial"/>
        </w:rPr>
        <w:t>būvprojektēšanas</w:t>
      </w:r>
      <w:proofErr w:type="spellEnd"/>
      <w:r w:rsidR="008C4325" w:rsidRPr="00065241">
        <w:rPr>
          <w:rFonts w:ascii="Arial" w:hAnsi="Arial" w:cs="Arial"/>
        </w:rPr>
        <w:t xml:space="preserve"> stadijā, citi iesniegumi) būvniecības ieceres noformēšanai.</w:t>
      </w:r>
    </w:p>
    <w:p w14:paraId="31360E04" w14:textId="644705FA" w:rsidR="008C4325" w:rsidRPr="008C4325" w:rsidRDefault="008C4325" w:rsidP="008C4325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065241">
        <w:rPr>
          <w:rFonts w:ascii="Arial" w:hAnsi="Arial" w:cs="Arial"/>
        </w:rPr>
        <w:t>Pieprasīt nepieciešamas tehniskās noteikumus</w:t>
      </w:r>
      <w:r w:rsidR="00190A79">
        <w:rPr>
          <w:rFonts w:ascii="Arial" w:hAnsi="Arial" w:cs="Arial"/>
        </w:rPr>
        <w:t xml:space="preserve"> un </w:t>
      </w:r>
      <w:r w:rsidRPr="00065241">
        <w:rPr>
          <w:rFonts w:ascii="Arial" w:hAnsi="Arial" w:cs="Arial"/>
        </w:rPr>
        <w:t>saskaņojumus</w:t>
      </w:r>
      <w:r w:rsidR="00190A79">
        <w:rPr>
          <w:rFonts w:ascii="Arial" w:hAnsi="Arial" w:cs="Arial"/>
        </w:rPr>
        <w:t>.</w:t>
      </w:r>
    </w:p>
    <w:p w14:paraId="76A89F53" w14:textId="75B589CF" w:rsidR="008C4325" w:rsidRPr="002C1721" w:rsidRDefault="008C4325" w:rsidP="008C4325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065241">
        <w:rPr>
          <w:rFonts w:ascii="Arial" w:hAnsi="Arial" w:cs="Arial"/>
        </w:rPr>
        <w:t>Saņemt atzīmi par projektēšanas nosacījumu izpildi</w:t>
      </w:r>
      <w:r w:rsidR="00190A79">
        <w:rPr>
          <w:rFonts w:ascii="Arial" w:hAnsi="Arial" w:cs="Arial"/>
        </w:rPr>
        <w:t>.</w:t>
      </w:r>
    </w:p>
    <w:p w14:paraId="5A9D6AF1" w14:textId="7F116F19" w:rsidR="008C4325" w:rsidRPr="00190A79" w:rsidRDefault="008C4325" w:rsidP="008C4325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190A79">
        <w:rPr>
          <w:rFonts w:ascii="Arial" w:hAnsi="Arial" w:cs="Arial"/>
        </w:rPr>
        <w:t>Izstrādāta būvprojekta realizācijas laikā veikt nepieciešamas darbības autoruzraudzības kārtībā (būvdarbu žurnāla aizpildīšana, būvprojekta izmaiņu vai labojumu noformēšana, izpildīto būvdarbu atbilstību būvprojektam apstiprināšana u.t.t.).</w:t>
      </w:r>
    </w:p>
    <w:p w14:paraId="735B32BD" w14:textId="0CB673A6" w:rsidR="00916D8E" w:rsidRDefault="00916D8E" w:rsidP="00916D8E">
      <w:pPr>
        <w:pStyle w:val="Sarakstarindkopa"/>
        <w:spacing w:after="0" w:line="240" w:lineRule="auto"/>
        <w:ind w:left="1276"/>
        <w:jc w:val="both"/>
        <w:rPr>
          <w:rFonts w:ascii="Arial" w:hAnsi="Arial" w:cs="Arial"/>
        </w:rPr>
      </w:pPr>
    </w:p>
    <w:p w14:paraId="560ED7E8" w14:textId="1B5BB54E" w:rsidR="00584E99" w:rsidRPr="00F63503" w:rsidRDefault="00584E99" w:rsidP="00584E99">
      <w:pPr>
        <w:pStyle w:val="Sarakstarindkopa"/>
        <w:ind w:left="567"/>
        <w:rPr>
          <w:rFonts w:ascii="Arial" w:hAnsi="Arial" w:cs="Arial"/>
        </w:rPr>
      </w:pPr>
      <w:r w:rsidRPr="00F63503">
        <w:rPr>
          <w:rFonts w:ascii="Arial" w:hAnsi="Arial" w:cs="Arial"/>
        </w:rPr>
        <w:t>Pielikumā:</w:t>
      </w:r>
      <w:r w:rsidR="00190A79" w:rsidRPr="00F63503">
        <w:rPr>
          <w:rFonts w:ascii="Arial" w:hAnsi="Arial" w:cs="Arial"/>
        </w:rPr>
        <w:t xml:space="preserve"> </w:t>
      </w:r>
      <w:r w:rsidR="00190A79" w:rsidRPr="00F63503">
        <w:rPr>
          <w:rFonts w:ascii="Arial" w:hAnsi="Arial" w:cs="Arial"/>
          <w:bCs/>
          <w:i/>
          <w:iCs/>
          <w:noProof/>
          <w:color w:val="7F7F7F" w:themeColor="text1" w:themeTint="80"/>
        </w:rPr>
        <w:t>/tirgus izpētes ietvaros pielikums tiek izsniegts pēc pieprasījuma/</w:t>
      </w:r>
    </w:p>
    <w:p w14:paraId="53C21BEB" w14:textId="1BB9C4FD" w:rsidR="00763375" w:rsidRPr="00F63503" w:rsidRDefault="00190A79" w:rsidP="00584E99">
      <w:pPr>
        <w:pStyle w:val="Sarakstarindkop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F63503">
        <w:rPr>
          <w:rFonts w:ascii="Arial" w:hAnsi="Arial" w:cs="Arial"/>
        </w:rPr>
        <w:t>1</w:t>
      </w:r>
      <w:r w:rsidR="005F7B23" w:rsidRPr="00F63503">
        <w:rPr>
          <w:rFonts w:ascii="Arial" w:hAnsi="Arial" w:cs="Arial"/>
        </w:rPr>
        <w:t>.pielikums: “</w:t>
      </w:r>
      <w:bookmarkStart w:id="5" w:name="_Hlk98884507"/>
      <w:r w:rsidRPr="00F63503">
        <w:rPr>
          <w:rFonts w:ascii="Arial" w:hAnsi="Arial" w:cs="Arial"/>
        </w:rPr>
        <w:t>07.03.2022 AS “Sadales tīkls” Elektroietaišu ierīkošanas Tehniskās prasības Nr. 105089227</w:t>
      </w:r>
      <w:bookmarkEnd w:id="5"/>
      <w:r w:rsidR="005F7B23" w:rsidRPr="00F63503">
        <w:rPr>
          <w:rFonts w:ascii="Arial" w:hAnsi="Arial" w:cs="Arial"/>
        </w:rPr>
        <w:t>”</w:t>
      </w:r>
      <w:r w:rsidR="00746CED" w:rsidRPr="00F63503">
        <w:rPr>
          <w:rFonts w:ascii="Arial" w:hAnsi="Arial" w:cs="Arial"/>
        </w:rPr>
        <w:t>;</w:t>
      </w:r>
    </w:p>
    <w:p w14:paraId="40C6E8B0" w14:textId="60A14CD4" w:rsidR="00190A79" w:rsidRPr="00F63503" w:rsidRDefault="00190A79" w:rsidP="00584E99">
      <w:pPr>
        <w:pStyle w:val="Sarakstarindkop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F63503">
        <w:rPr>
          <w:rFonts w:ascii="Arial" w:hAnsi="Arial" w:cs="Arial"/>
        </w:rPr>
        <w:t>2.pielikums: “</w:t>
      </w:r>
      <w:bookmarkStart w:id="6" w:name="_Hlk98884534"/>
      <w:r w:rsidRPr="00F63503">
        <w:rPr>
          <w:rFonts w:ascii="Arial" w:hAnsi="Arial" w:cs="Arial"/>
        </w:rPr>
        <w:t>Tehniskā risinājuma skice</w:t>
      </w:r>
      <w:bookmarkEnd w:id="6"/>
      <w:r w:rsidRPr="00F63503">
        <w:rPr>
          <w:rFonts w:ascii="Arial" w:hAnsi="Arial" w:cs="Arial"/>
        </w:rPr>
        <w:t>”</w:t>
      </w:r>
    </w:p>
    <w:p w14:paraId="25F2C155" w14:textId="77777777" w:rsidR="00B24CF4" w:rsidRDefault="00B24CF4" w:rsidP="00B24CF4">
      <w:pPr>
        <w:pStyle w:val="Sarakstarindkopa"/>
        <w:spacing w:after="0" w:line="240" w:lineRule="auto"/>
        <w:ind w:left="927"/>
        <w:jc w:val="both"/>
        <w:rPr>
          <w:rFonts w:ascii="Arial" w:hAnsi="Arial" w:cs="Arial"/>
        </w:rPr>
      </w:pPr>
    </w:p>
    <w:sectPr w:rsidR="00B24CF4" w:rsidSect="0028695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86F1" w14:textId="77777777" w:rsidR="00CA3820" w:rsidRDefault="00CA3820">
      <w:r>
        <w:separator/>
      </w:r>
    </w:p>
  </w:endnote>
  <w:endnote w:type="continuationSeparator" w:id="0">
    <w:p w14:paraId="656F7983" w14:textId="77777777" w:rsidR="00CA3820" w:rsidRDefault="00CA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994F4B" w:rsidRDefault="000F063B">
    <w:pPr>
      <w:pStyle w:val="Kjene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9B0297" w:rsidRDefault="00CA382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4FC2" w14:textId="77777777" w:rsidR="00CA3820" w:rsidRDefault="00CA3820">
      <w:r>
        <w:separator/>
      </w:r>
    </w:p>
  </w:footnote>
  <w:footnote w:type="continuationSeparator" w:id="0">
    <w:p w14:paraId="2A8F3CF1" w14:textId="77777777" w:rsidR="00CA3820" w:rsidRDefault="00CA3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3B6114"/>
    <w:multiLevelType w:val="hybridMultilevel"/>
    <w:tmpl w:val="4062718A"/>
    <w:lvl w:ilvl="0" w:tplc="65AE58B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80" w:hanging="360"/>
      </w:pPr>
    </w:lvl>
    <w:lvl w:ilvl="2" w:tplc="0426001B" w:tentative="1">
      <w:start w:val="1"/>
      <w:numFmt w:val="lowerRoman"/>
      <w:lvlText w:val="%3."/>
      <w:lvlJc w:val="right"/>
      <w:pPr>
        <w:ind w:left="4500" w:hanging="180"/>
      </w:pPr>
    </w:lvl>
    <w:lvl w:ilvl="3" w:tplc="0426000F" w:tentative="1">
      <w:start w:val="1"/>
      <w:numFmt w:val="decimal"/>
      <w:lvlText w:val="%4."/>
      <w:lvlJc w:val="left"/>
      <w:pPr>
        <w:ind w:left="5220" w:hanging="360"/>
      </w:pPr>
    </w:lvl>
    <w:lvl w:ilvl="4" w:tplc="04260019" w:tentative="1">
      <w:start w:val="1"/>
      <w:numFmt w:val="lowerLetter"/>
      <w:lvlText w:val="%5."/>
      <w:lvlJc w:val="left"/>
      <w:pPr>
        <w:ind w:left="5940" w:hanging="360"/>
      </w:pPr>
    </w:lvl>
    <w:lvl w:ilvl="5" w:tplc="0426001B" w:tentative="1">
      <w:start w:val="1"/>
      <w:numFmt w:val="lowerRoman"/>
      <w:lvlText w:val="%6."/>
      <w:lvlJc w:val="right"/>
      <w:pPr>
        <w:ind w:left="6660" w:hanging="180"/>
      </w:pPr>
    </w:lvl>
    <w:lvl w:ilvl="6" w:tplc="0426000F" w:tentative="1">
      <w:start w:val="1"/>
      <w:numFmt w:val="decimal"/>
      <w:lvlText w:val="%7."/>
      <w:lvlJc w:val="left"/>
      <w:pPr>
        <w:ind w:left="7380" w:hanging="360"/>
      </w:pPr>
    </w:lvl>
    <w:lvl w:ilvl="7" w:tplc="04260019" w:tentative="1">
      <w:start w:val="1"/>
      <w:numFmt w:val="lowerLetter"/>
      <w:lvlText w:val="%8."/>
      <w:lvlJc w:val="left"/>
      <w:pPr>
        <w:ind w:left="8100" w:hanging="360"/>
      </w:pPr>
    </w:lvl>
    <w:lvl w:ilvl="8" w:tplc="042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1B53A4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067063"/>
    <w:multiLevelType w:val="hybridMultilevel"/>
    <w:tmpl w:val="CB16C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165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8074CC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E1523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45B4B"/>
    <w:multiLevelType w:val="hybridMultilevel"/>
    <w:tmpl w:val="98F47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2720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794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62362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130C89"/>
    <w:multiLevelType w:val="hybridMultilevel"/>
    <w:tmpl w:val="15B2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8577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DE4BC3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F6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84799"/>
    <w:multiLevelType w:val="multilevel"/>
    <w:tmpl w:val="C82E4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327B32"/>
    <w:multiLevelType w:val="multilevel"/>
    <w:tmpl w:val="1B608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7FC1E2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D3470C"/>
    <w:multiLevelType w:val="hybridMultilevel"/>
    <w:tmpl w:val="A0AC6540"/>
    <w:lvl w:ilvl="0" w:tplc="AB161396">
      <w:numFmt w:val="bullet"/>
      <w:lvlText w:val="-"/>
      <w:lvlJc w:val="left"/>
      <w:pPr>
        <w:ind w:left="248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2A203CA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09166C"/>
    <w:multiLevelType w:val="hybridMultilevel"/>
    <w:tmpl w:val="44D63F0C"/>
    <w:lvl w:ilvl="0" w:tplc="0312162E">
      <w:start w:val="10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2E1922E4"/>
    <w:multiLevelType w:val="hybridMultilevel"/>
    <w:tmpl w:val="7F5EA71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B63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5C35EE"/>
    <w:multiLevelType w:val="hybridMultilevel"/>
    <w:tmpl w:val="7A86CA22"/>
    <w:lvl w:ilvl="0" w:tplc="AD900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0F0D3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E55F30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D727712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7B23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5053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9A7AAB"/>
    <w:multiLevelType w:val="multilevel"/>
    <w:tmpl w:val="C302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9A6EFA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DCE2F1A"/>
    <w:multiLevelType w:val="hybridMultilevel"/>
    <w:tmpl w:val="374CE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97850"/>
    <w:multiLevelType w:val="hybridMultilevel"/>
    <w:tmpl w:val="811C6C20"/>
    <w:lvl w:ilvl="0" w:tplc="676C34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E1391"/>
    <w:multiLevelType w:val="hybridMultilevel"/>
    <w:tmpl w:val="E2EC39D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66E02"/>
    <w:multiLevelType w:val="multilevel"/>
    <w:tmpl w:val="F4DC46D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8E28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B80BD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746D36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B87DC8"/>
    <w:multiLevelType w:val="hybridMultilevel"/>
    <w:tmpl w:val="49D26BB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2341F2"/>
    <w:multiLevelType w:val="multilevel"/>
    <w:tmpl w:val="6C3A70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F66717B"/>
    <w:multiLevelType w:val="hybridMultilevel"/>
    <w:tmpl w:val="B05C33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D690E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8427CE"/>
    <w:multiLevelType w:val="multilevel"/>
    <w:tmpl w:val="530A296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5DD6AEE"/>
    <w:multiLevelType w:val="hybridMultilevel"/>
    <w:tmpl w:val="DE1A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E025A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21"/>
  </w:num>
  <w:num w:numId="6">
    <w:abstractNumId w:val="44"/>
  </w:num>
  <w:num w:numId="7">
    <w:abstractNumId w:val="27"/>
  </w:num>
  <w:num w:numId="8">
    <w:abstractNumId w:val="24"/>
  </w:num>
  <w:num w:numId="9">
    <w:abstractNumId w:val="18"/>
  </w:num>
  <w:num w:numId="10">
    <w:abstractNumId w:val="9"/>
  </w:num>
  <w:num w:numId="11">
    <w:abstractNumId w:val="13"/>
  </w:num>
  <w:num w:numId="12">
    <w:abstractNumId w:val="34"/>
  </w:num>
  <w:num w:numId="13">
    <w:abstractNumId w:val="26"/>
  </w:num>
  <w:num w:numId="14">
    <w:abstractNumId w:val="14"/>
  </w:num>
  <w:num w:numId="15">
    <w:abstractNumId w:val="37"/>
  </w:num>
  <w:num w:numId="16">
    <w:abstractNumId w:val="25"/>
  </w:num>
  <w:num w:numId="17">
    <w:abstractNumId w:val="40"/>
  </w:num>
  <w:num w:numId="18">
    <w:abstractNumId w:val="2"/>
  </w:num>
  <w:num w:numId="19">
    <w:abstractNumId w:val="36"/>
  </w:num>
  <w:num w:numId="20">
    <w:abstractNumId w:val="4"/>
  </w:num>
  <w:num w:numId="21">
    <w:abstractNumId w:val="29"/>
  </w:num>
  <w:num w:numId="22">
    <w:abstractNumId w:val="8"/>
  </w:num>
  <w:num w:numId="23">
    <w:abstractNumId w:val="11"/>
  </w:num>
  <w:num w:numId="24">
    <w:abstractNumId w:val="35"/>
  </w:num>
  <w:num w:numId="25">
    <w:abstractNumId w:val="23"/>
  </w:num>
  <w:num w:numId="26">
    <w:abstractNumId w:val="12"/>
  </w:num>
  <w:num w:numId="27">
    <w:abstractNumId w:val="16"/>
  </w:num>
  <w:num w:numId="28">
    <w:abstractNumId w:val="19"/>
  </w:num>
  <w:num w:numId="29">
    <w:abstractNumId w:val="33"/>
  </w:num>
  <w:num w:numId="30">
    <w:abstractNumId w:val="42"/>
  </w:num>
  <w:num w:numId="31">
    <w:abstractNumId w:val="22"/>
  </w:num>
  <w:num w:numId="32">
    <w:abstractNumId w:val="3"/>
  </w:num>
  <w:num w:numId="33">
    <w:abstractNumId w:val="20"/>
  </w:num>
  <w:num w:numId="34">
    <w:abstractNumId w:val="32"/>
  </w:num>
  <w:num w:numId="35">
    <w:abstractNumId w:val="31"/>
  </w:num>
  <w:num w:numId="36">
    <w:abstractNumId w:val="1"/>
  </w:num>
  <w:num w:numId="37">
    <w:abstractNumId w:val="30"/>
  </w:num>
  <w:num w:numId="38">
    <w:abstractNumId w:val="38"/>
  </w:num>
  <w:num w:numId="39">
    <w:abstractNumId w:val="7"/>
  </w:num>
  <w:num w:numId="40">
    <w:abstractNumId w:val="41"/>
  </w:num>
  <w:num w:numId="41">
    <w:abstractNumId w:val="15"/>
  </w:num>
  <w:num w:numId="42">
    <w:abstractNumId w:val="28"/>
  </w:num>
  <w:num w:numId="43">
    <w:abstractNumId w:val="39"/>
  </w:num>
  <w:num w:numId="44">
    <w:abstractNumId w:val="4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BF5"/>
    <w:rsid w:val="0000539E"/>
    <w:rsid w:val="00006D28"/>
    <w:rsid w:val="00016701"/>
    <w:rsid w:val="00022281"/>
    <w:rsid w:val="00026D0F"/>
    <w:rsid w:val="00030A35"/>
    <w:rsid w:val="00034248"/>
    <w:rsid w:val="000358C6"/>
    <w:rsid w:val="00036D72"/>
    <w:rsid w:val="00037D48"/>
    <w:rsid w:val="00040296"/>
    <w:rsid w:val="000453DE"/>
    <w:rsid w:val="00045E2F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93E6C"/>
    <w:rsid w:val="000978F3"/>
    <w:rsid w:val="00097FFC"/>
    <w:rsid w:val="000A12B3"/>
    <w:rsid w:val="000A149B"/>
    <w:rsid w:val="000A2373"/>
    <w:rsid w:val="000B08CD"/>
    <w:rsid w:val="000B5D8C"/>
    <w:rsid w:val="000B7468"/>
    <w:rsid w:val="000B79E8"/>
    <w:rsid w:val="000D472F"/>
    <w:rsid w:val="000E4132"/>
    <w:rsid w:val="000E4521"/>
    <w:rsid w:val="000E4F56"/>
    <w:rsid w:val="000F063B"/>
    <w:rsid w:val="000F185E"/>
    <w:rsid w:val="000F21FB"/>
    <w:rsid w:val="000F43BC"/>
    <w:rsid w:val="000F564B"/>
    <w:rsid w:val="00100C61"/>
    <w:rsid w:val="001020B5"/>
    <w:rsid w:val="00103E6B"/>
    <w:rsid w:val="00106BE2"/>
    <w:rsid w:val="00106FEF"/>
    <w:rsid w:val="001122A8"/>
    <w:rsid w:val="00117226"/>
    <w:rsid w:val="001206F5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590E"/>
    <w:rsid w:val="00156F51"/>
    <w:rsid w:val="001634A1"/>
    <w:rsid w:val="00164319"/>
    <w:rsid w:val="001645E3"/>
    <w:rsid w:val="001650A7"/>
    <w:rsid w:val="00166440"/>
    <w:rsid w:val="00167150"/>
    <w:rsid w:val="00173137"/>
    <w:rsid w:val="00177314"/>
    <w:rsid w:val="001839A8"/>
    <w:rsid w:val="00190A79"/>
    <w:rsid w:val="00190AF0"/>
    <w:rsid w:val="001923E0"/>
    <w:rsid w:val="00192727"/>
    <w:rsid w:val="001A09F4"/>
    <w:rsid w:val="001A1541"/>
    <w:rsid w:val="001A1A71"/>
    <w:rsid w:val="001A1F4C"/>
    <w:rsid w:val="001A5AA5"/>
    <w:rsid w:val="001A6B40"/>
    <w:rsid w:val="001A7F1F"/>
    <w:rsid w:val="001B0E0A"/>
    <w:rsid w:val="001B1834"/>
    <w:rsid w:val="001B2EAD"/>
    <w:rsid w:val="001B5BB9"/>
    <w:rsid w:val="001C51E7"/>
    <w:rsid w:val="001D31A8"/>
    <w:rsid w:val="001D68D9"/>
    <w:rsid w:val="001F26AB"/>
    <w:rsid w:val="001F603E"/>
    <w:rsid w:val="001F6F99"/>
    <w:rsid w:val="00203065"/>
    <w:rsid w:val="00205CD2"/>
    <w:rsid w:val="002114EA"/>
    <w:rsid w:val="0021335A"/>
    <w:rsid w:val="00216542"/>
    <w:rsid w:val="0021773D"/>
    <w:rsid w:val="002228F7"/>
    <w:rsid w:val="00224686"/>
    <w:rsid w:val="002270C1"/>
    <w:rsid w:val="0022789A"/>
    <w:rsid w:val="002408C4"/>
    <w:rsid w:val="00241276"/>
    <w:rsid w:val="002453A1"/>
    <w:rsid w:val="00247B0A"/>
    <w:rsid w:val="00260DC6"/>
    <w:rsid w:val="002672DA"/>
    <w:rsid w:val="00273DC5"/>
    <w:rsid w:val="00274E71"/>
    <w:rsid w:val="00276439"/>
    <w:rsid w:val="00285405"/>
    <w:rsid w:val="00286958"/>
    <w:rsid w:val="00292422"/>
    <w:rsid w:val="00295643"/>
    <w:rsid w:val="0029684A"/>
    <w:rsid w:val="0029693A"/>
    <w:rsid w:val="002A63A6"/>
    <w:rsid w:val="002A67A8"/>
    <w:rsid w:val="002B03C0"/>
    <w:rsid w:val="002B3F9E"/>
    <w:rsid w:val="002B41E7"/>
    <w:rsid w:val="002B4641"/>
    <w:rsid w:val="002C1721"/>
    <w:rsid w:val="002C2440"/>
    <w:rsid w:val="002C5FBA"/>
    <w:rsid w:val="002C6FB0"/>
    <w:rsid w:val="002D0C3E"/>
    <w:rsid w:val="002F3662"/>
    <w:rsid w:val="002F43E9"/>
    <w:rsid w:val="002F7A39"/>
    <w:rsid w:val="003026E8"/>
    <w:rsid w:val="003038C7"/>
    <w:rsid w:val="00315A25"/>
    <w:rsid w:val="00322221"/>
    <w:rsid w:val="003255A4"/>
    <w:rsid w:val="0032591E"/>
    <w:rsid w:val="003268BA"/>
    <w:rsid w:val="0032778C"/>
    <w:rsid w:val="003328B1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7EB4"/>
    <w:rsid w:val="00373A81"/>
    <w:rsid w:val="003758D5"/>
    <w:rsid w:val="00375E59"/>
    <w:rsid w:val="00380F12"/>
    <w:rsid w:val="00382BD7"/>
    <w:rsid w:val="003846A0"/>
    <w:rsid w:val="0039230A"/>
    <w:rsid w:val="003925FB"/>
    <w:rsid w:val="00392D57"/>
    <w:rsid w:val="00393BFC"/>
    <w:rsid w:val="00393D90"/>
    <w:rsid w:val="003946F8"/>
    <w:rsid w:val="0039514A"/>
    <w:rsid w:val="0039539F"/>
    <w:rsid w:val="003A00B3"/>
    <w:rsid w:val="003A030C"/>
    <w:rsid w:val="003A1CD2"/>
    <w:rsid w:val="003A6698"/>
    <w:rsid w:val="003C01CF"/>
    <w:rsid w:val="003C3827"/>
    <w:rsid w:val="003C45FF"/>
    <w:rsid w:val="003C787B"/>
    <w:rsid w:val="003D4E35"/>
    <w:rsid w:val="003E4EE9"/>
    <w:rsid w:val="003E6798"/>
    <w:rsid w:val="003E6943"/>
    <w:rsid w:val="003F0B3F"/>
    <w:rsid w:val="003F2905"/>
    <w:rsid w:val="003F2ADA"/>
    <w:rsid w:val="003F6B69"/>
    <w:rsid w:val="00401DA4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26BF"/>
    <w:rsid w:val="00435FFE"/>
    <w:rsid w:val="00443914"/>
    <w:rsid w:val="00446EEF"/>
    <w:rsid w:val="00452251"/>
    <w:rsid w:val="004604CB"/>
    <w:rsid w:val="00466042"/>
    <w:rsid w:val="0046672A"/>
    <w:rsid w:val="00470E59"/>
    <w:rsid w:val="00471C98"/>
    <w:rsid w:val="004728B1"/>
    <w:rsid w:val="004734A1"/>
    <w:rsid w:val="004756C6"/>
    <w:rsid w:val="00485A72"/>
    <w:rsid w:val="00486EBC"/>
    <w:rsid w:val="00487CAD"/>
    <w:rsid w:val="00493585"/>
    <w:rsid w:val="004962A6"/>
    <w:rsid w:val="004B3CD5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44C4"/>
    <w:rsid w:val="004E5F39"/>
    <w:rsid w:val="004E600B"/>
    <w:rsid w:val="004F0E5D"/>
    <w:rsid w:val="004F0F07"/>
    <w:rsid w:val="004F1658"/>
    <w:rsid w:val="004F2E9B"/>
    <w:rsid w:val="0050251D"/>
    <w:rsid w:val="00511334"/>
    <w:rsid w:val="005118B1"/>
    <w:rsid w:val="005125AB"/>
    <w:rsid w:val="00514923"/>
    <w:rsid w:val="00514997"/>
    <w:rsid w:val="005159DC"/>
    <w:rsid w:val="0052144D"/>
    <w:rsid w:val="0052271E"/>
    <w:rsid w:val="005231BF"/>
    <w:rsid w:val="00525E8D"/>
    <w:rsid w:val="00530BF2"/>
    <w:rsid w:val="00531762"/>
    <w:rsid w:val="00532C76"/>
    <w:rsid w:val="00533D06"/>
    <w:rsid w:val="0053481E"/>
    <w:rsid w:val="00534E61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5CD3"/>
    <w:rsid w:val="00556979"/>
    <w:rsid w:val="00556B7C"/>
    <w:rsid w:val="00562A52"/>
    <w:rsid w:val="005633BD"/>
    <w:rsid w:val="00566095"/>
    <w:rsid w:val="00567C49"/>
    <w:rsid w:val="00571EF5"/>
    <w:rsid w:val="00575534"/>
    <w:rsid w:val="00576B36"/>
    <w:rsid w:val="00577A2C"/>
    <w:rsid w:val="00584057"/>
    <w:rsid w:val="005843A2"/>
    <w:rsid w:val="00584E99"/>
    <w:rsid w:val="00586222"/>
    <w:rsid w:val="005877E0"/>
    <w:rsid w:val="00593AE6"/>
    <w:rsid w:val="00597338"/>
    <w:rsid w:val="00597AEC"/>
    <w:rsid w:val="005A4320"/>
    <w:rsid w:val="005A4CEB"/>
    <w:rsid w:val="005A5B47"/>
    <w:rsid w:val="005B0407"/>
    <w:rsid w:val="005B0C21"/>
    <w:rsid w:val="005B10BA"/>
    <w:rsid w:val="005D3131"/>
    <w:rsid w:val="005D3E2C"/>
    <w:rsid w:val="005D7B36"/>
    <w:rsid w:val="005F0C37"/>
    <w:rsid w:val="005F2EB7"/>
    <w:rsid w:val="005F5039"/>
    <w:rsid w:val="005F7B23"/>
    <w:rsid w:val="00603550"/>
    <w:rsid w:val="00610832"/>
    <w:rsid w:val="00611044"/>
    <w:rsid w:val="00616B0D"/>
    <w:rsid w:val="00617789"/>
    <w:rsid w:val="006178FD"/>
    <w:rsid w:val="00623D7E"/>
    <w:rsid w:val="006249F3"/>
    <w:rsid w:val="00624C9C"/>
    <w:rsid w:val="00630D5D"/>
    <w:rsid w:val="00630DC5"/>
    <w:rsid w:val="00642667"/>
    <w:rsid w:val="00642C07"/>
    <w:rsid w:val="00643309"/>
    <w:rsid w:val="006455DE"/>
    <w:rsid w:val="00645D5E"/>
    <w:rsid w:val="0065126B"/>
    <w:rsid w:val="00664F27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2B5B"/>
    <w:rsid w:val="006A57C2"/>
    <w:rsid w:val="006B0B83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75AD"/>
    <w:rsid w:val="006D494A"/>
    <w:rsid w:val="006D51F7"/>
    <w:rsid w:val="006E1B1F"/>
    <w:rsid w:val="006F362C"/>
    <w:rsid w:val="006F3AB7"/>
    <w:rsid w:val="006F54DD"/>
    <w:rsid w:val="007011A6"/>
    <w:rsid w:val="00701AFD"/>
    <w:rsid w:val="007052E6"/>
    <w:rsid w:val="00706996"/>
    <w:rsid w:val="00713485"/>
    <w:rsid w:val="00714AB6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63375"/>
    <w:rsid w:val="00764D3F"/>
    <w:rsid w:val="0077364F"/>
    <w:rsid w:val="00777592"/>
    <w:rsid w:val="00782F56"/>
    <w:rsid w:val="00786013"/>
    <w:rsid w:val="0078749D"/>
    <w:rsid w:val="00790473"/>
    <w:rsid w:val="007937DD"/>
    <w:rsid w:val="007969DA"/>
    <w:rsid w:val="00797A5A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76E4"/>
    <w:rsid w:val="007C7E66"/>
    <w:rsid w:val="007D2797"/>
    <w:rsid w:val="007D2CEF"/>
    <w:rsid w:val="007F0668"/>
    <w:rsid w:val="007F296B"/>
    <w:rsid w:val="007F49FC"/>
    <w:rsid w:val="007F5DC5"/>
    <w:rsid w:val="007F710C"/>
    <w:rsid w:val="0080275B"/>
    <w:rsid w:val="008038DF"/>
    <w:rsid w:val="00805B72"/>
    <w:rsid w:val="00807F6F"/>
    <w:rsid w:val="008107AF"/>
    <w:rsid w:val="00820598"/>
    <w:rsid w:val="008221B4"/>
    <w:rsid w:val="008265BD"/>
    <w:rsid w:val="00827B88"/>
    <w:rsid w:val="00830934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603A9"/>
    <w:rsid w:val="00867F2C"/>
    <w:rsid w:val="00873A4A"/>
    <w:rsid w:val="00885677"/>
    <w:rsid w:val="00885D9A"/>
    <w:rsid w:val="008872F0"/>
    <w:rsid w:val="008911A2"/>
    <w:rsid w:val="00893684"/>
    <w:rsid w:val="0089418D"/>
    <w:rsid w:val="008A5AF9"/>
    <w:rsid w:val="008A7481"/>
    <w:rsid w:val="008A7F0A"/>
    <w:rsid w:val="008B0573"/>
    <w:rsid w:val="008B3BD3"/>
    <w:rsid w:val="008B6D9C"/>
    <w:rsid w:val="008B760F"/>
    <w:rsid w:val="008C0B51"/>
    <w:rsid w:val="008C0F30"/>
    <w:rsid w:val="008C13E5"/>
    <w:rsid w:val="008C1D43"/>
    <w:rsid w:val="008C29D8"/>
    <w:rsid w:val="008C4325"/>
    <w:rsid w:val="008C7D10"/>
    <w:rsid w:val="008D0CDF"/>
    <w:rsid w:val="008D66D6"/>
    <w:rsid w:val="008E5DFE"/>
    <w:rsid w:val="008E79F1"/>
    <w:rsid w:val="008F3062"/>
    <w:rsid w:val="0090063F"/>
    <w:rsid w:val="00902A68"/>
    <w:rsid w:val="009037EB"/>
    <w:rsid w:val="00907690"/>
    <w:rsid w:val="009129A7"/>
    <w:rsid w:val="009140BE"/>
    <w:rsid w:val="00914AE8"/>
    <w:rsid w:val="00916293"/>
    <w:rsid w:val="00916D8E"/>
    <w:rsid w:val="0092366D"/>
    <w:rsid w:val="009241D3"/>
    <w:rsid w:val="00933278"/>
    <w:rsid w:val="00941F44"/>
    <w:rsid w:val="00943402"/>
    <w:rsid w:val="00944ABB"/>
    <w:rsid w:val="00953917"/>
    <w:rsid w:val="00954D62"/>
    <w:rsid w:val="009561D6"/>
    <w:rsid w:val="00957C7C"/>
    <w:rsid w:val="00965E8B"/>
    <w:rsid w:val="00966BF1"/>
    <w:rsid w:val="00971371"/>
    <w:rsid w:val="009713C4"/>
    <w:rsid w:val="00976CCB"/>
    <w:rsid w:val="00980FCC"/>
    <w:rsid w:val="00986198"/>
    <w:rsid w:val="0099453C"/>
    <w:rsid w:val="00995BB3"/>
    <w:rsid w:val="00996A51"/>
    <w:rsid w:val="009A383E"/>
    <w:rsid w:val="009B575A"/>
    <w:rsid w:val="009B6413"/>
    <w:rsid w:val="009B66DE"/>
    <w:rsid w:val="009C21FB"/>
    <w:rsid w:val="009C5D31"/>
    <w:rsid w:val="009D0B75"/>
    <w:rsid w:val="009D1255"/>
    <w:rsid w:val="009D1AC1"/>
    <w:rsid w:val="009D3ECB"/>
    <w:rsid w:val="009D45AA"/>
    <w:rsid w:val="009E5C84"/>
    <w:rsid w:val="009E6CBE"/>
    <w:rsid w:val="009F594D"/>
    <w:rsid w:val="00A022EE"/>
    <w:rsid w:val="00A02A30"/>
    <w:rsid w:val="00A02DDF"/>
    <w:rsid w:val="00A03540"/>
    <w:rsid w:val="00A04C2A"/>
    <w:rsid w:val="00A13F64"/>
    <w:rsid w:val="00A15353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5F09"/>
    <w:rsid w:val="00A871FB"/>
    <w:rsid w:val="00A87EAA"/>
    <w:rsid w:val="00A96AC2"/>
    <w:rsid w:val="00AA260F"/>
    <w:rsid w:val="00AA4683"/>
    <w:rsid w:val="00AA6E6F"/>
    <w:rsid w:val="00AA75F8"/>
    <w:rsid w:val="00AB00A4"/>
    <w:rsid w:val="00AB286D"/>
    <w:rsid w:val="00AB4D0F"/>
    <w:rsid w:val="00AC08F5"/>
    <w:rsid w:val="00AC156C"/>
    <w:rsid w:val="00AC4E03"/>
    <w:rsid w:val="00AD39A4"/>
    <w:rsid w:val="00AE4F37"/>
    <w:rsid w:val="00AE6571"/>
    <w:rsid w:val="00AF18C3"/>
    <w:rsid w:val="00AF3A33"/>
    <w:rsid w:val="00AF5E94"/>
    <w:rsid w:val="00AF72EF"/>
    <w:rsid w:val="00B0523D"/>
    <w:rsid w:val="00B06C44"/>
    <w:rsid w:val="00B07DF9"/>
    <w:rsid w:val="00B13A58"/>
    <w:rsid w:val="00B1610C"/>
    <w:rsid w:val="00B16401"/>
    <w:rsid w:val="00B178E7"/>
    <w:rsid w:val="00B22CEA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5F3D"/>
    <w:rsid w:val="00B377F4"/>
    <w:rsid w:val="00B42BF2"/>
    <w:rsid w:val="00B4674C"/>
    <w:rsid w:val="00B534BB"/>
    <w:rsid w:val="00B57840"/>
    <w:rsid w:val="00B620EB"/>
    <w:rsid w:val="00B63412"/>
    <w:rsid w:val="00B636D9"/>
    <w:rsid w:val="00B66AFA"/>
    <w:rsid w:val="00B76207"/>
    <w:rsid w:val="00B772FF"/>
    <w:rsid w:val="00B82A63"/>
    <w:rsid w:val="00B84C4D"/>
    <w:rsid w:val="00B92176"/>
    <w:rsid w:val="00B93E1A"/>
    <w:rsid w:val="00B956AC"/>
    <w:rsid w:val="00BA6F32"/>
    <w:rsid w:val="00BA7D4E"/>
    <w:rsid w:val="00BB1545"/>
    <w:rsid w:val="00BB4BB1"/>
    <w:rsid w:val="00BB50BB"/>
    <w:rsid w:val="00BC1E25"/>
    <w:rsid w:val="00BC38E8"/>
    <w:rsid w:val="00BC4801"/>
    <w:rsid w:val="00BC52E6"/>
    <w:rsid w:val="00BC5DB0"/>
    <w:rsid w:val="00BD577A"/>
    <w:rsid w:val="00BE324D"/>
    <w:rsid w:val="00BE6AAB"/>
    <w:rsid w:val="00BF04BA"/>
    <w:rsid w:val="00BF6E83"/>
    <w:rsid w:val="00C0104B"/>
    <w:rsid w:val="00C012E4"/>
    <w:rsid w:val="00C013B5"/>
    <w:rsid w:val="00C0463F"/>
    <w:rsid w:val="00C06F2C"/>
    <w:rsid w:val="00C15BAC"/>
    <w:rsid w:val="00C201D5"/>
    <w:rsid w:val="00C238E2"/>
    <w:rsid w:val="00C26D07"/>
    <w:rsid w:val="00C30B4E"/>
    <w:rsid w:val="00C34BC5"/>
    <w:rsid w:val="00C362E0"/>
    <w:rsid w:val="00C40542"/>
    <w:rsid w:val="00C4154F"/>
    <w:rsid w:val="00C41650"/>
    <w:rsid w:val="00C53643"/>
    <w:rsid w:val="00C61D7A"/>
    <w:rsid w:val="00C6238C"/>
    <w:rsid w:val="00C6318C"/>
    <w:rsid w:val="00C65885"/>
    <w:rsid w:val="00C67581"/>
    <w:rsid w:val="00C727DA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A3820"/>
    <w:rsid w:val="00CB00CD"/>
    <w:rsid w:val="00CB02AE"/>
    <w:rsid w:val="00CC0143"/>
    <w:rsid w:val="00CC0581"/>
    <w:rsid w:val="00CC6299"/>
    <w:rsid w:val="00CC66AC"/>
    <w:rsid w:val="00CC767B"/>
    <w:rsid w:val="00CD009A"/>
    <w:rsid w:val="00CD32D7"/>
    <w:rsid w:val="00CD4E9E"/>
    <w:rsid w:val="00CF7206"/>
    <w:rsid w:val="00D00390"/>
    <w:rsid w:val="00D033A0"/>
    <w:rsid w:val="00D0574D"/>
    <w:rsid w:val="00D14B15"/>
    <w:rsid w:val="00D221AE"/>
    <w:rsid w:val="00D2469E"/>
    <w:rsid w:val="00D251C5"/>
    <w:rsid w:val="00D25914"/>
    <w:rsid w:val="00D27C80"/>
    <w:rsid w:val="00D30956"/>
    <w:rsid w:val="00D32437"/>
    <w:rsid w:val="00D3363F"/>
    <w:rsid w:val="00D35160"/>
    <w:rsid w:val="00D51A6D"/>
    <w:rsid w:val="00D570C2"/>
    <w:rsid w:val="00D61D57"/>
    <w:rsid w:val="00D62BC1"/>
    <w:rsid w:val="00D64F44"/>
    <w:rsid w:val="00D6623D"/>
    <w:rsid w:val="00D67BF1"/>
    <w:rsid w:val="00D70130"/>
    <w:rsid w:val="00D72149"/>
    <w:rsid w:val="00D8101C"/>
    <w:rsid w:val="00D84581"/>
    <w:rsid w:val="00D84D9F"/>
    <w:rsid w:val="00D855CD"/>
    <w:rsid w:val="00D86201"/>
    <w:rsid w:val="00D9110F"/>
    <w:rsid w:val="00D91845"/>
    <w:rsid w:val="00DA0103"/>
    <w:rsid w:val="00DA3298"/>
    <w:rsid w:val="00DA6ACC"/>
    <w:rsid w:val="00DB09CD"/>
    <w:rsid w:val="00DB342F"/>
    <w:rsid w:val="00DC2D42"/>
    <w:rsid w:val="00DC3301"/>
    <w:rsid w:val="00DC6DD5"/>
    <w:rsid w:val="00DC6E28"/>
    <w:rsid w:val="00DD08C9"/>
    <w:rsid w:val="00DD0B35"/>
    <w:rsid w:val="00DD28D9"/>
    <w:rsid w:val="00DD55ED"/>
    <w:rsid w:val="00DD7C10"/>
    <w:rsid w:val="00DF0ADC"/>
    <w:rsid w:val="00DF1E08"/>
    <w:rsid w:val="00DF52BC"/>
    <w:rsid w:val="00E0169F"/>
    <w:rsid w:val="00E01B2A"/>
    <w:rsid w:val="00E021B0"/>
    <w:rsid w:val="00E06B07"/>
    <w:rsid w:val="00E11A35"/>
    <w:rsid w:val="00E11BAA"/>
    <w:rsid w:val="00E12C1A"/>
    <w:rsid w:val="00E15442"/>
    <w:rsid w:val="00E155EA"/>
    <w:rsid w:val="00E1770A"/>
    <w:rsid w:val="00E31995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60C46"/>
    <w:rsid w:val="00E6610A"/>
    <w:rsid w:val="00E702AB"/>
    <w:rsid w:val="00E7155F"/>
    <w:rsid w:val="00E74606"/>
    <w:rsid w:val="00E7469C"/>
    <w:rsid w:val="00E77A5F"/>
    <w:rsid w:val="00E8328E"/>
    <w:rsid w:val="00E86426"/>
    <w:rsid w:val="00E90564"/>
    <w:rsid w:val="00E94779"/>
    <w:rsid w:val="00E96E78"/>
    <w:rsid w:val="00E97C12"/>
    <w:rsid w:val="00EA3155"/>
    <w:rsid w:val="00EA572D"/>
    <w:rsid w:val="00EA6781"/>
    <w:rsid w:val="00EA72F4"/>
    <w:rsid w:val="00EB027D"/>
    <w:rsid w:val="00EC1201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2A34"/>
    <w:rsid w:val="00EF51E8"/>
    <w:rsid w:val="00EF6354"/>
    <w:rsid w:val="00EF63D4"/>
    <w:rsid w:val="00EF6DA3"/>
    <w:rsid w:val="00F0309E"/>
    <w:rsid w:val="00F065BA"/>
    <w:rsid w:val="00F120AC"/>
    <w:rsid w:val="00F15D55"/>
    <w:rsid w:val="00F1776A"/>
    <w:rsid w:val="00F205C5"/>
    <w:rsid w:val="00F257EF"/>
    <w:rsid w:val="00F2697F"/>
    <w:rsid w:val="00F27725"/>
    <w:rsid w:val="00F32291"/>
    <w:rsid w:val="00F41CF1"/>
    <w:rsid w:val="00F449C5"/>
    <w:rsid w:val="00F50A8E"/>
    <w:rsid w:val="00F534C3"/>
    <w:rsid w:val="00F63503"/>
    <w:rsid w:val="00F64469"/>
    <w:rsid w:val="00F726D9"/>
    <w:rsid w:val="00F74006"/>
    <w:rsid w:val="00F744BF"/>
    <w:rsid w:val="00F74736"/>
    <w:rsid w:val="00F75C30"/>
    <w:rsid w:val="00F761C8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5BB4"/>
    <w:rsid w:val="00FB720C"/>
    <w:rsid w:val="00FC0798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A36"/>
    <w:rsid w:val="00FD7DB4"/>
    <w:rsid w:val="00FE0134"/>
    <w:rsid w:val="00FE2439"/>
    <w:rsid w:val="00FE438A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5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B54D-4664-474F-ACB4-1D24029E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2574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2</cp:revision>
  <cp:lastPrinted>2015-04-27T08:03:00Z</cp:lastPrinted>
  <dcterms:created xsi:type="dcterms:W3CDTF">2022-03-23T14:50:00Z</dcterms:created>
  <dcterms:modified xsi:type="dcterms:W3CDTF">2022-03-23T14:50:00Z</dcterms:modified>
</cp:coreProperties>
</file>