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6A4A" w14:textId="77777777" w:rsidR="00D543A7" w:rsidRPr="00064644" w:rsidRDefault="00D543A7" w:rsidP="00D543A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160522305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49692605" w14:textId="61E466C1" w:rsidR="00966727" w:rsidRDefault="00D543A7" w:rsidP="001E4CB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bookmarkStart w:id="3" w:name="_Hlk160522119"/>
      <w:proofErr w:type="spellStart"/>
      <w:r w:rsidR="001E4CBF"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Zilupes</w:t>
      </w:r>
      <w:proofErr w:type="spellEnd"/>
      <w:r w:rsidR="001E4CBF"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un </w:t>
      </w:r>
      <w:proofErr w:type="spellStart"/>
      <w:r w:rsidR="001E4CBF"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Zemitānu</w:t>
      </w:r>
      <w:proofErr w:type="spellEnd"/>
      <w:r w:rsidR="001E4CBF"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1E4CBF"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staciju</w:t>
      </w:r>
      <w:proofErr w:type="spellEnd"/>
      <w:r w:rsidR="00966727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0,23 – 0,4 kV</w:t>
      </w:r>
    </w:p>
    <w:p w14:paraId="72B0806E" w14:textId="771706B4" w:rsidR="00D543A7" w:rsidRPr="00064644" w:rsidRDefault="001E4CBF" w:rsidP="001E4CB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kabeļ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nomaiņas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būvprojekt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izstrāde</w:t>
      </w:r>
      <w:bookmarkEnd w:id="3"/>
      <w:proofErr w:type="spellEnd"/>
      <w:r w:rsidR="00D543A7"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2"/>
    </w:p>
    <w:p w14:paraId="3C096FDC" w14:textId="036D061E" w:rsidR="00C726B8" w:rsidRPr="00D82075" w:rsidRDefault="00D543A7" w:rsidP="00D543A7">
      <w:pPr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1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  <w:bookmarkEnd w:id="1"/>
    </w:p>
    <w:p w14:paraId="51152669" w14:textId="77777777" w:rsidR="00C726B8" w:rsidRPr="00D82075" w:rsidRDefault="00C726B8" w:rsidP="00C726B8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336F5BAB" w14:textId="77777777" w:rsidR="00C726B8" w:rsidRPr="00D82075" w:rsidRDefault="00C726B8" w:rsidP="00C726B8">
      <w:pPr>
        <w:jc w:val="center"/>
        <w:rPr>
          <w:rFonts w:ascii="Arial" w:hAnsi="Arial" w:cs="Arial"/>
          <w:b/>
          <w:sz w:val="22"/>
          <w:szCs w:val="22"/>
          <w:lang w:val="lv-LV" w:eastAsia="lv-LV"/>
        </w:rPr>
      </w:pPr>
      <w:r w:rsidRPr="00D82075">
        <w:rPr>
          <w:rFonts w:ascii="Arial" w:hAnsi="Arial" w:cs="Arial"/>
          <w:b/>
          <w:sz w:val="22"/>
          <w:szCs w:val="22"/>
          <w:lang w:val="lv-LV" w:eastAsia="lv-LV"/>
        </w:rPr>
        <w:t>Tehniskais uzdevums</w:t>
      </w:r>
    </w:p>
    <w:p w14:paraId="521C7A93" w14:textId="7B452C92" w:rsidR="00C726B8" w:rsidRPr="00D82075" w:rsidRDefault="00C726B8" w:rsidP="00C726B8">
      <w:pPr>
        <w:jc w:val="center"/>
        <w:rPr>
          <w:rFonts w:ascii="Arial" w:hAnsi="Arial" w:cs="Arial"/>
          <w:b/>
          <w:sz w:val="22"/>
          <w:szCs w:val="22"/>
          <w:lang w:val="lv-LV" w:eastAsia="lv-LV"/>
        </w:rPr>
      </w:pPr>
      <w:r w:rsidRPr="00D82075">
        <w:rPr>
          <w:rFonts w:ascii="Arial" w:hAnsi="Arial" w:cs="Arial"/>
          <w:b/>
          <w:sz w:val="22"/>
          <w:szCs w:val="22"/>
          <w:lang w:val="lv-LV" w:eastAsia="lv-LV"/>
        </w:rPr>
        <w:t xml:space="preserve"> “</w:t>
      </w:r>
      <w:bookmarkStart w:id="4" w:name="_Hlk160522160"/>
      <w:r w:rsidR="006E546C" w:rsidRPr="006E546C">
        <w:rPr>
          <w:rFonts w:ascii="Arial" w:hAnsi="Arial" w:cs="Arial"/>
          <w:b/>
          <w:sz w:val="22"/>
          <w:szCs w:val="22"/>
          <w:lang w:val="lv-LV" w:eastAsia="lv-LV"/>
        </w:rPr>
        <w:t xml:space="preserve">Zilupes stacijas </w:t>
      </w:r>
      <w:r w:rsidR="00B414F9" w:rsidRPr="00B414F9">
        <w:rPr>
          <w:rFonts w:ascii="Arial" w:hAnsi="Arial" w:cs="Arial"/>
          <w:b/>
          <w:sz w:val="22"/>
          <w:szCs w:val="22"/>
          <w:lang w:val="lv-LV" w:eastAsia="lv-LV"/>
        </w:rPr>
        <w:t xml:space="preserve">0,23 </w:t>
      </w:r>
      <w:proofErr w:type="spellStart"/>
      <w:r w:rsidR="00B414F9" w:rsidRPr="00B414F9">
        <w:rPr>
          <w:rFonts w:ascii="Arial" w:hAnsi="Arial" w:cs="Arial"/>
          <w:b/>
          <w:sz w:val="22"/>
          <w:szCs w:val="22"/>
          <w:lang w:val="lv-LV" w:eastAsia="lv-LV"/>
        </w:rPr>
        <w:t>kV</w:t>
      </w:r>
      <w:proofErr w:type="spellEnd"/>
      <w:r w:rsidR="006E546C" w:rsidRPr="006E546C">
        <w:rPr>
          <w:rFonts w:ascii="Arial" w:hAnsi="Arial" w:cs="Arial"/>
          <w:b/>
          <w:sz w:val="22"/>
          <w:szCs w:val="22"/>
          <w:lang w:val="lv-LV" w:eastAsia="lv-LV"/>
        </w:rPr>
        <w:t xml:space="preserve"> kontroles kabeļa nomaiņas būvprojekta izstrāde</w:t>
      </w:r>
      <w:bookmarkEnd w:id="4"/>
      <w:r w:rsidR="008E035C" w:rsidRPr="00D82075">
        <w:rPr>
          <w:rFonts w:ascii="Arial" w:hAnsi="Arial" w:cs="Arial"/>
          <w:b/>
          <w:sz w:val="22"/>
          <w:szCs w:val="22"/>
          <w:lang w:val="lv-LV" w:eastAsia="lv-LV"/>
        </w:rPr>
        <w:t>”</w:t>
      </w:r>
    </w:p>
    <w:p w14:paraId="29972FDF" w14:textId="77777777" w:rsidR="00C726B8" w:rsidRPr="00D82075" w:rsidRDefault="00C726B8" w:rsidP="00C726B8">
      <w:pPr>
        <w:ind w:left="567"/>
        <w:jc w:val="center"/>
        <w:rPr>
          <w:rFonts w:ascii="Arial" w:hAnsi="Arial" w:cs="Arial"/>
          <w:b/>
          <w:sz w:val="22"/>
          <w:szCs w:val="22"/>
          <w:lang w:val="lv-LV" w:eastAsia="lv-LV"/>
        </w:rPr>
      </w:pPr>
    </w:p>
    <w:p w14:paraId="28144904" w14:textId="77777777" w:rsidR="00C726B8" w:rsidRPr="00D82075" w:rsidRDefault="00C726B8" w:rsidP="00C726B8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val="lv-LV"/>
        </w:rPr>
      </w:pPr>
      <w:r w:rsidRPr="00D82075">
        <w:rPr>
          <w:rFonts w:ascii="Arial" w:eastAsia="Calibri" w:hAnsi="Arial" w:cs="Arial"/>
          <w:b/>
          <w:bCs/>
          <w:sz w:val="22"/>
          <w:szCs w:val="22"/>
          <w:lang w:val="lv-LV"/>
        </w:rPr>
        <w:t>Vispārīgi noteikumi</w:t>
      </w:r>
    </w:p>
    <w:p w14:paraId="43F98917" w14:textId="6E8D1FF8" w:rsidR="00AB4804" w:rsidRPr="00D82075" w:rsidRDefault="00AB4804" w:rsidP="00AB4804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Darba apraksts: </w:t>
      </w:r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 xml:space="preserve">0,23 </w:t>
      </w:r>
      <w:proofErr w:type="spellStart"/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>kV</w:t>
      </w:r>
      <w:proofErr w:type="spellEnd"/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B414F9">
        <w:rPr>
          <w:rFonts w:ascii="Arial" w:eastAsia="Calibri" w:hAnsi="Arial" w:cs="Arial"/>
          <w:sz w:val="22"/>
          <w:szCs w:val="22"/>
          <w:lang w:val="lv-LV"/>
        </w:rPr>
        <w:t>k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ontroles kabeļa </w:t>
      </w:r>
      <w:r w:rsidR="00F26738" w:rsidRPr="00D82075">
        <w:rPr>
          <w:rFonts w:ascii="Arial" w:eastAsia="Calibri" w:hAnsi="Arial" w:cs="Arial"/>
          <w:sz w:val="22"/>
          <w:szCs w:val="22"/>
          <w:lang w:val="lv-LV"/>
        </w:rPr>
        <w:t>nomaiņa</w:t>
      </w:r>
      <w:r w:rsidR="00F26738">
        <w:rPr>
          <w:rFonts w:ascii="Arial" w:eastAsia="Calibri" w:hAnsi="Arial" w:cs="Arial"/>
          <w:sz w:val="22"/>
          <w:szCs w:val="22"/>
          <w:lang w:val="lv-LV"/>
        </w:rPr>
        <w:t>s</w:t>
      </w:r>
      <w:r w:rsidR="00F26738" w:rsidRPr="00D82075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B414F9" w:rsidRPr="00D82075">
        <w:rPr>
          <w:rFonts w:ascii="Arial" w:eastAsia="Calibri" w:hAnsi="Arial" w:cs="Arial"/>
          <w:sz w:val="22"/>
          <w:szCs w:val="22"/>
          <w:lang w:val="lv-LV"/>
        </w:rPr>
        <w:t xml:space="preserve">no </w:t>
      </w:r>
      <w:proofErr w:type="spellStart"/>
      <w:r w:rsidR="00B414F9" w:rsidRPr="00D82075">
        <w:rPr>
          <w:rFonts w:ascii="Arial" w:eastAsia="Calibri" w:hAnsi="Arial" w:cs="Arial"/>
          <w:sz w:val="22"/>
          <w:szCs w:val="22"/>
          <w:lang w:val="lv-LV"/>
        </w:rPr>
        <w:t>st.Zilupe</w:t>
      </w:r>
      <w:proofErr w:type="spellEnd"/>
      <w:r w:rsidR="00B414F9" w:rsidRPr="00D82075">
        <w:rPr>
          <w:rFonts w:ascii="Arial" w:eastAsia="Calibri" w:hAnsi="Arial" w:cs="Arial"/>
          <w:sz w:val="22"/>
          <w:szCs w:val="22"/>
          <w:lang w:val="lv-LV"/>
        </w:rPr>
        <w:t xml:space="preserve"> SCADA </w:t>
      </w:r>
      <w:proofErr w:type="spellStart"/>
      <w:r w:rsidR="00B414F9" w:rsidRPr="00D82075">
        <w:rPr>
          <w:rFonts w:ascii="Arial" w:eastAsia="Calibri" w:hAnsi="Arial" w:cs="Arial"/>
          <w:sz w:val="22"/>
          <w:szCs w:val="22"/>
          <w:lang w:val="lv-LV"/>
        </w:rPr>
        <w:t>sadalnes</w:t>
      </w:r>
      <w:proofErr w:type="spellEnd"/>
      <w:r w:rsidR="00B414F9" w:rsidRPr="00D82075">
        <w:rPr>
          <w:rFonts w:ascii="Arial" w:eastAsia="Calibri" w:hAnsi="Arial" w:cs="Arial"/>
          <w:sz w:val="22"/>
          <w:szCs w:val="22"/>
          <w:lang w:val="lv-LV"/>
        </w:rPr>
        <w:t xml:space="preserve"> līdz UPM-24 TA-9121</w:t>
      </w:r>
      <w:r w:rsid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B414F9" w:rsidRPr="00B414F9">
        <w:rPr>
          <w:rFonts w:ascii="Arial" w:eastAsia="Calibri" w:hAnsi="Arial" w:cs="Arial"/>
          <w:sz w:val="22"/>
          <w:szCs w:val="22"/>
          <w:lang w:val="lv-LV"/>
        </w:rPr>
        <w:t>būvprojekta izstrāde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.</w:t>
      </w:r>
    </w:p>
    <w:p w14:paraId="662DA195" w14:textId="59AFA3C3" w:rsidR="00AB4804" w:rsidRPr="00D82075" w:rsidRDefault="00AB4804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Darba apjoms:</w:t>
      </w:r>
    </w:p>
    <w:p w14:paraId="55D992B0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5" w:name="_Hlk159495157"/>
      <w:r w:rsidRPr="00D82075">
        <w:rPr>
          <w:rFonts w:ascii="Arial" w:eastAsia="Calibri" w:hAnsi="Arial" w:cs="Arial"/>
          <w:sz w:val="22"/>
          <w:szCs w:val="22"/>
          <w:lang w:val="lv-LV"/>
        </w:rPr>
        <w:t>būvprojekta izstrāde</w:t>
      </w:r>
      <w:bookmarkEnd w:id="5"/>
      <w:r w:rsidRPr="00D82075">
        <w:rPr>
          <w:rFonts w:ascii="Arial" w:eastAsia="Calibri" w:hAnsi="Arial" w:cs="Arial"/>
          <w:sz w:val="22"/>
          <w:szCs w:val="22"/>
          <w:lang w:val="lv-LV"/>
        </w:rPr>
        <w:t>;</w:t>
      </w:r>
    </w:p>
    <w:p w14:paraId="3397E997" w14:textId="535EBC94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 w:eastAsia="ru-RU"/>
        </w:rPr>
        <w:t>Darbus veikt atbilstoši Būvniecības likumam, Dzelzceļu likumam, Ministru kabineta noteikumiem Nr.500 “Vispārīgiem būvnoteikumi”, Nr.530 “Dzelzceļa būvnoteikumi”, Latvijas Republikas būvnormatīviem un citiem Latvijas Republikā spēkā esošajiem normatīvajiem un tiesību aktiem</w:t>
      </w:r>
      <w:r w:rsidR="00954798" w:rsidRPr="00D82075">
        <w:rPr>
          <w:rFonts w:ascii="Arial" w:eastAsia="Calibri" w:hAnsi="Arial" w:cs="Arial"/>
          <w:sz w:val="22"/>
          <w:szCs w:val="22"/>
          <w:lang w:val="lv-LV" w:eastAsia="ru-RU"/>
        </w:rPr>
        <w:t xml:space="preserve">, </w:t>
      </w:r>
      <w:r w:rsidR="00954798" w:rsidRPr="006D4F2F">
        <w:rPr>
          <w:rFonts w:ascii="Arial" w:eastAsia="Calibri" w:hAnsi="Arial" w:cs="Arial"/>
          <w:b/>
          <w:bCs/>
          <w:sz w:val="22"/>
          <w:szCs w:val="22"/>
          <w:u w:val="single"/>
          <w:lang w:val="lv-LV" w:eastAsia="ru-RU"/>
        </w:rPr>
        <w:t>izmantojot būvniecības informācijas sistēmu (turpmāk – BIS)</w:t>
      </w:r>
      <w:r w:rsidR="00954798" w:rsidRPr="00D82075">
        <w:rPr>
          <w:rFonts w:ascii="Arial" w:eastAsia="Calibri" w:hAnsi="Arial" w:cs="Arial"/>
          <w:sz w:val="22"/>
          <w:szCs w:val="22"/>
          <w:lang w:val="lv-LV" w:eastAsia="ru-RU"/>
        </w:rPr>
        <w:t>.</w:t>
      </w:r>
    </w:p>
    <w:p w14:paraId="65E9186D" w14:textId="77777777" w:rsidR="00C726B8" w:rsidRPr="00D82075" w:rsidRDefault="00C726B8" w:rsidP="00C726B8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14:paraId="3A5AEDE2" w14:textId="77777777" w:rsidR="00C726B8" w:rsidRPr="00D82075" w:rsidRDefault="00C726B8" w:rsidP="00C726B8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val="lv-LV"/>
        </w:rPr>
      </w:pPr>
      <w:r w:rsidRPr="00D82075">
        <w:rPr>
          <w:rFonts w:ascii="Arial" w:eastAsia="Calibri" w:hAnsi="Arial" w:cs="Arial"/>
          <w:b/>
          <w:bCs/>
          <w:sz w:val="22"/>
          <w:szCs w:val="22"/>
          <w:lang w:val="lv-LV"/>
        </w:rPr>
        <w:t>Projektēšanas noteikumi</w:t>
      </w:r>
    </w:p>
    <w:p w14:paraId="4D64BA3D" w14:textId="1801074F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Izstrādāt būvprojektu </w:t>
      </w:r>
      <w:r w:rsidR="008E035C" w:rsidRPr="00D82075">
        <w:rPr>
          <w:rFonts w:ascii="Arial" w:eastAsia="Calibri" w:hAnsi="Arial" w:cs="Arial"/>
          <w:sz w:val="22"/>
          <w:szCs w:val="22"/>
          <w:lang w:val="lv-LV"/>
        </w:rPr>
        <w:t>,,</w:t>
      </w:r>
      <w:r w:rsidR="00F26738" w:rsidRPr="00B414F9">
        <w:rPr>
          <w:rFonts w:ascii="Arial" w:eastAsia="Calibri" w:hAnsi="Arial" w:cs="Arial"/>
          <w:sz w:val="22"/>
          <w:szCs w:val="22"/>
          <w:lang w:val="lv-LV"/>
        </w:rPr>
        <w:t xml:space="preserve">0,23 </w:t>
      </w:r>
      <w:proofErr w:type="spellStart"/>
      <w:r w:rsidR="00F26738" w:rsidRPr="00B414F9">
        <w:rPr>
          <w:rFonts w:ascii="Arial" w:eastAsia="Calibri" w:hAnsi="Arial" w:cs="Arial"/>
          <w:sz w:val="22"/>
          <w:szCs w:val="22"/>
          <w:lang w:val="lv-LV"/>
        </w:rPr>
        <w:t>kV</w:t>
      </w:r>
      <w:proofErr w:type="spellEnd"/>
      <w:r w:rsidR="00F26738" w:rsidRPr="00B414F9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F26738">
        <w:rPr>
          <w:rFonts w:ascii="Arial" w:eastAsia="Calibri" w:hAnsi="Arial" w:cs="Arial"/>
          <w:sz w:val="22"/>
          <w:szCs w:val="22"/>
          <w:lang w:val="lv-LV"/>
        </w:rPr>
        <w:t>k</w:t>
      </w:r>
      <w:r w:rsidR="008E035C" w:rsidRPr="00D82075">
        <w:rPr>
          <w:rFonts w:ascii="Arial" w:eastAsia="Calibri" w:hAnsi="Arial" w:cs="Arial"/>
          <w:sz w:val="22"/>
          <w:szCs w:val="22"/>
          <w:lang w:val="lv-LV"/>
        </w:rPr>
        <w:t xml:space="preserve">ontroles kabeļa nomaiņa no SCADA </w:t>
      </w:r>
      <w:proofErr w:type="spellStart"/>
      <w:r w:rsidR="008E035C" w:rsidRPr="00D82075">
        <w:rPr>
          <w:rFonts w:ascii="Arial" w:eastAsia="Calibri" w:hAnsi="Arial" w:cs="Arial"/>
          <w:sz w:val="22"/>
          <w:szCs w:val="22"/>
          <w:lang w:val="lv-LV"/>
        </w:rPr>
        <w:t>sada</w:t>
      </w:r>
      <w:r w:rsidR="00CD5A26" w:rsidRPr="00D82075">
        <w:rPr>
          <w:rFonts w:ascii="Arial" w:eastAsia="Calibri" w:hAnsi="Arial" w:cs="Arial"/>
          <w:sz w:val="22"/>
          <w:szCs w:val="22"/>
          <w:lang w:val="lv-LV"/>
        </w:rPr>
        <w:t>l</w:t>
      </w:r>
      <w:r w:rsidR="008E035C" w:rsidRPr="00D82075">
        <w:rPr>
          <w:rFonts w:ascii="Arial" w:eastAsia="Calibri" w:hAnsi="Arial" w:cs="Arial"/>
          <w:sz w:val="22"/>
          <w:szCs w:val="22"/>
          <w:lang w:val="lv-LV"/>
        </w:rPr>
        <w:t>ne</w:t>
      </w:r>
      <w:r w:rsidR="00CD5A26" w:rsidRPr="00D82075">
        <w:rPr>
          <w:rFonts w:ascii="Arial" w:eastAsia="Calibri" w:hAnsi="Arial" w:cs="Arial"/>
          <w:sz w:val="22"/>
          <w:szCs w:val="22"/>
          <w:lang w:val="lv-LV"/>
        </w:rPr>
        <w:t>s</w:t>
      </w:r>
      <w:proofErr w:type="spellEnd"/>
      <w:r w:rsidR="008E035C" w:rsidRPr="00D82075">
        <w:rPr>
          <w:rFonts w:ascii="Arial" w:eastAsia="Calibri" w:hAnsi="Arial" w:cs="Arial"/>
          <w:sz w:val="22"/>
          <w:szCs w:val="22"/>
          <w:lang w:val="lv-LV"/>
        </w:rPr>
        <w:t xml:space="preserve"> St. Zilupe līdz UMP-24, TA-9121” (Elektropārvades līnijas Nr.34 10kV SAP Nr. 130000003132)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 (turpmāk – </w:t>
      </w:r>
      <w:r w:rsidR="008E035C" w:rsidRPr="00D82075">
        <w:rPr>
          <w:rFonts w:ascii="Arial" w:eastAsia="Calibri" w:hAnsi="Arial" w:cs="Arial"/>
          <w:sz w:val="22"/>
          <w:szCs w:val="22"/>
          <w:lang w:val="lv-LV"/>
        </w:rPr>
        <w:t>kabeļa nomaiņa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).</w:t>
      </w:r>
    </w:p>
    <w:p w14:paraId="2C498669" w14:textId="3BB3D3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6" w:name="_Hlk95919162"/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Pirms būvprojekta izstrādi, veikt </w:t>
      </w:r>
      <w:r w:rsidR="00A94983" w:rsidRPr="00D82075">
        <w:rPr>
          <w:rFonts w:ascii="Arial" w:eastAsia="Calibri" w:hAnsi="Arial" w:cs="Arial"/>
          <w:sz w:val="22"/>
          <w:szCs w:val="22"/>
          <w:lang w:val="lv-LV"/>
        </w:rPr>
        <w:t>kabeļu trases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 apsekošanu</w:t>
      </w:r>
      <w:bookmarkEnd w:id="6"/>
      <w:r w:rsidRPr="00D82075">
        <w:rPr>
          <w:rFonts w:ascii="Arial" w:eastAsia="Calibri" w:hAnsi="Arial" w:cs="Arial"/>
          <w:sz w:val="22"/>
          <w:szCs w:val="22"/>
          <w:lang w:val="lv-LV"/>
        </w:rPr>
        <w:t>.</w:t>
      </w:r>
    </w:p>
    <w:p w14:paraId="1BB6323A" w14:textId="777777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Būvprojekts jāizstrādā uz topogrāfisko uzmērījumu plāna, saskaņā ar Ministru kabineta 2015.gada 30.jūnija noteikumiem Nr.334 “Noteikumi par Latvijas būvnormatīvu LBN 005-15 „Inženierizpētes noteikumi būvniecībā”, ar inženierkomunikācijām, t.sk. dzelzceļa, zemesgabalu kadastrālajām robežām, ielu sarkanajām līnijām un dzelzceļa zemes nodalījuma joslas robežām.</w:t>
      </w:r>
    </w:p>
    <w:p w14:paraId="37B1AADF" w14:textId="77777777" w:rsidR="00C726B8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Veicot topogrāfiskā plāna sastādīšanu, jānoskaidro un plānā jānorāda dzelzceļa infrastruktūras objekti, t.sk. visas dzelzceļa komunikācijas, kuru atrašanās vieta ir noskaidrojama un saskaņojama ar VAS “Latvijas dzelzceļš” (turpmāk - </w:t>
      </w:r>
      <w:proofErr w:type="spellStart"/>
      <w:r w:rsidRPr="00D82075">
        <w:rPr>
          <w:rFonts w:ascii="Arial" w:eastAsia="Calibri" w:hAnsi="Arial" w:cs="Arial"/>
          <w:sz w:val="22"/>
          <w:szCs w:val="22"/>
          <w:lang w:val="lv-LV"/>
        </w:rPr>
        <w:t>LDz</w:t>
      </w:r>
      <w:proofErr w:type="spellEnd"/>
      <w:r w:rsidRPr="00D82075">
        <w:rPr>
          <w:rFonts w:ascii="Arial" w:eastAsia="Calibri" w:hAnsi="Arial" w:cs="Arial"/>
          <w:sz w:val="22"/>
          <w:szCs w:val="22"/>
          <w:lang w:val="lv-LV"/>
        </w:rPr>
        <w:t>) Elektrotehnisko pārvaldi (elektroapgādes līnijas – tālr. 29532203, sakaru un SCB līnijas – tālr. 29532206).</w:t>
      </w:r>
    </w:p>
    <w:p w14:paraId="33A09F28" w14:textId="0785153D" w:rsidR="00486191" w:rsidRPr="00D82075" w:rsidRDefault="00486191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486191">
        <w:rPr>
          <w:rFonts w:ascii="Arial" w:eastAsia="Calibri" w:hAnsi="Arial" w:cs="Arial"/>
          <w:sz w:val="22"/>
          <w:szCs w:val="22"/>
          <w:lang w:val="lv-LV"/>
        </w:rPr>
        <w:t xml:space="preserve">Visās instancēs saskaņoto topogrāfisko plānu 1:500 mērogā elektroniskā veidā </w:t>
      </w:r>
      <w:proofErr w:type="spellStart"/>
      <w:r w:rsidRPr="00486191">
        <w:rPr>
          <w:rFonts w:ascii="Arial" w:eastAsia="Calibri" w:hAnsi="Arial" w:cs="Arial"/>
          <w:sz w:val="22"/>
          <w:szCs w:val="22"/>
          <w:lang w:val="lv-LV"/>
        </w:rPr>
        <w:t>MicroStation</w:t>
      </w:r>
      <w:proofErr w:type="spellEnd"/>
      <w:r w:rsidRPr="00486191">
        <w:rPr>
          <w:rFonts w:ascii="Arial" w:eastAsia="Calibri" w:hAnsi="Arial" w:cs="Arial"/>
          <w:sz w:val="22"/>
          <w:szCs w:val="22"/>
          <w:lang w:val="lv-LV"/>
        </w:rPr>
        <w:t xml:space="preserve"> vai </w:t>
      </w:r>
      <w:proofErr w:type="spellStart"/>
      <w:r w:rsidRPr="00486191">
        <w:rPr>
          <w:rFonts w:ascii="Arial" w:eastAsia="Calibri" w:hAnsi="Arial" w:cs="Arial"/>
          <w:sz w:val="22"/>
          <w:szCs w:val="22"/>
          <w:lang w:val="lv-LV"/>
        </w:rPr>
        <w:t>AutoCad</w:t>
      </w:r>
      <w:proofErr w:type="spellEnd"/>
      <w:r w:rsidRPr="00486191">
        <w:rPr>
          <w:rFonts w:ascii="Arial" w:eastAsia="Calibri" w:hAnsi="Arial" w:cs="Arial"/>
          <w:sz w:val="22"/>
          <w:szCs w:val="22"/>
          <w:lang w:val="lv-LV"/>
        </w:rPr>
        <w:t xml:space="preserve"> formātā jānosūta uz e-pastu: jelena.armanda@ldz.lv (tālr.67234581).</w:t>
      </w:r>
    </w:p>
    <w:p w14:paraId="35F4F1A6" w14:textId="777777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7" w:name="_Hlk95815530"/>
      <w:r w:rsidRPr="00D82075">
        <w:rPr>
          <w:rFonts w:ascii="Arial" w:hAnsi="Arial" w:cs="Arial"/>
          <w:sz w:val="22"/>
          <w:szCs w:val="22"/>
          <w:lang w:val="lv-LV"/>
        </w:rPr>
        <w:t xml:space="preserve">Būvprojektu jāizstrādā pilnā komplektācijā atbilstoši LBN 202-18 </w:t>
      </w:r>
      <w:r w:rsidRPr="00D82075">
        <w:rPr>
          <w:rFonts w:ascii="Arial" w:hAnsi="Arial" w:cs="Arial"/>
          <w:iCs/>
          <w:sz w:val="22"/>
          <w:szCs w:val="22"/>
          <w:lang w:val="lv-LV"/>
        </w:rPr>
        <w:t>„</w:t>
      </w:r>
      <w:r w:rsidRPr="00D82075">
        <w:rPr>
          <w:rFonts w:ascii="Arial" w:hAnsi="Arial" w:cs="Arial"/>
          <w:sz w:val="22"/>
          <w:szCs w:val="22"/>
          <w:shd w:val="clear" w:color="auto" w:fill="FFFFFF"/>
          <w:lang w:val="lv-LV"/>
        </w:rPr>
        <w:t>Būvniecības ieceres dokumentācijas noformēšana</w:t>
      </w:r>
      <w:r w:rsidRPr="00D82075">
        <w:rPr>
          <w:rFonts w:ascii="Arial" w:hAnsi="Arial" w:cs="Arial"/>
          <w:iCs/>
          <w:sz w:val="22"/>
          <w:szCs w:val="22"/>
          <w:lang w:val="lv-LV"/>
        </w:rPr>
        <w:t xml:space="preserve">” 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prasībām un tādā detalizācijas pakāpē, lai pēc tā varētu </w:t>
      </w:r>
      <w:r w:rsidRPr="00D82075">
        <w:rPr>
          <w:rFonts w:ascii="Arial" w:hAnsi="Arial" w:cs="Arial"/>
          <w:b/>
          <w:sz w:val="22"/>
          <w:szCs w:val="22"/>
          <w:lang w:val="lv-LV"/>
        </w:rPr>
        <w:t>nepārprotami izpildīt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 būvdarbus. </w:t>
      </w:r>
      <w:bookmarkEnd w:id="7"/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Būvprojektā </w:t>
      </w:r>
      <w:bookmarkStart w:id="8" w:name="_Hlk95815563"/>
      <w:r w:rsidRPr="00D82075">
        <w:rPr>
          <w:rFonts w:ascii="Arial" w:eastAsia="Calibri" w:hAnsi="Arial" w:cs="Arial"/>
          <w:sz w:val="22"/>
          <w:szCs w:val="22"/>
          <w:lang w:val="lv-LV"/>
        </w:rPr>
        <w:t>paredzēt</w:t>
      </w:r>
      <w:bookmarkEnd w:id="8"/>
      <w:r w:rsidRPr="00D82075">
        <w:rPr>
          <w:rFonts w:ascii="Arial" w:eastAsia="Calibri" w:hAnsi="Arial" w:cs="Arial"/>
          <w:sz w:val="22"/>
          <w:szCs w:val="22"/>
          <w:lang w:val="lv-LV"/>
        </w:rPr>
        <w:t>:</w:t>
      </w:r>
    </w:p>
    <w:p w14:paraId="10E72F78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9" w:name="_Hlk95821804"/>
      <w:r w:rsidRPr="00D82075">
        <w:rPr>
          <w:rFonts w:ascii="Arial" w:hAnsi="Arial" w:cs="Arial"/>
          <w:sz w:val="22"/>
          <w:szCs w:val="22"/>
          <w:shd w:val="clear" w:color="auto" w:fill="FFFFFF"/>
          <w:lang w:val="lv-LV"/>
        </w:rPr>
        <w:t>būvprojekta ģenerālplānam atbilstošā vizuāli uztveramā mērogā (M 1:250; M 1:500; M 1:1000) uz topogrāfiskā plāna</w:t>
      </w:r>
      <w:bookmarkEnd w:id="9"/>
      <w:r w:rsidRPr="00D82075">
        <w:rPr>
          <w:rFonts w:ascii="Arial" w:hAnsi="Arial" w:cs="Arial"/>
          <w:sz w:val="22"/>
          <w:szCs w:val="22"/>
          <w:shd w:val="clear" w:color="auto" w:fill="FFFFFF"/>
          <w:lang w:val="lv-LV"/>
        </w:rPr>
        <w:t>;</w:t>
      </w:r>
    </w:p>
    <w:p w14:paraId="1014D0FC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0" w:name="_Hlk95821945"/>
      <w:r w:rsidRPr="00D82075">
        <w:rPr>
          <w:rFonts w:ascii="Arial" w:eastAsia="Calibri" w:hAnsi="Arial" w:cs="Arial"/>
          <w:sz w:val="22"/>
          <w:szCs w:val="22"/>
          <w:lang w:val="lv-LV"/>
        </w:rPr>
        <w:t>būvniecības risinājums;</w:t>
      </w:r>
      <w:bookmarkEnd w:id="10"/>
    </w:p>
    <w:p w14:paraId="09A2047B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1" w:name="_Hlk95821958"/>
      <w:r w:rsidRPr="00D82075">
        <w:rPr>
          <w:rFonts w:ascii="Arial" w:eastAsia="Calibri" w:hAnsi="Arial" w:cs="Arial"/>
          <w:sz w:val="22"/>
          <w:szCs w:val="22"/>
          <w:lang w:val="lv-LV"/>
        </w:rPr>
        <w:t>montāžas risinājums;</w:t>
      </w:r>
      <w:bookmarkEnd w:id="11"/>
    </w:p>
    <w:p w14:paraId="27928740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2" w:name="_Hlk95822016"/>
      <w:r w:rsidRPr="00D82075">
        <w:rPr>
          <w:rFonts w:ascii="Arial" w:eastAsia="Calibri" w:hAnsi="Arial" w:cs="Arial"/>
          <w:sz w:val="22"/>
          <w:szCs w:val="22"/>
          <w:lang w:val="lv-LV"/>
        </w:rPr>
        <w:t>telemehāniku;</w:t>
      </w:r>
      <w:bookmarkEnd w:id="12"/>
    </w:p>
    <w:p w14:paraId="3B5B6E4E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īsslēguma aprēķinu;</w:t>
      </w:r>
    </w:p>
    <w:p w14:paraId="3DA367D3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iestatījumu aprēķinu;</w:t>
      </w:r>
    </w:p>
    <w:p w14:paraId="40D2DA0D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specifikācijas ar darbu apjomiem un materiāliem;</w:t>
      </w:r>
    </w:p>
    <w:p w14:paraId="7403FABD" w14:textId="77777777" w:rsidR="00C726B8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bookmarkStart w:id="13" w:name="_Hlk95822347"/>
      <w:r w:rsidRPr="00D82075">
        <w:rPr>
          <w:rFonts w:ascii="Arial" w:eastAsia="Calibri" w:hAnsi="Arial" w:cs="Arial"/>
          <w:sz w:val="22"/>
          <w:szCs w:val="22"/>
          <w:lang w:val="lv-LV"/>
        </w:rPr>
        <w:t>darbu organizācijas projektu;</w:t>
      </w:r>
      <w:bookmarkEnd w:id="13"/>
    </w:p>
    <w:p w14:paraId="52C8BD41" w14:textId="74D0DD1E" w:rsidR="00F26738" w:rsidRPr="00D82075" w:rsidRDefault="00F2673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F26738">
        <w:rPr>
          <w:rFonts w:ascii="Arial" w:eastAsia="Calibri" w:hAnsi="Arial" w:cs="Arial"/>
          <w:sz w:val="22"/>
          <w:szCs w:val="22"/>
          <w:lang w:val="lv-LV"/>
        </w:rPr>
        <w:t>zemes īpašnieku sarakstu, kurus būvorganizācijai ir jābrīdina pirms būvdarbu uzsākšanas</w:t>
      </w:r>
      <w:r>
        <w:rPr>
          <w:rFonts w:ascii="Arial" w:eastAsia="Calibri" w:hAnsi="Arial" w:cs="Arial"/>
          <w:sz w:val="22"/>
          <w:szCs w:val="22"/>
          <w:lang w:val="lv-LV"/>
        </w:rPr>
        <w:t>;</w:t>
      </w:r>
    </w:p>
    <w:p w14:paraId="57B71294" w14:textId="77777777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citiem grafiskiem vai teksta dokumentiem vai aprēķiniem, atbilstoši LR spēkā esošajiem likumiem un noteikumiem;</w:t>
      </w:r>
    </w:p>
    <w:p w14:paraId="2550A397" w14:textId="77777777" w:rsidR="00C726B8" w:rsidRPr="00D82075" w:rsidRDefault="00C726B8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Veicot būvprojekta izstrādi, jāievēro šādi noteikumi:</w:t>
      </w:r>
    </w:p>
    <w:p w14:paraId="21A099F2" w14:textId="0D705B10" w:rsidR="008E035C" w:rsidRPr="00D82075" w:rsidRDefault="008E035C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D82075">
        <w:rPr>
          <w:rFonts w:ascii="Arial" w:hAnsi="Arial" w:cs="Arial"/>
          <w:sz w:val="22"/>
          <w:szCs w:val="22"/>
          <w:lang w:val="lv-LV"/>
        </w:rPr>
        <w:t>No SCADA</w:t>
      </w:r>
      <w:r w:rsidR="00D82075" w:rsidRPr="00D82075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="00D82075" w:rsidRPr="00D82075">
        <w:rPr>
          <w:rFonts w:ascii="Arial" w:hAnsi="Arial" w:cs="Arial"/>
          <w:sz w:val="22"/>
          <w:szCs w:val="22"/>
          <w:lang w:val="lv-LV"/>
        </w:rPr>
        <w:t>sadalnes</w:t>
      </w:r>
      <w:proofErr w:type="spellEnd"/>
      <w:r w:rsidRPr="00D82075">
        <w:rPr>
          <w:rFonts w:ascii="Arial" w:hAnsi="Arial" w:cs="Arial"/>
          <w:sz w:val="22"/>
          <w:szCs w:val="22"/>
          <w:lang w:val="lv-LV"/>
        </w:rPr>
        <w:t xml:space="preserve"> 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stacijā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 Zilupe līdz UMP-24, TA-9121 ielikt </w:t>
      </w:r>
      <w:r w:rsidR="00D82075" w:rsidRPr="00D82075">
        <w:rPr>
          <w:rFonts w:ascii="Arial" w:hAnsi="Arial" w:cs="Arial"/>
          <w:sz w:val="22"/>
          <w:szCs w:val="22"/>
          <w:lang w:val="lv-LV"/>
        </w:rPr>
        <w:t xml:space="preserve">0.23 </w:t>
      </w:r>
      <w:proofErr w:type="spellStart"/>
      <w:r w:rsidR="00D82075" w:rsidRPr="00D82075">
        <w:rPr>
          <w:rFonts w:ascii="Arial" w:hAnsi="Arial" w:cs="Arial"/>
          <w:sz w:val="22"/>
          <w:szCs w:val="22"/>
          <w:lang w:val="lv-LV"/>
        </w:rPr>
        <w:t>kV</w:t>
      </w:r>
      <w:proofErr w:type="spellEnd"/>
      <w:r w:rsidR="00D82075" w:rsidRPr="00D82075">
        <w:rPr>
          <w:rFonts w:ascii="Arial" w:hAnsi="Arial" w:cs="Arial"/>
          <w:sz w:val="22"/>
          <w:szCs w:val="22"/>
          <w:lang w:val="lv-LV"/>
        </w:rPr>
        <w:t xml:space="preserve"> </w:t>
      </w:r>
      <w:r w:rsidRPr="00D82075">
        <w:rPr>
          <w:rFonts w:ascii="Arial" w:hAnsi="Arial" w:cs="Arial"/>
          <w:sz w:val="22"/>
          <w:szCs w:val="22"/>
          <w:lang w:val="lv-LV"/>
        </w:rPr>
        <w:t>kabeli ( MCMO 12*1.5</w:t>
      </w:r>
      <w:r w:rsidR="00D82075">
        <w:rPr>
          <w:rFonts w:ascii="Arial" w:hAnsi="Arial" w:cs="Arial"/>
          <w:sz w:val="22"/>
          <w:szCs w:val="22"/>
          <w:lang w:val="lv-LV"/>
        </w:rPr>
        <w:t xml:space="preserve"> vai analogs, bet ar nemazāko kabeļa tilpumu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) </w:t>
      </w:r>
      <w:r w:rsidR="00D82075" w:rsidRPr="00D82075">
        <w:rPr>
          <w:rFonts w:ascii="Arial" w:hAnsi="Arial" w:cs="Arial"/>
          <w:sz w:val="22"/>
          <w:szCs w:val="22"/>
          <w:lang w:val="lv-LV"/>
        </w:rPr>
        <w:t xml:space="preserve">apm. </w:t>
      </w:r>
      <w:r w:rsidRPr="00D82075">
        <w:rPr>
          <w:rFonts w:ascii="Arial" w:hAnsi="Arial" w:cs="Arial"/>
          <w:sz w:val="22"/>
          <w:szCs w:val="22"/>
          <w:lang w:val="lv-LV"/>
        </w:rPr>
        <w:t>375 m</w:t>
      </w:r>
      <w:r w:rsidR="00D82075" w:rsidRPr="00D82075">
        <w:rPr>
          <w:rFonts w:ascii="Arial" w:hAnsi="Arial" w:cs="Arial"/>
          <w:sz w:val="22"/>
          <w:szCs w:val="22"/>
          <w:lang w:val="lv-LV"/>
        </w:rPr>
        <w:t xml:space="preserve"> garum</w:t>
      </w:r>
      <w:r w:rsidR="0009205F">
        <w:rPr>
          <w:rFonts w:ascii="Arial" w:hAnsi="Arial" w:cs="Arial"/>
          <w:sz w:val="22"/>
          <w:szCs w:val="22"/>
          <w:lang w:val="lv-LV"/>
        </w:rPr>
        <w:t>ā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. </w:t>
      </w:r>
      <w:r w:rsidR="0009205F">
        <w:rPr>
          <w:rFonts w:ascii="Arial" w:hAnsi="Arial" w:cs="Arial"/>
          <w:sz w:val="22"/>
          <w:szCs w:val="22"/>
          <w:lang w:val="lv-LV"/>
        </w:rPr>
        <w:t xml:space="preserve">Parēju </w:t>
      </w:r>
      <w:r w:rsidR="00EA17DC">
        <w:rPr>
          <w:rFonts w:ascii="Arial" w:hAnsi="Arial" w:cs="Arial"/>
          <w:sz w:val="22"/>
          <w:szCs w:val="22"/>
          <w:lang w:val="lv-LV"/>
        </w:rPr>
        <w:t>z</w:t>
      </w:r>
      <w:r w:rsidR="00865323">
        <w:rPr>
          <w:rFonts w:ascii="Arial" w:hAnsi="Arial" w:cs="Arial"/>
          <w:sz w:val="22"/>
          <w:szCs w:val="22"/>
          <w:lang w:val="lv-LV"/>
        </w:rPr>
        <w:t xml:space="preserve">em </w:t>
      </w:r>
      <w:r w:rsidR="0009205F">
        <w:rPr>
          <w:rFonts w:ascii="Arial" w:hAnsi="Arial" w:cs="Arial"/>
          <w:sz w:val="22"/>
          <w:szCs w:val="22"/>
          <w:lang w:val="lv-LV"/>
        </w:rPr>
        <w:t>autoceļ</w:t>
      </w:r>
      <w:r w:rsidR="00865323">
        <w:rPr>
          <w:rFonts w:ascii="Arial" w:hAnsi="Arial" w:cs="Arial"/>
          <w:sz w:val="22"/>
          <w:szCs w:val="22"/>
          <w:lang w:val="lv-LV"/>
        </w:rPr>
        <w:t>a</w:t>
      </w:r>
      <w:r w:rsidR="0009205F">
        <w:rPr>
          <w:rFonts w:ascii="Arial" w:hAnsi="Arial" w:cs="Arial"/>
          <w:sz w:val="22"/>
          <w:szCs w:val="22"/>
          <w:lang w:val="lv-LV"/>
        </w:rPr>
        <w:t xml:space="preserve"> veikt ar </w:t>
      </w:r>
      <w:r w:rsidR="00EA17DC">
        <w:rPr>
          <w:rFonts w:ascii="Arial" w:hAnsi="Arial" w:cs="Arial"/>
          <w:sz w:val="22"/>
          <w:szCs w:val="22"/>
          <w:lang w:val="lv-LV"/>
        </w:rPr>
        <w:t xml:space="preserve">atvērto vai </w:t>
      </w:r>
      <w:r w:rsidR="0009205F">
        <w:rPr>
          <w:rFonts w:ascii="Arial" w:hAnsi="Arial" w:cs="Arial"/>
          <w:sz w:val="22"/>
          <w:szCs w:val="22"/>
          <w:lang w:val="lv-LV"/>
        </w:rPr>
        <w:t>caurduršanas metodi (</w:t>
      </w:r>
      <w:proofErr w:type="spellStart"/>
      <w:r w:rsidR="0009205F">
        <w:rPr>
          <w:rFonts w:ascii="Arial" w:hAnsi="Arial" w:cs="Arial"/>
          <w:sz w:val="22"/>
          <w:szCs w:val="22"/>
          <w:lang w:val="lv-LV"/>
        </w:rPr>
        <w:t>i</w:t>
      </w:r>
      <w:r w:rsidRPr="00D82075">
        <w:rPr>
          <w:rFonts w:ascii="Arial" w:hAnsi="Arial" w:cs="Arial"/>
          <w:sz w:val="22"/>
          <w:szCs w:val="22"/>
          <w:lang w:val="lv-LV"/>
        </w:rPr>
        <w:t>elik</w:t>
      </w:r>
      <w:r w:rsidR="0009205F">
        <w:rPr>
          <w:rFonts w:ascii="Arial" w:hAnsi="Arial" w:cs="Arial"/>
          <w:sz w:val="22"/>
          <w:szCs w:val="22"/>
          <w:lang w:val="lv-LV"/>
        </w:rPr>
        <w:t>ot</w:t>
      </w:r>
      <w:proofErr w:type="spellEnd"/>
      <w:r w:rsidRPr="00D82075">
        <w:rPr>
          <w:rFonts w:ascii="Arial" w:hAnsi="Arial" w:cs="Arial"/>
          <w:sz w:val="22"/>
          <w:szCs w:val="22"/>
          <w:lang w:val="lv-LV"/>
        </w:rPr>
        <w:t xml:space="preserve"> cauruli </w:t>
      </w:r>
      <w:r w:rsidR="0009205F">
        <w:rPr>
          <w:rFonts w:ascii="Arial" w:hAnsi="Arial" w:cs="Arial"/>
          <w:sz w:val="22"/>
          <w:szCs w:val="22"/>
          <w:lang w:val="lv-LV"/>
        </w:rPr>
        <w:t xml:space="preserve">ar </w:t>
      </w:r>
      <w:r w:rsidRPr="00D82075">
        <w:rPr>
          <w:rFonts w:ascii="Arial" w:hAnsi="Arial" w:cs="Arial"/>
          <w:sz w:val="22"/>
          <w:szCs w:val="22"/>
          <w:lang w:val="lv-LV"/>
        </w:rPr>
        <w:t>diametr</w:t>
      </w:r>
      <w:r w:rsidR="0009205F">
        <w:rPr>
          <w:rFonts w:ascii="Arial" w:hAnsi="Arial" w:cs="Arial"/>
          <w:sz w:val="22"/>
          <w:szCs w:val="22"/>
          <w:lang w:val="lv-LV"/>
        </w:rPr>
        <w:t>u</w:t>
      </w:r>
      <w:r w:rsidRPr="00D82075">
        <w:rPr>
          <w:rFonts w:ascii="Arial" w:hAnsi="Arial" w:cs="Arial"/>
          <w:sz w:val="22"/>
          <w:szCs w:val="22"/>
          <w:lang w:val="lv-LV"/>
        </w:rPr>
        <w:t xml:space="preserve"> 110 mm</w:t>
      </w:r>
      <w:r w:rsidR="0009205F">
        <w:rPr>
          <w:rFonts w:ascii="Arial" w:hAnsi="Arial" w:cs="Arial"/>
          <w:sz w:val="22"/>
          <w:szCs w:val="22"/>
          <w:lang w:val="lv-LV"/>
        </w:rPr>
        <w:t xml:space="preserve">). </w:t>
      </w:r>
      <w:proofErr w:type="spellStart"/>
      <w:r w:rsidR="0009205F">
        <w:rPr>
          <w:rFonts w:ascii="Arial" w:hAnsi="Arial" w:cs="Arial"/>
          <w:sz w:val="22"/>
          <w:szCs w:val="22"/>
          <w:lang w:val="lv-LV"/>
        </w:rPr>
        <w:t>C</w:t>
      </w:r>
      <w:r w:rsidRPr="00D82075">
        <w:rPr>
          <w:rFonts w:ascii="Arial" w:hAnsi="Arial" w:cs="Arial"/>
          <w:sz w:val="22"/>
          <w:szCs w:val="22"/>
          <w:lang w:val="lv-LV"/>
        </w:rPr>
        <w:t>aur</w:t>
      </w:r>
      <w:r w:rsidR="00D82075" w:rsidRPr="00D82075">
        <w:rPr>
          <w:rFonts w:ascii="Arial" w:hAnsi="Arial" w:cs="Arial"/>
          <w:sz w:val="22"/>
          <w:szCs w:val="22"/>
          <w:lang w:val="lv-LV"/>
        </w:rPr>
        <w:t>dures</w:t>
      </w:r>
      <w:proofErr w:type="spellEnd"/>
      <w:r w:rsidRPr="00D82075">
        <w:rPr>
          <w:rFonts w:ascii="Arial" w:hAnsi="Arial" w:cs="Arial"/>
          <w:sz w:val="22"/>
          <w:szCs w:val="22"/>
          <w:lang w:val="lv-LV"/>
        </w:rPr>
        <w:t xml:space="preserve"> vietu noteikt </w:t>
      </w:r>
      <w:r w:rsidR="0009205F">
        <w:rPr>
          <w:rFonts w:ascii="Arial" w:hAnsi="Arial" w:cs="Arial"/>
          <w:sz w:val="22"/>
          <w:szCs w:val="22"/>
          <w:lang w:val="lv-LV"/>
        </w:rPr>
        <w:t>būv</w:t>
      </w:r>
      <w:r w:rsidRPr="00D82075">
        <w:rPr>
          <w:rFonts w:ascii="Arial" w:hAnsi="Arial" w:cs="Arial"/>
          <w:sz w:val="22"/>
          <w:szCs w:val="22"/>
          <w:lang w:val="lv-LV"/>
        </w:rPr>
        <w:t>projektā.</w:t>
      </w:r>
    </w:p>
    <w:p w14:paraId="293E9455" w14:textId="796A2AA5" w:rsidR="008E035C" w:rsidRPr="00D82075" w:rsidRDefault="0009205F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No </w:t>
      </w:r>
      <w:r w:rsidR="008E035C" w:rsidRPr="00D82075">
        <w:rPr>
          <w:rFonts w:ascii="Arial" w:hAnsi="Arial" w:cs="Arial"/>
          <w:sz w:val="22"/>
          <w:szCs w:val="22"/>
          <w:lang w:val="lv-LV"/>
        </w:rPr>
        <w:t>TA-9121</w:t>
      </w:r>
      <w:r w:rsidR="00A94983" w:rsidRPr="00D82075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puses jauno kabeļi </w:t>
      </w:r>
      <w:r w:rsidR="008E035C" w:rsidRPr="00D82075">
        <w:rPr>
          <w:rFonts w:ascii="Arial" w:hAnsi="Arial" w:cs="Arial"/>
          <w:sz w:val="22"/>
          <w:szCs w:val="22"/>
          <w:lang w:val="lv-LV"/>
        </w:rPr>
        <w:t xml:space="preserve">pieslēgt </w:t>
      </w:r>
      <w:r w:rsidR="00865323">
        <w:rPr>
          <w:rFonts w:ascii="Arial" w:hAnsi="Arial" w:cs="Arial"/>
          <w:sz w:val="22"/>
          <w:szCs w:val="22"/>
          <w:lang w:val="lv-LV"/>
        </w:rPr>
        <w:t xml:space="preserve">pie esošajās </w:t>
      </w:r>
      <w:r w:rsidR="008E035C" w:rsidRPr="00D82075">
        <w:rPr>
          <w:rFonts w:ascii="Arial" w:hAnsi="Arial" w:cs="Arial"/>
          <w:sz w:val="22"/>
          <w:szCs w:val="22"/>
          <w:lang w:val="lv-LV"/>
        </w:rPr>
        <w:t>uzmavas UPM-24</w:t>
      </w:r>
      <w:r w:rsidR="00865323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="00865323">
        <w:rPr>
          <w:rFonts w:ascii="Arial" w:hAnsi="Arial" w:cs="Arial"/>
          <w:sz w:val="22"/>
          <w:szCs w:val="22"/>
          <w:lang w:val="lv-LV"/>
        </w:rPr>
        <w:t>klemmēm</w:t>
      </w:r>
      <w:proofErr w:type="spellEnd"/>
      <w:r w:rsidR="00865323">
        <w:rPr>
          <w:rFonts w:ascii="Arial" w:hAnsi="Arial" w:cs="Arial"/>
          <w:sz w:val="22"/>
          <w:szCs w:val="22"/>
          <w:lang w:val="lv-LV"/>
        </w:rPr>
        <w:t xml:space="preserve"> </w:t>
      </w:r>
      <w:r w:rsidR="008E035C" w:rsidRPr="00D82075">
        <w:rPr>
          <w:rFonts w:ascii="Arial" w:hAnsi="Arial" w:cs="Arial"/>
          <w:sz w:val="22"/>
          <w:szCs w:val="22"/>
          <w:lang w:val="lv-LV"/>
        </w:rPr>
        <w:t xml:space="preserve">. </w:t>
      </w:r>
    </w:p>
    <w:p w14:paraId="60CD5C4A" w14:textId="61B197DC" w:rsidR="008E035C" w:rsidRPr="00D82075" w:rsidRDefault="00865323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St.Zilupe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A94983" w:rsidRPr="00D82075">
        <w:rPr>
          <w:rFonts w:ascii="Arial" w:hAnsi="Arial" w:cs="Arial"/>
          <w:sz w:val="22"/>
          <w:szCs w:val="22"/>
          <w:lang w:val="lv-LV"/>
        </w:rPr>
        <w:t xml:space="preserve">SCADA </w:t>
      </w:r>
      <w:proofErr w:type="spellStart"/>
      <w:r w:rsidR="00A94983" w:rsidRPr="00D82075">
        <w:rPr>
          <w:rFonts w:ascii="Arial" w:hAnsi="Arial" w:cs="Arial"/>
          <w:sz w:val="22"/>
          <w:szCs w:val="22"/>
          <w:lang w:val="lv-LV"/>
        </w:rPr>
        <w:t>s</w:t>
      </w:r>
      <w:r w:rsidR="008E035C" w:rsidRPr="00D82075">
        <w:rPr>
          <w:rFonts w:ascii="Arial" w:hAnsi="Arial" w:cs="Arial"/>
          <w:sz w:val="22"/>
          <w:szCs w:val="22"/>
          <w:lang w:val="lv-LV"/>
        </w:rPr>
        <w:t>adaln</w:t>
      </w:r>
      <w:r w:rsidR="00A94983" w:rsidRPr="00D82075">
        <w:rPr>
          <w:rFonts w:ascii="Arial" w:hAnsi="Arial" w:cs="Arial"/>
          <w:sz w:val="22"/>
          <w:szCs w:val="22"/>
          <w:lang w:val="lv-LV"/>
        </w:rPr>
        <w:t>ē</w:t>
      </w:r>
      <w:proofErr w:type="spellEnd"/>
      <w:r w:rsidR="008E035C" w:rsidRPr="00D82075">
        <w:rPr>
          <w:rFonts w:ascii="Arial" w:hAnsi="Arial" w:cs="Arial"/>
          <w:sz w:val="22"/>
          <w:szCs w:val="22"/>
          <w:lang w:val="lv-LV"/>
        </w:rPr>
        <w:t xml:space="preserve"> jaun</w:t>
      </w:r>
      <w:r w:rsidR="00D82075" w:rsidRPr="00D82075">
        <w:rPr>
          <w:rFonts w:ascii="Arial" w:hAnsi="Arial" w:cs="Arial"/>
          <w:sz w:val="22"/>
          <w:szCs w:val="22"/>
          <w:lang w:val="lv-LV"/>
        </w:rPr>
        <w:t>o</w:t>
      </w:r>
      <w:r w:rsidR="008E035C" w:rsidRPr="00D82075">
        <w:rPr>
          <w:rFonts w:ascii="Arial" w:hAnsi="Arial" w:cs="Arial"/>
          <w:sz w:val="22"/>
          <w:szCs w:val="22"/>
          <w:lang w:val="lv-LV"/>
        </w:rPr>
        <w:t xml:space="preserve"> kabeli pieslēgt pie </w:t>
      </w:r>
      <w:proofErr w:type="spellStart"/>
      <w:r w:rsidR="008E035C" w:rsidRPr="00D82075">
        <w:rPr>
          <w:rFonts w:ascii="Arial" w:hAnsi="Arial" w:cs="Arial"/>
          <w:sz w:val="22"/>
          <w:szCs w:val="22"/>
          <w:lang w:val="lv-LV"/>
        </w:rPr>
        <w:t>esoš</w:t>
      </w:r>
      <w:r w:rsidR="00D82075" w:rsidRPr="00D82075">
        <w:rPr>
          <w:rFonts w:ascii="Arial" w:hAnsi="Arial" w:cs="Arial"/>
          <w:sz w:val="22"/>
          <w:szCs w:val="22"/>
          <w:lang w:val="lv-LV"/>
        </w:rPr>
        <w:t>ājam</w:t>
      </w:r>
      <w:proofErr w:type="spellEnd"/>
      <w:r w:rsidR="008E035C" w:rsidRPr="00D82075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="008E035C" w:rsidRPr="00D82075">
        <w:rPr>
          <w:rFonts w:ascii="Arial" w:hAnsi="Arial" w:cs="Arial"/>
          <w:sz w:val="22"/>
          <w:szCs w:val="22"/>
          <w:lang w:val="lv-LV"/>
        </w:rPr>
        <w:t>kl</w:t>
      </w:r>
      <w:r>
        <w:rPr>
          <w:rFonts w:ascii="Arial" w:hAnsi="Arial" w:cs="Arial"/>
          <w:sz w:val="22"/>
          <w:szCs w:val="22"/>
          <w:lang w:val="lv-LV"/>
        </w:rPr>
        <w:t>e</w:t>
      </w:r>
      <w:r w:rsidR="008E035C" w:rsidRPr="00D82075">
        <w:rPr>
          <w:rFonts w:ascii="Arial" w:hAnsi="Arial" w:cs="Arial"/>
          <w:sz w:val="22"/>
          <w:szCs w:val="22"/>
          <w:lang w:val="lv-LV"/>
        </w:rPr>
        <w:t>mm</w:t>
      </w:r>
      <w:r>
        <w:rPr>
          <w:rFonts w:ascii="Arial" w:hAnsi="Arial" w:cs="Arial"/>
          <w:sz w:val="22"/>
          <w:szCs w:val="22"/>
          <w:lang w:val="lv-LV"/>
        </w:rPr>
        <w:t>ē</w:t>
      </w:r>
      <w:r w:rsidR="00D82075" w:rsidRPr="00D82075">
        <w:rPr>
          <w:rFonts w:ascii="Arial" w:hAnsi="Arial" w:cs="Arial"/>
          <w:sz w:val="22"/>
          <w:szCs w:val="22"/>
          <w:lang w:val="lv-LV"/>
        </w:rPr>
        <w:t>m</w:t>
      </w:r>
      <w:proofErr w:type="spellEnd"/>
      <w:r w:rsidR="008E035C" w:rsidRPr="00D82075">
        <w:rPr>
          <w:rFonts w:ascii="Arial" w:hAnsi="Arial" w:cs="Arial"/>
          <w:sz w:val="22"/>
          <w:szCs w:val="22"/>
          <w:lang w:val="lv-LV"/>
        </w:rPr>
        <w:t>.</w:t>
      </w:r>
    </w:p>
    <w:p w14:paraId="415A73CD" w14:textId="587CB132" w:rsidR="008E035C" w:rsidRPr="00F26738" w:rsidRDefault="008E035C" w:rsidP="00D82075">
      <w:pPr>
        <w:numPr>
          <w:ilvl w:val="2"/>
          <w:numId w:val="1"/>
        </w:numPr>
        <w:ind w:left="1276" w:hanging="698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26738">
        <w:rPr>
          <w:rFonts w:ascii="Arial" w:hAnsi="Arial" w:cs="Arial"/>
          <w:sz w:val="22"/>
          <w:szCs w:val="22"/>
          <w:lang w:val="lv-LV"/>
        </w:rPr>
        <w:lastRenderedPageBreak/>
        <w:t xml:space="preserve">Projektā aprēķināt īsslēguma strāvas un sprieguma zudumus </w:t>
      </w:r>
      <w:proofErr w:type="spellStart"/>
      <w:r w:rsidRPr="00F26738">
        <w:rPr>
          <w:rFonts w:ascii="Arial" w:hAnsi="Arial" w:cs="Arial"/>
          <w:sz w:val="22"/>
          <w:szCs w:val="22"/>
          <w:lang w:val="lv-LV"/>
        </w:rPr>
        <w:t>kabeļlīnijā</w:t>
      </w:r>
      <w:proofErr w:type="spellEnd"/>
      <w:r w:rsidRPr="00F26738">
        <w:rPr>
          <w:rFonts w:ascii="Arial" w:hAnsi="Arial" w:cs="Arial"/>
          <w:sz w:val="22"/>
          <w:szCs w:val="22"/>
          <w:lang w:val="lv-LV"/>
        </w:rPr>
        <w:t>.</w:t>
      </w:r>
    </w:p>
    <w:p w14:paraId="57B15C16" w14:textId="66F4CE34" w:rsidR="00F26738" w:rsidRPr="00F26738" w:rsidRDefault="00F26738" w:rsidP="00F26738">
      <w:pPr>
        <w:numPr>
          <w:ilvl w:val="1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F26738">
        <w:rPr>
          <w:rFonts w:ascii="Arial" w:hAnsi="Arial" w:cs="Arial"/>
          <w:sz w:val="22"/>
          <w:szCs w:val="22"/>
          <w:lang w:val="lv-LV"/>
        </w:rPr>
        <w:t>Būvprojekta saskaņošana:</w:t>
      </w:r>
    </w:p>
    <w:p w14:paraId="6DDD4E2D" w14:textId="3026010B" w:rsidR="00F26738" w:rsidRPr="00F26738" w:rsidRDefault="00F26738" w:rsidP="00F26738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rPr>
          <w:rFonts w:ascii="Arial" w:hAnsi="Arial" w:cs="Arial"/>
          <w:sz w:val="22"/>
          <w:szCs w:val="22"/>
        </w:rPr>
      </w:pPr>
      <w:r w:rsidRPr="00F26738">
        <w:rPr>
          <w:rFonts w:ascii="Arial" w:hAnsi="Arial" w:cs="Arial"/>
          <w:sz w:val="22"/>
          <w:szCs w:val="22"/>
        </w:rPr>
        <w:t xml:space="preserve">būvprojekta dokumentāciju papīra dokumentu </w:t>
      </w:r>
      <w:r w:rsidRPr="004A20AD">
        <w:rPr>
          <w:rFonts w:ascii="Arial" w:hAnsi="Arial" w:cs="Arial"/>
          <w:sz w:val="22"/>
          <w:szCs w:val="22"/>
        </w:rPr>
        <w:t xml:space="preserve">formā jāsaskaņo ar </w:t>
      </w:r>
      <w:proofErr w:type="spellStart"/>
      <w:r w:rsidRPr="004A20AD">
        <w:rPr>
          <w:rFonts w:ascii="Arial" w:hAnsi="Arial" w:cs="Arial"/>
          <w:sz w:val="22"/>
          <w:szCs w:val="22"/>
        </w:rPr>
        <w:t>LDz</w:t>
      </w:r>
      <w:proofErr w:type="spellEnd"/>
      <w:r w:rsidRPr="004A20AD">
        <w:rPr>
          <w:rFonts w:ascii="Arial" w:hAnsi="Arial" w:cs="Arial"/>
          <w:sz w:val="22"/>
          <w:szCs w:val="22"/>
        </w:rPr>
        <w:t xml:space="preserve"> Elektrotehnisko pārvaldi (tālr. 29532258)</w:t>
      </w:r>
      <w:r w:rsidR="004A20AD" w:rsidRPr="004A20AD">
        <w:rPr>
          <w:rFonts w:ascii="Arial" w:hAnsi="Arial" w:cs="Arial"/>
          <w:sz w:val="22"/>
          <w:szCs w:val="22"/>
        </w:rPr>
        <w:t xml:space="preserve"> un </w:t>
      </w:r>
      <w:r w:rsidRPr="004A20AD">
        <w:rPr>
          <w:rFonts w:ascii="Arial" w:hAnsi="Arial" w:cs="Arial"/>
          <w:sz w:val="22"/>
          <w:szCs w:val="22"/>
        </w:rPr>
        <w:t xml:space="preserve">ar </w:t>
      </w:r>
      <w:r w:rsidRPr="004A20AD">
        <w:rPr>
          <w:rFonts w:ascii="Arial" w:hAnsi="Arial" w:cs="Arial"/>
          <w:bCs/>
          <w:sz w:val="22"/>
          <w:szCs w:val="22"/>
        </w:rPr>
        <w:t>Nekustamā īpašuma pārvaldi (tālr. 67234486)</w:t>
      </w:r>
      <w:r w:rsidRPr="004A20AD">
        <w:rPr>
          <w:rFonts w:ascii="Arial" w:hAnsi="Arial" w:cs="Arial"/>
          <w:sz w:val="22"/>
          <w:szCs w:val="22"/>
        </w:rPr>
        <w:t>, un galīgo</w:t>
      </w:r>
      <w:r w:rsidRPr="00F26738">
        <w:rPr>
          <w:rFonts w:ascii="Arial" w:hAnsi="Arial" w:cs="Arial"/>
          <w:sz w:val="22"/>
          <w:szCs w:val="22"/>
        </w:rPr>
        <w:t xml:space="preserve"> saskaņošanu ar </w:t>
      </w:r>
      <w:proofErr w:type="spellStart"/>
      <w:r w:rsidRPr="00F26738">
        <w:rPr>
          <w:rFonts w:ascii="Arial" w:hAnsi="Arial" w:cs="Arial"/>
          <w:sz w:val="22"/>
          <w:szCs w:val="22"/>
        </w:rPr>
        <w:t>LDz</w:t>
      </w:r>
      <w:proofErr w:type="spellEnd"/>
      <w:r w:rsidRPr="00F26738">
        <w:rPr>
          <w:rFonts w:ascii="Arial" w:hAnsi="Arial" w:cs="Arial"/>
          <w:sz w:val="22"/>
          <w:szCs w:val="22"/>
        </w:rPr>
        <w:t xml:space="preserve"> veikt </w:t>
      </w:r>
      <w:proofErr w:type="spellStart"/>
      <w:r w:rsidRPr="00F26738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>ā</w:t>
      </w:r>
      <w:proofErr w:type="spellEnd"/>
      <w:r w:rsidRPr="00F26738">
        <w:rPr>
          <w:rFonts w:ascii="Arial" w:hAnsi="Arial" w:cs="Arial"/>
          <w:sz w:val="22"/>
          <w:szCs w:val="22"/>
        </w:rPr>
        <w:t>;</w:t>
      </w:r>
    </w:p>
    <w:p w14:paraId="4751BDD6" w14:textId="328788D6" w:rsidR="00F26738" w:rsidRPr="00F26738" w:rsidRDefault="00F26738" w:rsidP="00F26738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rPr>
          <w:rFonts w:ascii="Arial" w:hAnsi="Arial" w:cs="Arial"/>
          <w:sz w:val="22"/>
          <w:szCs w:val="22"/>
        </w:rPr>
      </w:pPr>
      <w:r w:rsidRPr="00F26738">
        <w:rPr>
          <w:rFonts w:ascii="Arial" w:hAnsi="Arial" w:cs="Arial"/>
          <w:sz w:val="22"/>
          <w:szCs w:val="22"/>
        </w:rPr>
        <w:t xml:space="preserve">būvprojekta dokumentāciju ar iesaistītajām institūcijām, inženiertīklu turētajiem, juridiskajām personām un </w:t>
      </w:r>
      <w:r w:rsidRPr="004A20AD">
        <w:rPr>
          <w:rFonts w:ascii="Arial" w:hAnsi="Arial" w:cs="Arial"/>
          <w:sz w:val="22"/>
          <w:szCs w:val="22"/>
        </w:rPr>
        <w:t>ar trešajām personām, kuru tiesības tiek skartas  jāsaskaņo  Ministru kabineta noteikumu Nr.530 “Dzelzceļa būvnoteikumi” noteiktajā</w:t>
      </w:r>
      <w:r w:rsidRPr="00F26738">
        <w:rPr>
          <w:rFonts w:ascii="Arial" w:hAnsi="Arial" w:cs="Arial"/>
          <w:sz w:val="22"/>
          <w:szCs w:val="22"/>
        </w:rPr>
        <w:t xml:space="preserve"> kārtībā.</w:t>
      </w:r>
    </w:p>
    <w:p w14:paraId="0DB60D4E" w14:textId="293AFE4D" w:rsidR="00865323" w:rsidRPr="00C430DD" w:rsidRDefault="00865323" w:rsidP="00C63414">
      <w:pPr>
        <w:numPr>
          <w:ilvl w:val="1"/>
          <w:numId w:val="1"/>
        </w:numPr>
        <w:ind w:hanging="792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C430DD">
        <w:rPr>
          <w:rFonts w:ascii="Arial" w:hAnsi="Arial" w:cs="Arial"/>
          <w:sz w:val="22"/>
          <w:szCs w:val="22"/>
          <w:lang w:val="lv-LV"/>
        </w:rPr>
        <w:t xml:space="preserve">Pilnā apjomā </w:t>
      </w:r>
      <w:r w:rsidRPr="00C430DD">
        <w:rPr>
          <w:rFonts w:ascii="Arial" w:eastAsia="Calibri" w:hAnsi="Arial" w:cs="Arial"/>
          <w:sz w:val="22"/>
          <w:szCs w:val="22"/>
          <w:lang w:val="lv-LV"/>
        </w:rPr>
        <w:t>izstrādāto</w:t>
      </w:r>
      <w:r w:rsidRPr="00C430DD">
        <w:rPr>
          <w:rFonts w:ascii="Arial" w:hAnsi="Arial" w:cs="Arial"/>
          <w:sz w:val="22"/>
          <w:szCs w:val="22"/>
          <w:lang w:val="lv-LV"/>
        </w:rPr>
        <w:t xml:space="preserve"> un saskaņoto būvprojektu iesniegt </w:t>
      </w:r>
      <w:proofErr w:type="spellStart"/>
      <w:r w:rsidRPr="00C430DD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C430DD">
        <w:rPr>
          <w:rFonts w:ascii="Arial" w:hAnsi="Arial" w:cs="Arial"/>
          <w:sz w:val="22"/>
          <w:szCs w:val="22"/>
          <w:lang w:val="lv-LV"/>
        </w:rPr>
        <w:t xml:space="preserve"> Elektrotehniskai pārvaldei (1.Pasažieru iela 12, Daugavpils, tālr. 29532258) - 1 (vienu) būvprojekta oriģināla eksemplāru papīra formā ar visiem oriģinālajiem saskaņojumiem, 1 (vienu) būvprojekta kopiju papīra formā, kā arī 1 (vienu) eksemplāru elektroniskā formā datu nesējā (CD vai zibatmiņā) ar PDF, DWG, XLS, </w:t>
      </w:r>
      <w:proofErr w:type="spellStart"/>
      <w:r w:rsidRPr="00C430DD">
        <w:rPr>
          <w:rFonts w:ascii="Arial" w:hAnsi="Arial" w:cs="Arial"/>
          <w:sz w:val="22"/>
          <w:szCs w:val="22"/>
          <w:lang w:val="lv-LV"/>
        </w:rPr>
        <w:t>utt.rīkiem</w:t>
      </w:r>
      <w:proofErr w:type="spellEnd"/>
      <w:r w:rsidRPr="00C430DD">
        <w:rPr>
          <w:rFonts w:ascii="Arial" w:hAnsi="Arial" w:cs="Arial"/>
          <w:sz w:val="22"/>
          <w:szCs w:val="22"/>
          <w:lang w:val="lv-LV"/>
        </w:rPr>
        <w:t xml:space="preserve"> lasāmos formātos ar ieskenētiem visiem saskaņojumiem un piezīmēm no saskaņotājiem.</w:t>
      </w:r>
      <w:r w:rsidR="00C430DD" w:rsidRPr="00C430DD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14" w:name="_Hlk160525117"/>
      <w:r w:rsidR="00C430DD" w:rsidRPr="00C430DD">
        <w:rPr>
          <w:rFonts w:ascii="Arial" w:hAnsi="Arial" w:cs="Arial"/>
          <w:sz w:val="22"/>
          <w:szCs w:val="22"/>
          <w:lang w:val="lv-LV"/>
        </w:rPr>
        <w:t>Datu nesējā jābūt izveidotai atsevišķai mapei, kurā ir iekopēt</w:t>
      </w:r>
      <w:r w:rsidR="00C430DD">
        <w:rPr>
          <w:rFonts w:ascii="Arial" w:hAnsi="Arial" w:cs="Arial"/>
          <w:sz w:val="22"/>
          <w:szCs w:val="22"/>
          <w:lang w:val="lv-LV"/>
        </w:rPr>
        <w:t>i</w:t>
      </w:r>
      <w:r w:rsidR="00C430DD" w:rsidRPr="00C430DD">
        <w:rPr>
          <w:rFonts w:ascii="Arial" w:hAnsi="Arial" w:cs="Arial"/>
          <w:sz w:val="22"/>
          <w:szCs w:val="22"/>
          <w:lang w:val="lv-LV"/>
        </w:rPr>
        <w:t xml:space="preserve"> </w:t>
      </w:r>
      <w:r w:rsidR="00C430DD">
        <w:rPr>
          <w:rFonts w:ascii="Arial" w:hAnsi="Arial" w:cs="Arial"/>
          <w:sz w:val="22"/>
          <w:szCs w:val="22"/>
          <w:lang w:val="lv-LV"/>
        </w:rPr>
        <w:t xml:space="preserve">visas </w:t>
      </w:r>
      <w:r w:rsidR="00C430DD" w:rsidRPr="00C430DD">
        <w:rPr>
          <w:rFonts w:ascii="Arial" w:hAnsi="Arial" w:cs="Arial"/>
          <w:sz w:val="22"/>
          <w:szCs w:val="22"/>
          <w:lang w:val="lv-LV"/>
        </w:rPr>
        <w:t>būvprojekta</w:t>
      </w:r>
      <w:r w:rsidR="00C430DD">
        <w:rPr>
          <w:rFonts w:ascii="Arial" w:hAnsi="Arial" w:cs="Arial"/>
          <w:sz w:val="22"/>
          <w:szCs w:val="22"/>
          <w:lang w:val="lv-LV"/>
        </w:rPr>
        <w:t xml:space="preserve"> </w:t>
      </w:r>
      <w:r w:rsidR="00C430DD" w:rsidRPr="00C430DD">
        <w:rPr>
          <w:rFonts w:ascii="Arial" w:hAnsi="Arial" w:cs="Arial"/>
          <w:sz w:val="22"/>
          <w:szCs w:val="22"/>
          <w:lang w:val="lv-LV"/>
        </w:rPr>
        <w:t>sastāvdaļas bez personas datiem (vārds, uzvārds, personas kods)</w:t>
      </w:r>
      <w:r w:rsidR="00C430DD">
        <w:rPr>
          <w:rFonts w:ascii="Arial" w:hAnsi="Arial" w:cs="Arial"/>
          <w:sz w:val="22"/>
          <w:szCs w:val="22"/>
          <w:lang w:val="lv-LV"/>
        </w:rPr>
        <w:t>.</w:t>
      </w:r>
      <w:bookmarkEnd w:id="14"/>
    </w:p>
    <w:p w14:paraId="6D1B5A1C" w14:textId="77777777" w:rsidR="00C726B8" w:rsidRPr="00D82075" w:rsidRDefault="00C726B8" w:rsidP="00C726B8">
      <w:pPr>
        <w:jc w:val="both"/>
        <w:rPr>
          <w:rFonts w:ascii="Arial" w:eastAsia="Calibri" w:hAnsi="Arial" w:cs="Arial"/>
          <w:b/>
          <w:bCs/>
          <w:sz w:val="22"/>
          <w:szCs w:val="22"/>
          <w:lang w:val="lv-LV" w:eastAsia="lv-LV"/>
        </w:rPr>
      </w:pPr>
    </w:p>
    <w:p w14:paraId="627D16F3" w14:textId="79217713" w:rsidR="00C726B8" w:rsidRPr="00D82075" w:rsidRDefault="006D4F2F" w:rsidP="00C726B8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sz w:val="22"/>
          <w:szCs w:val="22"/>
          <w:lang w:val="lv-LV"/>
        </w:rPr>
      </w:pPr>
      <w:r w:rsidRPr="006D4F2F">
        <w:rPr>
          <w:rFonts w:ascii="Arial" w:eastAsia="Calibri" w:hAnsi="Arial" w:cs="Arial"/>
          <w:b/>
          <w:bCs/>
          <w:sz w:val="22"/>
          <w:szCs w:val="22"/>
          <w:lang w:val="lv-LV"/>
        </w:rPr>
        <w:t xml:space="preserve">Būvniecības lietas noformēšana </w:t>
      </w:r>
      <w:proofErr w:type="spellStart"/>
      <w:r w:rsidRPr="006D4F2F">
        <w:rPr>
          <w:rFonts w:ascii="Arial" w:eastAsia="Calibri" w:hAnsi="Arial" w:cs="Arial"/>
          <w:b/>
          <w:bCs/>
          <w:sz w:val="22"/>
          <w:szCs w:val="22"/>
          <w:lang w:val="lv-LV"/>
        </w:rPr>
        <w:t>BISā</w:t>
      </w:r>
      <w:proofErr w:type="spellEnd"/>
    </w:p>
    <w:p w14:paraId="73E65D16" w14:textId="6CD15E10" w:rsidR="00C726B8" w:rsidRPr="00D82075" w:rsidRDefault="00D857D1" w:rsidP="00C726B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u w:val="single"/>
          <w:lang w:val="lv-LV"/>
        </w:rPr>
        <w:t xml:space="preserve">Pēc nepieciešamas pilnvaras saņemšanas </w:t>
      </w:r>
      <w:proofErr w:type="spellStart"/>
      <w:r w:rsidRPr="00D857D1">
        <w:rPr>
          <w:rFonts w:ascii="Arial" w:eastAsia="Calibri" w:hAnsi="Arial" w:cs="Arial"/>
          <w:sz w:val="22"/>
          <w:szCs w:val="22"/>
          <w:u w:val="single"/>
          <w:lang w:val="lv-LV"/>
        </w:rPr>
        <w:t>BISā</w:t>
      </w:r>
      <w:proofErr w:type="spellEnd"/>
      <w:r w:rsidR="00C726B8" w:rsidRPr="00D82075">
        <w:rPr>
          <w:rFonts w:ascii="Arial" w:eastAsia="Calibri" w:hAnsi="Arial" w:cs="Arial"/>
          <w:sz w:val="22"/>
          <w:szCs w:val="22"/>
          <w:u w:val="single"/>
          <w:lang w:val="lv-LV"/>
        </w:rPr>
        <w:t>:</w:t>
      </w:r>
    </w:p>
    <w:p w14:paraId="678E1C03" w14:textId="015F6DF6" w:rsidR="00C726B8" w:rsidRPr="00D82075" w:rsidRDefault="00D857D1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lang w:val="lv-LV"/>
        </w:rPr>
        <w:t>Sagatavot visu nepieciešamo dokumentāciju būvniecības ieceres noformēšanai;</w:t>
      </w:r>
    </w:p>
    <w:p w14:paraId="51D58537" w14:textId="5458E6E8" w:rsidR="00C726B8" w:rsidRPr="00D82075" w:rsidRDefault="00C726B8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>Pieprasīt nepieciešamas tehniskās noteikumus;</w:t>
      </w:r>
    </w:p>
    <w:p w14:paraId="07647EED" w14:textId="126CC06E" w:rsidR="00C726B8" w:rsidRPr="00D857D1" w:rsidRDefault="00D857D1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lang w:val="lv-LV"/>
        </w:rPr>
        <w:t>saņemt atzīmi par būvniecības ieceres akceptēšanu;</w:t>
      </w:r>
    </w:p>
    <w:p w14:paraId="79321C18" w14:textId="611203BA" w:rsidR="00D857D1" w:rsidRDefault="00D857D1" w:rsidP="00C726B8">
      <w:pPr>
        <w:numPr>
          <w:ilvl w:val="2"/>
          <w:numId w:val="1"/>
        </w:numPr>
        <w:ind w:left="1276" w:hanging="698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857D1">
        <w:rPr>
          <w:rFonts w:ascii="Arial" w:eastAsia="Calibri" w:hAnsi="Arial" w:cs="Arial"/>
          <w:sz w:val="22"/>
          <w:szCs w:val="22"/>
          <w:lang w:val="lv-LV"/>
        </w:rPr>
        <w:t>saņemt atzīmi par projektēšanas nosacījumu izpildi</w:t>
      </w:r>
      <w:r w:rsidR="003D490B">
        <w:rPr>
          <w:rFonts w:ascii="Arial" w:eastAsia="Calibri" w:hAnsi="Arial" w:cs="Arial"/>
          <w:sz w:val="22"/>
          <w:szCs w:val="22"/>
          <w:lang w:val="lv-LV"/>
        </w:rPr>
        <w:t>.</w:t>
      </w:r>
    </w:p>
    <w:p w14:paraId="770DC384" w14:textId="77777777" w:rsidR="00C726B8" w:rsidRPr="00D82075" w:rsidRDefault="00C726B8" w:rsidP="00C726B8">
      <w:pPr>
        <w:jc w:val="both"/>
        <w:rPr>
          <w:rFonts w:ascii="Arial" w:hAnsi="Arial" w:cs="Arial"/>
          <w:sz w:val="22"/>
          <w:szCs w:val="22"/>
          <w:lang w:val="lv-LV" w:eastAsia="lv-LV"/>
        </w:rPr>
      </w:pPr>
    </w:p>
    <w:p w14:paraId="66128DFF" w14:textId="77777777" w:rsidR="00C726B8" w:rsidRPr="00D82075" w:rsidRDefault="00C726B8" w:rsidP="000C159F">
      <w:pPr>
        <w:jc w:val="both"/>
        <w:rPr>
          <w:rFonts w:ascii="Arial" w:hAnsi="Arial" w:cs="Arial"/>
          <w:sz w:val="22"/>
          <w:szCs w:val="22"/>
          <w:lang w:val="lv-LV" w:eastAsia="lv-LV"/>
        </w:rPr>
      </w:pPr>
    </w:p>
    <w:p w14:paraId="70DE50F7" w14:textId="30CBFC9D" w:rsidR="00C726B8" w:rsidRDefault="00C726B8" w:rsidP="000C159F">
      <w:pPr>
        <w:ind w:left="567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D82075">
        <w:rPr>
          <w:rFonts w:ascii="Arial" w:eastAsia="Calibri" w:hAnsi="Arial" w:cs="Arial"/>
          <w:sz w:val="22"/>
          <w:szCs w:val="22"/>
          <w:lang w:val="lv-LV"/>
        </w:rPr>
        <w:t xml:space="preserve">Pielikumā 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/</w:t>
      </w:r>
      <w:r w:rsidR="00D543A7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tirgus izpētes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 xml:space="preserve"> ietvaros pielikum</w:t>
      </w:r>
      <w:r w:rsidR="00D543A7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s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 xml:space="preserve"> tiek izsniegt</w:t>
      </w:r>
      <w:r w:rsidR="00D543A7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>s</w:t>
      </w:r>
      <w:r w:rsidRPr="00D82075">
        <w:rPr>
          <w:rFonts w:ascii="Arial" w:eastAsia="Calibri" w:hAnsi="Arial" w:cs="Arial"/>
          <w:bCs/>
          <w:i/>
          <w:iCs/>
          <w:noProof/>
          <w:color w:val="7F7F7F"/>
          <w:sz w:val="22"/>
          <w:szCs w:val="22"/>
          <w:lang w:val="lv-LV"/>
        </w:rPr>
        <w:t xml:space="preserve"> pēc pieprasījuma/</w:t>
      </w:r>
      <w:r w:rsidRPr="00D82075">
        <w:rPr>
          <w:rFonts w:ascii="Arial" w:eastAsia="Calibri" w:hAnsi="Arial" w:cs="Arial"/>
          <w:sz w:val="22"/>
          <w:szCs w:val="22"/>
          <w:lang w:val="lv-LV"/>
        </w:rPr>
        <w:t>:</w:t>
      </w:r>
    </w:p>
    <w:p w14:paraId="61928F94" w14:textId="77777777" w:rsidR="000C159F" w:rsidRPr="00D82075" w:rsidRDefault="000C159F" w:rsidP="000C159F">
      <w:pPr>
        <w:ind w:left="567"/>
        <w:contextualSpacing/>
        <w:rPr>
          <w:rFonts w:ascii="Arial" w:eastAsia="Calibri" w:hAnsi="Arial" w:cs="Arial"/>
          <w:sz w:val="22"/>
          <w:szCs w:val="22"/>
          <w:lang w:val="lv-LV"/>
        </w:rPr>
      </w:pPr>
    </w:p>
    <w:p w14:paraId="1BD51210" w14:textId="3078D854" w:rsidR="00C726B8" w:rsidRPr="00C95874" w:rsidRDefault="00C726B8" w:rsidP="000C159F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bookmarkStart w:id="15" w:name="_Hlk95319244"/>
      <w:r w:rsidRPr="00C95874">
        <w:rPr>
          <w:rFonts w:ascii="Arial" w:hAnsi="Arial" w:cs="Arial"/>
          <w:sz w:val="22"/>
          <w:szCs w:val="22"/>
        </w:rPr>
        <w:t>“</w:t>
      </w:r>
      <w:r w:rsidR="008B5F2F" w:rsidRPr="00C95874">
        <w:rPr>
          <w:rFonts w:ascii="Arial" w:hAnsi="Arial" w:cs="Arial"/>
          <w:sz w:val="22"/>
          <w:szCs w:val="22"/>
        </w:rPr>
        <w:t>Kontro</w:t>
      </w:r>
      <w:r w:rsidR="00D543A7" w:rsidRPr="00C95874">
        <w:rPr>
          <w:rFonts w:ascii="Arial" w:hAnsi="Arial" w:cs="Arial"/>
          <w:sz w:val="22"/>
          <w:szCs w:val="22"/>
        </w:rPr>
        <w:t>les</w:t>
      </w:r>
      <w:r w:rsidR="008B5F2F" w:rsidRPr="00C95874">
        <w:rPr>
          <w:rFonts w:ascii="Arial" w:hAnsi="Arial" w:cs="Arial"/>
          <w:sz w:val="22"/>
          <w:szCs w:val="22"/>
        </w:rPr>
        <w:t xml:space="preserve"> kabeļa pieslēgšana </w:t>
      </w:r>
      <w:r w:rsidR="003B7C6E" w:rsidRPr="00C95874">
        <w:rPr>
          <w:rFonts w:ascii="Arial" w:hAnsi="Arial" w:cs="Arial"/>
          <w:sz w:val="22"/>
          <w:szCs w:val="22"/>
        </w:rPr>
        <w:t>esošajiem</w:t>
      </w:r>
      <w:r w:rsidR="008B5F2F" w:rsidRPr="00C95874">
        <w:rPr>
          <w:rFonts w:ascii="Arial" w:hAnsi="Arial" w:cs="Arial"/>
          <w:sz w:val="22"/>
          <w:szCs w:val="22"/>
        </w:rPr>
        <w:t xml:space="preserve"> tīkliem</w:t>
      </w:r>
      <w:r w:rsidRPr="00C95874">
        <w:rPr>
          <w:rFonts w:ascii="Arial" w:hAnsi="Arial" w:cs="Arial"/>
          <w:sz w:val="22"/>
          <w:szCs w:val="22"/>
        </w:rPr>
        <w:t>”</w:t>
      </w:r>
      <w:r w:rsidR="003C0F8A" w:rsidRPr="00C95874">
        <w:rPr>
          <w:rFonts w:ascii="Arial" w:hAnsi="Arial" w:cs="Arial"/>
          <w:sz w:val="22"/>
          <w:szCs w:val="22"/>
        </w:rPr>
        <w:t>.</w:t>
      </w:r>
    </w:p>
    <w:bookmarkEnd w:id="15"/>
    <w:p w14:paraId="5822ACE1" w14:textId="77777777" w:rsidR="0098236C" w:rsidRPr="00D82075" w:rsidRDefault="0098236C">
      <w:pPr>
        <w:rPr>
          <w:rFonts w:ascii="Arial" w:hAnsi="Arial" w:cs="Arial"/>
          <w:sz w:val="22"/>
          <w:szCs w:val="22"/>
          <w:lang w:val="lv-LV"/>
        </w:rPr>
      </w:pPr>
    </w:p>
    <w:sectPr w:rsidR="0098236C" w:rsidRPr="00D82075" w:rsidSect="00AB4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A37"/>
    <w:multiLevelType w:val="multilevel"/>
    <w:tmpl w:val="FB36D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4"/>
        <w:szCs w:val="24"/>
        <w:lang w:val="en-GB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pStyle w:val="Sarakstarindkopa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25B5"/>
    <w:multiLevelType w:val="hybridMultilevel"/>
    <w:tmpl w:val="05C6DEC2"/>
    <w:lvl w:ilvl="0" w:tplc="27543066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377FC0"/>
    <w:multiLevelType w:val="hybridMultilevel"/>
    <w:tmpl w:val="1F0094EC"/>
    <w:lvl w:ilvl="0" w:tplc="97AAE306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50845122">
    <w:abstractNumId w:val="3"/>
  </w:num>
  <w:num w:numId="2" w16cid:durableId="1591426486">
    <w:abstractNumId w:val="5"/>
  </w:num>
  <w:num w:numId="3" w16cid:durableId="695817399">
    <w:abstractNumId w:val="4"/>
  </w:num>
  <w:num w:numId="4" w16cid:durableId="1210190594">
    <w:abstractNumId w:val="1"/>
  </w:num>
  <w:num w:numId="5" w16cid:durableId="204906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8315772">
    <w:abstractNumId w:val="1"/>
  </w:num>
  <w:num w:numId="7" w16cid:durableId="530191227">
    <w:abstractNumId w:val="1"/>
  </w:num>
  <w:num w:numId="8" w16cid:durableId="70336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B8"/>
    <w:rsid w:val="0007169D"/>
    <w:rsid w:val="0009205F"/>
    <w:rsid w:val="000A459C"/>
    <w:rsid w:val="000C159F"/>
    <w:rsid w:val="001126E9"/>
    <w:rsid w:val="001E4CBF"/>
    <w:rsid w:val="00204057"/>
    <w:rsid w:val="003204EA"/>
    <w:rsid w:val="003B7C6E"/>
    <w:rsid w:val="003C0A4C"/>
    <w:rsid w:val="003C0F8A"/>
    <w:rsid w:val="003D490B"/>
    <w:rsid w:val="00472BBD"/>
    <w:rsid w:val="00486191"/>
    <w:rsid w:val="004A20AD"/>
    <w:rsid w:val="005B05D1"/>
    <w:rsid w:val="005C171F"/>
    <w:rsid w:val="00641911"/>
    <w:rsid w:val="006D4F2F"/>
    <w:rsid w:val="006E546C"/>
    <w:rsid w:val="00737E7A"/>
    <w:rsid w:val="007A18E7"/>
    <w:rsid w:val="00865323"/>
    <w:rsid w:val="00883525"/>
    <w:rsid w:val="008922F6"/>
    <w:rsid w:val="008B5F2F"/>
    <w:rsid w:val="008E035C"/>
    <w:rsid w:val="00954798"/>
    <w:rsid w:val="00966727"/>
    <w:rsid w:val="0098236C"/>
    <w:rsid w:val="009A2576"/>
    <w:rsid w:val="00A11AAC"/>
    <w:rsid w:val="00A94983"/>
    <w:rsid w:val="00AB4804"/>
    <w:rsid w:val="00B414F9"/>
    <w:rsid w:val="00B83A6F"/>
    <w:rsid w:val="00C20434"/>
    <w:rsid w:val="00C407F5"/>
    <w:rsid w:val="00C430DD"/>
    <w:rsid w:val="00C63414"/>
    <w:rsid w:val="00C726B8"/>
    <w:rsid w:val="00C8243D"/>
    <w:rsid w:val="00C95874"/>
    <w:rsid w:val="00CA176F"/>
    <w:rsid w:val="00CD5A26"/>
    <w:rsid w:val="00D508B5"/>
    <w:rsid w:val="00D543A7"/>
    <w:rsid w:val="00D82075"/>
    <w:rsid w:val="00D857D1"/>
    <w:rsid w:val="00E22233"/>
    <w:rsid w:val="00EA17DC"/>
    <w:rsid w:val="00F26738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55FC"/>
  <w15:chartTrackingRefBased/>
  <w15:docId w15:val="{6D58217F-64CD-4593-BCB9-A809F9E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26B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8E035C"/>
    <w:pPr>
      <w:numPr>
        <w:ilvl w:val="1"/>
        <w:numId w:val="4"/>
      </w:numPr>
      <w:spacing w:after="200" w:line="276" w:lineRule="auto"/>
      <w:contextualSpacing/>
      <w:jc w:val="both"/>
    </w:pPr>
    <w:rPr>
      <w:rFonts w:eastAsia="Calibri"/>
      <w:lang w:val="lv-LV"/>
    </w:rPr>
  </w:style>
  <w:style w:type="paragraph" w:styleId="Prskatjums">
    <w:name w:val="Revision"/>
    <w:hidden/>
    <w:uiPriority w:val="99"/>
    <w:semiHidden/>
    <w:rsid w:val="00AB480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aliases w:val="Header Char Char"/>
    <w:basedOn w:val="Parasts"/>
    <w:link w:val="GalveneRakstz"/>
    <w:rsid w:val="00D543A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D543A7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F2673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482E-7858-42E6-A9DC-FDA1BA3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Links>
    <vt:vector size="6" baseType="variant"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mailto:jelena.armanda@ldz.lv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Dunaiskis</dc:creator>
  <cp:keywords/>
  <dc:description/>
  <cp:lastModifiedBy>Inga Zilberga</cp:lastModifiedBy>
  <cp:revision>3</cp:revision>
  <dcterms:created xsi:type="dcterms:W3CDTF">2024-03-05T14:39:00Z</dcterms:created>
  <dcterms:modified xsi:type="dcterms:W3CDTF">2024-03-05T14:39:00Z</dcterms:modified>
</cp:coreProperties>
</file>