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86A95" w:rsidRDefault="00D948DE" w:rsidP="00BE7A6E">
      <w:pPr>
        <w:spacing w:after="0" w:line="240" w:lineRule="auto"/>
        <w:jc w:val="center"/>
        <w:rPr>
          <w:rFonts w:ascii="Times New Roman" w:hAnsi="Times New Roman" w:cs="Times New Roman"/>
          <w:b/>
          <w:sz w:val="20"/>
          <w:szCs w:val="20"/>
        </w:rPr>
      </w:pPr>
    </w:p>
    <w:p w14:paraId="5F400108" w14:textId="18CE5516"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005F3B3F">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1D4241D6"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bookmarkStart w:id="1" w:name="_Hlk55468400"/>
      <w:r w:rsidR="00813613" w:rsidRPr="00F86A95">
        <w:rPr>
          <w:rFonts w:ascii="Arial" w:hAnsi="Arial" w:cs="Arial"/>
          <w:b/>
          <w:sz w:val="20"/>
          <w:szCs w:val="20"/>
        </w:rPr>
        <w:t>B</w:t>
      </w:r>
      <w:r w:rsidR="001A0BBE">
        <w:rPr>
          <w:rFonts w:ascii="Arial" w:hAnsi="Arial" w:cs="Arial"/>
          <w:b/>
          <w:sz w:val="20"/>
          <w:szCs w:val="20"/>
        </w:rPr>
        <w:t xml:space="preserve">ezvītnes savienojumu armatūras un </w:t>
      </w:r>
      <w:r w:rsidR="00813613" w:rsidRPr="00F86A95">
        <w:rPr>
          <w:rFonts w:ascii="Arial" w:hAnsi="Arial" w:cs="Arial"/>
          <w:b/>
          <w:sz w:val="20"/>
          <w:szCs w:val="20"/>
        </w:rPr>
        <w:t>rezerves daļu</w:t>
      </w:r>
      <w:r w:rsidR="005B5803" w:rsidRPr="00F86A95">
        <w:rPr>
          <w:rFonts w:ascii="Arial" w:hAnsi="Arial" w:cs="Arial"/>
          <w:b/>
          <w:sz w:val="20"/>
          <w:szCs w:val="20"/>
        </w:rPr>
        <w:t xml:space="preserve"> </w:t>
      </w:r>
      <w:r w:rsidR="00EC2F5A" w:rsidRPr="00F86A95">
        <w:rPr>
          <w:rFonts w:ascii="Arial" w:hAnsi="Arial" w:cs="Arial"/>
          <w:b/>
          <w:sz w:val="20"/>
          <w:szCs w:val="20"/>
        </w:rPr>
        <w:t>p</w:t>
      </w:r>
      <w:r w:rsidR="00200028" w:rsidRPr="00F86A95">
        <w:rPr>
          <w:rFonts w:ascii="Arial" w:hAnsi="Arial" w:cs="Arial"/>
          <w:b/>
          <w:sz w:val="20"/>
          <w:szCs w:val="20"/>
        </w:rPr>
        <w:t>iegāde</w:t>
      </w:r>
      <w:bookmarkEnd w:id="1"/>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EC2F5A" w:rsidRPr="00F86A95">
        <w:rPr>
          <w:rFonts w:ascii="Arial" w:hAnsi="Arial" w:cs="Arial"/>
          <w:sz w:val="20"/>
          <w:szCs w:val="20"/>
        </w:rPr>
        <w:t>1</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0F88A0BC" w:rsidR="00581196" w:rsidRPr="00F86A95" w:rsidRDefault="00581196" w:rsidP="005F3B3F">
      <w:pPr>
        <w:spacing w:after="0" w:line="240" w:lineRule="auto"/>
        <w:ind w:right="-2" w:firstLine="284"/>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 xml:space="preserve"> līdz 202</w:t>
      </w:r>
      <w:r w:rsidR="001A0BBE">
        <w:rPr>
          <w:rFonts w:ascii="Arial" w:hAnsi="Arial" w:cs="Arial"/>
          <w:sz w:val="20"/>
          <w:szCs w:val="20"/>
        </w:rPr>
        <w:t>3</w:t>
      </w:r>
      <w:r w:rsidRPr="00F86A95">
        <w:rPr>
          <w:rFonts w:ascii="Arial" w:hAnsi="Arial" w:cs="Arial"/>
          <w:sz w:val="20"/>
          <w:szCs w:val="20"/>
        </w:rPr>
        <w:t xml:space="preserve">.gada </w:t>
      </w:r>
      <w:r w:rsidR="001A0BBE">
        <w:rPr>
          <w:rFonts w:ascii="Arial" w:hAnsi="Arial" w:cs="Arial"/>
          <w:sz w:val="20"/>
          <w:szCs w:val="20"/>
        </w:rPr>
        <w:t>1</w:t>
      </w:r>
      <w:r w:rsidR="00DF3EDA">
        <w:rPr>
          <w:rFonts w:ascii="Arial" w:hAnsi="Arial" w:cs="Arial"/>
          <w:sz w:val="20"/>
          <w:szCs w:val="20"/>
        </w:rPr>
        <w:t>6</w:t>
      </w:r>
      <w:r w:rsidRPr="00F86A95">
        <w:rPr>
          <w:rFonts w:ascii="Arial" w:hAnsi="Arial" w:cs="Arial"/>
          <w:sz w:val="20"/>
          <w:szCs w:val="20"/>
        </w:rPr>
        <w:t>.</w:t>
      </w:r>
      <w:r w:rsidR="001A0BBE">
        <w:rPr>
          <w:rFonts w:ascii="Arial" w:hAnsi="Arial" w:cs="Arial"/>
          <w:sz w:val="20"/>
          <w:szCs w:val="20"/>
        </w:rPr>
        <w:t>janvārim</w:t>
      </w:r>
      <w:r w:rsidRPr="00F86A95">
        <w:rPr>
          <w:rFonts w:ascii="Arial" w:hAnsi="Arial" w:cs="Arial"/>
          <w:sz w:val="20"/>
          <w:szCs w:val="20"/>
        </w:rPr>
        <w:t xml:space="preserve"> plkst. 1</w:t>
      </w:r>
      <w:r w:rsidR="00DF3EDA">
        <w:rPr>
          <w:rFonts w:ascii="Arial" w:hAnsi="Arial" w:cs="Arial"/>
          <w:sz w:val="20"/>
          <w:szCs w:val="20"/>
        </w:rPr>
        <w:t>3</w:t>
      </w:r>
      <w:r w:rsidRPr="00F86A95">
        <w:rPr>
          <w:rFonts w:ascii="Arial" w:hAnsi="Arial" w:cs="Arial"/>
          <w:sz w:val="20"/>
          <w:szCs w:val="20"/>
        </w:rPr>
        <w:t xml:space="preserve">:00.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5F3B3F">
      <w:pPr>
        <w:spacing w:after="0" w:line="240" w:lineRule="auto"/>
        <w:ind w:right="-2" w:firstLine="284"/>
        <w:jc w:val="both"/>
        <w:rPr>
          <w:rFonts w:ascii="Arial" w:hAnsi="Arial" w:cs="Arial"/>
          <w:sz w:val="20"/>
          <w:szCs w:val="20"/>
        </w:rPr>
      </w:pPr>
    </w:p>
    <w:p w14:paraId="42A53A87" w14:textId="77777777" w:rsidR="007E786F" w:rsidRDefault="00581196" w:rsidP="005F3B3F">
      <w:pPr>
        <w:spacing w:after="0" w:line="240" w:lineRule="auto"/>
        <w:ind w:right="-2" w:firstLine="284"/>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5F3B3F">
      <w:pPr>
        <w:spacing w:after="0" w:line="240" w:lineRule="auto"/>
        <w:ind w:right="-2" w:firstLine="284"/>
        <w:jc w:val="both"/>
        <w:rPr>
          <w:rFonts w:ascii="Arial" w:hAnsi="Arial" w:cs="Arial"/>
          <w:sz w:val="20"/>
          <w:szCs w:val="20"/>
        </w:rPr>
      </w:pPr>
    </w:p>
    <w:p w14:paraId="1DFC1E62" w14:textId="77777777" w:rsidR="005F3B3F" w:rsidRDefault="005F3B3F" w:rsidP="005F3B3F">
      <w:pPr>
        <w:spacing w:after="0" w:line="240" w:lineRule="auto"/>
        <w:ind w:right="-2" w:firstLine="284"/>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157A5426" w14:textId="6C26634D" w:rsidR="00D2258F" w:rsidRDefault="00D2258F" w:rsidP="005F3B3F">
      <w:pPr>
        <w:spacing w:after="0" w:line="240" w:lineRule="auto"/>
        <w:ind w:right="-2" w:firstLine="284"/>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10FAEE74" w14:textId="77777777" w:rsidR="00D2258F" w:rsidRPr="007E786F" w:rsidRDefault="00D2258F" w:rsidP="005F3B3F">
      <w:pPr>
        <w:spacing w:after="0" w:line="240" w:lineRule="auto"/>
        <w:ind w:right="-2" w:firstLine="284"/>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7B0401E9"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FC7696">
        <w:rPr>
          <w:rFonts w:ascii="Arial" w:hAnsi="Arial" w:cs="Arial"/>
          <w:bCs/>
          <w:sz w:val="20"/>
          <w:szCs w:val="20"/>
        </w:rPr>
        <w:t>B</w:t>
      </w:r>
      <w:r w:rsidR="001A0BBE">
        <w:rPr>
          <w:rFonts w:ascii="Arial" w:hAnsi="Arial" w:cs="Arial"/>
          <w:bCs/>
          <w:sz w:val="20"/>
          <w:szCs w:val="20"/>
        </w:rPr>
        <w:t xml:space="preserve">ezvītnes savienojumu armatūras un </w:t>
      </w:r>
      <w:r w:rsidR="00FC7696">
        <w:rPr>
          <w:rFonts w:ascii="Arial" w:hAnsi="Arial" w:cs="Arial"/>
          <w:bCs/>
          <w:sz w:val="20"/>
          <w:szCs w:val="20"/>
        </w:rPr>
        <w:t>rezerves daļu piegāde</w:t>
      </w:r>
      <w:r w:rsidR="00D450BD">
        <w:rPr>
          <w:rFonts w:ascii="Arial" w:hAnsi="Arial" w:cs="Arial"/>
          <w:bCs/>
          <w:sz w:val="20"/>
          <w:szCs w:val="20"/>
        </w:rPr>
        <w:t xml:space="preserve"> 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2C03AFE5" w:rsidR="00277585" w:rsidRPr="00F86A95" w:rsidRDefault="0040406D" w:rsidP="002406CB">
      <w:pPr>
        <w:pStyle w:val="ListParagraph"/>
        <w:numPr>
          <w:ilvl w:val="1"/>
          <w:numId w:val="6"/>
        </w:numPr>
        <w:tabs>
          <w:tab w:val="left" w:pos="567"/>
        </w:tabs>
        <w:spacing w:after="0" w:line="240" w:lineRule="auto"/>
        <w:ind w:right="142"/>
        <w:jc w:val="both"/>
        <w:rPr>
          <w:rFonts w:ascii="Arial" w:hAnsi="Arial" w:cs="Arial"/>
          <w:i/>
          <w:iCs/>
          <w:sz w:val="20"/>
          <w:szCs w:val="20"/>
          <w:u w:val="single"/>
        </w:rPr>
      </w:pPr>
      <w:r>
        <w:rPr>
          <w:rFonts w:ascii="Arial" w:hAnsi="Arial" w:cs="Arial"/>
          <w:i/>
          <w:iCs/>
          <w:sz w:val="20"/>
          <w:szCs w:val="20"/>
          <w:u w:val="single"/>
        </w:rPr>
        <w:t>Par katru</w:t>
      </w:r>
      <w:r w:rsidR="00537BF7">
        <w:rPr>
          <w:rFonts w:ascii="Arial" w:hAnsi="Arial" w:cs="Arial"/>
          <w:i/>
          <w:iCs/>
          <w:sz w:val="20"/>
          <w:szCs w:val="20"/>
          <w:u w:val="single"/>
        </w:rPr>
        <w:t xml:space="preserve"> piedāvāto iepirkuma priekšmeta </w:t>
      </w:r>
      <w:r w:rsidR="00B626CB">
        <w:rPr>
          <w:rFonts w:ascii="Arial" w:hAnsi="Arial" w:cs="Arial"/>
          <w:i/>
          <w:iCs/>
          <w:sz w:val="20"/>
          <w:szCs w:val="20"/>
          <w:u w:val="single"/>
        </w:rPr>
        <w:t>pozīciju</w:t>
      </w:r>
      <w:r w:rsidR="005C69C7">
        <w:rPr>
          <w:rFonts w:ascii="Arial" w:hAnsi="Arial" w:cs="Arial"/>
          <w:i/>
          <w:iCs/>
          <w:sz w:val="20"/>
          <w:szCs w:val="20"/>
          <w:u w:val="single"/>
        </w:rPr>
        <w:t xml:space="preserve"> pretendents</w:t>
      </w:r>
      <w:r w:rsidR="00B626CB">
        <w:rPr>
          <w:rFonts w:ascii="Arial" w:hAnsi="Arial" w:cs="Arial"/>
          <w:i/>
          <w:iCs/>
          <w:sz w:val="20"/>
          <w:szCs w:val="20"/>
          <w:u w:val="single"/>
        </w:rPr>
        <w:t xml:space="preserve"> iesniedz </w:t>
      </w:r>
      <w:r w:rsidR="00CE4C1B" w:rsidRPr="005C69C7">
        <w:rPr>
          <w:rFonts w:ascii="Arial" w:hAnsi="Arial" w:cs="Arial"/>
          <w:i/>
          <w:iCs/>
          <w:sz w:val="20"/>
          <w:szCs w:val="20"/>
          <w:u w:val="single"/>
        </w:rPr>
        <w:t>ražotāja vai autorizēta vairumtirgotāja apliecinājum</w:t>
      </w:r>
      <w:r w:rsidR="00C94480">
        <w:rPr>
          <w:rFonts w:ascii="Arial" w:hAnsi="Arial" w:cs="Arial"/>
          <w:i/>
          <w:iCs/>
          <w:sz w:val="20"/>
          <w:szCs w:val="20"/>
          <w:u w:val="single"/>
        </w:rPr>
        <w:t>u</w:t>
      </w:r>
      <w:r w:rsidR="00CE4C1B" w:rsidRPr="005C69C7">
        <w:rPr>
          <w:rFonts w:ascii="Arial" w:hAnsi="Arial" w:cs="Arial"/>
          <w:i/>
          <w:iCs/>
          <w:sz w:val="20"/>
          <w:szCs w:val="20"/>
          <w:u w:val="single"/>
        </w:rPr>
        <w:t xml:space="preserve"> (garantijas vēstule, kas apliecina pretendenta tiesības piegādāt preci). Ja pretendents iesniedz autorizēta vairumtirgotāja izsniegtu dokumentu, tad jāiesniedz arī vairumtirgotājam izsniegta ražotāja dokumenta kopija par tā pārstāvniecības tiesībām.</w:t>
      </w:r>
      <w:r w:rsidR="005C69C7">
        <w:rPr>
          <w:rFonts w:ascii="Arial" w:hAnsi="Arial" w:cs="Arial"/>
          <w:i/>
          <w:iCs/>
          <w:sz w:val="20"/>
          <w:szCs w:val="20"/>
          <w:u w:val="single"/>
        </w:rPr>
        <w:t xml:space="preserve"> </w:t>
      </w:r>
      <w:r w:rsidR="00557E0E" w:rsidRPr="005C69C7">
        <w:rPr>
          <w:rFonts w:ascii="Arial" w:hAnsi="Arial" w:cs="Arial"/>
          <w:i/>
          <w:iCs/>
          <w:sz w:val="20"/>
          <w:szCs w:val="20"/>
          <w:u w:val="single"/>
        </w:rPr>
        <w:t xml:space="preserve">Gadījumā, ja prece ir pieejama noliktavā, tad par šo preci nav jāiesniedz garantijas vēstule, kas apliecina pretendenta tiesības piegādāt preci, bet pretendents to norāda piedāvājumā, norādot attiecīgās </w:t>
      </w:r>
      <w:r w:rsidR="00557E0E" w:rsidRPr="001A0BBE">
        <w:rPr>
          <w:rFonts w:ascii="Arial" w:hAnsi="Arial" w:cs="Arial"/>
          <w:i/>
          <w:iCs/>
          <w:sz w:val="20"/>
          <w:szCs w:val="20"/>
          <w:u w:val="single"/>
        </w:rPr>
        <w:t>preces ražotāju</w:t>
      </w:r>
      <w:r w:rsidR="00557E0E" w:rsidRPr="005C69C7">
        <w:rPr>
          <w:rFonts w:ascii="Arial" w:hAnsi="Arial" w:cs="Arial"/>
          <w:i/>
          <w:iCs/>
          <w:sz w:val="20"/>
          <w:szCs w:val="20"/>
          <w:u w:val="single"/>
        </w:rPr>
        <w:t xml:space="preserve"> (</w:t>
      </w:r>
      <w:r w:rsidR="00557E0E" w:rsidRPr="001A0BBE">
        <w:rPr>
          <w:rFonts w:ascii="Arial" w:hAnsi="Arial" w:cs="Arial"/>
          <w:b/>
          <w:bCs/>
          <w:i/>
          <w:iCs/>
          <w:sz w:val="20"/>
          <w:szCs w:val="20"/>
          <w:u w:val="single"/>
        </w:rPr>
        <w:t>kā arī pievieno preces kvalitāti apliecinošus dokumentus</w:t>
      </w:r>
      <w:r w:rsidR="00557E0E" w:rsidRPr="005C69C7">
        <w:rPr>
          <w:rFonts w:ascii="Arial" w:hAnsi="Arial" w:cs="Arial"/>
          <w:i/>
          <w:iCs/>
          <w:sz w:val="20"/>
          <w:szCs w:val="20"/>
          <w:u w:val="single"/>
        </w:rPr>
        <w:t>)</w:t>
      </w:r>
      <w:r w:rsidR="005C69C7" w:rsidRPr="005C69C7">
        <w:rPr>
          <w:rFonts w:ascii="Arial" w:hAnsi="Arial" w:cs="Arial"/>
          <w:i/>
          <w:iCs/>
          <w:sz w:val="20"/>
          <w:szCs w:val="20"/>
          <w:u w:val="single"/>
        </w:rPr>
        <w:t>.</w:t>
      </w:r>
      <w:r w:rsidR="005C69C7">
        <w:rPr>
          <w:rFonts w:ascii="Arial" w:hAnsi="Arial" w:cs="Arial"/>
          <w:iCs/>
        </w:rPr>
        <w:t xml:space="preserve"> </w:t>
      </w:r>
      <w:r w:rsidR="00277585" w:rsidRPr="00F86A95">
        <w:rPr>
          <w:rFonts w:ascii="Arial" w:hAnsi="Arial" w:cs="Arial"/>
          <w:i/>
          <w:iCs/>
          <w:sz w:val="20"/>
          <w:szCs w:val="20"/>
          <w:u w:val="single"/>
        </w:rPr>
        <w:t>Pēc pasūtītāja pieprasījuma jābūt gataviem iesniegt preces tehnisko dokumentāciju (kvalitātes sertifikātu vai pasi</w:t>
      </w:r>
      <w:r w:rsidR="007D130D" w:rsidRPr="00F86A95">
        <w:rPr>
          <w:rFonts w:ascii="Arial" w:hAnsi="Arial" w:cs="Arial"/>
          <w:i/>
          <w:iCs/>
          <w:sz w:val="20"/>
          <w:szCs w:val="20"/>
          <w:u w:val="single"/>
        </w:rPr>
        <w:t>)</w:t>
      </w:r>
      <w:r w:rsidR="00277585" w:rsidRPr="00F86A95">
        <w:rPr>
          <w:rFonts w:ascii="Arial" w:hAnsi="Arial" w:cs="Arial"/>
          <w:i/>
          <w:iCs/>
          <w:sz w:val="20"/>
          <w:szCs w:val="20"/>
          <w:u w:val="single"/>
        </w:rPr>
        <w:t>, lai pārliecinātos par preces atbilstību tehniskajām prasībām.</w:t>
      </w:r>
    </w:p>
    <w:p w14:paraId="1E575A73" w14:textId="00CE6300"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 xml:space="preserve">kalendāro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p>
    <w:p w14:paraId="454A250F" w14:textId="50C13312" w:rsidR="00934678" w:rsidRPr="00F86A95" w:rsidRDefault="00D948DE" w:rsidP="00934678">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5ECB1183" w14:textId="63CA5050" w:rsidR="001D6B1C" w:rsidRDefault="00EC0BD1" w:rsidP="00934678">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Preču p</w:t>
      </w:r>
      <w:r w:rsidR="00AD4A29" w:rsidRPr="00F86A95">
        <w:rPr>
          <w:rFonts w:ascii="Arial" w:hAnsi="Arial" w:cs="Arial"/>
          <w:sz w:val="20"/>
          <w:szCs w:val="20"/>
        </w:rPr>
        <w:t>iegādes</w:t>
      </w:r>
      <w:r w:rsidR="00272433" w:rsidRPr="00F86A95">
        <w:rPr>
          <w:rFonts w:ascii="Arial" w:hAnsi="Arial" w:cs="Arial"/>
          <w:sz w:val="20"/>
          <w:szCs w:val="20"/>
        </w:rPr>
        <w:t>:</w:t>
      </w:r>
      <w:r w:rsidR="001A0BBE">
        <w:rPr>
          <w:rFonts w:ascii="Arial" w:hAnsi="Arial" w:cs="Arial"/>
          <w:sz w:val="20"/>
          <w:szCs w:val="20"/>
        </w:rPr>
        <w:t xml:space="preserve"> paredzēta pa daļām atsevišķās preču partijās</w:t>
      </w:r>
      <w:r w:rsidR="00927CA3" w:rsidRPr="00F86A95">
        <w:rPr>
          <w:rFonts w:ascii="Arial" w:hAnsi="Arial" w:cs="Arial"/>
          <w:sz w:val="20"/>
          <w:szCs w:val="20"/>
        </w:rPr>
        <w:t xml:space="preserve"> </w:t>
      </w:r>
      <w:r w:rsidR="00813613" w:rsidRPr="00F86A95">
        <w:rPr>
          <w:rFonts w:ascii="Arial" w:hAnsi="Arial" w:cs="Arial"/>
          <w:i/>
          <w:iCs/>
          <w:sz w:val="20"/>
          <w:szCs w:val="20"/>
        </w:rPr>
        <w:t>30</w:t>
      </w:r>
      <w:r w:rsidR="00272433" w:rsidRPr="00F86A95">
        <w:rPr>
          <w:rFonts w:ascii="Arial" w:hAnsi="Arial" w:cs="Arial"/>
          <w:i/>
          <w:iCs/>
          <w:sz w:val="20"/>
          <w:szCs w:val="20"/>
        </w:rPr>
        <w:t xml:space="preserve"> </w:t>
      </w:r>
      <w:r w:rsidR="00C25064" w:rsidRPr="00F86A95">
        <w:rPr>
          <w:rFonts w:ascii="Arial" w:hAnsi="Arial" w:cs="Arial"/>
          <w:i/>
          <w:iCs/>
          <w:sz w:val="20"/>
          <w:szCs w:val="20"/>
        </w:rPr>
        <w:t>kalendāro</w:t>
      </w:r>
      <w:r w:rsidR="00272433" w:rsidRPr="00F86A95">
        <w:rPr>
          <w:rFonts w:ascii="Arial" w:hAnsi="Arial" w:cs="Arial"/>
          <w:i/>
          <w:iCs/>
          <w:sz w:val="20"/>
          <w:szCs w:val="20"/>
        </w:rPr>
        <w:t xml:space="preserve"> dienu laikā </w:t>
      </w:r>
      <w:r w:rsidR="001D6B1C" w:rsidRPr="00F86A95">
        <w:rPr>
          <w:rFonts w:ascii="Arial" w:hAnsi="Arial" w:cs="Arial"/>
          <w:sz w:val="20"/>
          <w:szCs w:val="20"/>
        </w:rPr>
        <w:t>pēc rakstiska pasūtījuma  veikšanas.</w:t>
      </w:r>
    </w:p>
    <w:p w14:paraId="10CB7B9E" w14:textId="77777777" w:rsidR="00FB3388" w:rsidRDefault="001A0BBE" w:rsidP="00FB3388">
      <w:pPr>
        <w:pStyle w:val="ListParagraph"/>
        <w:numPr>
          <w:ilvl w:val="1"/>
          <w:numId w:val="6"/>
        </w:numPr>
        <w:spacing w:after="0" w:line="240" w:lineRule="auto"/>
        <w:ind w:right="-2"/>
        <w:contextualSpacing w:val="0"/>
        <w:jc w:val="both"/>
        <w:rPr>
          <w:rFonts w:ascii="Arial" w:hAnsi="Arial" w:cs="Arial"/>
          <w:sz w:val="20"/>
          <w:szCs w:val="20"/>
        </w:rPr>
      </w:pPr>
      <w:r>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F86A95" w:rsidRDefault="00C25064" w:rsidP="00531087">
      <w:pPr>
        <w:pStyle w:val="ListParagraph"/>
        <w:numPr>
          <w:ilvl w:val="1"/>
          <w:numId w:val="5"/>
        </w:numPr>
        <w:spacing w:line="240" w:lineRule="auto"/>
        <w:jc w:val="both"/>
        <w:rPr>
          <w:rFonts w:ascii="Arial" w:hAnsi="Arial" w:cs="Arial"/>
          <w:i/>
          <w:color w:val="FF0000"/>
          <w:sz w:val="20"/>
          <w:szCs w:val="20"/>
        </w:rPr>
      </w:pPr>
      <w:r w:rsidRPr="00F86A95">
        <w:rPr>
          <w:rFonts w:ascii="Arial" w:hAnsi="Arial" w:cs="Arial"/>
          <w:i/>
          <w:color w:val="FF0000"/>
          <w:sz w:val="20"/>
          <w:szCs w:val="20"/>
        </w:rPr>
        <w:t>p</w:t>
      </w:r>
      <w:r w:rsidR="005B2B29" w:rsidRPr="00F86A95">
        <w:rPr>
          <w:rFonts w:ascii="Arial" w:hAnsi="Arial" w:cs="Arial"/>
          <w:i/>
          <w:color w:val="FF0000"/>
          <w:sz w:val="20"/>
          <w:szCs w:val="20"/>
        </w:rPr>
        <w:t xml:space="preserve">iegādājot preci - </w:t>
      </w:r>
      <w:r w:rsidR="00585BE8" w:rsidRPr="00F86A95">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sidRPr="00F86A95">
        <w:rPr>
          <w:rFonts w:ascii="Arial" w:hAnsi="Arial" w:cs="Arial"/>
          <w:i/>
          <w:color w:val="FF0000"/>
          <w:sz w:val="20"/>
          <w:szCs w:val="20"/>
        </w:rPr>
        <w:t xml:space="preserve">preces kvalitātes sertifikātu vai pasi), </w:t>
      </w:r>
      <w:r w:rsidR="00717CB1" w:rsidRPr="00F86A95">
        <w:rPr>
          <w:rFonts w:ascii="Arial" w:hAnsi="Arial" w:cs="Arial"/>
          <w:i/>
          <w:color w:val="FF0000"/>
          <w:sz w:val="20"/>
          <w:szCs w:val="20"/>
        </w:rPr>
        <w:t>kas apliecina produkcijas atbilstību tehniskajai specifikācijai.</w:t>
      </w:r>
      <w:r w:rsidR="00245E9E" w:rsidRPr="00F86A95">
        <w:rPr>
          <w:rFonts w:ascii="Arial" w:hAnsi="Arial" w:cs="Arial"/>
          <w:i/>
          <w:color w:val="FF0000"/>
          <w:sz w:val="20"/>
          <w:szCs w:val="20"/>
        </w:rPr>
        <w:t xml:space="preserve"> </w:t>
      </w:r>
    </w:p>
    <w:p w14:paraId="35CE1CFA" w14:textId="79119826" w:rsidR="00934678" w:rsidRPr="00F86A95" w:rsidRDefault="003C2CB8" w:rsidP="00934678">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Paredzamā līguma darbības termiņš</w:t>
      </w:r>
      <w:r w:rsidR="007F2C75" w:rsidRPr="00F86A95">
        <w:rPr>
          <w:rFonts w:ascii="Arial" w:hAnsi="Arial" w:cs="Arial"/>
          <w:sz w:val="20"/>
          <w:szCs w:val="20"/>
        </w:rPr>
        <w:t>:</w:t>
      </w:r>
      <w:r w:rsidR="00AD4A29" w:rsidRPr="00F86A95">
        <w:rPr>
          <w:rFonts w:ascii="Arial" w:hAnsi="Arial" w:cs="Arial"/>
          <w:sz w:val="20"/>
          <w:szCs w:val="20"/>
        </w:rPr>
        <w:t xml:space="preserve"> </w:t>
      </w:r>
      <w:r w:rsidR="003028EE" w:rsidRPr="00F86A95">
        <w:rPr>
          <w:rFonts w:ascii="Arial" w:hAnsi="Arial" w:cs="Arial"/>
          <w:sz w:val="20"/>
          <w:szCs w:val="20"/>
        </w:rPr>
        <w:t xml:space="preserve">līdz </w:t>
      </w:r>
      <w:r w:rsidR="00AD4A29" w:rsidRPr="005F3B3F">
        <w:rPr>
          <w:rFonts w:ascii="Arial" w:hAnsi="Arial" w:cs="Arial"/>
          <w:sz w:val="20"/>
          <w:szCs w:val="20"/>
          <w:u w:val="single"/>
        </w:rPr>
        <w:t>202</w:t>
      </w:r>
      <w:r w:rsidR="00EC2F5A" w:rsidRPr="005F3B3F">
        <w:rPr>
          <w:rFonts w:ascii="Arial" w:hAnsi="Arial" w:cs="Arial"/>
          <w:sz w:val="20"/>
          <w:szCs w:val="20"/>
          <w:u w:val="single"/>
        </w:rPr>
        <w:t>3</w:t>
      </w:r>
      <w:r w:rsidRPr="005F3B3F">
        <w:rPr>
          <w:rFonts w:ascii="Arial" w:hAnsi="Arial" w:cs="Arial"/>
          <w:sz w:val="20"/>
          <w:szCs w:val="20"/>
          <w:u w:val="single"/>
        </w:rPr>
        <w:t xml:space="preserve">.gada </w:t>
      </w:r>
      <w:r w:rsidR="00AD4A29" w:rsidRPr="005F3B3F">
        <w:rPr>
          <w:rFonts w:ascii="Arial" w:hAnsi="Arial" w:cs="Arial"/>
          <w:sz w:val="20"/>
          <w:szCs w:val="20"/>
          <w:u w:val="single"/>
        </w:rPr>
        <w:t>30.</w:t>
      </w:r>
      <w:r w:rsidR="003D7A9D" w:rsidRPr="005F3B3F">
        <w:rPr>
          <w:rFonts w:ascii="Arial" w:hAnsi="Arial" w:cs="Arial"/>
          <w:sz w:val="20"/>
          <w:szCs w:val="20"/>
          <w:u w:val="single"/>
        </w:rPr>
        <w:t>decembrim</w:t>
      </w:r>
      <w:r w:rsidRPr="005F3B3F">
        <w:rPr>
          <w:rFonts w:ascii="Arial" w:hAnsi="Arial" w:cs="Arial"/>
          <w:sz w:val="20"/>
          <w:szCs w:val="20"/>
          <w:u w:val="single"/>
        </w:rPr>
        <w:t>.</w:t>
      </w:r>
    </w:p>
    <w:p w14:paraId="1BEFB87E" w14:textId="6E675601" w:rsidR="00934678" w:rsidRPr="00F86A95" w:rsidRDefault="00934678" w:rsidP="00934678">
      <w:pPr>
        <w:pStyle w:val="ListParagraph"/>
        <w:numPr>
          <w:ilvl w:val="0"/>
          <w:numId w:val="5"/>
        </w:numPr>
        <w:spacing w:line="240" w:lineRule="auto"/>
        <w:jc w:val="both"/>
        <w:rPr>
          <w:rFonts w:ascii="Arial" w:hAnsi="Arial" w:cs="Arial"/>
          <w:sz w:val="20"/>
          <w:szCs w:val="20"/>
          <w:u w:val="single"/>
        </w:rPr>
      </w:pPr>
      <w:r w:rsidRPr="00F86A95">
        <w:rPr>
          <w:rFonts w:ascii="Arial" w:hAnsi="Arial" w:cs="Arial"/>
          <w:sz w:val="20"/>
          <w:szCs w:val="20"/>
          <w:u w:val="single"/>
        </w:rPr>
        <w:t xml:space="preserve">Pasūtītājs ir tiesīgs </w:t>
      </w:r>
      <w:r w:rsidR="00C03F2B">
        <w:rPr>
          <w:rFonts w:ascii="Arial" w:hAnsi="Arial" w:cs="Arial"/>
          <w:sz w:val="20"/>
          <w:szCs w:val="20"/>
          <w:u w:val="single"/>
        </w:rPr>
        <w:t>nopirkt arī citas līguma tehniskajā specifikācijā</w:t>
      </w:r>
      <w:r w:rsidR="00C74446">
        <w:rPr>
          <w:rFonts w:ascii="Arial" w:hAnsi="Arial" w:cs="Arial"/>
          <w:sz w:val="20"/>
          <w:szCs w:val="20"/>
          <w:u w:val="single"/>
        </w:rPr>
        <w:t xml:space="preserve"> nenorādītas preces</w:t>
      </w:r>
      <w:r w:rsidR="0065241D">
        <w:rPr>
          <w:rFonts w:ascii="Arial" w:hAnsi="Arial" w:cs="Arial"/>
          <w:sz w:val="20"/>
          <w:szCs w:val="20"/>
          <w:u w:val="single"/>
        </w:rPr>
        <w:t xml:space="preserve">, bet līdzvērtīgas vai funkcionāli saistītas preces, kas pieejamas pārdevēja preču </w:t>
      </w:r>
      <w:r w:rsidR="00F32A77">
        <w:rPr>
          <w:rFonts w:ascii="Arial" w:hAnsi="Arial" w:cs="Arial"/>
          <w:sz w:val="20"/>
          <w:szCs w:val="20"/>
          <w:u w:val="single"/>
        </w:rPr>
        <w:t>kat</w:t>
      </w:r>
      <w:r w:rsidR="007751A2">
        <w:rPr>
          <w:rFonts w:ascii="Arial" w:hAnsi="Arial" w:cs="Arial"/>
          <w:sz w:val="20"/>
          <w:szCs w:val="20"/>
          <w:u w:val="single"/>
        </w:rPr>
        <w:t>a</w:t>
      </w:r>
      <w:r w:rsidR="00F32A77">
        <w:rPr>
          <w:rFonts w:ascii="Arial" w:hAnsi="Arial" w:cs="Arial"/>
          <w:sz w:val="20"/>
          <w:szCs w:val="20"/>
          <w:u w:val="single"/>
        </w:rPr>
        <w:t>logā par summu, kas nepārsniedz 20% no līguma kopējās maksimāli pieļaujamās summas bez PVN</w:t>
      </w:r>
      <w:r w:rsidRPr="00F86A95">
        <w:rPr>
          <w:rFonts w:ascii="Arial" w:hAnsi="Arial" w:cs="Arial"/>
          <w:sz w:val="20"/>
          <w:szCs w:val="20"/>
          <w:u w:val="single"/>
        </w:rPr>
        <w:t>.</w:t>
      </w:r>
    </w:p>
    <w:p w14:paraId="67F35AD9" w14:textId="7CBA67CC"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5F3B3F">
        <w:rPr>
          <w:rFonts w:ascii="Arial" w:hAnsi="Arial" w:cs="Arial"/>
          <w:sz w:val="20"/>
          <w:szCs w:val="20"/>
        </w:rPr>
        <w:t>V</w:t>
      </w:r>
      <w:r w:rsidR="009E06C5" w:rsidRPr="00F86A95">
        <w:rPr>
          <w:rFonts w:ascii="Arial" w:hAnsi="Arial" w:cs="Arial"/>
          <w:sz w:val="20"/>
          <w:szCs w:val="20"/>
        </w:rPr>
        <w:t>agonu</w:t>
      </w:r>
      <w:r w:rsidR="00927CA3" w:rsidRPr="00F86A95">
        <w:rPr>
          <w:rFonts w:ascii="Arial" w:hAnsi="Arial" w:cs="Arial"/>
          <w:sz w:val="20"/>
          <w:szCs w:val="20"/>
        </w:rPr>
        <w:t xml:space="preserve"> remonta centrs - </w:t>
      </w:r>
      <w:r w:rsidR="009E06C5" w:rsidRPr="00F86A95">
        <w:rPr>
          <w:rFonts w:ascii="Arial" w:hAnsi="Arial" w:cs="Arial"/>
          <w:sz w:val="20"/>
          <w:szCs w:val="20"/>
        </w:rPr>
        <w:t>Varšavas</w:t>
      </w:r>
      <w:r w:rsidR="00927CA3" w:rsidRPr="00F86A95">
        <w:rPr>
          <w:rFonts w:ascii="Arial" w:hAnsi="Arial" w:cs="Arial"/>
          <w:sz w:val="20"/>
          <w:szCs w:val="20"/>
        </w:rPr>
        <w:t xml:space="preserve"> iela </w:t>
      </w:r>
      <w:r w:rsidR="009E06C5" w:rsidRPr="00F86A95">
        <w:rPr>
          <w:rFonts w:ascii="Arial" w:hAnsi="Arial" w:cs="Arial"/>
          <w:sz w:val="20"/>
          <w:szCs w:val="20"/>
        </w:rPr>
        <w:t>49</w:t>
      </w:r>
      <w:r w:rsidR="00927CA3" w:rsidRPr="00F86A95">
        <w:rPr>
          <w:rFonts w:ascii="Arial" w:hAnsi="Arial" w:cs="Arial"/>
          <w:sz w:val="20"/>
          <w:szCs w:val="20"/>
        </w:rPr>
        <w:t>, Daugavpils</w:t>
      </w:r>
      <w:r w:rsidR="009E06C5" w:rsidRPr="00F86A95">
        <w:rPr>
          <w:rFonts w:ascii="Arial" w:hAnsi="Arial" w:cs="Arial"/>
          <w:sz w:val="20"/>
          <w:szCs w:val="20"/>
        </w:rPr>
        <w:t>.</w:t>
      </w:r>
      <w:bookmarkStart w:id="2" w:name="_Hlk8385996"/>
    </w:p>
    <w:p w14:paraId="4A38C0B0" w14:textId="77777777"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prasībām atbilstošs piedāvājums ar viszemāko cenu (EUR bez PVN) par katr</w:t>
      </w:r>
      <w:r w:rsidR="00DF5652" w:rsidRPr="00D50549">
        <w:rPr>
          <w:rFonts w:ascii="Arial" w:hAnsi="Arial" w:cs="Arial"/>
          <w:sz w:val="20"/>
          <w:szCs w:val="20"/>
        </w:rPr>
        <w:t xml:space="preserve">u tirgus cenu izpētes </w:t>
      </w:r>
      <w:r w:rsidRPr="00D50549">
        <w:rPr>
          <w:rFonts w:ascii="Arial" w:hAnsi="Arial" w:cs="Arial"/>
          <w:sz w:val="20"/>
          <w:szCs w:val="20"/>
        </w:rPr>
        <w:t xml:space="preserve">priekšmeta daļas </w:t>
      </w:r>
      <w:r w:rsidRPr="00D50549">
        <w:rPr>
          <w:rFonts w:ascii="Arial" w:hAnsi="Arial" w:cs="Arial"/>
          <w:sz w:val="20"/>
          <w:szCs w:val="20"/>
          <w:u w:val="single"/>
        </w:rPr>
        <w:t>vienas vienības cenu</w:t>
      </w:r>
      <w:r w:rsidRPr="00D50549">
        <w:rPr>
          <w:rFonts w:ascii="Arial" w:hAnsi="Arial" w:cs="Arial"/>
          <w:sz w:val="20"/>
          <w:szCs w:val="20"/>
        </w:rPr>
        <w:t xml:space="preserve">. </w:t>
      </w:r>
    </w:p>
    <w:p w14:paraId="56D5384A" w14:textId="54663DDE" w:rsidR="008214F1" w:rsidRPr="00D50549" w:rsidRDefault="00B12E25" w:rsidP="00D50549">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w:t>
      </w:r>
      <w:r w:rsidR="00D50549">
        <w:rPr>
          <w:rFonts w:ascii="Arial" w:hAnsi="Arial" w:cs="Arial"/>
          <w:sz w:val="20"/>
          <w:szCs w:val="20"/>
        </w:rPr>
        <w:t xml:space="preserve">5.punktā </w:t>
      </w:r>
      <w:r w:rsidRPr="00D50549">
        <w:rPr>
          <w:rFonts w:ascii="Arial" w:hAnsi="Arial" w:cs="Arial"/>
          <w:sz w:val="20"/>
          <w:szCs w:val="20"/>
        </w:rPr>
        <w:t xml:space="preserve">minētais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2D490AD3" w14:textId="75E22E3E" w:rsidR="00EE38F7" w:rsidRPr="00F86A95" w:rsidRDefault="00EE38F7" w:rsidP="00277585">
      <w:pPr>
        <w:pStyle w:val="ListParagraph"/>
        <w:ind w:left="142" w:firstLine="218"/>
        <w:jc w:val="both"/>
        <w:rPr>
          <w:rFonts w:ascii="Arial" w:hAnsi="Arial" w:cs="Arial"/>
          <w:b/>
          <w:sz w:val="20"/>
          <w:szCs w:val="20"/>
          <w:u w:val="single"/>
        </w:rPr>
      </w:pP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lastRenderedPageBreak/>
        <w:t xml:space="preserve">! </w:t>
      </w:r>
      <w:bookmarkEnd w:id="2"/>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43CB4564"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003D7A9D" w:rsidRPr="003D7A9D">
        <w:rPr>
          <w:rFonts w:ascii="Arial" w:hAnsi="Arial" w:cs="Arial"/>
          <w:bCs/>
          <w:sz w:val="20"/>
          <w:szCs w:val="20"/>
        </w:rPr>
        <w:t>Bezvītnes savienojumu armatūras un rezerves daļu piegāde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xml:space="preserve">) pamata, (pielikumā UR izziņa par pārstāvības/ paraksta tiesībām vai pilnvara (prokūra)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0BF8918D"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3D7A9D" w:rsidRPr="003D7A9D">
        <w:rPr>
          <w:rFonts w:ascii="Arial" w:hAnsi="Arial" w:cs="Arial"/>
          <w:bCs/>
          <w:sz w:val="20"/>
          <w:szCs w:val="20"/>
        </w:rPr>
        <w:t>Bezvītnes savienojumu armatūras un rezerves daļu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Pr>
          <w:rFonts w:ascii="Arial" w:hAnsi="Arial" w:cs="Arial"/>
          <w:sz w:val="20"/>
          <w:szCs w:val="20"/>
        </w:rPr>
        <w:t>1</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tbl>
      <w:tblPr>
        <w:tblW w:w="10800" w:type="dxa"/>
        <w:tblInd w:w="-880" w:type="dxa"/>
        <w:tblLayout w:type="fixed"/>
        <w:tblLook w:val="04A0" w:firstRow="1" w:lastRow="0" w:firstColumn="1" w:lastColumn="0" w:noHBand="0" w:noVBand="1"/>
      </w:tblPr>
      <w:tblGrid>
        <w:gridCol w:w="625"/>
        <w:gridCol w:w="1150"/>
        <w:gridCol w:w="2898"/>
        <w:gridCol w:w="612"/>
        <w:gridCol w:w="1080"/>
        <w:gridCol w:w="1195"/>
        <w:gridCol w:w="1080"/>
        <w:gridCol w:w="1235"/>
        <w:gridCol w:w="925"/>
      </w:tblGrid>
      <w:tr w:rsidR="004D64F4" w:rsidRPr="003C6646" w14:paraId="7CB469BE" w14:textId="6EFFF618" w:rsidTr="009839BB">
        <w:trPr>
          <w:cantSplit/>
          <w:trHeight w:val="1134"/>
        </w:trPr>
        <w:tc>
          <w:tcPr>
            <w:tcW w:w="62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B19C75" w14:textId="5AAE35F7" w:rsidR="004D64F4" w:rsidRPr="003C6646" w:rsidRDefault="004D64F4" w:rsidP="004D64F4">
            <w:pPr>
              <w:spacing w:after="0" w:line="240" w:lineRule="auto"/>
              <w:rPr>
                <w:rFonts w:ascii="Arial" w:eastAsia="Times New Roman" w:hAnsi="Arial" w:cs="Arial"/>
                <w:sz w:val="18"/>
                <w:szCs w:val="18"/>
                <w:lang w:eastAsia="lv-LV"/>
              </w:rPr>
            </w:pPr>
          </w:p>
          <w:p w14:paraId="0ECC2533"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Nr.</w:t>
            </w:r>
          </w:p>
          <w:p w14:paraId="48BBD032"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p.k.</w:t>
            </w:r>
          </w:p>
        </w:tc>
        <w:tc>
          <w:tcPr>
            <w:tcW w:w="11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2EF09E"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Preces nosaukums</w:t>
            </w:r>
          </w:p>
        </w:tc>
        <w:tc>
          <w:tcPr>
            <w:tcW w:w="28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D1D129"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Preces rasējums, atbilstība standartam</w:t>
            </w:r>
          </w:p>
        </w:tc>
        <w:tc>
          <w:tcPr>
            <w:tcW w:w="612"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tcPr>
          <w:p w14:paraId="6B520415" w14:textId="3AD38F59" w:rsidR="004D64F4" w:rsidRPr="003C6646" w:rsidRDefault="004D64F4" w:rsidP="004D64F4">
            <w:pPr>
              <w:spacing w:after="0" w:line="240" w:lineRule="auto"/>
              <w:ind w:left="113" w:right="113"/>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Mērv</w:t>
            </w:r>
            <w:r w:rsidR="005F3B3F">
              <w:rPr>
                <w:rFonts w:ascii="Arial" w:eastAsia="Times New Roman" w:hAnsi="Arial" w:cs="Arial"/>
                <w:sz w:val="18"/>
                <w:szCs w:val="18"/>
                <w:lang w:eastAsia="lv-LV"/>
              </w:rPr>
              <w:t>ienība</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7392F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Daudzums</w:t>
            </w:r>
          </w:p>
        </w:tc>
        <w:tc>
          <w:tcPr>
            <w:tcW w:w="11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D8DE07"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Vienības</w:t>
            </w:r>
          </w:p>
          <w:p w14:paraId="3ACA680B"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 xml:space="preserve">cena </w:t>
            </w:r>
          </w:p>
          <w:p w14:paraId="02063C0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EUR bez PVN</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4255B7" w14:textId="77777777" w:rsidR="001048E4" w:rsidRDefault="001048E4" w:rsidP="004D64F4">
            <w:pPr>
              <w:spacing w:after="0" w:line="240" w:lineRule="auto"/>
              <w:jc w:val="center"/>
              <w:rPr>
                <w:rFonts w:ascii="Arial" w:eastAsia="Times New Roman" w:hAnsi="Arial" w:cs="Arial"/>
                <w:sz w:val="18"/>
                <w:szCs w:val="18"/>
                <w:lang w:eastAsia="lv-LV"/>
              </w:rPr>
            </w:pPr>
          </w:p>
          <w:p w14:paraId="443882D9" w14:textId="1EE17496"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Summa</w:t>
            </w:r>
          </w:p>
          <w:p w14:paraId="4700972D"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EUR bez PVN</w:t>
            </w: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B79B7" w14:textId="35E0F27D" w:rsidR="004D64F4" w:rsidRPr="001048E4" w:rsidRDefault="004D64F4" w:rsidP="004D64F4">
            <w:pPr>
              <w:spacing w:after="0" w:line="240" w:lineRule="auto"/>
              <w:jc w:val="center"/>
              <w:rPr>
                <w:rFonts w:ascii="Arial" w:eastAsia="Times New Roman" w:hAnsi="Arial" w:cs="Arial"/>
                <w:sz w:val="18"/>
                <w:szCs w:val="18"/>
                <w:lang w:eastAsia="lv-LV"/>
              </w:rPr>
            </w:pPr>
            <w:r w:rsidRPr="001048E4">
              <w:rPr>
                <w:rFonts w:ascii="Arial" w:eastAsia="Times New Roman" w:hAnsi="Arial" w:cs="Arial"/>
                <w:sz w:val="18"/>
                <w:szCs w:val="18"/>
                <w:lang w:eastAsia="lv-LV"/>
              </w:rPr>
              <w:t xml:space="preserve">Preces ražotāja nosaukums* </w:t>
            </w:r>
            <w:r w:rsidRPr="001048E4">
              <w:rPr>
                <w:rFonts w:ascii="Arial" w:eastAsia="Times New Roman" w:hAnsi="Arial" w:cs="Arial"/>
                <w:color w:val="FF0000"/>
                <w:sz w:val="18"/>
                <w:szCs w:val="18"/>
                <w:u w:val="single"/>
                <w:lang w:eastAsia="lv-LV"/>
              </w:rPr>
              <w:t>(obligāta prasība)</w:t>
            </w:r>
          </w:p>
        </w:tc>
        <w:tc>
          <w:tcPr>
            <w:tcW w:w="9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90E53D" w14:textId="5BCD751A" w:rsidR="004D64F4" w:rsidRPr="001048E4" w:rsidRDefault="004D64F4" w:rsidP="004D64F4">
            <w:pPr>
              <w:spacing w:after="0" w:line="240" w:lineRule="auto"/>
              <w:jc w:val="center"/>
              <w:rPr>
                <w:rFonts w:ascii="Arial" w:eastAsia="Times New Roman" w:hAnsi="Arial" w:cs="Arial"/>
                <w:sz w:val="18"/>
                <w:szCs w:val="18"/>
                <w:lang w:eastAsia="lv-LV"/>
              </w:rPr>
            </w:pPr>
            <w:r w:rsidRPr="001048E4">
              <w:rPr>
                <w:rFonts w:ascii="Arial" w:eastAsia="Times New Roman" w:hAnsi="Arial" w:cs="Arial"/>
                <w:sz w:val="18"/>
                <w:szCs w:val="18"/>
                <w:lang w:eastAsia="lv-LV"/>
              </w:rPr>
              <w:t xml:space="preserve">Muitas kods </w:t>
            </w:r>
            <w:r w:rsidRPr="001048E4">
              <w:rPr>
                <w:rFonts w:ascii="Arial" w:eastAsia="Times New Roman" w:hAnsi="Arial" w:cs="Arial"/>
                <w:color w:val="FF0000"/>
                <w:sz w:val="18"/>
                <w:szCs w:val="18"/>
                <w:u w:val="single"/>
                <w:lang w:eastAsia="lv-LV"/>
              </w:rPr>
              <w:t>(obligāta prasība)</w:t>
            </w:r>
            <w:r w:rsidRPr="001048E4">
              <w:rPr>
                <w:rFonts w:ascii="Arial" w:eastAsia="Times New Roman" w:hAnsi="Arial" w:cs="Arial"/>
                <w:sz w:val="18"/>
                <w:szCs w:val="18"/>
                <w:lang w:eastAsia="lv-LV"/>
              </w:rPr>
              <w:t>**</w:t>
            </w:r>
          </w:p>
        </w:tc>
      </w:tr>
      <w:tr w:rsidR="004D64F4" w:rsidRPr="003C6646" w14:paraId="17862EF5" w14:textId="0DB7378B" w:rsidTr="009839BB">
        <w:trPr>
          <w:trHeight w:val="426"/>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9A68"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4F57"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Krāns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50B181FD"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4314Б</w:t>
            </w:r>
          </w:p>
          <w:p w14:paraId="44D4A864"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3184-014-10785350-2007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4CEA3B"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C2B478" w14:textId="12811FB3"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150</w:t>
            </w:r>
          </w:p>
        </w:tc>
        <w:tc>
          <w:tcPr>
            <w:tcW w:w="1195" w:type="dxa"/>
            <w:tcBorders>
              <w:top w:val="single" w:sz="4" w:space="0" w:color="auto"/>
              <w:left w:val="single" w:sz="4" w:space="0" w:color="auto"/>
              <w:bottom w:val="single" w:sz="4" w:space="0" w:color="auto"/>
              <w:right w:val="single" w:sz="4" w:space="0" w:color="auto"/>
            </w:tcBorders>
            <w:vAlign w:val="center"/>
          </w:tcPr>
          <w:p w14:paraId="1A925409"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7AAE9B3B"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4738C59A"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48DA9601" w14:textId="551950AC"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7CD86EA1" w14:textId="04B97B49" w:rsidTr="009839BB">
        <w:trPr>
          <w:trHeight w:val="44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1EAF"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E376"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 xml:space="preserve">Vārsts </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0F7EF12"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4316</w:t>
            </w:r>
          </w:p>
          <w:p w14:paraId="229B7123" w14:textId="67662262"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w:t>
            </w:r>
            <w:r w:rsidR="009839BB">
              <w:rPr>
                <w:rFonts w:ascii="Arial" w:eastAsia="Times New Roman" w:hAnsi="Arial" w:cs="Arial"/>
                <w:sz w:val="18"/>
                <w:szCs w:val="18"/>
                <w:lang w:eastAsia="lv-LV"/>
              </w:rPr>
              <w:t>11</w:t>
            </w:r>
            <w:r w:rsidRPr="003C6646">
              <w:rPr>
                <w:rFonts w:ascii="Arial" w:eastAsia="Times New Roman" w:hAnsi="Arial" w:cs="Arial"/>
                <w:sz w:val="18"/>
                <w:szCs w:val="18"/>
                <w:lang w:eastAsia="lv-LV"/>
              </w:rPr>
              <w:t>-10785350-2007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501F43" w14:textId="3D649CA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C151F" w14:textId="1361F8C9"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110</w:t>
            </w:r>
          </w:p>
        </w:tc>
        <w:tc>
          <w:tcPr>
            <w:tcW w:w="1195" w:type="dxa"/>
            <w:tcBorders>
              <w:top w:val="single" w:sz="4" w:space="0" w:color="auto"/>
              <w:left w:val="single" w:sz="4" w:space="0" w:color="auto"/>
              <w:bottom w:val="single" w:sz="4" w:space="0" w:color="auto"/>
              <w:right w:val="single" w:sz="4" w:space="0" w:color="auto"/>
            </w:tcBorders>
            <w:vAlign w:val="center"/>
          </w:tcPr>
          <w:p w14:paraId="1C53208E"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3C149657"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1E8EBDFE"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5ABB479B" w14:textId="68018D18"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024386DD" w14:textId="5DB6E5F7" w:rsidTr="009839BB">
        <w:trPr>
          <w:trHeight w:val="426"/>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0D54"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0649"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Uzgalis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FFB1641"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4370</w:t>
            </w:r>
          </w:p>
          <w:p w14:paraId="1E919F7F"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3184-011-10785350-2007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A0837B" w14:textId="57DA80F8"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0F64D" w14:textId="13D40DF8"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250</w:t>
            </w:r>
          </w:p>
        </w:tc>
        <w:tc>
          <w:tcPr>
            <w:tcW w:w="1195" w:type="dxa"/>
            <w:tcBorders>
              <w:top w:val="single" w:sz="4" w:space="0" w:color="auto"/>
              <w:left w:val="single" w:sz="4" w:space="0" w:color="auto"/>
              <w:bottom w:val="single" w:sz="4" w:space="0" w:color="auto"/>
              <w:right w:val="single" w:sz="4" w:space="0" w:color="auto"/>
            </w:tcBorders>
            <w:vAlign w:val="center"/>
          </w:tcPr>
          <w:p w14:paraId="0455C20A"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6901B9D8"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6ADC9441"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4CA11AB5" w14:textId="651B7ECE"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5EF08317" w14:textId="5B8A73C2" w:rsidTr="009839BB">
        <w:trPr>
          <w:trHeight w:val="53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7545"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4BF9E" w14:textId="73A630D5"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Gredzens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FA8025D" w14:textId="0217D130"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4370.00.07 vai 5010.00.12-03</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6F8E31" w14:textId="74927CD0"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AEB08F" w14:textId="5BF00F9F"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w:t>
            </w:r>
            <w:r w:rsidRPr="003C6646">
              <w:rPr>
                <w:rFonts w:ascii="Arial" w:eastAsia="Times New Roman" w:hAnsi="Arial" w:cs="Arial"/>
                <w:sz w:val="18"/>
                <w:szCs w:val="18"/>
                <w:lang w:eastAsia="lv-LV"/>
              </w:rPr>
              <w:t>50</w:t>
            </w:r>
          </w:p>
        </w:tc>
        <w:tc>
          <w:tcPr>
            <w:tcW w:w="1195" w:type="dxa"/>
            <w:tcBorders>
              <w:top w:val="single" w:sz="4" w:space="0" w:color="auto"/>
              <w:left w:val="single" w:sz="4" w:space="0" w:color="auto"/>
              <w:bottom w:val="single" w:sz="4" w:space="0" w:color="auto"/>
              <w:right w:val="single" w:sz="4" w:space="0" w:color="auto"/>
            </w:tcBorders>
            <w:vAlign w:val="center"/>
          </w:tcPr>
          <w:p w14:paraId="55B85815"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1C17FA78"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79C3DC5D"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6987C9CB" w14:textId="2B305F46"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1D87C72E" w14:textId="1955554D" w:rsidTr="009839BB">
        <w:trPr>
          <w:trHeight w:val="44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1FDB8"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7CF590E" w14:textId="70C9BEE0"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Starplika</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898466E" w14:textId="7EBAB649"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4370.00.15 vai 4370.00.13</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4D2A35A" w14:textId="32CB25C8"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1B924" w14:textId="048587B1"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w:t>
            </w:r>
            <w:r w:rsidRPr="003C6646">
              <w:rPr>
                <w:rFonts w:ascii="Arial" w:eastAsia="Times New Roman" w:hAnsi="Arial" w:cs="Arial"/>
                <w:sz w:val="18"/>
                <w:szCs w:val="18"/>
                <w:lang w:eastAsia="lv-LV"/>
              </w:rPr>
              <w:t>00</w:t>
            </w:r>
          </w:p>
        </w:tc>
        <w:tc>
          <w:tcPr>
            <w:tcW w:w="1195" w:type="dxa"/>
            <w:tcBorders>
              <w:top w:val="single" w:sz="4" w:space="0" w:color="auto"/>
              <w:left w:val="single" w:sz="4" w:space="0" w:color="auto"/>
              <w:bottom w:val="single" w:sz="4" w:space="0" w:color="auto"/>
              <w:right w:val="single" w:sz="4" w:space="0" w:color="auto"/>
            </w:tcBorders>
            <w:vAlign w:val="center"/>
          </w:tcPr>
          <w:p w14:paraId="3BB88740"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31296EAE"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4AEE7323"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79B63BAB" w14:textId="69E9D71D"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0C00DDCB" w14:textId="5F1C0103" w:rsidTr="009839BB">
        <w:trPr>
          <w:trHeight w:val="26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0EB8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0D883"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 xml:space="preserve">Filtrs </w:t>
            </w:r>
          </w:p>
          <w:p w14:paraId="41878BC1" w14:textId="672EE843"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(putekļu ķērājs)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08094781" w14:textId="5ABCF385"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4370.02.00</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08D1EA" w14:textId="36754AFD"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69E4BC" w14:textId="624456F9"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w:t>
            </w:r>
            <w:r w:rsidRPr="003C6646">
              <w:rPr>
                <w:rFonts w:ascii="Arial" w:eastAsia="Times New Roman" w:hAnsi="Arial" w:cs="Arial"/>
                <w:sz w:val="18"/>
                <w:szCs w:val="18"/>
                <w:lang w:eastAsia="lv-LV"/>
              </w:rPr>
              <w:t>00</w:t>
            </w:r>
          </w:p>
        </w:tc>
        <w:tc>
          <w:tcPr>
            <w:tcW w:w="1195" w:type="dxa"/>
            <w:tcBorders>
              <w:top w:val="single" w:sz="4" w:space="0" w:color="auto"/>
              <w:left w:val="single" w:sz="4" w:space="0" w:color="auto"/>
              <w:bottom w:val="single" w:sz="4" w:space="0" w:color="auto"/>
              <w:right w:val="single" w:sz="4" w:space="0" w:color="auto"/>
            </w:tcBorders>
            <w:vAlign w:val="center"/>
          </w:tcPr>
          <w:p w14:paraId="7178DB42"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44806072"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4F4FA624"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505FAD86" w14:textId="38C3EC5E"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03AE13A6" w14:textId="0190DAEE" w:rsidTr="009839BB">
        <w:trPr>
          <w:trHeight w:val="53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96933"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D736" w14:textId="5D59BA2D"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Nipelis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7CC8E343"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4371</w:t>
            </w:r>
          </w:p>
          <w:p w14:paraId="66E3DF59" w14:textId="41C37D92"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3184-011-10785350-2007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FC4408" w14:textId="4CCAA3E0"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AB38F"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500</w:t>
            </w:r>
          </w:p>
        </w:tc>
        <w:tc>
          <w:tcPr>
            <w:tcW w:w="1195" w:type="dxa"/>
            <w:tcBorders>
              <w:top w:val="single" w:sz="4" w:space="0" w:color="auto"/>
              <w:left w:val="single" w:sz="4" w:space="0" w:color="auto"/>
              <w:bottom w:val="single" w:sz="4" w:space="0" w:color="auto"/>
              <w:right w:val="single" w:sz="4" w:space="0" w:color="auto"/>
            </w:tcBorders>
            <w:vAlign w:val="center"/>
          </w:tcPr>
          <w:p w14:paraId="015747D3"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0C6B1916"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16AB1C0D"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2D2B897F" w14:textId="3DA5A4AB"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1D2533EF" w14:textId="7A4686FB" w:rsidTr="009839BB">
        <w:trPr>
          <w:trHeight w:val="34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47E31"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9E672" w14:textId="4BF50EC9"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Gredzens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806B2CC" w14:textId="21E68E3D"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4374.00.07 (5010.00.12-01)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061653" w14:textId="14FDABA8"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933C4E" w14:textId="3490647A"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37D411E"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5738125C"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1FB0E478"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7EB53936" w14:textId="3D5FCFBA"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42B32C93" w14:textId="0960D61D" w:rsidTr="009839BB">
        <w:trPr>
          <w:trHeight w:val="4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0981"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5DC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T-gabals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0B0457F5"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4375-01</w:t>
            </w:r>
          </w:p>
          <w:p w14:paraId="40AF173D"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3184-011-10785350-2007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1B52B5" w14:textId="62AF195B"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40B188" w14:textId="7D24B746"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50</w:t>
            </w:r>
          </w:p>
        </w:tc>
        <w:tc>
          <w:tcPr>
            <w:tcW w:w="1195" w:type="dxa"/>
            <w:tcBorders>
              <w:top w:val="single" w:sz="4" w:space="0" w:color="auto"/>
              <w:left w:val="single" w:sz="4" w:space="0" w:color="auto"/>
              <w:bottom w:val="single" w:sz="4" w:space="0" w:color="auto"/>
              <w:right w:val="single" w:sz="4" w:space="0" w:color="auto"/>
            </w:tcBorders>
            <w:vAlign w:val="center"/>
          </w:tcPr>
          <w:p w14:paraId="2BE7AF0F"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7233A7A4"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1C76D7E8"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6302D5FF" w14:textId="60399786"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6A093C1E" w14:textId="7ED89211" w:rsidTr="009839BB">
        <w:trPr>
          <w:trHeight w:val="34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CFC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FC7A"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Uzmava</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A219463"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4379</w:t>
            </w:r>
          </w:p>
          <w:p w14:paraId="6546590D"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ТУ 3184-011-10785350-2007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D345AD" w14:textId="726CA34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24E4A7" w14:textId="3ED2E042" w:rsidR="004D64F4" w:rsidRPr="003C6646" w:rsidRDefault="004D64F4" w:rsidP="004D64F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80</w:t>
            </w:r>
          </w:p>
        </w:tc>
        <w:tc>
          <w:tcPr>
            <w:tcW w:w="1195" w:type="dxa"/>
            <w:tcBorders>
              <w:top w:val="single" w:sz="4" w:space="0" w:color="auto"/>
              <w:left w:val="single" w:sz="4" w:space="0" w:color="auto"/>
              <w:bottom w:val="single" w:sz="4" w:space="0" w:color="auto"/>
              <w:right w:val="single" w:sz="4" w:space="0" w:color="auto"/>
            </w:tcBorders>
            <w:vAlign w:val="center"/>
          </w:tcPr>
          <w:p w14:paraId="5C64963C"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19E46527"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09EA6250"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55688EBC" w14:textId="1645AC29" w:rsidR="004D64F4" w:rsidRPr="003C6646" w:rsidRDefault="004D64F4" w:rsidP="004D64F4">
            <w:pPr>
              <w:spacing w:after="0" w:line="240" w:lineRule="auto"/>
              <w:jc w:val="center"/>
              <w:rPr>
                <w:rFonts w:ascii="Arial" w:eastAsia="Times New Roman" w:hAnsi="Arial" w:cs="Arial"/>
                <w:sz w:val="18"/>
                <w:szCs w:val="18"/>
                <w:lang w:eastAsia="lv-LV"/>
              </w:rPr>
            </w:pPr>
          </w:p>
        </w:tc>
      </w:tr>
      <w:tr w:rsidR="004D64F4" w:rsidRPr="003C6646" w14:paraId="5FA45D6C" w14:textId="2738A62E" w:rsidTr="009839BB">
        <w:trPr>
          <w:trHeight w:val="381"/>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43884"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11.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1630" w14:textId="77777777"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Uzmava</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450D9725" w14:textId="77777777" w:rsidR="004D64F4"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4379-01</w:t>
            </w:r>
          </w:p>
          <w:p w14:paraId="40A5218E" w14:textId="300EDBA8" w:rsidR="004D64F4" w:rsidRPr="003C6646" w:rsidRDefault="004D64F4" w:rsidP="004D64F4">
            <w:pPr>
              <w:spacing w:after="0" w:line="240" w:lineRule="auto"/>
              <w:jc w:val="center"/>
              <w:rPr>
                <w:rFonts w:ascii="Arial" w:eastAsia="Times New Roman" w:hAnsi="Arial" w:cs="Arial"/>
                <w:sz w:val="18"/>
                <w:szCs w:val="18"/>
                <w:lang w:eastAsia="lv-LV"/>
              </w:rPr>
            </w:pPr>
            <w:r w:rsidRPr="008739FA">
              <w:rPr>
                <w:rFonts w:ascii="Arial" w:eastAsia="Times New Roman" w:hAnsi="Arial" w:cs="Arial"/>
                <w:sz w:val="18"/>
                <w:szCs w:val="18"/>
                <w:lang w:eastAsia="lv-LV"/>
              </w:rPr>
              <w:t>ТУ 3184-011-10785350-2007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A051091" w14:textId="4CC0D839"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594532" w14:textId="1928C5DE" w:rsidR="004D64F4" w:rsidRPr="003C6646" w:rsidRDefault="004D64F4" w:rsidP="004D64F4">
            <w:pPr>
              <w:spacing w:after="0" w:line="240" w:lineRule="auto"/>
              <w:jc w:val="center"/>
              <w:rPr>
                <w:rFonts w:ascii="Arial" w:eastAsia="Times New Roman" w:hAnsi="Arial" w:cs="Arial"/>
                <w:sz w:val="18"/>
                <w:szCs w:val="18"/>
                <w:lang w:eastAsia="lv-LV"/>
              </w:rPr>
            </w:pPr>
            <w:r w:rsidRPr="003C6646">
              <w:rPr>
                <w:rFonts w:ascii="Arial" w:eastAsia="Times New Roman" w:hAnsi="Arial" w:cs="Arial"/>
                <w:sz w:val="18"/>
                <w:szCs w:val="18"/>
                <w:lang w:eastAsia="lv-LV"/>
              </w:rPr>
              <w:t>1</w:t>
            </w:r>
            <w:r>
              <w:rPr>
                <w:rFonts w:ascii="Arial" w:eastAsia="Times New Roman" w:hAnsi="Arial" w:cs="Arial"/>
                <w:sz w:val="18"/>
                <w:szCs w:val="18"/>
                <w:lang w:eastAsia="lv-LV"/>
              </w:rPr>
              <w:t>00</w:t>
            </w:r>
          </w:p>
        </w:tc>
        <w:tc>
          <w:tcPr>
            <w:tcW w:w="1195" w:type="dxa"/>
            <w:tcBorders>
              <w:top w:val="single" w:sz="4" w:space="0" w:color="auto"/>
              <w:left w:val="single" w:sz="4" w:space="0" w:color="auto"/>
              <w:bottom w:val="single" w:sz="4" w:space="0" w:color="auto"/>
              <w:right w:val="single" w:sz="4" w:space="0" w:color="auto"/>
            </w:tcBorders>
            <w:vAlign w:val="center"/>
          </w:tcPr>
          <w:p w14:paraId="2EC063AF"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080" w:type="dxa"/>
            <w:tcBorders>
              <w:top w:val="single" w:sz="4" w:space="0" w:color="auto"/>
              <w:left w:val="single" w:sz="4" w:space="0" w:color="auto"/>
              <w:bottom w:val="single" w:sz="4" w:space="0" w:color="auto"/>
              <w:right w:val="single" w:sz="4" w:space="0" w:color="auto"/>
            </w:tcBorders>
          </w:tcPr>
          <w:p w14:paraId="25BD0638"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1235" w:type="dxa"/>
            <w:tcBorders>
              <w:top w:val="single" w:sz="4" w:space="0" w:color="auto"/>
              <w:left w:val="single" w:sz="4" w:space="0" w:color="auto"/>
              <w:bottom w:val="single" w:sz="4" w:space="0" w:color="auto"/>
              <w:right w:val="single" w:sz="4" w:space="0" w:color="auto"/>
            </w:tcBorders>
          </w:tcPr>
          <w:p w14:paraId="0C24DE21" w14:textId="77777777" w:rsidR="004D64F4" w:rsidRPr="003C6646" w:rsidRDefault="004D64F4" w:rsidP="004D64F4">
            <w:pPr>
              <w:spacing w:after="0" w:line="240" w:lineRule="auto"/>
              <w:jc w:val="center"/>
              <w:rPr>
                <w:rFonts w:ascii="Arial" w:eastAsia="Times New Roman" w:hAnsi="Arial" w:cs="Arial"/>
                <w:sz w:val="18"/>
                <w:szCs w:val="18"/>
                <w:lang w:eastAsia="lv-LV"/>
              </w:rPr>
            </w:pPr>
          </w:p>
        </w:tc>
        <w:tc>
          <w:tcPr>
            <w:tcW w:w="925" w:type="dxa"/>
            <w:tcBorders>
              <w:top w:val="single" w:sz="4" w:space="0" w:color="auto"/>
              <w:left w:val="single" w:sz="4" w:space="0" w:color="auto"/>
              <w:bottom w:val="single" w:sz="4" w:space="0" w:color="auto"/>
              <w:right w:val="single" w:sz="4" w:space="0" w:color="auto"/>
            </w:tcBorders>
          </w:tcPr>
          <w:p w14:paraId="434BEB0F" w14:textId="7FCA3A20" w:rsidR="004D64F4" w:rsidRPr="003C6646" w:rsidRDefault="004D64F4" w:rsidP="004D64F4">
            <w:pPr>
              <w:spacing w:after="0" w:line="240" w:lineRule="auto"/>
              <w:jc w:val="center"/>
              <w:rPr>
                <w:rFonts w:ascii="Arial" w:eastAsia="Times New Roman" w:hAnsi="Arial" w:cs="Arial"/>
                <w:sz w:val="18"/>
                <w:szCs w:val="18"/>
                <w:lang w:eastAsia="lv-LV"/>
              </w:rPr>
            </w:pPr>
          </w:p>
        </w:tc>
      </w:tr>
      <w:tr w:rsidR="001048E4" w:rsidRPr="003C6646" w14:paraId="7DEB5892" w14:textId="528568B4" w:rsidTr="009839BB">
        <w:trPr>
          <w:trHeight w:val="418"/>
        </w:trPr>
        <w:tc>
          <w:tcPr>
            <w:tcW w:w="63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A0D239" w14:textId="2433AF21" w:rsidR="001048E4" w:rsidRPr="003C6646" w:rsidRDefault="001048E4" w:rsidP="004D64F4">
            <w:pPr>
              <w:jc w:val="right"/>
              <w:rPr>
                <w:rFonts w:ascii="Arial" w:hAnsi="Arial" w:cs="Arial"/>
                <w:sz w:val="18"/>
                <w:szCs w:val="18"/>
              </w:rPr>
            </w:pPr>
            <w:r w:rsidRPr="003C6646">
              <w:rPr>
                <w:rFonts w:ascii="Arial" w:hAnsi="Arial" w:cs="Arial"/>
                <w:sz w:val="18"/>
                <w:szCs w:val="18"/>
              </w:rPr>
              <w:t>Piedāvājuma kopējā summa (EUR bez PVN):</w:t>
            </w:r>
          </w:p>
        </w:tc>
        <w:tc>
          <w:tcPr>
            <w:tcW w:w="4435" w:type="dxa"/>
            <w:gridSpan w:val="4"/>
            <w:tcBorders>
              <w:top w:val="single" w:sz="4" w:space="0" w:color="auto"/>
              <w:left w:val="single" w:sz="4" w:space="0" w:color="auto"/>
              <w:bottom w:val="single" w:sz="4" w:space="0" w:color="auto"/>
              <w:right w:val="single" w:sz="4" w:space="0" w:color="auto"/>
            </w:tcBorders>
          </w:tcPr>
          <w:p w14:paraId="630E9B74" w14:textId="7D6A5F3E" w:rsidR="001048E4" w:rsidRPr="003C6646" w:rsidRDefault="001048E4" w:rsidP="004D64F4">
            <w:pPr>
              <w:jc w:val="center"/>
              <w:rPr>
                <w:rFonts w:ascii="Arial" w:hAnsi="Arial" w:cs="Arial"/>
                <w:color w:val="000000"/>
                <w:sz w:val="18"/>
                <w:szCs w:val="18"/>
                <w:lang w:eastAsia="lv-LV"/>
              </w:rPr>
            </w:pPr>
          </w:p>
        </w:tc>
      </w:tr>
    </w:tbl>
    <w:p w14:paraId="5A22217F" w14:textId="507473D8" w:rsidR="00277585" w:rsidRPr="00581196" w:rsidRDefault="00AD6807" w:rsidP="005F3B3F">
      <w:pPr>
        <w:pStyle w:val="ListParagraph"/>
        <w:tabs>
          <w:tab w:val="left" w:pos="2694"/>
          <w:tab w:val="right" w:pos="9072"/>
        </w:tabs>
        <w:spacing w:after="0" w:line="240" w:lineRule="auto"/>
        <w:ind w:left="-567"/>
        <w:jc w:val="both"/>
        <w:rPr>
          <w:rFonts w:ascii="Arial" w:hAnsi="Arial" w:cs="Arial"/>
          <w:bCs/>
          <w:color w:val="FF0000"/>
          <w:sz w:val="20"/>
          <w:szCs w:val="20"/>
          <w:u w:val="single"/>
        </w:rPr>
      </w:pPr>
      <w:r>
        <w:rPr>
          <w:rFonts w:ascii="Arial" w:hAnsi="Arial" w:cs="Arial"/>
          <w:bCs/>
          <w:color w:val="FF0000"/>
          <w:sz w:val="20"/>
          <w:szCs w:val="20"/>
          <w:u w:val="single"/>
        </w:rPr>
        <w:t>* </w:t>
      </w:r>
      <w:r w:rsidR="00277585" w:rsidRPr="00581196">
        <w:rPr>
          <w:rFonts w:ascii="Arial" w:hAnsi="Arial" w:cs="Arial"/>
          <w:bCs/>
          <w:color w:val="FF0000"/>
          <w:sz w:val="20"/>
          <w:szCs w:val="20"/>
          <w:u w:val="single"/>
        </w:rPr>
        <w:t>Ja prece atrodas piegādātāja noliktavā, tas obligāti ir jānorāda</w:t>
      </w:r>
      <w:r w:rsidR="007D130D" w:rsidRPr="00581196">
        <w:rPr>
          <w:rFonts w:ascii="Arial" w:hAnsi="Arial" w:cs="Arial"/>
          <w:bCs/>
          <w:color w:val="FF0000"/>
          <w:sz w:val="20"/>
          <w:szCs w:val="20"/>
          <w:u w:val="single"/>
        </w:rPr>
        <w:t>, kā arī jānorāda preces</w:t>
      </w:r>
      <w:r>
        <w:rPr>
          <w:rFonts w:ascii="Arial" w:hAnsi="Arial" w:cs="Arial"/>
          <w:bCs/>
          <w:color w:val="FF0000"/>
          <w:sz w:val="20"/>
          <w:szCs w:val="20"/>
          <w:u w:val="single"/>
        </w:rPr>
        <w:t xml:space="preserve"> ražotājs</w:t>
      </w:r>
      <w:r w:rsidR="00740393">
        <w:rPr>
          <w:rFonts w:ascii="Arial" w:hAnsi="Arial" w:cs="Arial"/>
          <w:bCs/>
          <w:color w:val="FF0000"/>
          <w:sz w:val="20"/>
          <w:szCs w:val="20"/>
          <w:u w:val="single"/>
        </w:rPr>
        <w:t xml:space="preserve"> un</w:t>
      </w:r>
      <w:r w:rsidR="007D130D" w:rsidRPr="00581196">
        <w:rPr>
          <w:rFonts w:ascii="Arial" w:hAnsi="Arial" w:cs="Arial"/>
          <w:bCs/>
          <w:color w:val="FF0000"/>
          <w:sz w:val="20"/>
          <w:szCs w:val="20"/>
          <w:u w:val="single"/>
        </w:rPr>
        <w:t xml:space="preserve"> ražošanas gads.</w:t>
      </w:r>
    </w:p>
    <w:p w14:paraId="15C9D6E9" w14:textId="4128F08F" w:rsidR="00A90D71" w:rsidRDefault="00AD6807" w:rsidP="005F3B3F">
      <w:pPr>
        <w:pStyle w:val="ListParagraph"/>
        <w:tabs>
          <w:tab w:val="left" w:pos="2694"/>
          <w:tab w:val="right" w:pos="9072"/>
        </w:tabs>
        <w:spacing w:after="0" w:line="240" w:lineRule="auto"/>
        <w:ind w:left="-567"/>
        <w:jc w:val="both"/>
        <w:rPr>
          <w:rFonts w:ascii="Arial" w:hAnsi="Arial" w:cs="Arial"/>
          <w:bCs/>
          <w:color w:val="FF0000"/>
          <w:sz w:val="20"/>
          <w:szCs w:val="20"/>
          <w:u w:val="single"/>
        </w:rPr>
      </w:pPr>
      <w:r>
        <w:rPr>
          <w:rFonts w:ascii="Arial" w:hAnsi="Arial" w:cs="Arial"/>
          <w:bCs/>
          <w:color w:val="FF0000"/>
          <w:sz w:val="20"/>
          <w:szCs w:val="20"/>
          <w:u w:val="single"/>
        </w:rPr>
        <w:t>** </w:t>
      </w:r>
      <w:r w:rsidR="00EC2F5A" w:rsidRPr="00581196">
        <w:rPr>
          <w:rFonts w:ascii="Arial" w:hAnsi="Arial" w:cs="Arial"/>
          <w:bCs/>
          <w:color w:val="FF0000"/>
          <w:sz w:val="20"/>
          <w:szCs w:val="20"/>
          <w:u w:val="single"/>
        </w:rPr>
        <w:t>L</w:t>
      </w:r>
      <w:r w:rsidR="001A3351" w:rsidRPr="00581196">
        <w:rPr>
          <w:rFonts w:ascii="Arial" w:hAnsi="Arial" w:cs="Arial"/>
          <w:bCs/>
          <w:color w:val="FF0000"/>
          <w:sz w:val="20"/>
          <w:szCs w:val="20"/>
          <w:u w:val="single"/>
        </w:rPr>
        <w:t xml:space="preserve">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w:t>
      </w:r>
      <w:r w:rsidR="00EC2F5A" w:rsidRPr="00581196">
        <w:rPr>
          <w:rFonts w:ascii="Arial" w:hAnsi="Arial" w:cs="Arial"/>
          <w:bCs/>
          <w:color w:val="FF0000"/>
          <w:sz w:val="20"/>
          <w:szCs w:val="20"/>
          <w:u w:val="single"/>
        </w:rPr>
        <w:t>06</w:t>
      </w:r>
      <w:r w:rsidR="001A3351" w:rsidRPr="00581196">
        <w:rPr>
          <w:rFonts w:ascii="Arial" w:hAnsi="Arial" w:cs="Arial"/>
          <w:bCs/>
          <w:color w:val="FF0000"/>
          <w:sz w:val="20"/>
          <w:szCs w:val="20"/>
          <w:u w:val="single"/>
        </w:rPr>
        <w:t>.</w:t>
      </w:r>
      <w:r w:rsidR="00EC2F5A" w:rsidRPr="00581196">
        <w:rPr>
          <w:rFonts w:ascii="Arial" w:hAnsi="Arial" w:cs="Arial"/>
          <w:bCs/>
          <w:color w:val="FF0000"/>
          <w:sz w:val="20"/>
          <w:szCs w:val="20"/>
          <w:u w:val="single"/>
        </w:rPr>
        <w:t>10</w:t>
      </w:r>
      <w:r w:rsidR="001A3351" w:rsidRPr="00581196">
        <w:rPr>
          <w:rFonts w:ascii="Arial" w:hAnsi="Arial" w:cs="Arial"/>
          <w:bCs/>
          <w:color w:val="FF0000"/>
          <w:sz w:val="20"/>
          <w:szCs w:val="20"/>
          <w:u w:val="single"/>
        </w:rPr>
        <w:t>.2022.),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001A3351" w:rsidRPr="00581196">
        <w:rPr>
          <w:rFonts w:ascii="Arial" w:hAnsi="Arial" w:cs="Arial"/>
          <w:bCs/>
          <w:color w:val="FF0000"/>
          <w:sz w:val="20"/>
          <w:szCs w:val="20"/>
          <w:u w:val="single"/>
        </w:rPr>
        <w:t>Lex</w:t>
      </w:r>
      <w:proofErr w:type="spellEnd"/>
      <w:r w:rsidR="001A3351" w:rsidRPr="00581196">
        <w:rPr>
          <w:rFonts w:ascii="Arial" w:hAnsi="Arial" w:cs="Arial"/>
          <w:bCs/>
          <w:color w:val="FF0000"/>
          <w:sz w:val="20"/>
          <w:szCs w:val="20"/>
          <w:u w:val="single"/>
        </w:rPr>
        <w:t xml:space="preserve"> - 32021R1832 - EN - EUR-</w:t>
      </w:r>
      <w:proofErr w:type="spellStart"/>
      <w:r w:rsidR="001A3351" w:rsidRPr="00581196">
        <w:rPr>
          <w:rFonts w:ascii="Arial" w:hAnsi="Arial" w:cs="Arial"/>
          <w:bCs/>
          <w:color w:val="FF0000"/>
          <w:sz w:val="20"/>
          <w:szCs w:val="20"/>
          <w:u w:val="single"/>
        </w:rPr>
        <w:t>Lex</w:t>
      </w:r>
      <w:proofErr w:type="spellEnd"/>
      <w:r w:rsidR="001A3351" w:rsidRPr="00581196">
        <w:rPr>
          <w:rFonts w:ascii="Arial" w:hAnsi="Arial" w:cs="Arial"/>
          <w:bCs/>
          <w:color w:val="FF0000"/>
          <w:sz w:val="20"/>
          <w:szCs w:val="20"/>
          <w:u w:val="single"/>
        </w:rPr>
        <w:t xml:space="preserve"> (europa.eu)).</w:t>
      </w:r>
    </w:p>
    <w:p w14:paraId="5D592406" w14:textId="7217B81E" w:rsidR="000815A4" w:rsidRPr="00F44436" w:rsidRDefault="000815A4" w:rsidP="00AD6807">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lastRenderedPageBreak/>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B61E7C5"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kalendāro</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68C620E2"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581196" w:rsidRPr="00F44436">
        <w:rPr>
          <w:rFonts w:ascii="Arial" w:hAnsi="Arial" w:cs="Arial"/>
          <w:sz w:val="20"/>
          <w:szCs w:val="20"/>
        </w:rPr>
        <w:t>V</w:t>
      </w:r>
      <w:r w:rsidR="00277585" w:rsidRPr="00F44436">
        <w:rPr>
          <w:rFonts w:ascii="Arial" w:hAnsi="Arial" w:cs="Arial"/>
          <w:sz w:val="20"/>
          <w:szCs w:val="20"/>
        </w:rPr>
        <w:t>agonu remonta centrs - Varšavas iela 49,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0725" w14:textId="77777777" w:rsidR="00F52579" w:rsidRDefault="00F52579" w:rsidP="00CE4C1B">
      <w:pPr>
        <w:spacing w:after="0" w:line="240" w:lineRule="auto"/>
      </w:pPr>
      <w:r>
        <w:separator/>
      </w:r>
    </w:p>
  </w:endnote>
  <w:endnote w:type="continuationSeparator" w:id="0">
    <w:p w14:paraId="3F13A246" w14:textId="77777777" w:rsidR="00F52579" w:rsidRDefault="00F5257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D865" w14:textId="77777777" w:rsidR="00F52579" w:rsidRDefault="00F52579" w:rsidP="00CE4C1B">
      <w:pPr>
        <w:spacing w:after="0" w:line="240" w:lineRule="auto"/>
      </w:pPr>
      <w:r>
        <w:separator/>
      </w:r>
    </w:p>
  </w:footnote>
  <w:footnote w:type="continuationSeparator" w:id="0">
    <w:p w14:paraId="155E69C3" w14:textId="77777777" w:rsidR="00F52579" w:rsidRDefault="00F5257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13"/>
  </w:num>
  <w:num w:numId="6">
    <w:abstractNumId w:val="5"/>
  </w:num>
  <w:num w:numId="7">
    <w:abstractNumId w:val="11"/>
  </w:num>
  <w:num w:numId="8">
    <w:abstractNumId w:val="2"/>
  </w:num>
  <w:num w:numId="9">
    <w:abstractNumId w:val="0"/>
  </w:num>
  <w:num w:numId="10">
    <w:abstractNumId w:val="8"/>
  </w:num>
  <w:num w:numId="11">
    <w:abstractNumId w:val="4"/>
  </w:num>
  <w:num w:numId="12">
    <w:abstractNumId w:val="9"/>
  </w:num>
  <w:num w:numId="13">
    <w:abstractNumId w:val="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72433"/>
    <w:rsid w:val="00275636"/>
    <w:rsid w:val="00277585"/>
    <w:rsid w:val="00280D7C"/>
    <w:rsid w:val="002B2483"/>
    <w:rsid w:val="002B3E2D"/>
    <w:rsid w:val="002D1C03"/>
    <w:rsid w:val="002F02FF"/>
    <w:rsid w:val="002F6F36"/>
    <w:rsid w:val="003028EE"/>
    <w:rsid w:val="00302C95"/>
    <w:rsid w:val="00314257"/>
    <w:rsid w:val="003203FC"/>
    <w:rsid w:val="00346836"/>
    <w:rsid w:val="0034797E"/>
    <w:rsid w:val="00362C72"/>
    <w:rsid w:val="003772FD"/>
    <w:rsid w:val="00390BAB"/>
    <w:rsid w:val="0039612D"/>
    <w:rsid w:val="003C2CB8"/>
    <w:rsid w:val="003C6646"/>
    <w:rsid w:val="003D30E4"/>
    <w:rsid w:val="003D7A9D"/>
    <w:rsid w:val="003F5A8B"/>
    <w:rsid w:val="0040406D"/>
    <w:rsid w:val="004132FA"/>
    <w:rsid w:val="0042498F"/>
    <w:rsid w:val="00433BB4"/>
    <w:rsid w:val="0046031E"/>
    <w:rsid w:val="00461F28"/>
    <w:rsid w:val="004755CE"/>
    <w:rsid w:val="00480601"/>
    <w:rsid w:val="004B251E"/>
    <w:rsid w:val="004D64F4"/>
    <w:rsid w:val="004F3313"/>
    <w:rsid w:val="00531087"/>
    <w:rsid w:val="005316AC"/>
    <w:rsid w:val="00537BF7"/>
    <w:rsid w:val="00557E0E"/>
    <w:rsid w:val="005624E7"/>
    <w:rsid w:val="00567E63"/>
    <w:rsid w:val="00580439"/>
    <w:rsid w:val="00581196"/>
    <w:rsid w:val="00585BE8"/>
    <w:rsid w:val="00594FF3"/>
    <w:rsid w:val="0059627C"/>
    <w:rsid w:val="005A1D51"/>
    <w:rsid w:val="005B03A6"/>
    <w:rsid w:val="005B2B29"/>
    <w:rsid w:val="005B5803"/>
    <w:rsid w:val="005B65D1"/>
    <w:rsid w:val="005C19D1"/>
    <w:rsid w:val="005C69C7"/>
    <w:rsid w:val="005F3B3F"/>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B60C7"/>
    <w:rsid w:val="009B6A1A"/>
    <w:rsid w:val="009D6B2F"/>
    <w:rsid w:val="009E06C5"/>
    <w:rsid w:val="00A037CF"/>
    <w:rsid w:val="00A547C9"/>
    <w:rsid w:val="00A561B3"/>
    <w:rsid w:val="00A6034F"/>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E4C1B"/>
    <w:rsid w:val="00CE6EE1"/>
    <w:rsid w:val="00D20101"/>
    <w:rsid w:val="00D2258F"/>
    <w:rsid w:val="00D33344"/>
    <w:rsid w:val="00D450BD"/>
    <w:rsid w:val="00D50549"/>
    <w:rsid w:val="00D55B81"/>
    <w:rsid w:val="00D948DE"/>
    <w:rsid w:val="00DB5105"/>
    <w:rsid w:val="00DD23A8"/>
    <w:rsid w:val="00DE3CC5"/>
    <w:rsid w:val="00DF3EDA"/>
    <w:rsid w:val="00DF5652"/>
    <w:rsid w:val="00E31327"/>
    <w:rsid w:val="00E46FD4"/>
    <w:rsid w:val="00E47120"/>
    <w:rsid w:val="00E55AB4"/>
    <w:rsid w:val="00E57CDB"/>
    <w:rsid w:val="00E66067"/>
    <w:rsid w:val="00E7094F"/>
    <w:rsid w:val="00EC0BD1"/>
    <w:rsid w:val="00EC2F5A"/>
    <w:rsid w:val="00EC3559"/>
    <w:rsid w:val="00ED310A"/>
    <w:rsid w:val="00ED7547"/>
    <w:rsid w:val="00EE38F7"/>
    <w:rsid w:val="00EF4B0B"/>
    <w:rsid w:val="00F3148D"/>
    <w:rsid w:val="00F32A77"/>
    <w:rsid w:val="00F34C6A"/>
    <w:rsid w:val="00F35AA8"/>
    <w:rsid w:val="00F44436"/>
    <w:rsid w:val="00F50D66"/>
    <w:rsid w:val="00F52579"/>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6200</Words>
  <Characters>3534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2</cp:revision>
  <cp:lastPrinted>2022-11-23T07:10:00Z</cp:lastPrinted>
  <dcterms:created xsi:type="dcterms:W3CDTF">2023-01-05T06:30:00Z</dcterms:created>
  <dcterms:modified xsi:type="dcterms:W3CDTF">2023-01-05T06:30:00Z</dcterms:modified>
</cp:coreProperties>
</file>