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EE1F7A6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r w:rsidR="00432FE3" w:rsidRP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>Ziemeļblāzmas stacijas ēka</w:t>
      </w:r>
      <w:r w:rsid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s </w:t>
      </w:r>
      <w:r w:rsidR="00432FE3" w:rsidRP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>Vecāķu prospekt</w:t>
      </w:r>
      <w:r w:rsid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432FE3" w:rsidRP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2C, Rīg</w:t>
      </w:r>
      <w:r w:rsid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432FE3" w:rsidRP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jumta un fasādes remont</w:t>
      </w:r>
      <w:r w:rsid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a </w:t>
      </w:r>
      <w:r w:rsidR="00432FE3" w:rsidRPr="00432FE3">
        <w:rPr>
          <w:rFonts w:ascii="Arial" w:eastAsia="Calibri" w:hAnsi="Arial" w:cs="Arial"/>
          <w:b/>
          <w:bCs/>
          <w:sz w:val="20"/>
          <w:szCs w:val="20"/>
          <w:lang w:eastAsia="lv-LV"/>
        </w:rPr>
        <w:t>tehniskās dokumentācijas izstrāde</w:t>
      </w:r>
      <w:bookmarkEnd w:id="4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978659B" w14:textId="75F17333" w:rsidR="00D038E1" w:rsidRDefault="001102B3" w:rsidP="00D038E1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43359">
        <w:rPr>
          <w:rFonts w:ascii="Arial" w:hAnsi="Arial" w:cs="Arial"/>
          <w:color w:val="000000"/>
          <w:sz w:val="20"/>
          <w:szCs w:val="20"/>
        </w:rPr>
        <w:t xml:space="preserve"> </w:t>
      </w:r>
      <w:r w:rsidR="00135787" w:rsidRPr="00135787">
        <w:rPr>
          <w:rFonts w:ascii="Arial" w:hAnsi="Arial" w:cs="Arial"/>
          <w:color w:val="000000"/>
          <w:sz w:val="20"/>
          <w:szCs w:val="20"/>
        </w:rPr>
        <w:t>Nodrošināt  drošu, efektīvu publiskās infrastruktūras ekspluatāciju un īpašuma sakārtošanu. Jāizstrādā Tehniskā dokumentācija stacijas ēkas remontdarbu veikšanai atbilstoši M</w:t>
      </w:r>
      <w:r w:rsidR="003E6CD3">
        <w:rPr>
          <w:rFonts w:ascii="Arial" w:hAnsi="Arial" w:cs="Arial"/>
          <w:color w:val="000000"/>
          <w:sz w:val="20"/>
          <w:szCs w:val="20"/>
        </w:rPr>
        <w:t>inistru kabineta</w:t>
      </w:r>
      <w:r w:rsidR="00135787" w:rsidRPr="00135787">
        <w:rPr>
          <w:rFonts w:ascii="Arial" w:hAnsi="Arial" w:cs="Arial"/>
          <w:color w:val="000000"/>
          <w:sz w:val="20"/>
          <w:szCs w:val="20"/>
        </w:rPr>
        <w:t xml:space="preserve"> </w:t>
      </w:r>
      <w:r w:rsidR="003E6CD3" w:rsidRPr="003E6CD3">
        <w:rPr>
          <w:rFonts w:ascii="Arial" w:hAnsi="Arial" w:cs="Arial"/>
          <w:color w:val="000000"/>
          <w:sz w:val="20"/>
          <w:szCs w:val="20"/>
        </w:rPr>
        <w:t>2014.gada 2.septembr</w:t>
      </w:r>
      <w:r w:rsidR="003E6CD3">
        <w:rPr>
          <w:rFonts w:ascii="Arial" w:hAnsi="Arial" w:cs="Arial"/>
          <w:color w:val="000000"/>
          <w:sz w:val="20"/>
          <w:szCs w:val="20"/>
        </w:rPr>
        <w:t>a</w:t>
      </w:r>
      <w:r w:rsidR="003E6CD3" w:rsidRPr="003E6CD3">
        <w:rPr>
          <w:rFonts w:ascii="Arial" w:hAnsi="Arial" w:cs="Arial"/>
          <w:color w:val="000000"/>
          <w:sz w:val="20"/>
          <w:szCs w:val="20"/>
        </w:rPr>
        <w:t xml:space="preserve"> </w:t>
      </w:r>
      <w:r w:rsidR="00135787" w:rsidRPr="00135787">
        <w:rPr>
          <w:rFonts w:ascii="Arial" w:hAnsi="Arial" w:cs="Arial"/>
          <w:color w:val="000000"/>
          <w:sz w:val="20"/>
          <w:szCs w:val="20"/>
        </w:rPr>
        <w:t xml:space="preserve">noteikumiem Nr.529 ”Ēku būvnoteikumi” un citiem LR </w:t>
      </w:r>
      <w:r w:rsidR="00D177A7">
        <w:rPr>
          <w:rFonts w:ascii="Arial" w:hAnsi="Arial" w:cs="Arial"/>
          <w:color w:val="000000"/>
          <w:sz w:val="20"/>
          <w:szCs w:val="20"/>
        </w:rPr>
        <w:t xml:space="preserve">tiesību </w:t>
      </w:r>
      <w:r w:rsidR="00135787" w:rsidRPr="00135787">
        <w:rPr>
          <w:rFonts w:ascii="Arial" w:hAnsi="Arial" w:cs="Arial"/>
          <w:color w:val="000000"/>
          <w:sz w:val="20"/>
          <w:szCs w:val="20"/>
        </w:rPr>
        <w:t>aktiem.</w:t>
      </w:r>
    </w:p>
    <w:p w14:paraId="3A70C16D" w14:textId="4B291475" w:rsidR="00361EB4" w:rsidRDefault="001102B3" w:rsidP="00EF4E02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</w:t>
      </w:r>
      <w:r w:rsidR="00DB6729" w:rsidRPr="00D44288">
        <w:rPr>
          <w:rFonts w:ascii="Arial" w:hAnsi="Arial" w:cs="Arial"/>
          <w:color w:val="000000"/>
          <w:sz w:val="20"/>
          <w:szCs w:val="20"/>
        </w:rPr>
        <w:t>:</w:t>
      </w:r>
      <w:r w:rsidR="00D44288" w:rsidRPr="00D442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BFCA2F" w14:textId="77777777" w:rsidR="00361EB4" w:rsidRDefault="00EF4E02" w:rsidP="00361EB4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61EB4">
        <w:rPr>
          <w:rFonts w:ascii="Arial" w:hAnsi="Arial" w:cs="Arial"/>
          <w:color w:val="000000"/>
          <w:sz w:val="20"/>
          <w:szCs w:val="20"/>
        </w:rPr>
        <w:t>V</w:t>
      </w:r>
      <w:r w:rsidR="00AB25EF" w:rsidRPr="00361EB4">
        <w:rPr>
          <w:rFonts w:ascii="Arial" w:hAnsi="Arial" w:cs="Arial"/>
          <w:sz w:val="20"/>
          <w:szCs w:val="20"/>
        </w:rPr>
        <w:t>eikt stacijas ēkas tehnisko apsekošanu un izstrādāt Tehniskās apsekošanas atzinumu</w:t>
      </w:r>
      <w:r w:rsidRPr="00361EB4">
        <w:rPr>
          <w:rFonts w:ascii="Arial" w:hAnsi="Arial" w:cs="Arial"/>
          <w:sz w:val="20"/>
          <w:szCs w:val="20"/>
        </w:rPr>
        <w:t xml:space="preserve">. </w:t>
      </w:r>
    </w:p>
    <w:p w14:paraId="6AF38805" w14:textId="77777777" w:rsidR="00361EB4" w:rsidRDefault="00AB25EF" w:rsidP="00361EB4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61EB4">
        <w:rPr>
          <w:rFonts w:ascii="Arial" w:hAnsi="Arial" w:cs="Arial"/>
          <w:sz w:val="20"/>
          <w:szCs w:val="20"/>
        </w:rPr>
        <w:t>Izstrādāt Tehnisko dokumentāciju, tai skaitā izstrādāt Darba organizācijas projektu. Izstrādāta stacijas ēkas fasādes krāsu pas</w:t>
      </w:r>
      <w:r w:rsidR="00EF4E02" w:rsidRPr="00361EB4">
        <w:rPr>
          <w:rFonts w:ascii="Arial" w:hAnsi="Arial" w:cs="Arial"/>
          <w:sz w:val="20"/>
          <w:szCs w:val="20"/>
        </w:rPr>
        <w:t xml:space="preserve">i. </w:t>
      </w:r>
    </w:p>
    <w:p w14:paraId="0CBF0FCE" w14:textId="77777777" w:rsidR="0023270D" w:rsidRPr="0023270D" w:rsidRDefault="00AB25EF" w:rsidP="00361EB4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61EB4">
        <w:rPr>
          <w:rFonts w:ascii="Arial" w:eastAsia="Calibri" w:hAnsi="Arial" w:cs="Arial"/>
          <w:sz w:val="20"/>
          <w:szCs w:val="20"/>
        </w:rPr>
        <w:t>Izstrādāto  dokumentāciju saskaņot VAS “Latvijas dzelzceļš” Nekustamā īpašuma pārvaldē un Būvvaldē, ievietojot tos BIS sistēmā</w:t>
      </w:r>
      <w:r w:rsidR="00EF4E02" w:rsidRPr="00361EB4">
        <w:rPr>
          <w:rFonts w:ascii="Arial" w:eastAsia="Calibri" w:hAnsi="Arial" w:cs="Arial"/>
          <w:sz w:val="20"/>
          <w:szCs w:val="20"/>
        </w:rPr>
        <w:t xml:space="preserve">. </w:t>
      </w:r>
    </w:p>
    <w:p w14:paraId="76E27B31" w14:textId="5CF3B6F7" w:rsidR="00AB25EF" w:rsidRPr="00361EB4" w:rsidRDefault="00AB25EF" w:rsidP="00361EB4">
      <w:pPr>
        <w:pStyle w:val="Sarakstarindkopa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61EB4">
        <w:rPr>
          <w:rFonts w:ascii="Arial" w:hAnsi="Arial" w:cs="Arial"/>
          <w:sz w:val="20"/>
          <w:szCs w:val="20"/>
        </w:rPr>
        <w:t>Izstrādāt būvdarbu ekonomisko daļu, aprēķinot darba apjomus un sastādot izmaksu tāmi.</w:t>
      </w:r>
    </w:p>
    <w:p w14:paraId="699CF89D" w14:textId="1B18DCA5" w:rsidR="00AB25EF" w:rsidRPr="00AB25EF" w:rsidRDefault="00AB25EF" w:rsidP="00AB25EF">
      <w:pPr>
        <w:spacing w:after="0" w:line="240" w:lineRule="auto"/>
        <w:ind w:left="57" w:right="57" w:firstLine="303"/>
        <w:jc w:val="both"/>
        <w:rPr>
          <w:rFonts w:ascii="Arial" w:hAnsi="Arial" w:cs="Arial"/>
          <w:sz w:val="20"/>
          <w:szCs w:val="20"/>
        </w:rPr>
      </w:pPr>
      <w:r w:rsidRPr="00AB25EF">
        <w:rPr>
          <w:rFonts w:ascii="Arial" w:hAnsi="Arial" w:cs="Arial"/>
          <w:sz w:val="20"/>
          <w:szCs w:val="20"/>
        </w:rPr>
        <w:t xml:space="preserve">Piedāvājumā uzrādīt katra </w:t>
      </w:r>
      <w:r w:rsidR="007B7CC9">
        <w:rPr>
          <w:rFonts w:ascii="Arial" w:hAnsi="Arial" w:cs="Arial"/>
          <w:sz w:val="20"/>
          <w:szCs w:val="20"/>
        </w:rPr>
        <w:t>Projektēšanas</w:t>
      </w:r>
      <w:r w:rsidRPr="00AB25EF">
        <w:rPr>
          <w:rFonts w:ascii="Arial" w:hAnsi="Arial" w:cs="Arial"/>
          <w:sz w:val="20"/>
          <w:szCs w:val="20"/>
        </w:rPr>
        <w:t xml:space="preserve"> uzdevuma 3.punkta apakšpunkta cenu un Piedāvājuma kopējo cenu bez PVN.</w:t>
      </w:r>
    </w:p>
    <w:p w14:paraId="017D52F9" w14:textId="745AD155" w:rsidR="001935F7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23270D">
        <w:rPr>
          <w:rFonts w:ascii="Arial" w:hAnsi="Arial" w:cs="Arial"/>
          <w:sz w:val="20"/>
          <w:szCs w:val="20"/>
        </w:rPr>
        <w:t>7</w:t>
      </w:r>
      <w:r w:rsidR="0023270D" w:rsidRPr="0023270D">
        <w:rPr>
          <w:rFonts w:ascii="Arial" w:hAnsi="Arial" w:cs="Arial"/>
          <w:sz w:val="20"/>
          <w:szCs w:val="20"/>
        </w:rPr>
        <w:t xml:space="preserve">5 </w:t>
      </w:r>
      <w:r w:rsidR="0023270D">
        <w:rPr>
          <w:rFonts w:ascii="Arial" w:hAnsi="Arial" w:cs="Arial"/>
          <w:sz w:val="20"/>
          <w:szCs w:val="20"/>
        </w:rPr>
        <w:t xml:space="preserve">(septiņdesmit piecas) </w:t>
      </w:r>
      <w:r w:rsidR="0023270D" w:rsidRPr="0023270D">
        <w:rPr>
          <w:rFonts w:ascii="Arial" w:hAnsi="Arial" w:cs="Arial"/>
          <w:sz w:val="20"/>
          <w:szCs w:val="20"/>
        </w:rPr>
        <w:t>kalendārās dienas no līguma parakstīšanas dienas</w:t>
      </w:r>
      <w:r w:rsidR="0023270D">
        <w:rPr>
          <w:rFonts w:ascii="Arial" w:hAnsi="Arial" w:cs="Arial"/>
          <w:sz w:val="20"/>
          <w:szCs w:val="20"/>
        </w:rPr>
        <w:t>.</w:t>
      </w:r>
    </w:p>
    <w:p w14:paraId="14BD953D" w14:textId="33D8CD67" w:rsidR="00F816F3" w:rsidRDefault="00DD7F59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DD7F59">
        <w:rPr>
          <w:rFonts w:ascii="Arial" w:eastAsia="Calibri" w:hAnsi="Arial" w:cs="Arial"/>
          <w:sz w:val="20"/>
          <w:szCs w:val="20"/>
        </w:rPr>
        <w:t>Līgumā paredzēta Līguma nodrošinājuma iemaksa 10% (desmit procentu) apmērā no Līguma summas.</w:t>
      </w:r>
    </w:p>
    <w:p w14:paraId="3FE4D0A1" w14:textId="722E4DD6" w:rsidR="001935F7" w:rsidRPr="00BE7875" w:rsidRDefault="00BE7875" w:rsidP="00BE7875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1935F7" w:rsidRPr="00BE7875">
        <w:rPr>
          <w:rFonts w:ascii="Arial" w:eastAsia="Calibri" w:hAnsi="Arial" w:cs="Arial"/>
          <w:sz w:val="20"/>
          <w:szCs w:val="20"/>
        </w:rPr>
        <w:t>iedāvājuma cena jānorāda EUR (bez</w:t>
      </w:r>
      <w:r w:rsidR="001935F7" w:rsidRPr="00BE7875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462074C9" w:rsidR="001935F7" w:rsidRPr="004B4998" w:rsidRDefault="001102B3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 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69A24DA5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4B4998">
        <w:rPr>
          <w:rFonts w:ascii="Arial" w:hAnsi="Arial" w:cs="Arial"/>
          <w:b/>
          <w:bCs/>
          <w:sz w:val="20"/>
          <w:szCs w:val="20"/>
        </w:rPr>
        <w:t>202</w:t>
      </w:r>
      <w:r w:rsidR="00294427" w:rsidRPr="004B4998">
        <w:rPr>
          <w:rFonts w:ascii="Arial" w:hAnsi="Arial" w:cs="Arial"/>
          <w:b/>
          <w:bCs/>
          <w:sz w:val="20"/>
          <w:szCs w:val="20"/>
        </w:rPr>
        <w:t>3</w:t>
      </w:r>
      <w:r w:rsidRPr="004B4998">
        <w:rPr>
          <w:rFonts w:ascii="Arial" w:hAnsi="Arial" w:cs="Arial"/>
          <w:b/>
          <w:bCs/>
          <w:sz w:val="20"/>
          <w:szCs w:val="20"/>
        </w:rPr>
        <w:t>.gada</w:t>
      </w:r>
      <w:r w:rsidR="00B23E58">
        <w:rPr>
          <w:rFonts w:ascii="Arial" w:hAnsi="Arial" w:cs="Arial"/>
          <w:b/>
          <w:bCs/>
          <w:sz w:val="20"/>
          <w:szCs w:val="20"/>
        </w:rPr>
        <w:t xml:space="preserve"> </w:t>
      </w:r>
      <w:r w:rsidR="003C5CEB">
        <w:rPr>
          <w:rFonts w:ascii="Arial" w:hAnsi="Arial" w:cs="Arial"/>
          <w:b/>
          <w:bCs/>
          <w:sz w:val="20"/>
          <w:szCs w:val="20"/>
        </w:rPr>
        <w:t>5.oktobra</w:t>
      </w:r>
      <w:r w:rsidR="00B60670" w:rsidRPr="004B4998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plkst. 1</w:t>
      </w:r>
      <w:r w:rsidR="003C5CEB">
        <w:rPr>
          <w:rFonts w:ascii="Arial" w:hAnsi="Arial" w:cs="Arial"/>
          <w:b/>
          <w:bCs/>
          <w:sz w:val="20"/>
          <w:szCs w:val="20"/>
        </w:rPr>
        <w:t>4</w:t>
      </w:r>
      <w:r w:rsidR="001102B3">
        <w:rPr>
          <w:rFonts w:ascii="Arial" w:hAnsi="Arial" w:cs="Arial"/>
          <w:b/>
          <w:bCs/>
          <w:sz w:val="20"/>
          <w:szCs w:val="20"/>
        </w:rPr>
        <w:t>.</w:t>
      </w:r>
      <w:r w:rsidR="008E2638" w:rsidRPr="004B4998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712EA03E" w:rsidR="0050773D" w:rsidRPr="004B4998" w:rsidRDefault="008E2638" w:rsidP="00675651">
      <w:pPr>
        <w:autoSpaceDE w:val="0"/>
        <w:autoSpaceDN w:val="0"/>
        <w:adjustRightInd w:val="0"/>
        <w:spacing w:after="120" w:line="276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675651" w:rsidRPr="00675651">
        <w:t xml:space="preserve"> </w:t>
      </w:r>
      <w:r w:rsidR="002C1E04">
        <w:rPr>
          <w:rFonts w:ascii="Arial" w:hAnsi="Arial" w:cs="Arial"/>
          <w:color w:val="000000"/>
          <w:sz w:val="20"/>
          <w:szCs w:val="20"/>
        </w:rPr>
        <w:t>Iveta Egle</w:t>
      </w:r>
      <w:r w:rsidR="00675651">
        <w:rPr>
          <w:rFonts w:ascii="Arial" w:hAnsi="Arial" w:cs="Arial"/>
          <w:color w:val="000000"/>
          <w:sz w:val="20"/>
          <w:szCs w:val="20"/>
        </w:rPr>
        <w:t>,</w:t>
      </w:r>
      <w:r w:rsidR="00675651" w:rsidRPr="00675651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E1504E" w:rsidRPr="00E1504E">
        <w:rPr>
          <w:rFonts w:ascii="Arial" w:hAnsi="Arial" w:cs="Arial"/>
          <w:color w:val="000000"/>
          <w:sz w:val="20"/>
          <w:szCs w:val="20"/>
        </w:rPr>
        <w:t>28231035</w:t>
      </w:r>
      <w:r w:rsidR="00675651" w:rsidRPr="00675651">
        <w:rPr>
          <w:rFonts w:ascii="Arial" w:hAnsi="Arial" w:cs="Arial"/>
          <w:color w:val="000000"/>
          <w:sz w:val="20"/>
          <w:szCs w:val="20"/>
        </w:rPr>
        <w:t xml:space="preserve">, e-pasts: </w:t>
      </w:r>
      <w:hyperlink r:id="rId6" w:history="1">
        <w:r w:rsidR="00691E8E" w:rsidRPr="00215EF5">
          <w:rPr>
            <w:rStyle w:val="Hipersaite"/>
            <w:rFonts w:ascii="Arial" w:hAnsi="Arial" w:cs="Arial"/>
            <w:sz w:val="20"/>
            <w:szCs w:val="20"/>
          </w:rPr>
          <w:t>iveta.egle@ldz.lv</w:t>
        </w:r>
      </w:hyperlink>
      <w:r w:rsidR="006756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1FD304E1" w14:textId="42C4408F" w:rsidR="007E613F" w:rsidRDefault="00D85CBA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701C16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7E613F" w:rsidRPr="007E613F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7E613F">
        <w:rPr>
          <w:rFonts w:ascii="Arial" w:hAnsi="Arial" w:cs="Arial"/>
          <w:color w:val="000000"/>
          <w:sz w:val="20"/>
          <w:szCs w:val="20"/>
        </w:rPr>
        <w:t xml:space="preserve"> uz 1 lapas;</w:t>
      </w:r>
    </w:p>
    <w:p w14:paraId="47D5C5B0" w14:textId="3748B5C4" w:rsidR="00AD152A" w:rsidRDefault="007E613F" w:rsidP="007E613F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7B7CC9">
        <w:rPr>
          <w:rFonts w:ascii="Arial" w:hAnsi="Arial" w:cs="Arial"/>
          <w:color w:val="000000"/>
          <w:sz w:val="20"/>
          <w:szCs w:val="20"/>
        </w:rPr>
        <w:t>Projektēšanas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691E8E">
        <w:rPr>
          <w:rFonts w:ascii="Arial" w:hAnsi="Arial" w:cs="Arial"/>
          <w:color w:val="000000"/>
          <w:sz w:val="20"/>
          <w:szCs w:val="20"/>
        </w:rPr>
        <w:t>1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01587C">
        <w:rPr>
          <w:rFonts w:ascii="Arial" w:hAnsi="Arial" w:cs="Arial"/>
          <w:color w:val="000000"/>
          <w:sz w:val="20"/>
          <w:szCs w:val="20"/>
        </w:rPr>
        <w:t>as</w:t>
      </w:r>
      <w:r w:rsidR="0083262F">
        <w:rPr>
          <w:rFonts w:ascii="Arial" w:hAnsi="Arial" w:cs="Arial"/>
          <w:color w:val="000000"/>
          <w:sz w:val="20"/>
          <w:szCs w:val="20"/>
        </w:rPr>
        <w:t>;</w:t>
      </w:r>
    </w:p>
    <w:p w14:paraId="33B817EC" w14:textId="11A4BA29" w:rsidR="00760CCA" w:rsidRDefault="009C7A4D" w:rsidP="004B49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3. </w:t>
      </w:r>
      <w:r w:rsidR="0001587C">
        <w:rPr>
          <w:rFonts w:ascii="Arial" w:hAnsi="Arial" w:cs="Arial"/>
          <w:color w:val="000000"/>
          <w:sz w:val="20"/>
          <w:szCs w:val="20"/>
        </w:rPr>
        <w:t>Fotoatēli</w:t>
      </w:r>
      <w:r w:rsidR="007E613F">
        <w:rPr>
          <w:rFonts w:ascii="Arial" w:hAnsi="Arial" w:cs="Arial"/>
          <w:color w:val="000000"/>
          <w:sz w:val="20"/>
          <w:szCs w:val="20"/>
        </w:rPr>
        <w:t xml:space="preserve"> uz </w:t>
      </w:r>
      <w:r w:rsidR="00016530">
        <w:rPr>
          <w:rFonts w:ascii="Arial" w:hAnsi="Arial" w:cs="Arial"/>
          <w:color w:val="000000"/>
          <w:sz w:val="20"/>
          <w:szCs w:val="20"/>
        </w:rPr>
        <w:t>1</w:t>
      </w:r>
      <w:r w:rsidR="00760CCA">
        <w:rPr>
          <w:rFonts w:ascii="Arial" w:hAnsi="Arial" w:cs="Arial"/>
          <w:color w:val="000000"/>
          <w:sz w:val="20"/>
          <w:szCs w:val="20"/>
        </w:rPr>
        <w:t xml:space="preserve"> lap</w:t>
      </w:r>
      <w:r w:rsidR="00016530">
        <w:rPr>
          <w:rFonts w:ascii="Arial" w:hAnsi="Arial" w:cs="Arial"/>
          <w:color w:val="000000"/>
          <w:sz w:val="20"/>
          <w:szCs w:val="20"/>
        </w:rPr>
        <w:t>as.</w:t>
      </w:r>
    </w:p>
    <w:p w14:paraId="59D5CADB" w14:textId="3821647E" w:rsidR="00D806B4" w:rsidRPr="004B4998" w:rsidRDefault="00760CCA" w:rsidP="0001587C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AD152A"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3705C"/>
    <w:multiLevelType w:val="hybridMultilevel"/>
    <w:tmpl w:val="99D8853E"/>
    <w:lvl w:ilvl="0" w:tplc="85548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3503F"/>
    <w:multiLevelType w:val="hybridMultilevel"/>
    <w:tmpl w:val="A25A06A4"/>
    <w:lvl w:ilvl="0" w:tplc="F58E10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10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11"/>
  </w:num>
  <w:num w:numId="5" w16cid:durableId="1377924313">
    <w:abstractNumId w:val="9"/>
  </w:num>
  <w:num w:numId="6" w16cid:durableId="359092249">
    <w:abstractNumId w:val="14"/>
  </w:num>
  <w:num w:numId="7" w16cid:durableId="180096501">
    <w:abstractNumId w:val="5"/>
  </w:num>
  <w:num w:numId="8" w16cid:durableId="1156335618">
    <w:abstractNumId w:val="6"/>
  </w:num>
  <w:num w:numId="9" w16cid:durableId="315914696">
    <w:abstractNumId w:val="13"/>
  </w:num>
  <w:num w:numId="10" w16cid:durableId="951983058">
    <w:abstractNumId w:val="12"/>
  </w:num>
  <w:num w:numId="11" w16cid:durableId="1003124827">
    <w:abstractNumId w:val="8"/>
  </w:num>
  <w:num w:numId="12" w16cid:durableId="1360546424">
    <w:abstractNumId w:val="7"/>
  </w:num>
  <w:num w:numId="13" w16cid:durableId="1344212208">
    <w:abstractNumId w:val="3"/>
  </w:num>
  <w:num w:numId="14" w16cid:durableId="856384685">
    <w:abstractNumId w:val="4"/>
  </w:num>
  <w:num w:numId="15" w16cid:durableId="91928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7C"/>
    <w:rsid w:val="0001653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5D4"/>
    <w:rsid w:val="000F1DD7"/>
    <w:rsid w:val="000F3FC6"/>
    <w:rsid w:val="001043E6"/>
    <w:rsid w:val="00106A62"/>
    <w:rsid w:val="001102B3"/>
    <w:rsid w:val="001144A0"/>
    <w:rsid w:val="0011734E"/>
    <w:rsid w:val="001244F6"/>
    <w:rsid w:val="001253E6"/>
    <w:rsid w:val="00133F52"/>
    <w:rsid w:val="00135344"/>
    <w:rsid w:val="00135787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3B3B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E77A3"/>
    <w:rsid w:val="001F35D4"/>
    <w:rsid w:val="001F3772"/>
    <w:rsid w:val="00212981"/>
    <w:rsid w:val="00214F24"/>
    <w:rsid w:val="00220B67"/>
    <w:rsid w:val="00222647"/>
    <w:rsid w:val="0022448E"/>
    <w:rsid w:val="0023270D"/>
    <w:rsid w:val="0023477B"/>
    <w:rsid w:val="00245211"/>
    <w:rsid w:val="00246AFF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1E04"/>
    <w:rsid w:val="002C707B"/>
    <w:rsid w:val="002E413F"/>
    <w:rsid w:val="002E6FB4"/>
    <w:rsid w:val="002F3DAD"/>
    <w:rsid w:val="00302A70"/>
    <w:rsid w:val="00303A17"/>
    <w:rsid w:val="00305FFD"/>
    <w:rsid w:val="0031004C"/>
    <w:rsid w:val="003101D5"/>
    <w:rsid w:val="00312509"/>
    <w:rsid w:val="00352342"/>
    <w:rsid w:val="00352E23"/>
    <w:rsid w:val="00361EB4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5CEB"/>
    <w:rsid w:val="003D2826"/>
    <w:rsid w:val="003D6EAE"/>
    <w:rsid w:val="003E143C"/>
    <w:rsid w:val="003E1E45"/>
    <w:rsid w:val="003E6CD3"/>
    <w:rsid w:val="003F1E82"/>
    <w:rsid w:val="003F5C87"/>
    <w:rsid w:val="003F673F"/>
    <w:rsid w:val="00402F3B"/>
    <w:rsid w:val="00413B24"/>
    <w:rsid w:val="004162CE"/>
    <w:rsid w:val="00431225"/>
    <w:rsid w:val="00432FE3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948C2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E6F2F"/>
    <w:rsid w:val="005F13EC"/>
    <w:rsid w:val="005F75B9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51A0"/>
    <w:rsid w:val="00666215"/>
    <w:rsid w:val="00670D29"/>
    <w:rsid w:val="00675651"/>
    <w:rsid w:val="00684E2D"/>
    <w:rsid w:val="0069153E"/>
    <w:rsid w:val="00691E8E"/>
    <w:rsid w:val="00692FAE"/>
    <w:rsid w:val="0069702B"/>
    <w:rsid w:val="006A5DAD"/>
    <w:rsid w:val="006A6338"/>
    <w:rsid w:val="006A675E"/>
    <w:rsid w:val="006B545B"/>
    <w:rsid w:val="006E1279"/>
    <w:rsid w:val="006E548B"/>
    <w:rsid w:val="006E5E96"/>
    <w:rsid w:val="006F67F1"/>
    <w:rsid w:val="00701C16"/>
    <w:rsid w:val="00702B0C"/>
    <w:rsid w:val="007060EE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6ACF"/>
    <w:rsid w:val="00797C37"/>
    <w:rsid w:val="007A5A89"/>
    <w:rsid w:val="007B05A2"/>
    <w:rsid w:val="007B0D7C"/>
    <w:rsid w:val="007B500F"/>
    <w:rsid w:val="007B5521"/>
    <w:rsid w:val="007B6E69"/>
    <w:rsid w:val="007B7CC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3359"/>
    <w:rsid w:val="00844A67"/>
    <w:rsid w:val="00857FFB"/>
    <w:rsid w:val="00863771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9688E"/>
    <w:rsid w:val="008A49E5"/>
    <w:rsid w:val="008C18F7"/>
    <w:rsid w:val="008C20FD"/>
    <w:rsid w:val="008C35E3"/>
    <w:rsid w:val="008C6C24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75E2C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7A4D"/>
    <w:rsid w:val="009D01C7"/>
    <w:rsid w:val="009D117F"/>
    <w:rsid w:val="009D1C7B"/>
    <w:rsid w:val="009D4E4D"/>
    <w:rsid w:val="009E1074"/>
    <w:rsid w:val="009E15AF"/>
    <w:rsid w:val="009E1C14"/>
    <w:rsid w:val="009E4AA4"/>
    <w:rsid w:val="00A027AE"/>
    <w:rsid w:val="00A20868"/>
    <w:rsid w:val="00A31BDB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25EF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E7875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38E1"/>
    <w:rsid w:val="00D069F3"/>
    <w:rsid w:val="00D1016F"/>
    <w:rsid w:val="00D15082"/>
    <w:rsid w:val="00D177A7"/>
    <w:rsid w:val="00D26648"/>
    <w:rsid w:val="00D33C0A"/>
    <w:rsid w:val="00D35FCB"/>
    <w:rsid w:val="00D37656"/>
    <w:rsid w:val="00D40519"/>
    <w:rsid w:val="00D44288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53F0"/>
    <w:rsid w:val="00DE6569"/>
    <w:rsid w:val="00DF053C"/>
    <w:rsid w:val="00DF0F84"/>
    <w:rsid w:val="00E00A17"/>
    <w:rsid w:val="00E074E9"/>
    <w:rsid w:val="00E1504E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EF4E02"/>
    <w:rsid w:val="00F00B98"/>
    <w:rsid w:val="00F058AA"/>
    <w:rsid w:val="00F05A36"/>
    <w:rsid w:val="00F05E65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egle@ldz.lv" TargetMode="Externa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2023-09-25T08:35:00Z</dcterms:created>
  <dcterms:modified xsi:type="dcterms:W3CDTF">2023-09-25T08:37:00Z</dcterms:modified>
</cp:coreProperties>
</file>