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4E518059" w:rsidR="00DE6569" w:rsidRDefault="007B500F" w:rsidP="00DA044D">
      <w:pPr>
        <w:autoSpaceDE w:val="0"/>
        <w:autoSpaceDN w:val="0"/>
        <w:adjustRightInd w:val="0"/>
        <w:spacing w:after="120" w:line="240" w:lineRule="auto"/>
        <w:ind w:firstLine="360"/>
        <w:jc w:val="both"/>
        <w:rPr>
          <w:rFonts w:ascii="Arial" w:eastAsia="Calibri" w:hAnsi="Arial" w:cs="Arial"/>
          <w:sz w:val="20"/>
          <w:szCs w:val="20"/>
          <w:lang w:eastAsia="lv-LV"/>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00833C85" w:rsidRPr="00833C85">
        <w:rPr>
          <w:rFonts w:ascii="Arial" w:eastAsia="Calibri" w:hAnsi="Arial" w:cs="Arial"/>
          <w:b/>
          <w:bCs/>
          <w:sz w:val="20"/>
          <w:szCs w:val="20"/>
          <w:lang w:eastAsia="lv-LV"/>
        </w:rPr>
        <w:t>“</w:t>
      </w:r>
      <w:r w:rsidR="00DA044D">
        <w:rPr>
          <w:rFonts w:ascii="Arial" w:eastAsia="Calibri" w:hAnsi="Arial" w:cs="Arial"/>
          <w:b/>
          <w:bCs/>
          <w:sz w:val="20"/>
          <w:szCs w:val="20"/>
          <w:lang w:eastAsia="lv-LV"/>
        </w:rPr>
        <w:t>T</w:t>
      </w:r>
      <w:r w:rsidR="00DA044D" w:rsidRPr="00DA044D">
        <w:rPr>
          <w:rFonts w:ascii="Arial" w:eastAsia="Calibri" w:hAnsi="Arial" w:cs="Arial"/>
          <w:b/>
          <w:bCs/>
          <w:sz w:val="20"/>
          <w:szCs w:val="20"/>
          <w:lang w:eastAsia="lv-LV"/>
        </w:rPr>
        <w:t xml:space="preserve">ehniskās dokumentācijas izstrāde </w:t>
      </w:r>
      <w:r w:rsidR="00DA044D">
        <w:rPr>
          <w:rFonts w:ascii="Arial" w:eastAsia="Calibri" w:hAnsi="Arial" w:cs="Arial"/>
          <w:b/>
          <w:bCs/>
          <w:sz w:val="20"/>
          <w:szCs w:val="20"/>
          <w:lang w:eastAsia="lv-LV"/>
        </w:rPr>
        <w:t>s</w:t>
      </w:r>
      <w:r w:rsidR="00DA044D" w:rsidRPr="00DA044D">
        <w:rPr>
          <w:rFonts w:ascii="Arial" w:eastAsia="Calibri" w:hAnsi="Arial" w:cs="Arial"/>
          <w:b/>
          <w:bCs/>
          <w:sz w:val="20"/>
          <w:szCs w:val="20"/>
          <w:lang w:eastAsia="lv-LV"/>
        </w:rPr>
        <w:t xml:space="preserve">tacijas "Skulte", Skultes pag., Limbažu nov., </w:t>
      </w:r>
      <w:r w:rsidR="00A706C0" w:rsidRPr="00DA044D">
        <w:rPr>
          <w:rFonts w:ascii="Arial" w:eastAsia="Calibri" w:hAnsi="Arial" w:cs="Arial"/>
          <w:b/>
          <w:bCs/>
          <w:sz w:val="20"/>
          <w:szCs w:val="20"/>
          <w:lang w:eastAsia="lv-LV"/>
        </w:rPr>
        <w:t xml:space="preserve">ēkas </w:t>
      </w:r>
      <w:r w:rsidR="00DA044D">
        <w:rPr>
          <w:rFonts w:ascii="Arial" w:eastAsia="Calibri" w:hAnsi="Arial" w:cs="Arial"/>
          <w:b/>
          <w:bCs/>
          <w:sz w:val="20"/>
          <w:szCs w:val="20"/>
          <w:lang w:eastAsia="lv-LV"/>
        </w:rPr>
        <w:t>jumt</w:t>
      </w:r>
      <w:r w:rsidR="00DA044D" w:rsidRPr="00DA044D">
        <w:rPr>
          <w:rFonts w:ascii="Arial" w:eastAsia="Calibri" w:hAnsi="Arial" w:cs="Arial"/>
          <w:b/>
          <w:bCs/>
          <w:sz w:val="20"/>
          <w:szCs w:val="20"/>
          <w:lang w:eastAsia="lv-LV"/>
        </w:rPr>
        <w:t>a un fasādes remont</w:t>
      </w:r>
      <w:r w:rsidR="00DA044D">
        <w:rPr>
          <w:rFonts w:ascii="Arial" w:eastAsia="Calibri" w:hAnsi="Arial" w:cs="Arial"/>
          <w:b/>
          <w:bCs/>
          <w:sz w:val="20"/>
          <w:szCs w:val="20"/>
          <w:lang w:eastAsia="lv-LV"/>
        </w:rPr>
        <w:t>am</w:t>
      </w:r>
      <w:r w:rsidR="00833C85" w:rsidRPr="00833C85">
        <w:rPr>
          <w:rFonts w:ascii="Arial" w:eastAsia="Calibri" w:hAnsi="Arial" w:cs="Arial"/>
          <w:b/>
          <w:bCs/>
          <w:sz w:val="20"/>
          <w:szCs w:val="20"/>
          <w:lang w:eastAsia="lv-LV"/>
        </w:rPr>
        <w:t>”</w:t>
      </w:r>
      <w:bookmarkEnd w:id="2"/>
      <w:bookmarkEnd w:id="3"/>
      <w:r w:rsidR="00A706C0">
        <w:rPr>
          <w:rFonts w:ascii="Arial" w:eastAsia="Calibri" w:hAnsi="Arial" w:cs="Arial"/>
          <w:b/>
          <w:bCs/>
          <w:sz w:val="20"/>
          <w:szCs w:val="20"/>
          <w:lang w:eastAsia="lv-LV"/>
        </w:rPr>
        <w:t xml:space="preserve"> </w:t>
      </w:r>
      <w:r w:rsidR="00A706C0" w:rsidRPr="00A706C0">
        <w:rPr>
          <w:rFonts w:ascii="Arial" w:eastAsia="Calibri" w:hAnsi="Arial" w:cs="Arial"/>
          <w:sz w:val="20"/>
          <w:szCs w:val="20"/>
          <w:lang w:eastAsia="lv-LV"/>
        </w:rPr>
        <w:t>(turpmāk – tirgus izpēte)</w:t>
      </w:r>
      <w:r w:rsidR="00833C85" w:rsidRPr="00A706C0">
        <w:rPr>
          <w:rFonts w:ascii="Arial" w:eastAsia="Calibri" w:hAnsi="Arial" w:cs="Arial"/>
          <w:sz w:val="20"/>
          <w:szCs w:val="20"/>
          <w:lang w:eastAsia="lv-LV"/>
        </w:rPr>
        <w:t>.</w:t>
      </w:r>
    </w:p>
    <w:p w14:paraId="2A742E9F" w14:textId="6C6AE76A" w:rsidR="00F445B8" w:rsidRDefault="00A706C0" w:rsidP="00F445B8">
      <w:pPr>
        <w:autoSpaceDE w:val="0"/>
        <w:autoSpaceDN w:val="0"/>
        <w:adjustRightInd w:val="0"/>
        <w:spacing w:before="120" w:after="0" w:line="240" w:lineRule="auto"/>
        <w:ind w:firstLine="360"/>
        <w:jc w:val="both"/>
        <w:rPr>
          <w:rFonts w:ascii="Arial" w:hAnsi="Arial" w:cs="Arial"/>
          <w:color w:val="000000"/>
          <w:sz w:val="20"/>
          <w:szCs w:val="20"/>
        </w:rPr>
      </w:pPr>
      <w:r>
        <w:rPr>
          <w:rFonts w:ascii="Arial" w:hAnsi="Arial" w:cs="Arial"/>
          <w:b/>
          <w:bCs/>
          <w:color w:val="000000"/>
          <w:sz w:val="20"/>
          <w:szCs w:val="20"/>
          <w:u w:val="single"/>
        </w:rPr>
        <w:t>M</w:t>
      </w:r>
      <w:r w:rsidR="00D6442B" w:rsidRPr="00592BDC">
        <w:rPr>
          <w:rFonts w:ascii="Arial" w:hAnsi="Arial" w:cs="Arial"/>
          <w:b/>
          <w:bCs/>
          <w:color w:val="000000"/>
          <w:sz w:val="20"/>
          <w:szCs w:val="20"/>
          <w:u w:val="single"/>
        </w:rPr>
        <w:t>ērķis</w:t>
      </w:r>
      <w:r w:rsidR="00D6442B" w:rsidRPr="00A706C0">
        <w:rPr>
          <w:rFonts w:ascii="Arial" w:hAnsi="Arial" w:cs="Arial"/>
          <w:color w:val="000000"/>
          <w:sz w:val="20"/>
          <w:szCs w:val="20"/>
        </w:rPr>
        <w:t>:</w:t>
      </w:r>
      <w:r w:rsidR="00A565ED" w:rsidRPr="00A706C0">
        <w:rPr>
          <w:rFonts w:ascii="Arial" w:hAnsi="Arial" w:cs="Arial"/>
          <w:color w:val="000000"/>
          <w:sz w:val="20"/>
          <w:szCs w:val="20"/>
        </w:rPr>
        <w:t xml:space="preserve"> </w:t>
      </w:r>
      <w:r w:rsidR="00325665" w:rsidRPr="00325665">
        <w:rPr>
          <w:rFonts w:ascii="Arial" w:hAnsi="Arial" w:cs="Arial"/>
          <w:color w:val="000000"/>
          <w:sz w:val="20"/>
          <w:szCs w:val="20"/>
        </w:rPr>
        <w:t>Nodrošināt  drošu, efektīvu publiskās infrastruktūras ekspluatāciju un īpašuma sakārtošanu. Izstrādāta un saskaņota tehniskā dokumentācija, lai sakārtotu ēkas ārējo vizuālo tehnisko</w:t>
      </w:r>
      <w:r w:rsidR="00325665">
        <w:rPr>
          <w:rFonts w:ascii="Arial" w:hAnsi="Arial" w:cs="Arial"/>
          <w:color w:val="000000"/>
          <w:sz w:val="20"/>
          <w:szCs w:val="20"/>
        </w:rPr>
        <w:t xml:space="preserve"> </w:t>
      </w:r>
      <w:r w:rsidR="00325665" w:rsidRPr="00325665">
        <w:rPr>
          <w:rFonts w:ascii="Arial" w:hAnsi="Arial" w:cs="Arial"/>
          <w:color w:val="000000"/>
          <w:sz w:val="20"/>
          <w:szCs w:val="20"/>
        </w:rPr>
        <w:t>stāvokli un novērstu turpmāku bojāšanos un pasliktināšanos. Stacijas ēkai izstrādāta krāsu pase,  saskaņots stacijas nosaukuma burtu un logo veidols un izvietojums uz ēkas fasādēm nodrošinot gan funkcionālos, gan estētiskos, kā arī VAS  “Latvijas dzelzceļš” simboliskos aspektus</w:t>
      </w:r>
      <w:r w:rsidR="00325665">
        <w:rPr>
          <w:rFonts w:ascii="Arial" w:hAnsi="Arial" w:cs="Arial"/>
          <w:color w:val="000000"/>
          <w:sz w:val="20"/>
          <w:szCs w:val="20"/>
        </w:rPr>
        <w:t>.</w:t>
      </w:r>
    </w:p>
    <w:p w14:paraId="7CFC9F67" w14:textId="1469D5C2" w:rsidR="00F445B8" w:rsidRPr="00FD4C96" w:rsidRDefault="00A706C0" w:rsidP="00FD4C96">
      <w:pPr>
        <w:autoSpaceDE w:val="0"/>
        <w:autoSpaceDN w:val="0"/>
        <w:adjustRightInd w:val="0"/>
        <w:spacing w:before="120" w:after="0" w:line="240" w:lineRule="auto"/>
        <w:ind w:firstLine="360"/>
        <w:jc w:val="both"/>
        <w:rPr>
          <w:rFonts w:ascii="Arial" w:hAnsi="Arial" w:cs="Arial"/>
          <w:sz w:val="20"/>
          <w:szCs w:val="20"/>
        </w:rPr>
      </w:pPr>
      <w:r>
        <w:rPr>
          <w:rFonts w:ascii="Arial" w:hAnsi="Arial" w:cs="Arial"/>
          <w:b/>
          <w:bCs/>
          <w:color w:val="000000"/>
          <w:sz w:val="20"/>
          <w:szCs w:val="20"/>
          <w:u w:val="single"/>
        </w:rPr>
        <w:t>U</w:t>
      </w:r>
      <w:r w:rsidR="00DB6729" w:rsidRPr="00DB6729">
        <w:rPr>
          <w:rFonts w:ascii="Arial" w:hAnsi="Arial" w:cs="Arial"/>
          <w:b/>
          <w:bCs/>
          <w:color w:val="000000"/>
          <w:sz w:val="20"/>
          <w:szCs w:val="20"/>
          <w:u w:val="single"/>
        </w:rPr>
        <w:t>zdevums</w:t>
      </w:r>
      <w:r w:rsidR="00DB6729" w:rsidRPr="00A706C0">
        <w:rPr>
          <w:rFonts w:ascii="Arial" w:hAnsi="Arial" w:cs="Arial"/>
          <w:color w:val="000000"/>
          <w:sz w:val="20"/>
          <w:szCs w:val="20"/>
        </w:rPr>
        <w:t>:</w:t>
      </w:r>
      <w:r w:rsidR="00325665" w:rsidRPr="00A706C0">
        <w:rPr>
          <w:rFonts w:ascii="Arial" w:hAnsi="Arial" w:cs="Arial"/>
          <w:color w:val="000000"/>
          <w:sz w:val="20"/>
          <w:szCs w:val="20"/>
        </w:rPr>
        <w:t xml:space="preserve"> </w:t>
      </w:r>
      <w:r w:rsidR="00FD4C96" w:rsidRPr="00FD4C96">
        <w:rPr>
          <w:rFonts w:ascii="Arial" w:hAnsi="Arial" w:cs="Arial"/>
          <w:color w:val="000000"/>
          <w:sz w:val="20"/>
          <w:szCs w:val="20"/>
        </w:rPr>
        <w:t xml:space="preserve">Izstrādāt Būvniecības ieceres tehnisko dokumentāciju, krāsu pasi, t.sk. Darba organizācijas projektu stacijas “Skulte”, Skultes pag., Limbažu nov., </w:t>
      </w:r>
      <w:r w:rsidRPr="00FD4C96">
        <w:rPr>
          <w:rFonts w:ascii="Arial" w:hAnsi="Arial" w:cs="Arial"/>
          <w:color w:val="000000"/>
          <w:sz w:val="20"/>
          <w:szCs w:val="20"/>
        </w:rPr>
        <w:t>ēka</w:t>
      </w:r>
      <w:r>
        <w:rPr>
          <w:rFonts w:ascii="Arial" w:hAnsi="Arial" w:cs="Arial"/>
          <w:color w:val="000000"/>
          <w:sz w:val="20"/>
          <w:szCs w:val="20"/>
        </w:rPr>
        <w:t>s</w:t>
      </w:r>
      <w:r w:rsidRPr="00FD4C96">
        <w:rPr>
          <w:rFonts w:ascii="Arial" w:hAnsi="Arial" w:cs="Arial"/>
          <w:color w:val="000000"/>
          <w:sz w:val="20"/>
          <w:szCs w:val="20"/>
        </w:rPr>
        <w:t xml:space="preserve"> </w:t>
      </w:r>
      <w:r w:rsidR="00FD4C96" w:rsidRPr="00FD4C96">
        <w:rPr>
          <w:rFonts w:ascii="Arial" w:hAnsi="Arial" w:cs="Arial"/>
          <w:color w:val="000000"/>
          <w:sz w:val="20"/>
          <w:szCs w:val="20"/>
        </w:rPr>
        <w:t xml:space="preserve">remontam - </w:t>
      </w:r>
      <w:r w:rsidR="00FD4C96">
        <w:rPr>
          <w:rFonts w:ascii="Arial" w:hAnsi="Arial" w:cs="Arial"/>
          <w:color w:val="000000"/>
          <w:sz w:val="20"/>
          <w:szCs w:val="20"/>
        </w:rPr>
        <w:t>ē</w:t>
      </w:r>
      <w:r w:rsidR="00FD4C96" w:rsidRPr="00FD4C96">
        <w:rPr>
          <w:rFonts w:ascii="Arial" w:hAnsi="Arial" w:cs="Arial"/>
          <w:color w:val="000000"/>
          <w:sz w:val="20"/>
          <w:szCs w:val="20"/>
        </w:rPr>
        <w:t>kas jumta un fasādes remonts (tehniskās dokumentācijas izstrāde).  Izstrādātos  dokumentus saskaņot VAS “Latvijas dzelzceļš” Nekustamā īpašuma pārvaldē un Būvvaldē, ievietojot tos BIS sistēmā.</w:t>
      </w:r>
      <w:r w:rsidR="00FD4C96">
        <w:rPr>
          <w:rFonts w:ascii="Arial" w:hAnsi="Arial" w:cs="Arial"/>
          <w:color w:val="000000"/>
          <w:sz w:val="20"/>
          <w:szCs w:val="20"/>
        </w:rPr>
        <w:t xml:space="preserve"> </w:t>
      </w:r>
      <w:r w:rsidR="00FD4C96" w:rsidRPr="00FD4C96">
        <w:rPr>
          <w:rFonts w:ascii="Arial" w:hAnsi="Arial" w:cs="Arial"/>
          <w:color w:val="000000"/>
          <w:sz w:val="20"/>
          <w:szCs w:val="20"/>
        </w:rPr>
        <w:t>Izstrādāt būvdarbu ekonomisko daļu, aprēķinot darba apjomus un sastādot izmaksu tāmi.</w:t>
      </w:r>
      <w:r w:rsidR="00F445B8" w:rsidRPr="00FD4C96">
        <w:rPr>
          <w:rFonts w:ascii="Arial" w:hAnsi="Arial" w:cs="Arial"/>
          <w:sz w:val="20"/>
          <w:szCs w:val="20"/>
        </w:rPr>
        <w:t xml:space="preserve">  </w:t>
      </w:r>
    </w:p>
    <w:p w14:paraId="017D52F9" w14:textId="473335EE" w:rsidR="001935F7" w:rsidRDefault="001935F7" w:rsidP="001935F7">
      <w:pPr>
        <w:autoSpaceDE w:val="0"/>
        <w:autoSpaceDN w:val="0"/>
        <w:adjustRightInd w:val="0"/>
        <w:spacing w:before="120" w:after="120" w:line="240" w:lineRule="auto"/>
        <w:ind w:firstLine="360"/>
        <w:jc w:val="both"/>
        <w:rPr>
          <w:rFonts w:ascii="Arial" w:hAnsi="Arial" w:cs="Arial"/>
          <w:sz w:val="20"/>
          <w:szCs w:val="20"/>
        </w:rPr>
      </w:pPr>
      <w:r w:rsidRPr="003D6EAE">
        <w:rPr>
          <w:rFonts w:ascii="Arial" w:hAnsi="Arial" w:cs="Arial"/>
          <w:sz w:val="20"/>
          <w:szCs w:val="20"/>
        </w:rPr>
        <w:t xml:space="preserve">Prognozējamais līguma termiņš </w:t>
      </w:r>
      <w:r w:rsidR="00744E12">
        <w:rPr>
          <w:rFonts w:ascii="Arial" w:hAnsi="Arial" w:cs="Arial"/>
          <w:sz w:val="20"/>
          <w:szCs w:val="20"/>
        </w:rPr>
        <w:t>ir</w:t>
      </w:r>
      <w:r w:rsidR="00FD2E5A">
        <w:rPr>
          <w:rFonts w:ascii="Arial" w:hAnsi="Arial" w:cs="Arial"/>
          <w:sz w:val="20"/>
          <w:szCs w:val="20"/>
        </w:rPr>
        <w:t xml:space="preserve"> </w:t>
      </w:r>
      <w:r w:rsidR="000073CF">
        <w:rPr>
          <w:rFonts w:ascii="Arial" w:hAnsi="Arial" w:cs="Arial"/>
          <w:sz w:val="20"/>
          <w:szCs w:val="20"/>
        </w:rPr>
        <w:t>6</w:t>
      </w:r>
      <w:r w:rsidR="00F353B2" w:rsidRPr="00F353B2">
        <w:rPr>
          <w:rFonts w:ascii="Arial" w:hAnsi="Arial" w:cs="Arial"/>
          <w:sz w:val="20"/>
          <w:szCs w:val="20"/>
        </w:rPr>
        <w:t>0</w:t>
      </w:r>
      <w:r w:rsidR="003C64F8">
        <w:rPr>
          <w:rFonts w:ascii="Arial" w:hAnsi="Arial" w:cs="Arial"/>
          <w:sz w:val="20"/>
          <w:szCs w:val="20"/>
        </w:rPr>
        <w:t xml:space="preserve"> (sešdesmit)</w:t>
      </w:r>
      <w:r w:rsidR="00F353B2" w:rsidRPr="00F353B2">
        <w:rPr>
          <w:rFonts w:ascii="Arial" w:hAnsi="Arial" w:cs="Arial"/>
          <w:sz w:val="20"/>
          <w:szCs w:val="20"/>
        </w:rPr>
        <w:t xml:space="preserve"> kalendāra dienas </w:t>
      </w:r>
      <w:r w:rsidR="00FD2E5A">
        <w:rPr>
          <w:rFonts w:ascii="Arial" w:hAnsi="Arial" w:cs="Arial"/>
          <w:sz w:val="20"/>
          <w:szCs w:val="20"/>
        </w:rPr>
        <w:t>no līguma noslēgšanas dienas.</w:t>
      </w:r>
    </w:p>
    <w:p w14:paraId="3FE4D0A1" w14:textId="75A6042A"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1404B069" w:rsidR="001935F7" w:rsidRPr="00624CBB" w:rsidRDefault="00A706C0" w:rsidP="001935F7">
      <w:pPr>
        <w:spacing w:after="120" w:line="240"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624CBB">
        <w:rPr>
          <w:rFonts w:ascii="Arial" w:eastAsia="Times New Roman" w:hAnsi="Arial" w:cs="Arial"/>
          <w:sz w:val="20"/>
          <w:szCs w:val="20"/>
          <w:lang w:eastAsia="lv-LV"/>
        </w:rPr>
        <w:t>var</w:t>
      </w:r>
      <w:r>
        <w:rPr>
          <w:rFonts w:ascii="Arial" w:eastAsia="Times New Roman" w:hAnsi="Arial" w:cs="Arial"/>
          <w:sz w:val="20"/>
          <w:szCs w:val="20"/>
          <w:lang w:eastAsia="lv-LV"/>
        </w:rPr>
        <w:t xml:space="preserve"> </w:t>
      </w:r>
      <w:r w:rsidR="001935F7" w:rsidRPr="00624CBB">
        <w:rPr>
          <w:rFonts w:ascii="Arial" w:eastAsia="Times New Roman" w:hAnsi="Arial" w:cs="Arial"/>
          <w:sz w:val="20"/>
          <w:szCs w:val="20"/>
          <w:lang w:eastAsia="lv-LV"/>
        </w:rPr>
        <w:t xml:space="preserve">iesniegt </w:t>
      </w:r>
      <w:r w:rsidR="001935F7">
        <w:rPr>
          <w:rFonts w:ascii="Arial" w:eastAsia="Times New Roman" w:hAnsi="Arial" w:cs="Arial"/>
          <w:sz w:val="20"/>
          <w:szCs w:val="20"/>
          <w:lang w:eastAsia="lv-LV"/>
        </w:rPr>
        <w:t xml:space="preserve">Finanšu </w:t>
      </w:r>
      <w:r w:rsidR="001935F7" w:rsidRPr="00624CBB">
        <w:rPr>
          <w:rFonts w:ascii="Arial" w:eastAsia="Times New Roman" w:hAnsi="Arial" w:cs="Arial"/>
          <w:sz w:val="20"/>
          <w:szCs w:val="20"/>
          <w:lang w:eastAsia="lv-LV"/>
        </w:rPr>
        <w:t xml:space="preserve">piedāvājumu tikai par visu </w:t>
      </w:r>
      <w:r>
        <w:rPr>
          <w:rFonts w:ascii="Arial" w:eastAsia="Times New Roman" w:hAnsi="Arial" w:cs="Arial"/>
          <w:sz w:val="20"/>
          <w:szCs w:val="20"/>
          <w:lang w:eastAsia="lv-LV"/>
        </w:rPr>
        <w:t>tirgus izpētes</w:t>
      </w:r>
      <w:r w:rsidR="001935F7" w:rsidRPr="00624CBB">
        <w:rPr>
          <w:rFonts w:ascii="Arial" w:eastAsia="Times New Roman" w:hAnsi="Arial" w:cs="Arial"/>
          <w:sz w:val="20"/>
          <w:szCs w:val="20"/>
          <w:lang w:eastAsia="lv-LV"/>
        </w:rPr>
        <w:t xml:space="preserve"> priekšmetu kopumā.</w:t>
      </w:r>
    </w:p>
    <w:p w14:paraId="77861794" w14:textId="14302524"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202</w:t>
      </w:r>
      <w:r w:rsidR="00294427">
        <w:rPr>
          <w:rFonts w:ascii="Arial" w:hAnsi="Arial" w:cs="Arial"/>
          <w:b/>
          <w:bCs/>
          <w:sz w:val="20"/>
          <w:szCs w:val="20"/>
        </w:rPr>
        <w:t>3</w:t>
      </w:r>
      <w:r w:rsidRPr="00624CBB">
        <w:rPr>
          <w:rFonts w:ascii="Arial" w:hAnsi="Arial" w:cs="Arial"/>
          <w:b/>
          <w:bCs/>
          <w:sz w:val="20"/>
          <w:szCs w:val="20"/>
        </w:rPr>
        <w:t xml:space="preserve">.gada </w:t>
      </w:r>
      <w:r w:rsidR="003C64F8">
        <w:rPr>
          <w:rFonts w:ascii="Arial" w:hAnsi="Arial" w:cs="Arial"/>
          <w:b/>
          <w:bCs/>
          <w:sz w:val="20"/>
          <w:szCs w:val="20"/>
        </w:rPr>
        <w:t>2</w:t>
      </w:r>
      <w:r w:rsidR="00F353B2">
        <w:rPr>
          <w:rFonts w:ascii="Arial" w:hAnsi="Arial" w:cs="Arial"/>
          <w:b/>
          <w:bCs/>
          <w:sz w:val="20"/>
          <w:szCs w:val="20"/>
        </w:rPr>
        <w:t>.jūnija</w:t>
      </w:r>
      <w:r w:rsidR="00B60670">
        <w:rPr>
          <w:rFonts w:ascii="Arial" w:hAnsi="Arial" w:cs="Arial"/>
          <w:b/>
          <w:bCs/>
          <w:sz w:val="20"/>
          <w:szCs w:val="20"/>
        </w:rPr>
        <w:t xml:space="preserve"> </w:t>
      </w:r>
      <w:r w:rsidR="008E2638">
        <w:rPr>
          <w:rFonts w:ascii="Arial" w:hAnsi="Arial" w:cs="Arial"/>
          <w:b/>
          <w:bCs/>
          <w:sz w:val="20"/>
          <w:szCs w:val="20"/>
        </w:rPr>
        <w:t>plkst. 1</w:t>
      </w:r>
      <w:r w:rsidR="003C64F8">
        <w:rPr>
          <w:rFonts w:ascii="Arial" w:hAnsi="Arial" w:cs="Arial"/>
          <w:b/>
          <w:bCs/>
          <w:sz w:val="20"/>
          <w:szCs w:val="20"/>
        </w:rPr>
        <w:t>2</w:t>
      </w:r>
      <w:r w:rsidR="00227A9F">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w:t>
      </w:r>
      <w:proofErr w:type="spellStart"/>
      <w:r w:rsidRPr="00624CBB">
        <w:rPr>
          <w:rFonts w:ascii="Arial" w:hAnsi="Arial" w:cs="Arial"/>
          <w:iCs/>
          <w:sz w:val="20"/>
          <w:szCs w:val="20"/>
        </w:rPr>
        <w:t>paraksttiesīgās</w:t>
      </w:r>
      <w:proofErr w:type="spellEnd"/>
      <w:r w:rsidRPr="00624CBB">
        <w:rPr>
          <w:rFonts w:ascii="Arial" w:hAnsi="Arial" w:cs="Arial"/>
          <w:iCs/>
          <w:sz w:val="20"/>
          <w:szCs w:val="20"/>
        </w:rPr>
        <w:t xml:space="preserve">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33AE9D60" w14:textId="037C9F28" w:rsidR="0050773D" w:rsidRDefault="008E2638" w:rsidP="007A5A89">
      <w:pPr>
        <w:autoSpaceDE w:val="0"/>
        <w:autoSpaceDN w:val="0"/>
        <w:adjustRightInd w:val="0"/>
        <w:spacing w:after="120" w:line="240" w:lineRule="auto"/>
        <w:ind w:firstLine="567"/>
        <w:jc w:val="both"/>
        <w:rPr>
          <w:rFonts w:ascii="Arial" w:hAnsi="Arial" w:cs="Arial"/>
          <w:color w:val="000000"/>
          <w:sz w:val="20"/>
          <w:szCs w:val="20"/>
        </w:rPr>
      </w:pPr>
      <w:r w:rsidRPr="007A5A89">
        <w:rPr>
          <w:rFonts w:ascii="Arial" w:hAnsi="Arial" w:cs="Arial"/>
          <w:color w:val="000000"/>
          <w:sz w:val="20"/>
          <w:szCs w:val="20"/>
        </w:rPr>
        <w:t>Kontaktpersona</w:t>
      </w:r>
      <w:r w:rsidR="00455F2E" w:rsidRPr="007A5A89">
        <w:rPr>
          <w:rFonts w:ascii="Arial" w:hAnsi="Arial" w:cs="Arial"/>
          <w:color w:val="000000"/>
          <w:sz w:val="20"/>
          <w:szCs w:val="20"/>
        </w:rPr>
        <w:t xml:space="preserve"> tehniskos</w:t>
      </w:r>
      <w:r w:rsidR="007A5A89">
        <w:rPr>
          <w:rFonts w:ascii="Arial" w:hAnsi="Arial" w:cs="Arial"/>
          <w:color w:val="000000"/>
          <w:sz w:val="20"/>
          <w:szCs w:val="20"/>
        </w:rPr>
        <w:t xml:space="preserve"> </w:t>
      </w:r>
      <w:r w:rsidR="00455F2E" w:rsidRPr="007A5A89">
        <w:rPr>
          <w:rFonts w:ascii="Arial" w:hAnsi="Arial" w:cs="Arial"/>
          <w:color w:val="000000"/>
          <w:sz w:val="20"/>
          <w:szCs w:val="20"/>
        </w:rPr>
        <w:t>jautājumos</w:t>
      </w:r>
      <w:r w:rsidR="00692FAE">
        <w:rPr>
          <w:rFonts w:ascii="Arial" w:hAnsi="Arial" w:cs="Arial"/>
          <w:color w:val="000000"/>
          <w:sz w:val="20"/>
          <w:szCs w:val="20"/>
        </w:rPr>
        <w:t xml:space="preserve"> </w:t>
      </w:r>
      <w:r w:rsidR="00CB2EB6">
        <w:rPr>
          <w:rFonts w:ascii="Arial" w:hAnsi="Arial" w:cs="Arial"/>
          <w:color w:val="000000"/>
          <w:sz w:val="20"/>
          <w:szCs w:val="20"/>
        </w:rPr>
        <w:t>–</w:t>
      </w:r>
      <w:r w:rsidR="00692FAE">
        <w:rPr>
          <w:rFonts w:ascii="Arial" w:hAnsi="Arial" w:cs="Arial"/>
          <w:color w:val="000000"/>
          <w:sz w:val="20"/>
          <w:szCs w:val="20"/>
        </w:rPr>
        <w:t xml:space="preserve"> </w:t>
      </w:r>
      <w:r w:rsidR="003C64F8" w:rsidRPr="003C64F8">
        <w:rPr>
          <w:rFonts w:ascii="Arial" w:hAnsi="Arial" w:cs="Arial"/>
          <w:color w:val="000000"/>
          <w:sz w:val="20"/>
          <w:szCs w:val="20"/>
        </w:rPr>
        <w:t>28231035</w:t>
      </w:r>
      <w:r w:rsidR="007A5A89">
        <w:rPr>
          <w:rFonts w:ascii="Arial" w:hAnsi="Arial" w:cs="Arial"/>
          <w:color w:val="000000"/>
          <w:sz w:val="20"/>
          <w:szCs w:val="20"/>
        </w:rPr>
        <w:t>.</w:t>
      </w:r>
    </w:p>
    <w:p w14:paraId="78682BB2" w14:textId="77777777" w:rsidR="006E1279" w:rsidRDefault="006E1279" w:rsidP="00D85CBA">
      <w:pPr>
        <w:autoSpaceDE w:val="0"/>
        <w:autoSpaceDN w:val="0"/>
        <w:adjustRightInd w:val="0"/>
        <w:spacing w:after="120" w:line="240" w:lineRule="auto"/>
        <w:rPr>
          <w:rFonts w:ascii="Arial" w:hAnsi="Arial" w:cs="Arial"/>
          <w:color w:val="000000"/>
          <w:sz w:val="20"/>
          <w:szCs w:val="20"/>
        </w:rPr>
      </w:pPr>
    </w:p>
    <w:p w14:paraId="293DBE0D" w14:textId="559DA964" w:rsidR="00C02347" w:rsidRDefault="00D85CBA" w:rsidP="00AD152A">
      <w:pPr>
        <w:autoSpaceDE w:val="0"/>
        <w:autoSpaceDN w:val="0"/>
        <w:adjustRightInd w:val="0"/>
        <w:spacing w:after="0" w:line="240" w:lineRule="auto"/>
        <w:rPr>
          <w:rFonts w:ascii="Arial" w:hAnsi="Arial" w:cs="Arial"/>
          <w:color w:val="000000"/>
          <w:sz w:val="20"/>
          <w:szCs w:val="20"/>
        </w:rPr>
      </w:pPr>
      <w:r w:rsidRPr="00D85CBA">
        <w:rPr>
          <w:rFonts w:ascii="Arial" w:hAnsi="Arial" w:cs="Arial"/>
          <w:color w:val="000000"/>
          <w:sz w:val="20"/>
          <w:szCs w:val="20"/>
        </w:rPr>
        <w:t>Pielikumā:</w:t>
      </w:r>
      <w:r w:rsidR="006E1279">
        <w:rPr>
          <w:rFonts w:ascii="Arial" w:hAnsi="Arial" w:cs="Arial"/>
          <w:color w:val="000000"/>
          <w:sz w:val="20"/>
          <w:szCs w:val="20"/>
        </w:rPr>
        <w:t xml:space="preserve"> </w:t>
      </w:r>
      <w:r>
        <w:rPr>
          <w:rFonts w:ascii="Arial" w:hAnsi="Arial" w:cs="Arial"/>
          <w:color w:val="000000"/>
          <w:sz w:val="20"/>
          <w:szCs w:val="20"/>
        </w:rPr>
        <w:t xml:space="preserve"> </w:t>
      </w:r>
      <w:r w:rsidR="003F5C87">
        <w:rPr>
          <w:rFonts w:ascii="Arial" w:hAnsi="Arial" w:cs="Arial"/>
          <w:color w:val="000000"/>
          <w:sz w:val="20"/>
          <w:szCs w:val="20"/>
        </w:rPr>
        <w:t xml:space="preserve"> </w:t>
      </w:r>
      <w:r w:rsidR="00F17BB9">
        <w:rPr>
          <w:rFonts w:ascii="Arial" w:hAnsi="Arial" w:cs="Arial"/>
          <w:color w:val="000000"/>
          <w:sz w:val="20"/>
          <w:szCs w:val="20"/>
        </w:rPr>
        <w:t>1.</w:t>
      </w:r>
      <w:r w:rsidR="00C974C6">
        <w:rPr>
          <w:rFonts w:ascii="Arial" w:hAnsi="Arial" w:cs="Arial"/>
          <w:color w:val="000000"/>
          <w:sz w:val="20"/>
          <w:szCs w:val="20"/>
        </w:rPr>
        <w:t xml:space="preserve"> </w:t>
      </w:r>
      <w:r w:rsidR="00F92909" w:rsidRPr="00F92909">
        <w:rPr>
          <w:rFonts w:ascii="Arial" w:hAnsi="Arial" w:cs="Arial"/>
          <w:color w:val="000000"/>
          <w:sz w:val="20"/>
          <w:szCs w:val="20"/>
        </w:rPr>
        <w:t>Pieprasījums papildus informācijas saņemšanai uz 1 lapas;</w:t>
      </w:r>
    </w:p>
    <w:p w14:paraId="68D2BA7B" w14:textId="5569E239" w:rsidR="007A5A89" w:rsidRDefault="00C02347" w:rsidP="00C02347">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 xml:space="preserve">       2. </w:t>
      </w:r>
      <w:r w:rsidR="00C974C6">
        <w:rPr>
          <w:rFonts w:ascii="Arial" w:hAnsi="Arial" w:cs="Arial"/>
          <w:color w:val="000000"/>
          <w:sz w:val="20"/>
          <w:szCs w:val="20"/>
        </w:rPr>
        <w:t>Projektēšanas</w:t>
      </w:r>
      <w:r w:rsidR="00C974C6" w:rsidRPr="00C974C6">
        <w:rPr>
          <w:rFonts w:ascii="Arial" w:hAnsi="Arial" w:cs="Arial"/>
          <w:color w:val="000000"/>
          <w:sz w:val="20"/>
          <w:szCs w:val="20"/>
        </w:rPr>
        <w:t xml:space="preserve"> uzdevums uz</w:t>
      </w:r>
      <w:r>
        <w:rPr>
          <w:rFonts w:ascii="Arial" w:hAnsi="Arial" w:cs="Arial"/>
          <w:color w:val="000000"/>
          <w:sz w:val="20"/>
          <w:szCs w:val="20"/>
        </w:rPr>
        <w:t xml:space="preserve"> 1</w:t>
      </w:r>
      <w:r w:rsidR="00C974C6" w:rsidRPr="00C974C6">
        <w:rPr>
          <w:rFonts w:ascii="Arial" w:hAnsi="Arial" w:cs="Arial"/>
          <w:color w:val="000000"/>
          <w:sz w:val="20"/>
          <w:szCs w:val="20"/>
        </w:rPr>
        <w:t xml:space="preserve"> lap</w:t>
      </w:r>
      <w:r>
        <w:rPr>
          <w:rFonts w:ascii="Arial" w:hAnsi="Arial" w:cs="Arial"/>
          <w:color w:val="000000"/>
          <w:sz w:val="20"/>
          <w:szCs w:val="20"/>
        </w:rPr>
        <w:t>as</w:t>
      </w:r>
      <w:r w:rsidR="00692FAE" w:rsidRPr="00692FAE">
        <w:rPr>
          <w:rFonts w:ascii="Arial" w:hAnsi="Arial" w:cs="Arial"/>
          <w:color w:val="000000"/>
          <w:sz w:val="20"/>
          <w:szCs w:val="20"/>
        </w:rPr>
        <w:t>;</w:t>
      </w:r>
    </w:p>
    <w:p w14:paraId="74D3F005" w14:textId="45935B95" w:rsidR="0082121C" w:rsidRDefault="007A5A89" w:rsidP="007A5A8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82121C">
        <w:rPr>
          <w:rFonts w:ascii="Arial" w:hAnsi="Arial" w:cs="Arial"/>
          <w:color w:val="000000"/>
          <w:sz w:val="20"/>
          <w:szCs w:val="20"/>
        </w:rPr>
        <w:t xml:space="preserve">3. </w:t>
      </w:r>
      <w:proofErr w:type="spellStart"/>
      <w:r w:rsidR="00C974C6">
        <w:rPr>
          <w:rFonts w:ascii="Arial" w:hAnsi="Arial" w:cs="Arial"/>
          <w:color w:val="000000"/>
          <w:sz w:val="20"/>
          <w:szCs w:val="20"/>
        </w:rPr>
        <w:t>Fotofiksācija</w:t>
      </w:r>
      <w:proofErr w:type="spellEnd"/>
      <w:r w:rsidR="0082121C">
        <w:rPr>
          <w:rFonts w:ascii="Arial" w:hAnsi="Arial" w:cs="Arial"/>
          <w:color w:val="000000"/>
          <w:sz w:val="20"/>
          <w:szCs w:val="20"/>
        </w:rPr>
        <w:t xml:space="preserve"> uz </w:t>
      </w:r>
      <w:r w:rsidR="00C02347">
        <w:rPr>
          <w:rFonts w:ascii="Arial" w:hAnsi="Arial" w:cs="Arial"/>
          <w:color w:val="000000"/>
          <w:sz w:val="20"/>
          <w:szCs w:val="20"/>
        </w:rPr>
        <w:t>1</w:t>
      </w:r>
      <w:r w:rsidR="0082121C">
        <w:rPr>
          <w:rFonts w:ascii="Arial" w:hAnsi="Arial" w:cs="Arial"/>
          <w:color w:val="000000"/>
          <w:sz w:val="20"/>
          <w:szCs w:val="20"/>
        </w:rPr>
        <w:t xml:space="preserve"> lap</w:t>
      </w:r>
      <w:r w:rsidR="00C02347">
        <w:rPr>
          <w:rFonts w:ascii="Arial" w:hAnsi="Arial" w:cs="Arial"/>
          <w:color w:val="000000"/>
          <w:sz w:val="20"/>
          <w:szCs w:val="20"/>
        </w:rPr>
        <w:t>as</w:t>
      </w:r>
      <w:r w:rsidR="0082121C">
        <w:rPr>
          <w:rFonts w:ascii="Arial" w:hAnsi="Arial" w:cs="Arial"/>
          <w:color w:val="000000"/>
          <w:sz w:val="20"/>
          <w:szCs w:val="20"/>
        </w:rPr>
        <w:t>.</w:t>
      </w:r>
    </w:p>
    <w:p w14:paraId="59D5CADB" w14:textId="69249A6D" w:rsidR="00D806B4" w:rsidRDefault="00AD152A" w:rsidP="00C63A0E">
      <w:pPr>
        <w:autoSpaceDE w:val="0"/>
        <w:autoSpaceDN w:val="0"/>
        <w:adjustRightInd w:val="0"/>
        <w:spacing w:after="0" w:line="240" w:lineRule="auto"/>
        <w:ind w:left="720"/>
        <w:rPr>
          <w:rFonts w:ascii="Arial" w:hAnsi="Arial" w:cs="Arial"/>
          <w:sz w:val="20"/>
          <w:szCs w:val="20"/>
        </w:rPr>
      </w:pPr>
      <w:r>
        <w:rPr>
          <w:rFonts w:ascii="Arial" w:hAnsi="Arial" w:cs="Arial"/>
          <w:color w:val="000000"/>
          <w:sz w:val="20"/>
          <w:szCs w:val="20"/>
        </w:rPr>
        <w:t xml:space="preserve">       </w:t>
      </w:r>
      <w:r w:rsidR="00D806B4">
        <w:rPr>
          <w:rFonts w:ascii="Arial" w:hAnsi="Arial" w:cs="Arial"/>
          <w:sz w:val="20"/>
          <w:szCs w:val="20"/>
        </w:rPr>
        <w:t xml:space="preserve"> </w:t>
      </w:r>
    </w:p>
    <w:p w14:paraId="7DE72CF1" w14:textId="73191402" w:rsidR="001B66DF" w:rsidRDefault="001B66DF" w:rsidP="00D806B4">
      <w:pPr>
        <w:spacing w:after="0"/>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7870524">
    <w:abstractNumId w:val="8"/>
  </w:num>
  <w:num w:numId="2" w16cid:durableId="589890564">
    <w:abstractNumId w:val="0"/>
  </w:num>
  <w:num w:numId="3" w16cid:durableId="1234773315">
    <w:abstractNumId w:val="1"/>
  </w:num>
  <w:num w:numId="4" w16cid:durableId="1138842900">
    <w:abstractNumId w:val="9"/>
  </w:num>
  <w:num w:numId="5" w16cid:durableId="1377924313">
    <w:abstractNumId w:val="7"/>
  </w:num>
  <w:num w:numId="6" w16cid:durableId="359092249">
    <w:abstractNumId w:val="12"/>
  </w:num>
  <w:num w:numId="7" w16cid:durableId="180096501">
    <w:abstractNumId w:val="3"/>
  </w:num>
  <w:num w:numId="8" w16cid:durableId="1156335618">
    <w:abstractNumId w:val="4"/>
  </w:num>
  <w:num w:numId="9" w16cid:durableId="315914696">
    <w:abstractNumId w:val="11"/>
  </w:num>
  <w:num w:numId="10" w16cid:durableId="951983058">
    <w:abstractNumId w:val="10"/>
  </w:num>
  <w:num w:numId="11" w16cid:durableId="1003124827">
    <w:abstractNumId w:val="6"/>
  </w:num>
  <w:num w:numId="12" w16cid:durableId="1360546424">
    <w:abstractNumId w:val="5"/>
  </w:num>
  <w:num w:numId="13" w16cid:durableId="134421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1DEA"/>
    <w:rsid w:val="00003DB6"/>
    <w:rsid w:val="000073CF"/>
    <w:rsid w:val="000157F0"/>
    <w:rsid w:val="00022916"/>
    <w:rsid w:val="00023150"/>
    <w:rsid w:val="000249AE"/>
    <w:rsid w:val="00031E83"/>
    <w:rsid w:val="00032626"/>
    <w:rsid w:val="00035A54"/>
    <w:rsid w:val="00036384"/>
    <w:rsid w:val="0004755C"/>
    <w:rsid w:val="00047DDF"/>
    <w:rsid w:val="00061620"/>
    <w:rsid w:val="00065FEE"/>
    <w:rsid w:val="00066260"/>
    <w:rsid w:val="00067AF2"/>
    <w:rsid w:val="00070EFE"/>
    <w:rsid w:val="00075003"/>
    <w:rsid w:val="00080D4F"/>
    <w:rsid w:val="00083EDE"/>
    <w:rsid w:val="00087AB7"/>
    <w:rsid w:val="0009104F"/>
    <w:rsid w:val="00094EF1"/>
    <w:rsid w:val="000B2E41"/>
    <w:rsid w:val="000B6860"/>
    <w:rsid w:val="000B6BC0"/>
    <w:rsid w:val="000D1A80"/>
    <w:rsid w:val="000D3A94"/>
    <w:rsid w:val="000D426D"/>
    <w:rsid w:val="000D6435"/>
    <w:rsid w:val="000D6752"/>
    <w:rsid w:val="000E1719"/>
    <w:rsid w:val="000E45D4"/>
    <w:rsid w:val="000F3FC6"/>
    <w:rsid w:val="001043E6"/>
    <w:rsid w:val="00106A62"/>
    <w:rsid w:val="001144A0"/>
    <w:rsid w:val="0011734E"/>
    <w:rsid w:val="001244F6"/>
    <w:rsid w:val="001253E6"/>
    <w:rsid w:val="00133F52"/>
    <w:rsid w:val="00135344"/>
    <w:rsid w:val="00135E4A"/>
    <w:rsid w:val="001373BF"/>
    <w:rsid w:val="00137670"/>
    <w:rsid w:val="00137D3A"/>
    <w:rsid w:val="00147D4E"/>
    <w:rsid w:val="00150321"/>
    <w:rsid w:val="00152A29"/>
    <w:rsid w:val="00156309"/>
    <w:rsid w:val="00187216"/>
    <w:rsid w:val="00187EC4"/>
    <w:rsid w:val="001935F7"/>
    <w:rsid w:val="001B66DF"/>
    <w:rsid w:val="001C3C44"/>
    <w:rsid w:val="001C5CA5"/>
    <w:rsid w:val="001D24A4"/>
    <w:rsid w:val="001D395B"/>
    <w:rsid w:val="001D6A59"/>
    <w:rsid w:val="001E558A"/>
    <w:rsid w:val="001E57BD"/>
    <w:rsid w:val="001F35D4"/>
    <w:rsid w:val="001F3772"/>
    <w:rsid w:val="00212981"/>
    <w:rsid w:val="00214F24"/>
    <w:rsid w:val="00220B67"/>
    <w:rsid w:val="00222647"/>
    <w:rsid w:val="0022448E"/>
    <w:rsid w:val="00227A9F"/>
    <w:rsid w:val="0023477B"/>
    <w:rsid w:val="002439DD"/>
    <w:rsid w:val="00245211"/>
    <w:rsid w:val="00246AFF"/>
    <w:rsid w:val="00256E9E"/>
    <w:rsid w:val="00257267"/>
    <w:rsid w:val="002658DA"/>
    <w:rsid w:val="00281DBF"/>
    <w:rsid w:val="002862F9"/>
    <w:rsid w:val="00292D19"/>
    <w:rsid w:val="002930E5"/>
    <w:rsid w:val="00294427"/>
    <w:rsid w:val="00297959"/>
    <w:rsid w:val="002A6005"/>
    <w:rsid w:val="002B0807"/>
    <w:rsid w:val="002B352F"/>
    <w:rsid w:val="002C707B"/>
    <w:rsid w:val="002E413F"/>
    <w:rsid w:val="002E6FB4"/>
    <w:rsid w:val="002F3DAD"/>
    <w:rsid w:val="00302A70"/>
    <w:rsid w:val="00303A17"/>
    <w:rsid w:val="00305FFD"/>
    <w:rsid w:val="003101D5"/>
    <w:rsid w:val="00312509"/>
    <w:rsid w:val="00325665"/>
    <w:rsid w:val="00352342"/>
    <w:rsid w:val="00352E23"/>
    <w:rsid w:val="00364586"/>
    <w:rsid w:val="00365CA0"/>
    <w:rsid w:val="00375BF5"/>
    <w:rsid w:val="00381978"/>
    <w:rsid w:val="0038319B"/>
    <w:rsid w:val="00390373"/>
    <w:rsid w:val="00391360"/>
    <w:rsid w:val="003A69D5"/>
    <w:rsid w:val="003B6A0D"/>
    <w:rsid w:val="003C1CC0"/>
    <w:rsid w:val="003C4745"/>
    <w:rsid w:val="003C64F8"/>
    <w:rsid w:val="003D2826"/>
    <w:rsid w:val="003D6EAE"/>
    <w:rsid w:val="003E143C"/>
    <w:rsid w:val="003F1E82"/>
    <w:rsid w:val="003F5C87"/>
    <w:rsid w:val="003F673F"/>
    <w:rsid w:val="00402F3B"/>
    <w:rsid w:val="00413B24"/>
    <w:rsid w:val="004162CE"/>
    <w:rsid w:val="004334D2"/>
    <w:rsid w:val="00435576"/>
    <w:rsid w:val="00455F2E"/>
    <w:rsid w:val="004678F3"/>
    <w:rsid w:val="004750CD"/>
    <w:rsid w:val="004754D1"/>
    <w:rsid w:val="00480FF0"/>
    <w:rsid w:val="00482702"/>
    <w:rsid w:val="004845B8"/>
    <w:rsid w:val="0049334C"/>
    <w:rsid w:val="004B28B0"/>
    <w:rsid w:val="004B2AF6"/>
    <w:rsid w:val="004B5FAC"/>
    <w:rsid w:val="004C5729"/>
    <w:rsid w:val="004D277B"/>
    <w:rsid w:val="004E7CA0"/>
    <w:rsid w:val="00504472"/>
    <w:rsid w:val="0050773D"/>
    <w:rsid w:val="00514033"/>
    <w:rsid w:val="005168C0"/>
    <w:rsid w:val="00533C7C"/>
    <w:rsid w:val="00537571"/>
    <w:rsid w:val="00544DD2"/>
    <w:rsid w:val="005461A1"/>
    <w:rsid w:val="005513EF"/>
    <w:rsid w:val="00554533"/>
    <w:rsid w:val="005610FD"/>
    <w:rsid w:val="005634A4"/>
    <w:rsid w:val="00565001"/>
    <w:rsid w:val="00570409"/>
    <w:rsid w:val="00581BBE"/>
    <w:rsid w:val="00584AF5"/>
    <w:rsid w:val="00587E56"/>
    <w:rsid w:val="00592BDC"/>
    <w:rsid w:val="005955AB"/>
    <w:rsid w:val="005A67BE"/>
    <w:rsid w:val="005B2D3C"/>
    <w:rsid w:val="005C796D"/>
    <w:rsid w:val="005D354D"/>
    <w:rsid w:val="005F13EC"/>
    <w:rsid w:val="00600760"/>
    <w:rsid w:val="0061356E"/>
    <w:rsid w:val="00624CBB"/>
    <w:rsid w:val="00625358"/>
    <w:rsid w:val="006265BC"/>
    <w:rsid w:val="00643C20"/>
    <w:rsid w:val="006469A6"/>
    <w:rsid w:val="00660C6B"/>
    <w:rsid w:val="00670D29"/>
    <w:rsid w:val="00684E2D"/>
    <w:rsid w:val="0069153E"/>
    <w:rsid w:val="00692FAE"/>
    <w:rsid w:val="0069702B"/>
    <w:rsid w:val="006A5DAD"/>
    <w:rsid w:val="006A6338"/>
    <w:rsid w:val="006B545B"/>
    <w:rsid w:val="006D7080"/>
    <w:rsid w:val="006E1279"/>
    <w:rsid w:val="006E548B"/>
    <w:rsid w:val="006E5E96"/>
    <w:rsid w:val="006F67F1"/>
    <w:rsid w:val="00701C16"/>
    <w:rsid w:val="00702B0C"/>
    <w:rsid w:val="00711D24"/>
    <w:rsid w:val="0071543F"/>
    <w:rsid w:val="007304A1"/>
    <w:rsid w:val="0073275F"/>
    <w:rsid w:val="00743463"/>
    <w:rsid w:val="00744E12"/>
    <w:rsid w:val="00746554"/>
    <w:rsid w:val="00763D1D"/>
    <w:rsid w:val="00782C9C"/>
    <w:rsid w:val="007842D8"/>
    <w:rsid w:val="00785510"/>
    <w:rsid w:val="007877D1"/>
    <w:rsid w:val="00797C37"/>
    <w:rsid w:val="007A5A89"/>
    <w:rsid w:val="007B05A2"/>
    <w:rsid w:val="007B0D7C"/>
    <w:rsid w:val="007B500F"/>
    <w:rsid w:val="007B5521"/>
    <w:rsid w:val="007B6E69"/>
    <w:rsid w:val="007C54E2"/>
    <w:rsid w:val="007C5ADB"/>
    <w:rsid w:val="007D0472"/>
    <w:rsid w:val="007D44A0"/>
    <w:rsid w:val="007F34FF"/>
    <w:rsid w:val="007F3FF2"/>
    <w:rsid w:val="00800F6A"/>
    <w:rsid w:val="00810049"/>
    <w:rsid w:val="008100E3"/>
    <w:rsid w:val="008167FB"/>
    <w:rsid w:val="0082121C"/>
    <w:rsid w:val="008277D5"/>
    <w:rsid w:val="0083060C"/>
    <w:rsid w:val="00833C85"/>
    <w:rsid w:val="00842D02"/>
    <w:rsid w:val="00844A67"/>
    <w:rsid w:val="00857FFB"/>
    <w:rsid w:val="0086480D"/>
    <w:rsid w:val="00866CB0"/>
    <w:rsid w:val="00872791"/>
    <w:rsid w:val="00873576"/>
    <w:rsid w:val="008751AC"/>
    <w:rsid w:val="00884572"/>
    <w:rsid w:val="00884E96"/>
    <w:rsid w:val="00885FB7"/>
    <w:rsid w:val="00893E5D"/>
    <w:rsid w:val="008A1CAD"/>
    <w:rsid w:val="008C18F7"/>
    <w:rsid w:val="008C20FD"/>
    <w:rsid w:val="008D6D9F"/>
    <w:rsid w:val="008D7370"/>
    <w:rsid w:val="008E2638"/>
    <w:rsid w:val="008E524D"/>
    <w:rsid w:val="00905BB6"/>
    <w:rsid w:val="00922113"/>
    <w:rsid w:val="00934B20"/>
    <w:rsid w:val="009359B1"/>
    <w:rsid w:val="00937B9D"/>
    <w:rsid w:val="009425CA"/>
    <w:rsid w:val="00952B65"/>
    <w:rsid w:val="0097018F"/>
    <w:rsid w:val="0097132A"/>
    <w:rsid w:val="0097408E"/>
    <w:rsid w:val="00984A81"/>
    <w:rsid w:val="00992185"/>
    <w:rsid w:val="0099554A"/>
    <w:rsid w:val="009961A5"/>
    <w:rsid w:val="009B08FA"/>
    <w:rsid w:val="009B3268"/>
    <w:rsid w:val="009B6599"/>
    <w:rsid w:val="009C2C7C"/>
    <w:rsid w:val="009D01C7"/>
    <w:rsid w:val="009D117F"/>
    <w:rsid w:val="009D1C7B"/>
    <w:rsid w:val="009D4E4D"/>
    <w:rsid w:val="009E1074"/>
    <w:rsid w:val="009E1C14"/>
    <w:rsid w:val="009E4AA4"/>
    <w:rsid w:val="00A027AE"/>
    <w:rsid w:val="00A20868"/>
    <w:rsid w:val="00A33918"/>
    <w:rsid w:val="00A37091"/>
    <w:rsid w:val="00A42B9E"/>
    <w:rsid w:val="00A5299C"/>
    <w:rsid w:val="00A54382"/>
    <w:rsid w:val="00A565ED"/>
    <w:rsid w:val="00A6022F"/>
    <w:rsid w:val="00A61055"/>
    <w:rsid w:val="00A66DAC"/>
    <w:rsid w:val="00A706C0"/>
    <w:rsid w:val="00A7079F"/>
    <w:rsid w:val="00A72FFB"/>
    <w:rsid w:val="00A73FE3"/>
    <w:rsid w:val="00A80AE0"/>
    <w:rsid w:val="00A81137"/>
    <w:rsid w:val="00A826BE"/>
    <w:rsid w:val="00A87CE7"/>
    <w:rsid w:val="00AA3AE0"/>
    <w:rsid w:val="00AD075F"/>
    <w:rsid w:val="00AD152A"/>
    <w:rsid w:val="00AD1D59"/>
    <w:rsid w:val="00AD4B1C"/>
    <w:rsid w:val="00AE0E08"/>
    <w:rsid w:val="00AE4C4F"/>
    <w:rsid w:val="00B062FB"/>
    <w:rsid w:val="00B108E4"/>
    <w:rsid w:val="00B146C9"/>
    <w:rsid w:val="00B15294"/>
    <w:rsid w:val="00B24B4D"/>
    <w:rsid w:val="00B32738"/>
    <w:rsid w:val="00B33D2F"/>
    <w:rsid w:val="00B35A5B"/>
    <w:rsid w:val="00B376FB"/>
    <w:rsid w:val="00B60670"/>
    <w:rsid w:val="00B62ABA"/>
    <w:rsid w:val="00B73195"/>
    <w:rsid w:val="00B807B3"/>
    <w:rsid w:val="00B811BF"/>
    <w:rsid w:val="00B86195"/>
    <w:rsid w:val="00B9665A"/>
    <w:rsid w:val="00BA01BA"/>
    <w:rsid w:val="00BA0471"/>
    <w:rsid w:val="00BA37CA"/>
    <w:rsid w:val="00BA4FDB"/>
    <w:rsid w:val="00BB7D02"/>
    <w:rsid w:val="00BC1CBC"/>
    <w:rsid w:val="00BC3AA4"/>
    <w:rsid w:val="00BE0910"/>
    <w:rsid w:val="00BE1B8F"/>
    <w:rsid w:val="00BE49F2"/>
    <w:rsid w:val="00BF3F88"/>
    <w:rsid w:val="00C02347"/>
    <w:rsid w:val="00C17DC9"/>
    <w:rsid w:val="00C248F8"/>
    <w:rsid w:val="00C318E3"/>
    <w:rsid w:val="00C47F8A"/>
    <w:rsid w:val="00C61DEF"/>
    <w:rsid w:val="00C63A0E"/>
    <w:rsid w:val="00C643A3"/>
    <w:rsid w:val="00C6741C"/>
    <w:rsid w:val="00C71ABA"/>
    <w:rsid w:val="00C71DB0"/>
    <w:rsid w:val="00C77EA5"/>
    <w:rsid w:val="00C84049"/>
    <w:rsid w:val="00C87463"/>
    <w:rsid w:val="00C974C6"/>
    <w:rsid w:val="00CB1883"/>
    <w:rsid w:val="00CB22E1"/>
    <w:rsid w:val="00CB2EB6"/>
    <w:rsid w:val="00CD33EE"/>
    <w:rsid w:val="00CE42E5"/>
    <w:rsid w:val="00CF63F4"/>
    <w:rsid w:val="00D015CD"/>
    <w:rsid w:val="00D069F3"/>
    <w:rsid w:val="00D1016F"/>
    <w:rsid w:val="00D15082"/>
    <w:rsid w:val="00D26648"/>
    <w:rsid w:val="00D33C0A"/>
    <w:rsid w:val="00D35FCB"/>
    <w:rsid w:val="00D37656"/>
    <w:rsid w:val="00D40519"/>
    <w:rsid w:val="00D54B2B"/>
    <w:rsid w:val="00D57FEB"/>
    <w:rsid w:val="00D6442B"/>
    <w:rsid w:val="00D806B4"/>
    <w:rsid w:val="00D822DF"/>
    <w:rsid w:val="00D82EEB"/>
    <w:rsid w:val="00D83213"/>
    <w:rsid w:val="00D85CBA"/>
    <w:rsid w:val="00DA00F0"/>
    <w:rsid w:val="00DA044D"/>
    <w:rsid w:val="00DA691B"/>
    <w:rsid w:val="00DB3237"/>
    <w:rsid w:val="00DB4067"/>
    <w:rsid w:val="00DB61A4"/>
    <w:rsid w:val="00DB6729"/>
    <w:rsid w:val="00DD27AD"/>
    <w:rsid w:val="00DD319C"/>
    <w:rsid w:val="00DD6CAE"/>
    <w:rsid w:val="00DE6569"/>
    <w:rsid w:val="00DF053C"/>
    <w:rsid w:val="00DF0F84"/>
    <w:rsid w:val="00E00A17"/>
    <w:rsid w:val="00E074E9"/>
    <w:rsid w:val="00E15685"/>
    <w:rsid w:val="00E158FD"/>
    <w:rsid w:val="00E21021"/>
    <w:rsid w:val="00E2159B"/>
    <w:rsid w:val="00E5241C"/>
    <w:rsid w:val="00E66E6A"/>
    <w:rsid w:val="00E71A91"/>
    <w:rsid w:val="00E71D10"/>
    <w:rsid w:val="00E93D29"/>
    <w:rsid w:val="00EB6415"/>
    <w:rsid w:val="00EC6210"/>
    <w:rsid w:val="00ED7E4B"/>
    <w:rsid w:val="00F058AA"/>
    <w:rsid w:val="00F05A36"/>
    <w:rsid w:val="00F05E65"/>
    <w:rsid w:val="00F15D30"/>
    <w:rsid w:val="00F17BB9"/>
    <w:rsid w:val="00F24E9D"/>
    <w:rsid w:val="00F25933"/>
    <w:rsid w:val="00F26B06"/>
    <w:rsid w:val="00F353B2"/>
    <w:rsid w:val="00F370A5"/>
    <w:rsid w:val="00F43F16"/>
    <w:rsid w:val="00F44463"/>
    <w:rsid w:val="00F445B8"/>
    <w:rsid w:val="00F45BD8"/>
    <w:rsid w:val="00F51005"/>
    <w:rsid w:val="00F60999"/>
    <w:rsid w:val="00F61D58"/>
    <w:rsid w:val="00F65B8C"/>
    <w:rsid w:val="00F74616"/>
    <w:rsid w:val="00F7521F"/>
    <w:rsid w:val="00F769C1"/>
    <w:rsid w:val="00F8313F"/>
    <w:rsid w:val="00F92909"/>
    <w:rsid w:val="00F95C82"/>
    <w:rsid w:val="00F95DE2"/>
    <w:rsid w:val="00FC2995"/>
    <w:rsid w:val="00FC636B"/>
    <w:rsid w:val="00FC6E27"/>
    <w:rsid w:val="00FD2E5A"/>
    <w:rsid w:val="00FD4238"/>
    <w:rsid w:val="00FD4C96"/>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AD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1337</Words>
  <Characters>763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4</cp:revision>
  <dcterms:created xsi:type="dcterms:W3CDTF">2023-05-24T10:53:00Z</dcterms:created>
  <dcterms:modified xsi:type="dcterms:W3CDTF">2023-05-24T10:53:00Z</dcterms:modified>
</cp:coreProperties>
</file>