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8A4A19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CAF8A06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225047" w:rsidRPr="00225047">
        <w:rPr>
          <w:rFonts w:ascii="Arial" w:hAnsi="Arial" w:cs="Arial"/>
          <w:b/>
          <w:bCs/>
          <w:color w:val="000000"/>
          <w:sz w:val="20"/>
          <w:szCs w:val="20"/>
        </w:rPr>
        <w:t>Margu ierīkošana uz atbalsta sienas Daugavpils dzelzceļu stacijas teritorijā, Stacijas ielā 44, Daugavpilī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8A4A19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516D56" w14:textId="5BDBCFC8" w:rsidR="00B712CE" w:rsidRDefault="00B712CE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1A13B7">
        <w:rPr>
          <w:rFonts w:ascii="Arial" w:hAnsi="Arial" w:cs="Arial"/>
          <w:color w:val="000000"/>
          <w:sz w:val="20"/>
          <w:szCs w:val="20"/>
        </w:rPr>
        <w:t>Virsmu virsotnes atzīmju starpības atbalsta sienai (stacijas laukuma virsma) un blakus esoš</w:t>
      </w:r>
      <w:r w:rsidR="008A4A19">
        <w:rPr>
          <w:rFonts w:ascii="Arial" w:hAnsi="Arial" w:cs="Arial"/>
          <w:color w:val="000000"/>
          <w:sz w:val="20"/>
          <w:szCs w:val="20"/>
        </w:rPr>
        <w:t>aj</w:t>
      </w:r>
      <w:r w:rsidRPr="001A13B7">
        <w:rPr>
          <w:rFonts w:ascii="Arial" w:hAnsi="Arial" w:cs="Arial"/>
          <w:color w:val="000000"/>
          <w:sz w:val="20"/>
          <w:szCs w:val="20"/>
        </w:rPr>
        <w:t>am zālienam, vietām pārsniedz 0,45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A13B7">
        <w:rPr>
          <w:rFonts w:ascii="Arial" w:hAnsi="Arial" w:cs="Arial"/>
          <w:color w:val="000000"/>
          <w:sz w:val="20"/>
          <w:szCs w:val="20"/>
        </w:rPr>
        <w:t>m. Saskaņā ar LBN 200-21 “Būvju vispārīgo prasību būvnormatīvs” prasībām, vietas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1A13B7">
        <w:rPr>
          <w:rFonts w:ascii="Arial" w:hAnsi="Arial" w:cs="Arial"/>
          <w:color w:val="000000"/>
          <w:sz w:val="20"/>
          <w:szCs w:val="20"/>
        </w:rPr>
        <w:t xml:space="preserve"> kuru virsotnes atzīmju starpības pārsniedz 0,45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A13B7">
        <w:rPr>
          <w:rFonts w:ascii="Arial" w:hAnsi="Arial" w:cs="Arial"/>
          <w:color w:val="000000"/>
          <w:sz w:val="20"/>
          <w:szCs w:val="20"/>
        </w:rPr>
        <w:t>m jānorobežo ar margām vai citām norobežojošām konstrukcijām, kuras kontrastē ar apkārtējo vidi un kas nav zemākas par 1,1 m. Pamatojies uz iepriekšminēto</w:t>
      </w:r>
      <w:r w:rsidR="008A4A19">
        <w:rPr>
          <w:rFonts w:ascii="Arial" w:hAnsi="Arial" w:cs="Arial"/>
          <w:color w:val="000000"/>
          <w:sz w:val="20"/>
          <w:szCs w:val="20"/>
        </w:rPr>
        <w:t>,</w:t>
      </w:r>
      <w:r w:rsidRPr="001A13B7">
        <w:rPr>
          <w:rFonts w:ascii="Arial" w:hAnsi="Arial" w:cs="Arial"/>
          <w:color w:val="000000"/>
          <w:sz w:val="20"/>
          <w:szCs w:val="20"/>
        </w:rPr>
        <w:t xml:space="preserve"> atbalsta sien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1A13B7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nepieciešama</w:t>
      </w:r>
      <w:r w:rsidRPr="001A13B7">
        <w:rPr>
          <w:rFonts w:ascii="Arial" w:hAnsi="Arial" w:cs="Arial"/>
          <w:color w:val="000000"/>
          <w:sz w:val="20"/>
          <w:szCs w:val="20"/>
        </w:rPr>
        <w:t xml:space="preserve"> margu ierīkošana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5903A22" w14:textId="6C47E833" w:rsidR="00DB6729" w:rsidRPr="00DB6729" w:rsidRDefault="008A4A19" w:rsidP="00782C9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2A6005" w:rsidRPr="008A4A1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</w:t>
      </w:r>
      <w:r w:rsidR="00B712CE" w:rsidRPr="00B712CE">
        <w:rPr>
          <w:rFonts w:ascii="Arial" w:hAnsi="Arial" w:cs="Arial"/>
          <w:color w:val="000000"/>
          <w:sz w:val="20"/>
          <w:szCs w:val="20"/>
        </w:rPr>
        <w:t xml:space="preserve">Atbilstoši </w:t>
      </w:r>
      <w:r w:rsidR="00E40D7E">
        <w:rPr>
          <w:rFonts w:ascii="Arial" w:hAnsi="Arial" w:cs="Arial"/>
          <w:color w:val="000000"/>
          <w:sz w:val="20"/>
          <w:szCs w:val="20"/>
        </w:rPr>
        <w:t xml:space="preserve">skicei </w:t>
      </w:r>
      <w:r w:rsidR="00B712CE" w:rsidRPr="00B712CE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="00B712CE" w:rsidRPr="00B712CE">
        <w:rPr>
          <w:rFonts w:ascii="Arial" w:hAnsi="Arial" w:cs="Arial"/>
          <w:color w:val="000000"/>
          <w:sz w:val="20"/>
          <w:szCs w:val="20"/>
        </w:rPr>
        <w:t>Virskats</w:t>
      </w:r>
      <w:proofErr w:type="spellEnd"/>
      <w:r w:rsidR="00B712CE" w:rsidRPr="00B712CE">
        <w:rPr>
          <w:rFonts w:ascii="Arial" w:hAnsi="Arial" w:cs="Arial"/>
          <w:color w:val="000000"/>
          <w:sz w:val="20"/>
          <w:szCs w:val="20"/>
        </w:rPr>
        <w:t>/</w:t>
      </w:r>
      <w:r w:rsidR="00E40D7E">
        <w:rPr>
          <w:rFonts w:ascii="Arial" w:hAnsi="Arial" w:cs="Arial"/>
          <w:color w:val="000000"/>
          <w:sz w:val="20"/>
          <w:szCs w:val="20"/>
        </w:rPr>
        <w:t xml:space="preserve"> </w:t>
      </w:r>
      <w:r w:rsidR="00B712CE" w:rsidRPr="00B712CE">
        <w:rPr>
          <w:rFonts w:ascii="Arial" w:hAnsi="Arial" w:cs="Arial"/>
          <w:color w:val="000000"/>
          <w:sz w:val="20"/>
          <w:szCs w:val="20"/>
        </w:rPr>
        <w:t>pretskats</w:t>
      </w:r>
      <w:r w:rsidR="00E40D7E">
        <w:rPr>
          <w:rFonts w:ascii="Arial" w:hAnsi="Arial" w:cs="Arial"/>
          <w:color w:val="000000"/>
          <w:sz w:val="20"/>
          <w:szCs w:val="20"/>
        </w:rPr>
        <w:t>,</w:t>
      </w:r>
      <w:r w:rsidR="00B712CE" w:rsidRPr="00B712CE">
        <w:rPr>
          <w:rFonts w:ascii="Arial" w:hAnsi="Arial" w:cs="Arial"/>
          <w:color w:val="000000"/>
          <w:sz w:val="20"/>
          <w:szCs w:val="20"/>
        </w:rPr>
        <w:t xml:space="preserve"> Mezgls “A”, </w:t>
      </w:r>
      <w:r w:rsidR="00B712CE">
        <w:rPr>
          <w:rFonts w:ascii="Arial" w:hAnsi="Arial" w:cs="Arial"/>
          <w:color w:val="000000"/>
          <w:sz w:val="20"/>
          <w:szCs w:val="20"/>
        </w:rPr>
        <w:t>e</w:t>
      </w:r>
      <w:r w:rsidR="00B712CE" w:rsidRPr="00B712CE">
        <w:rPr>
          <w:rFonts w:ascii="Arial" w:hAnsi="Arial" w:cs="Arial"/>
          <w:color w:val="000000"/>
          <w:sz w:val="20"/>
          <w:szCs w:val="20"/>
        </w:rPr>
        <w:t>sošo margu vizuāls risinājums”, uz atbalsta sienas, vietās, kuru atzīmju starpības ar blakus esošo zālienu pārsniedz 0,4 m, ierīkotas margas.</w:t>
      </w:r>
    </w:p>
    <w:p w14:paraId="5C967A7C" w14:textId="680A3DC1" w:rsidR="00F7521F" w:rsidRDefault="008A4A19" w:rsidP="00F7521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uzdevums:</w:t>
      </w:r>
      <w:r w:rsidR="00F7521F">
        <w:rPr>
          <w:rFonts w:ascii="Arial" w:hAnsi="Arial" w:cs="Arial"/>
          <w:color w:val="000000"/>
          <w:sz w:val="20"/>
          <w:szCs w:val="20"/>
        </w:rPr>
        <w:t xml:space="preserve"> </w:t>
      </w:r>
      <w:r w:rsidR="007F7C3F" w:rsidRPr="007F7C3F">
        <w:rPr>
          <w:rFonts w:ascii="Arial" w:hAnsi="Arial" w:cs="Arial"/>
          <w:color w:val="000000"/>
          <w:sz w:val="20"/>
          <w:szCs w:val="20"/>
        </w:rPr>
        <w:t>Darba uzdevuma ietvaros plānoto darbu apjomus skatīt “Plānoto būvdarbu apjomi margu ierīkošanai uz atbalsta sienas Daugavpils dzelzceļu stacijas teritorijā, Stacijas ielā 44, Daugavpilī” sarakstā pielikumā</w:t>
      </w:r>
      <w:r w:rsidR="007F7C3F">
        <w:rPr>
          <w:rFonts w:ascii="Arial" w:hAnsi="Arial" w:cs="Arial"/>
          <w:color w:val="000000"/>
          <w:sz w:val="20"/>
          <w:szCs w:val="20"/>
        </w:rPr>
        <w:t>.</w:t>
      </w:r>
    </w:p>
    <w:p w14:paraId="1F0DF6D2" w14:textId="77777777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EB7F5E">
        <w:rPr>
          <w:rFonts w:ascii="Arial" w:hAnsi="Arial" w:cs="Arial"/>
          <w:sz w:val="20"/>
          <w:szCs w:val="20"/>
        </w:rPr>
        <w:t>60* kalendārās dienas no līguma parakstīšanas dienas</w:t>
      </w:r>
      <w:r w:rsidR="009D117F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017D52F9" w14:textId="381CAA62" w:rsidR="001935F7" w:rsidRPr="003D6EAE" w:rsidRDefault="00EB7F5E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t xml:space="preserve">* </w:t>
      </w:r>
      <w:r w:rsidRPr="00EB7F5E">
        <w:rPr>
          <w:rFonts w:ascii="Arial" w:hAnsi="Arial" w:cs="Arial"/>
          <w:i/>
          <w:iCs/>
          <w:sz w:val="20"/>
          <w:szCs w:val="20"/>
        </w:rPr>
        <w:t>Darbu uzsākšanas un izpildes termiņi tiek pagarināti, ja iestājas Darbu izpildei nepiemēroti meteoroloģiskie laika apstākļi. Nepiemēroto meteoroloģisko laika apstākļu esamību pierādīt, iesniedzot meteoroloģiskos kopsavilkumus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611C2E8B" w:rsidR="001935F7" w:rsidRPr="00624CBB" w:rsidRDefault="008A4A19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563CFD88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090BE9">
        <w:rPr>
          <w:rFonts w:ascii="Arial" w:hAnsi="Arial" w:cs="Arial"/>
          <w:b/>
          <w:bCs/>
          <w:sz w:val="20"/>
          <w:szCs w:val="20"/>
        </w:rPr>
        <w:t>29</w:t>
      </w:r>
      <w:r w:rsidR="00592BDC">
        <w:rPr>
          <w:rFonts w:ascii="Arial" w:hAnsi="Arial" w:cs="Arial"/>
          <w:b/>
          <w:bCs/>
          <w:sz w:val="20"/>
          <w:szCs w:val="20"/>
        </w:rPr>
        <w:t>.decembra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090BE9">
        <w:rPr>
          <w:rFonts w:ascii="Arial" w:hAnsi="Arial" w:cs="Arial"/>
          <w:b/>
          <w:bCs/>
          <w:sz w:val="20"/>
          <w:szCs w:val="20"/>
        </w:rPr>
        <w:t>1</w:t>
      </w:r>
      <w:r w:rsidR="008A4A19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345D8F99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0E1719" w:rsidRPr="00F334B4">
        <w:rPr>
          <w:rFonts w:ascii="Arial" w:hAnsi="Arial" w:cs="Arial"/>
          <w:sz w:val="20"/>
          <w:szCs w:val="20"/>
        </w:rPr>
        <w:t xml:space="preserve"> </w:t>
      </w:r>
      <w:r w:rsidR="001A056F" w:rsidRPr="00F334B4">
        <w:rPr>
          <w:rFonts w:ascii="Arial" w:hAnsi="Arial" w:cs="Arial"/>
          <w:sz w:val="20"/>
          <w:szCs w:val="20"/>
        </w:rPr>
        <w:t>29907116</w:t>
      </w:r>
      <w:r w:rsidR="00D806B4" w:rsidRPr="00F334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2290566E" w:rsidR="00A3709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 xml:space="preserve">1. </w:t>
      </w:r>
      <w:r w:rsidR="00E40D7E">
        <w:rPr>
          <w:rFonts w:ascii="Arial" w:hAnsi="Arial" w:cs="Arial"/>
          <w:color w:val="000000"/>
          <w:sz w:val="20"/>
          <w:szCs w:val="20"/>
        </w:rPr>
        <w:t>P</w:t>
      </w:r>
      <w:r w:rsidR="00E40D7E" w:rsidRPr="00E40D7E">
        <w:rPr>
          <w:rFonts w:ascii="Arial" w:hAnsi="Arial" w:cs="Arial"/>
          <w:color w:val="000000"/>
          <w:sz w:val="20"/>
          <w:szCs w:val="20"/>
        </w:rPr>
        <w:t>iepras</w:t>
      </w:r>
      <w:r w:rsidR="00E40D7E">
        <w:rPr>
          <w:rFonts w:ascii="Arial" w:hAnsi="Arial" w:cs="Arial"/>
          <w:color w:val="000000"/>
          <w:sz w:val="20"/>
          <w:szCs w:val="20"/>
        </w:rPr>
        <w:t>ī</w:t>
      </w:r>
      <w:r w:rsidR="00E40D7E" w:rsidRPr="00E40D7E">
        <w:rPr>
          <w:rFonts w:ascii="Arial" w:hAnsi="Arial" w:cs="Arial"/>
          <w:color w:val="000000"/>
          <w:sz w:val="20"/>
          <w:szCs w:val="20"/>
        </w:rPr>
        <w:t>jums</w:t>
      </w:r>
      <w:r w:rsidR="00E40D7E">
        <w:rPr>
          <w:rFonts w:ascii="Arial" w:hAnsi="Arial" w:cs="Arial"/>
          <w:color w:val="000000"/>
          <w:sz w:val="20"/>
          <w:szCs w:val="20"/>
        </w:rPr>
        <w:t xml:space="preserve"> papildus informācija</w:t>
      </w:r>
      <w:r w:rsidR="00F715F3">
        <w:rPr>
          <w:rFonts w:ascii="Arial" w:hAnsi="Arial" w:cs="Arial"/>
          <w:color w:val="000000"/>
          <w:sz w:val="20"/>
          <w:szCs w:val="20"/>
        </w:rPr>
        <w:t>s saņemšanai</w:t>
      </w:r>
      <w:r w:rsidR="00E40D7E">
        <w:rPr>
          <w:rFonts w:ascii="Arial" w:hAnsi="Arial" w:cs="Arial"/>
          <w:color w:val="000000"/>
          <w:sz w:val="20"/>
          <w:szCs w:val="20"/>
        </w:rPr>
        <w:t xml:space="preserve"> uz </w:t>
      </w:r>
      <w:r w:rsidR="00BA37CA">
        <w:rPr>
          <w:rFonts w:ascii="Arial" w:hAnsi="Arial" w:cs="Arial"/>
          <w:color w:val="000000"/>
          <w:sz w:val="20"/>
          <w:szCs w:val="20"/>
        </w:rPr>
        <w:t>1 lapas</w:t>
      </w:r>
      <w:r w:rsidR="008178FC">
        <w:rPr>
          <w:rFonts w:ascii="Arial" w:hAnsi="Arial" w:cs="Arial"/>
          <w:color w:val="000000"/>
          <w:sz w:val="20"/>
          <w:szCs w:val="20"/>
        </w:rPr>
        <w:t>;</w:t>
      </w:r>
    </w:p>
    <w:p w14:paraId="498E33D4" w14:textId="774249B3" w:rsidR="008178FC" w:rsidRDefault="008178FC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2. </w:t>
      </w:r>
      <w:r w:rsidRPr="008178FC">
        <w:rPr>
          <w:rFonts w:ascii="Arial" w:hAnsi="Arial" w:cs="Arial"/>
          <w:color w:val="000000"/>
          <w:sz w:val="20"/>
          <w:szCs w:val="20"/>
        </w:rPr>
        <w:t xml:space="preserve">Plānoto būvdarbu apjomi </w:t>
      </w:r>
      <w:r>
        <w:rPr>
          <w:rFonts w:ascii="Arial" w:hAnsi="Arial" w:cs="Arial"/>
          <w:color w:val="000000"/>
          <w:sz w:val="20"/>
          <w:szCs w:val="20"/>
        </w:rPr>
        <w:t>uz 1 lapas;</w:t>
      </w:r>
    </w:p>
    <w:p w14:paraId="0F7A7DDE" w14:textId="4AA776D9" w:rsidR="008178FC" w:rsidRDefault="008178FC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3. </w:t>
      </w:r>
      <w:proofErr w:type="spellStart"/>
      <w:r w:rsidR="00003A98">
        <w:rPr>
          <w:rFonts w:ascii="Arial" w:hAnsi="Arial" w:cs="Arial"/>
          <w:color w:val="000000"/>
          <w:sz w:val="20"/>
          <w:szCs w:val="20"/>
        </w:rPr>
        <w:t>F</w:t>
      </w:r>
      <w:r w:rsidR="008E2973" w:rsidRPr="008E2973">
        <w:rPr>
          <w:rFonts w:ascii="Arial" w:hAnsi="Arial" w:cs="Arial"/>
          <w:color w:val="000000"/>
          <w:sz w:val="20"/>
          <w:szCs w:val="20"/>
        </w:rPr>
        <w:t>otofiksācija</w:t>
      </w:r>
      <w:proofErr w:type="spellEnd"/>
      <w:r w:rsidR="008E2973" w:rsidRPr="008E2973">
        <w:rPr>
          <w:rFonts w:ascii="Arial" w:hAnsi="Arial" w:cs="Arial"/>
          <w:color w:val="000000"/>
          <w:sz w:val="20"/>
          <w:szCs w:val="20"/>
        </w:rPr>
        <w:t xml:space="preserve"> uz 2 l</w:t>
      </w:r>
      <w:r w:rsidR="008E2973">
        <w:rPr>
          <w:rFonts w:ascii="Arial" w:hAnsi="Arial" w:cs="Arial"/>
          <w:color w:val="000000"/>
          <w:sz w:val="20"/>
          <w:szCs w:val="20"/>
        </w:rPr>
        <w:t>a</w:t>
      </w:r>
      <w:r w:rsidR="008E2973" w:rsidRPr="008E2973">
        <w:rPr>
          <w:rFonts w:ascii="Arial" w:hAnsi="Arial" w:cs="Arial"/>
          <w:color w:val="000000"/>
          <w:sz w:val="20"/>
          <w:szCs w:val="20"/>
        </w:rPr>
        <w:t>p</w:t>
      </w:r>
      <w:r w:rsidR="008E2973">
        <w:rPr>
          <w:rFonts w:ascii="Arial" w:hAnsi="Arial" w:cs="Arial"/>
          <w:color w:val="000000"/>
          <w:sz w:val="20"/>
          <w:szCs w:val="20"/>
        </w:rPr>
        <w:t>ām.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A056F"/>
    <w:rsid w:val="001A13B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A6005"/>
    <w:rsid w:val="002B0807"/>
    <w:rsid w:val="002C707B"/>
    <w:rsid w:val="002E413F"/>
    <w:rsid w:val="002F3DAD"/>
    <w:rsid w:val="00302A70"/>
    <w:rsid w:val="00305FFD"/>
    <w:rsid w:val="00312509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E7A04"/>
    <w:rsid w:val="00504472"/>
    <w:rsid w:val="0050773D"/>
    <w:rsid w:val="00514033"/>
    <w:rsid w:val="005168C0"/>
    <w:rsid w:val="00533C7C"/>
    <w:rsid w:val="00537571"/>
    <w:rsid w:val="00554533"/>
    <w:rsid w:val="005610FD"/>
    <w:rsid w:val="00565001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7F7C3F"/>
    <w:rsid w:val="00800F6A"/>
    <w:rsid w:val="00810049"/>
    <w:rsid w:val="008167FB"/>
    <w:rsid w:val="008178FC"/>
    <w:rsid w:val="008277D5"/>
    <w:rsid w:val="0083060C"/>
    <w:rsid w:val="00842D02"/>
    <w:rsid w:val="00844A67"/>
    <w:rsid w:val="00857FFB"/>
    <w:rsid w:val="00866CB0"/>
    <w:rsid w:val="00872791"/>
    <w:rsid w:val="00873576"/>
    <w:rsid w:val="008751AC"/>
    <w:rsid w:val="00884572"/>
    <w:rsid w:val="00884E96"/>
    <w:rsid w:val="00885FB7"/>
    <w:rsid w:val="008A4A19"/>
    <w:rsid w:val="008C18F7"/>
    <w:rsid w:val="008C20FD"/>
    <w:rsid w:val="008C37ED"/>
    <w:rsid w:val="008D6D9F"/>
    <w:rsid w:val="008D7370"/>
    <w:rsid w:val="008E2638"/>
    <w:rsid w:val="008E2973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21021"/>
    <w:rsid w:val="00E2159B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2022-12-23T07:51:00Z</dcterms:created>
  <dcterms:modified xsi:type="dcterms:W3CDTF">2022-12-23T07:51:00Z</dcterms:modified>
</cp:coreProperties>
</file>