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6BA344E9" w:rsidR="00DE6569" w:rsidRDefault="007B500F" w:rsidP="00A565E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9D2C88" w:rsidRPr="009D2C88">
        <w:rPr>
          <w:rFonts w:ascii="Arial" w:hAnsi="Arial" w:cs="Arial"/>
          <w:b/>
          <w:bCs/>
          <w:color w:val="000000"/>
          <w:sz w:val="20"/>
          <w:szCs w:val="20"/>
        </w:rPr>
        <w:t>Kanalizācijas sūkņu stacijas Kārklu iel</w:t>
      </w:r>
      <w:r w:rsidR="009D2C88">
        <w:rPr>
          <w:rFonts w:ascii="Arial" w:hAnsi="Arial" w:cs="Arial"/>
          <w:b/>
          <w:bCs/>
          <w:color w:val="000000"/>
          <w:sz w:val="20"/>
          <w:szCs w:val="20"/>
        </w:rPr>
        <w:t>ā</w:t>
      </w:r>
      <w:r w:rsidR="009D2C88" w:rsidRPr="009D2C88">
        <w:rPr>
          <w:rFonts w:ascii="Arial" w:hAnsi="Arial" w:cs="Arial"/>
          <w:b/>
          <w:bCs/>
          <w:color w:val="000000"/>
          <w:sz w:val="20"/>
          <w:szCs w:val="20"/>
        </w:rPr>
        <w:t xml:space="preserve"> 4, Daugavpilī, apkalpošan</w:t>
      </w:r>
      <w:r w:rsidR="009D2C88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9D2C88" w:rsidRPr="009D2C88">
        <w:rPr>
          <w:rFonts w:ascii="Arial" w:hAnsi="Arial" w:cs="Arial"/>
          <w:b/>
          <w:bCs/>
          <w:color w:val="000000"/>
          <w:sz w:val="20"/>
          <w:szCs w:val="20"/>
        </w:rPr>
        <w:t xml:space="preserve"> un tehnisk</w:t>
      </w:r>
      <w:r w:rsidR="009D2C88">
        <w:rPr>
          <w:rFonts w:ascii="Arial" w:hAnsi="Arial" w:cs="Arial"/>
          <w:b/>
          <w:bCs/>
          <w:color w:val="000000"/>
          <w:sz w:val="20"/>
          <w:szCs w:val="20"/>
        </w:rPr>
        <w:t>ā</w:t>
      </w:r>
      <w:r w:rsidR="009D2C88" w:rsidRPr="009D2C88">
        <w:rPr>
          <w:rFonts w:ascii="Arial" w:hAnsi="Arial" w:cs="Arial"/>
          <w:b/>
          <w:bCs/>
          <w:color w:val="000000"/>
          <w:sz w:val="20"/>
          <w:szCs w:val="20"/>
        </w:rPr>
        <w:t xml:space="preserve"> uzturēšan</w:t>
      </w:r>
      <w:r w:rsidR="009D2C88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A565ED">
        <w:rPr>
          <w:rFonts w:ascii="Arial" w:hAnsi="Arial" w:cs="Arial"/>
          <w:b/>
          <w:bCs/>
          <w:color w:val="000000"/>
          <w:sz w:val="20"/>
          <w:szCs w:val="20"/>
        </w:rPr>
        <w:t>”</w:t>
      </w:r>
      <w:r w:rsidR="004036F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036F9" w:rsidRPr="004036F9">
        <w:rPr>
          <w:rFonts w:ascii="Arial" w:hAnsi="Arial" w:cs="Arial"/>
          <w:color w:val="000000"/>
          <w:sz w:val="20"/>
          <w:szCs w:val="20"/>
        </w:rPr>
        <w:t>(turpmāk - tirgus izpēte)</w:t>
      </w:r>
      <w:r w:rsidR="00A565ED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047FBB33" w14:textId="77777777" w:rsidR="0043534D" w:rsidRDefault="0043534D" w:rsidP="0043534D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D72BB1">
        <w:rPr>
          <w:rFonts w:ascii="Arial" w:hAnsi="Arial" w:cs="Arial"/>
          <w:color w:val="000000"/>
          <w:sz w:val="20"/>
          <w:szCs w:val="20"/>
        </w:rPr>
        <w:t>Kanalizācijas sūkņu stacija nodrošina sadzīves piesārņoto notekūdeņu savākšanu un novirzīšanu uz pilsētas kolektoru, kas nonāk pilsētas attīrīšanas stacijā.</w:t>
      </w:r>
    </w:p>
    <w:p w14:paraId="05903A22" w14:textId="53086C5C" w:rsidR="00DB6729" w:rsidRDefault="002D2863" w:rsidP="002930E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592B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9114B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9114B6" w:rsidRPr="009114B6">
        <w:rPr>
          <w:rFonts w:ascii="Arial" w:hAnsi="Arial" w:cs="Arial"/>
          <w:color w:val="000000"/>
          <w:sz w:val="20"/>
          <w:szCs w:val="20"/>
        </w:rPr>
        <w:t xml:space="preserve">Nodrošināt </w:t>
      </w:r>
      <w:r w:rsidR="009114B6">
        <w:rPr>
          <w:rFonts w:ascii="Arial" w:hAnsi="Arial" w:cs="Arial"/>
          <w:color w:val="000000"/>
          <w:sz w:val="20"/>
          <w:szCs w:val="20"/>
        </w:rPr>
        <w:t xml:space="preserve">kanalizācijas sūkņu stacijas </w:t>
      </w:r>
      <w:r w:rsidR="00026B5A" w:rsidRPr="00026B5A">
        <w:rPr>
          <w:rFonts w:ascii="Arial" w:hAnsi="Arial" w:cs="Arial"/>
          <w:color w:val="000000"/>
          <w:sz w:val="20"/>
          <w:szCs w:val="20"/>
        </w:rPr>
        <w:t>apkalpošan</w:t>
      </w:r>
      <w:r w:rsidR="00026B5A">
        <w:rPr>
          <w:rFonts w:ascii="Arial" w:hAnsi="Arial" w:cs="Arial"/>
          <w:color w:val="000000"/>
          <w:sz w:val="20"/>
          <w:szCs w:val="20"/>
        </w:rPr>
        <w:t>u</w:t>
      </w:r>
      <w:r w:rsidR="00026B5A" w:rsidRPr="00026B5A">
        <w:rPr>
          <w:rFonts w:ascii="Arial" w:hAnsi="Arial" w:cs="Arial"/>
          <w:color w:val="000000"/>
          <w:sz w:val="20"/>
          <w:szCs w:val="20"/>
        </w:rPr>
        <w:t xml:space="preserve"> un tehnisk</w:t>
      </w:r>
      <w:r w:rsidR="00026B5A">
        <w:rPr>
          <w:rFonts w:ascii="Arial" w:hAnsi="Arial" w:cs="Arial"/>
          <w:color w:val="000000"/>
          <w:sz w:val="20"/>
          <w:szCs w:val="20"/>
        </w:rPr>
        <w:t>o</w:t>
      </w:r>
      <w:r w:rsidR="00026B5A" w:rsidRPr="00026B5A">
        <w:rPr>
          <w:rFonts w:ascii="Arial" w:hAnsi="Arial" w:cs="Arial"/>
          <w:color w:val="000000"/>
          <w:sz w:val="20"/>
          <w:szCs w:val="20"/>
        </w:rPr>
        <w:t xml:space="preserve"> uzturēšan</w:t>
      </w:r>
      <w:r w:rsidR="00026B5A">
        <w:rPr>
          <w:rFonts w:ascii="Arial" w:hAnsi="Arial" w:cs="Arial"/>
          <w:color w:val="000000"/>
          <w:sz w:val="20"/>
          <w:szCs w:val="20"/>
        </w:rPr>
        <w:t xml:space="preserve">u </w:t>
      </w:r>
      <w:r w:rsidR="00FB65DD">
        <w:rPr>
          <w:rFonts w:ascii="Arial" w:hAnsi="Arial" w:cs="Arial"/>
          <w:color w:val="000000"/>
          <w:sz w:val="20"/>
          <w:szCs w:val="20"/>
        </w:rPr>
        <w:t xml:space="preserve">ievērojot </w:t>
      </w:r>
      <w:r w:rsidR="00FB65DD" w:rsidRPr="00FB65DD">
        <w:rPr>
          <w:rFonts w:ascii="Arial" w:hAnsi="Arial" w:cs="Arial"/>
          <w:color w:val="000000"/>
          <w:sz w:val="20"/>
          <w:szCs w:val="20"/>
        </w:rPr>
        <w:t>Daugavpils pilsētas domes saistoš</w:t>
      </w:r>
      <w:r w:rsidR="00FB65DD">
        <w:rPr>
          <w:rFonts w:ascii="Arial" w:hAnsi="Arial" w:cs="Arial"/>
          <w:color w:val="000000"/>
          <w:sz w:val="20"/>
          <w:szCs w:val="20"/>
        </w:rPr>
        <w:t>os</w:t>
      </w:r>
      <w:r w:rsidR="00FB65DD" w:rsidRPr="00FB65DD">
        <w:rPr>
          <w:rFonts w:ascii="Arial" w:hAnsi="Arial" w:cs="Arial"/>
          <w:color w:val="000000"/>
          <w:sz w:val="20"/>
          <w:szCs w:val="20"/>
        </w:rPr>
        <w:t xml:space="preserve"> noteikum</w:t>
      </w:r>
      <w:r w:rsidR="00FB65DD">
        <w:rPr>
          <w:rFonts w:ascii="Arial" w:hAnsi="Arial" w:cs="Arial"/>
          <w:color w:val="000000"/>
          <w:sz w:val="20"/>
          <w:szCs w:val="20"/>
        </w:rPr>
        <w:t>us</w:t>
      </w:r>
      <w:r w:rsidR="00FB65DD" w:rsidRPr="00FB65DD">
        <w:rPr>
          <w:rFonts w:ascii="Arial" w:hAnsi="Arial" w:cs="Arial"/>
          <w:color w:val="000000"/>
          <w:sz w:val="20"/>
          <w:szCs w:val="20"/>
        </w:rPr>
        <w:t xml:space="preserve"> Nr.40 par “Daugavpils  pilsētas centralizētās ūdensapgādes un kanalizācijas sistēmas ekspluatācijas, lietošanas un aizsardzības saistošie noteikumi”</w:t>
      </w:r>
      <w:r w:rsidR="00FB65DD">
        <w:rPr>
          <w:rFonts w:ascii="Arial" w:hAnsi="Arial" w:cs="Arial"/>
          <w:color w:val="000000"/>
          <w:sz w:val="20"/>
          <w:szCs w:val="20"/>
        </w:rPr>
        <w:t>.</w:t>
      </w:r>
    </w:p>
    <w:p w14:paraId="30682D29" w14:textId="6CA431AE" w:rsidR="00DB3237" w:rsidRPr="00544DD2" w:rsidRDefault="002D2863" w:rsidP="00DB3237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 w:rsidR="004750CD" w:rsidRPr="004750CD">
        <w:t xml:space="preserve"> </w:t>
      </w:r>
      <w:r w:rsidR="00A027AE" w:rsidRPr="00DB3237">
        <w:rPr>
          <w:rFonts w:ascii="Arial" w:hAnsi="Arial" w:cs="Arial"/>
          <w:sz w:val="20"/>
          <w:szCs w:val="20"/>
        </w:rPr>
        <w:t>Darb</w:t>
      </w:r>
      <w:r w:rsidR="00D72BB1">
        <w:rPr>
          <w:rFonts w:ascii="Arial" w:hAnsi="Arial" w:cs="Arial"/>
          <w:sz w:val="20"/>
          <w:szCs w:val="20"/>
        </w:rPr>
        <w:t>i tiek veikti</w:t>
      </w:r>
      <w:r w:rsidR="00DB3237">
        <w:rPr>
          <w:rFonts w:ascii="Arial" w:hAnsi="Arial" w:cs="Arial"/>
          <w:sz w:val="20"/>
          <w:szCs w:val="20"/>
        </w:rPr>
        <w:t xml:space="preserve"> saskaņā ar </w:t>
      </w:r>
      <w:r w:rsidR="0043534D">
        <w:rPr>
          <w:rFonts w:ascii="Arial" w:hAnsi="Arial" w:cs="Arial"/>
          <w:sz w:val="20"/>
          <w:szCs w:val="20"/>
        </w:rPr>
        <w:t>k</w:t>
      </w:r>
      <w:r w:rsidR="0043534D" w:rsidRPr="0043534D">
        <w:rPr>
          <w:rFonts w:ascii="Arial" w:hAnsi="Arial" w:cs="Arial"/>
          <w:sz w:val="20"/>
          <w:szCs w:val="20"/>
        </w:rPr>
        <w:t>analizācijas sūkņu stacija</w:t>
      </w:r>
      <w:r>
        <w:rPr>
          <w:rFonts w:ascii="Arial" w:hAnsi="Arial" w:cs="Arial"/>
          <w:sz w:val="20"/>
          <w:szCs w:val="20"/>
        </w:rPr>
        <w:t>s</w:t>
      </w:r>
      <w:r w:rsidR="0043534D" w:rsidRPr="0043534D">
        <w:rPr>
          <w:rFonts w:ascii="Arial" w:hAnsi="Arial" w:cs="Arial"/>
          <w:sz w:val="20"/>
          <w:szCs w:val="20"/>
        </w:rPr>
        <w:t xml:space="preserve"> ar iekārtām </w:t>
      </w:r>
      <w:r w:rsidR="00A027AE" w:rsidRPr="00DB3237">
        <w:rPr>
          <w:rFonts w:ascii="Arial" w:hAnsi="Arial" w:cs="Arial"/>
          <w:sz w:val="20"/>
          <w:szCs w:val="20"/>
        </w:rPr>
        <w:t>plānot</w:t>
      </w:r>
      <w:r w:rsidR="00D72BB1">
        <w:rPr>
          <w:rFonts w:ascii="Arial" w:hAnsi="Arial" w:cs="Arial"/>
          <w:sz w:val="20"/>
          <w:szCs w:val="20"/>
        </w:rPr>
        <w:t>o</w:t>
      </w:r>
      <w:r w:rsidR="00A027AE" w:rsidRPr="00DB3237">
        <w:rPr>
          <w:rFonts w:ascii="Arial" w:hAnsi="Arial" w:cs="Arial"/>
          <w:sz w:val="20"/>
          <w:szCs w:val="20"/>
        </w:rPr>
        <w:t xml:space="preserve"> darbu </w:t>
      </w:r>
      <w:r w:rsidR="00D72BB1">
        <w:rPr>
          <w:rFonts w:ascii="Arial" w:hAnsi="Arial" w:cs="Arial"/>
          <w:sz w:val="20"/>
          <w:szCs w:val="20"/>
        </w:rPr>
        <w:t>režīmu</w:t>
      </w:r>
      <w:r w:rsidR="0043534D">
        <w:rPr>
          <w:rFonts w:ascii="Arial" w:hAnsi="Arial" w:cs="Arial"/>
          <w:sz w:val="20"/>
          <w:szCs w:val="20"/>
        </w:rPr>
        <w:t xml:space="preserve"> (pielikumā).</w:t>
      </w:r>
    </w:p>
    <w:p w14:paraId="017D52F9" w14:textId="449F4880" w:rsidR="001935F7" w:rsidRPr="003D6EAE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="00744E12">
        <w:rPr>
          <w:rFonts w:ascii="Arial" w:hAnsi="Arial" w:cs="Arial"/>
          <w:sz w:val="20"/>
          <w:szCs w:val="20"/>
        </w:rPr>
        <w:t xml:space="preserve">ir </w:t>
      </w:r>
      <w:r w:rsidR="00A94B5B">
        <w:rPr>
          <w:rFonts w:ascii="Arial" w:hAnsi="Arial" w:cs="Arial"/>
          <w:sz w:val="20"/>
          <w:szCs w:val="20"/>
        </w:rPr>
        <w:t>līdz 2024.gada 2.jūlijam</w:t>
      </w:r>
      <w:r w:rsidR="00CB1883">
        <w:rPr>
          <w:rFonts w:ascii="Arial" w:hAnsi="Arial" w:cs="Arial"/>
          <w:sz w:val="20"/>
          <w:szCs w:val="20"/>
        </w:rPr>
        <w:t>.</w:t>
      </w:r>
    </w:p>
    <w:p w14:paraId="3FE4D0A1" w14:textId="70014E2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</w:t>
      </w:r>
      <w:r w:rsidR="0043534D">
        <w:rPr>
          <w:rFonts w:ascii="Arial" w:eastAsia="Calibri" w:hAnsi="Arial" w:cs="Arial"/>
          <w:color w:val="000000"/>
          <w:sz w:val="20"/>
          <w:szCs w:val="20"/>
        </w:rPr>
        <w:t xml:space="preserve"> mēnesī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77FE6F8F" w:rsidR="001935F7" w:rsidRPr="00624CBB" w:rsidRDefault="002D2863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>var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>tirgus izpētes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 priekšmetu kopumā.</w:t>
      </w:r>
    </w:p>
    <w:p w14:paraId="77861794" w14:textId="617908B1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294427">
        <w:rPr>
          <w:rFonts w:ascii="Arial" w:hAnsi="Arial" w:cs="Arial"/>
          <w:b/>
          <w:bCs/>
          <w:sz w:val="20"/>
          <w:szCs w:val="20"/>
        </w:rPr>
        <w:t>3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38319B">
        <w:rPr>
          <w:rFonts w:ascii="Arial" w:hAnsi="Arial" w:cs="Arial"/>
          <w:b/>
          <w:bCs/>
          <w:sz w:val="20"/>
          <w:szCs w:val="20"/>
        </w:rPr>
        <w:t>2</w:t>
      </w:r>
      <w:r w:rsidR="00E23A0E">
        <w:rPr>
          <w:rFonts w:ascii="Arial" w:hAnsi="Arial" w:cs="Arial"/>
          <w:b/>
          <w:bCs/>
          <w:sz w:val="20"/>
          <w:szCs w:val="20"/>
        </w:rPr>
        <w:t>3</w:t>
      </w:r>
      <w:r w:rsidR="004E7CA0">
        <w:rPr>
          <w:rFonts w:ascii="Arial" w:hAnsi="Arial" w:cs="Arial"/>
          <w:b/>
          <w:bCs/>
          <w:sz w:val="20"/>
          <w:szCs w:val="20"/>
        </w:rPr>
        <w:t>.marta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F14AB2">
        <w:rPr>
          <w:rFonts w:ascii="Arial" w:hAnsi="Arial" w:cs="Arial"/>
          <w:b/>
          <w:bCs/>
          <w:sz w:val="20"/>
          <w:szCs w:val="20"/>
        </w:rPr>
        <w:t>3</w:t>
      </w:r>
      <w:r w:rsidR="002D2863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6C00D570" w:rsidR="0050773D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8E2638">
        <w:rPr>
          <w:rFonts w:ascii="Arial" w:hAnsi="Arial" w:cs="Arial"/>
          <w:color w:val="000000"/>
          <w:sz w:val="20"/>
          <w:szCs w:val="20"/>
        </w:rPr>
        <w:t>ontaktpersona</w:t>
      </w:r>
      <w:r w:rsidR="00455F2E">
        <w:rPr>
          <w:rFonts w:ascii="Arial" w:hAnsi="Arial" w:cs="Arial"/>
          <w:color w:val="000000"/>
          <w:sz w:val="20"/>
          <w:szCs w:val="20"/>
        </w:rPr>
        <w:t xml:space="preserve"> tehniskos jautājumos</w:t>
      </w:r>
      <w:r w:rsidRPr="008E2638">
        <w:rPr>
          <w:rFonts w:ascii="Arial" w:hAnsi="Arial" w:cs="Arial"/>
          <w:color w:val="000000"/>
          <w:sz w:val="20"/>
          <w:szCs w:val="20"/>
        </w:rPr>
        <w:t xml:space="preserve"> </w:t>
      </w:r>
      <w:r w:rsidR="00984A81">
        <w:rPr>
          <w:rFonts w:ascii="Arial" w:hAnsi="Arial" w:cs="Arial"/>
          <w:color w:val="000000"/>
          <w:sz w:val="20"/>
          <w:szCs w:val="20"/>
        </w:rPr>
        <w:t>-</w:t>
      </w:r>
      <w:r w:rsidR="000E1719">
        <w:rPr>
          <w:rFonts w:ascii="Arial" w:hAnsi="Arial" w:cs="Arial"/>
          <w:color w:val="000000"/>
          <w:sz w:val="20"/>
          <w:szCs w:val="20"/>
        </w:rPr>
        <w:t xml:space="preserve"> </w:t>
      </w:r>
      <w:r w:rsidR="000E1719" w:rsidRPr="000E1719">
        <w:rPr>
          <w:rFonts w:ascii="Arial" w:hAnsi="Arial" w:cs="Arial"/>
          <w:color w:val="000000"/>
          <w:sz w:val="20"/>
          <w:szCs w:val="20"/>
        </w:rPr>
        <w:t xml:space="preserve"> </w:t>
      </w:r>
      <w:r w:rsidR="00DC61BC" w:rsidRPr="00DC61BC">
        <w:rPr>
          <w:rFonts w:ascii="Arial" w:hAnsi="Arial" w:cs="Arial"/>
          <w:color w:val="000000"/>
          <w:sz w:val="20"/>
          <w:szCs w:val="20"/>
        </w:rPr>
        <w:t>29228813</w:t>
      </w:r>
      <w:r w:rsidR="00DC61BC">
        <w:rPr>
          <w:rFonts w:ascii="Arial" w:hAnsi="Arial" w:cs="Arial"/>
          <w:color w:val="000000"/>
          <w:sz w:val="20"/>
          <w:szCs w:val="20"/>
        </w:rPr>
        <w:t>.</w:t>
      </w:r>
      <w:r w:rsidR="00DC61BC" w:rsidRPr="00DC61BC">
        <w:rPr>
          <w:rFonts w:ascii="Arial" w:hAnsi="Arial" w:cs="Arial"/>
          <w:color w:val="000000"/>
          <w:sz w:val="20"/>
          <w:szCs w:val="20"/>
          <w:highlight w:val="green"/>
        </w:rPr>
        <w:t xml:space="preserve"> 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5DE470E" w14:textId="2649EC5D" w:rsidR="008100E3" w:rsidRDefault="00D85CBA" w:rsidP="00E00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F5C87">
        <w:rPr>
          <w:rFonts w:ascii="Arial" w:hAnsi="Arial" w:cs="Arial"/>
          <w:color w:val="000000"/>
          <w:sz w:val="20"/>
          <w:szCs w:val="20"/>
        </w:rPr>
        <w:t xml:space="preserve"> </w:t>
      </w:r>
      <w:r w:rsidR="0043534D">
        <w:rPr>
          <w:rFonts w:ascii="Arial" w:hAnsi="Arial" w:cs="Arial"/>
          <w:color w:val="000000"/>
          <w:sz w:val="20"/>
          <w:szCs w:val="20"/>
        </w:rPr>
        <w:t>Darbu režīms</w:t>
      </w:r>
      <w:r w:rsidR="008100E3">
        <w:rPr>
          <w:rFonts w:ascii="Arial" w:hAnsi="Arial" w:cs="Arial"/>
          <w:color w:val="000000"/>
          <w:sz w:val="20"/>
          <w:szCs w:val="20"/>
        </w:rPr>
        <w:t xml:space="preserve"> uz </w:t>
      </w:r>
      <w:r w:rsidR="00E23A0E">
        <w:rPr>
          <w:rFonts w:ascii="Arial" w:hAnsi="Arial" w:cs="Arial"/>
          <w:color w:val="000000"/>
          <w:sz w:val="20"/>
          <w:szCs w:val="20"/>
        </w:rPr>
        <w:t>1</w:t>
      </w:r>
      <w:r w:rsidR="008100E3">
        <w:rPr>
          <w:rFonts w:ascii="Arial" w:hAnsi="Arial" w:cs="Arial"/>
          <w:color w:val="000000"/>
          <w:sz w:val="20"/>
          <w:szCs w:val="20"/>
        </w:rPr>
        <w:t xml:space="preserve"> lap</w:t>
      </w:r>
      <w:r w:rsidR="00E23A0E">
        <w:rPr>
          <w:rFonts w:ascii="Arial" w:hAnsi="Arial" w:cs="Arial"/>
          <w:color w:val="000000"/>
          <w:sz w:val="20"/>
          <w:szCs w:val="20"/>
        </w:rPr>
        <w:t>as</w:t>
      </w:r>
      <w:r w:rsidR="00A94B5B">
        <w:rPr>
          <w:rFonts w:ascii="Arial" w:hAnsi="Arial" w:cs="Arial"/>
          <w:color w:val="000000"/>
          <w:sz w:val="20"/>
          <w:szCs w:val="20"/>
        </w:rPr>
        <w:t>.</w:t>
      </w:r>
    </w:p>
    <w:p w14:paraId="37D89CD4" w14:textId="458F23F1" w:rsidR="0043534D" w:rsidRDefault="00F17BB9" w:rsidP="004353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</w:t>
      </w:r>
    </w:p>
    <w:p w14:paraId="5CB99765" w14:textId="333D3FE3" w:rsidR="00F17BB9" w:rsidRDefault="00F17BB9" w:rsidP="00E00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</w:t>
      </w:r>
    </w:p>
    <w:p w14:paraId="59D5CADB" w14:textId="0D66E577" w:rsidR="00D806B4" w:rsidRDefault="00D806B4" w:rsidP="001B66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7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8"/>
  </w:num>
  <w:num w:numId="5" w16cid:durableId="1377924313">
    <w:abstractNumId w:val="6"/>
  </w:num>
  <w:num w:numId="6" w16cid:durableId="359092249">
    <w:abstractNumId w:val="11"/>
  </w:num>
  <w:num w:numId="7" w16cid:durableId="180096501">
    <w:abstractNumId w:val="2"/>
  </w:num>
  <w:num w:numId="8" w16cid:durableId="1156335618">
    <w:abstractNumId w:val="3"/>
  </w:num>
  <w:num w:numId="9" w16cid:durableId="315914696">
    <w:abstractNumId w:val="10"/>
  </w:num>
  <w:num w:numId="10" w16cid:durableId="951983058">
    <w:abstractNumId w:val="9"/>
  </w:num>
  <w:num w:numId="11" w16cid:durableId="1003124827">
    <w:abstractNumId w:val="5"/>
  </w:num>
  <w:num w:numId="12" w16cid:durableId="13605464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157F0"/>
    <w:rsid w:val="00022916"/>
    <w:rsid w:val="00023150"/>
    <w:rsid w:val="000249AE"/>
    <w:rsid w:val="00026B5A"/>
    <w:rsid w:val="00031E83"/>
    <w:rsid w:val="00032626"/>
    <w:rsid w:val="00035A54"/>
    <w:rsid w:val="00036384"/>
    <w:rsid w:val="0004755C"/>
    <w:rsid w:val="00047DDF"/>
    <w:rsid w:val="00065FEE"/>
    <w:rsid w:val="00066260"/>
    <w:rsid w:val="00067AF2"/>
    <w:rsid w:val="00070EFE"/>
    <w:rsid w:val="00075003"/>
    <w:rsid w:val="00080D4F"/>
    <w:rsid w:val="00083EDE"/>
    <w:rsid w:val="00087AB7"/>
    <w:rsid w:val="0009104F"/>
    <w:rsid w:val="00094EF1"/>
    <w:rsid w:val="000D1A80"/>
    <w:rsid w:val="000D3A94"/>
    <w:rsid w:val="000D426D"/>
    <w:rsid w:val="000D6435"/>
    <w:rsid w:val="000D6752"/>
    <w:rsid w:val="000E1719"/>
    <w:rsid w:val="000E45D4"/>
    <w:rsid w:val="000F3FC6"/>
    <w:rsid w:val="00106A62"/>
    <w:rsid w:val="001144A0"/>
    <w:rsid w:val="0011734E"/>
    <w:rsid w:val="001244F6"/>
    <w:rsid w:val="001253E6"/>
    <w:rsid w:val="00133F52"/>
    <w:rsid w:val="00135E4A"/>
    <w:rsid w:val="00137670"/>
    <w:rsid w:val="00137D3A"/>
    <w:rsid w:val="00150321"/>
    <w:rsid w:val="00152A29"/>
    <w:rsid w:val="00156309"/>
    <w:rsid w:val="001935F7"/>
    <w:rsid w:val="001B66DF"/>
    <w:rsid w:val="001C3C44"/>
    <w:rsid w:val="001D24A4"/>
    <w:rsid w:val="001D395B"/>
    <w:rsid w:val="001D6A59"/>
    <w:rsid w:val="001E558A"/>
    <w:rsid w:val="001E57BD"/>
    <w:rsid w:val="001F3772"/>
    <w:rsid w:val="00212981"/>
    <w:rsid w:val="00220B67"/>
    <w:rsid w:val="00222647"/>
    <w:rsid w:val="0022448E"/>
    <w:rsid w:val="0023477B"/>
    <w:rsid w:val="00245211"/>
    <w:rsid w:val="00246AFF"/>
    <w:rsid w:val="00256E9E"/>
    <w:rsid w:val="00257267"/>
    <w:rsid w:val="002862F9"/>
    <w:rsid w:val="002930E5"/>
    <w:rsid w:val="00294427"/>
    <w:rsid w:val="002A6005"/>
    <w:rsid w:val="002B0807"/>
    <w:rsid w:val="002B352F"/>
    <w:rsid w:val="002C707B"/>
    <w:rsid w:val="002D2863"/>
    <w:rsid w:val="002E413F"/>
    <w:rsid w:val="002F3DAD"/>
    <w:rsid w:val="00302A70"/>
    <w:rsid w:val="00305FFD"/>
    <w:rsid w:val="003101D5"/>
    <w:rsid w:val="00312509"/>
    <w:rsid w:val="00352342"/>
    <w:rsid w:val="00352E23"/>
    <w:rsid w:val="00364586"/>
    <w:rsid w:val="00365CA0"/>
    <w:rsid w:val="00375BF5"/>
    <w:rsid w:val="00381978"/>
    <w:rsid w:val="0038319B"/>
    <w:rsid w:val="00390373"/>
    <w:rsid w:val="00391360"/>
    <w:rsid w:val="003B6A0D"/>
    <w:rsid w:val="003C1CC0"/>
    <w:rsid w:val="003C4745"/>
    <w:rsid w:val="003D2826"/>
    <w:rsid w:val="003D6EAE"/>
    <w:rsid w:val="003E143C"/>
    <w:rsid w:val="003F1E82"/>
    <w:rsid w:val="003F5C87"/>
    <w:rsid w:val="003F673F"/>
    <w:rsid w:val="00402F3B"/>
    <w:rsid w:val="004036F9"/>
    <w:rsid w:val="00413B24"/>
    <w:rsid w:val="004162CE"/>
    <w:rsid w:val="004334D2"/>
    <w:rsid w:val="0043534D"/>
    <w:rsid w:val="00455F2E"/>
    <w:rsid w:val="004750CD"/>
    <w:rsid w:val="004754D1"/>
    <w:rsid w:val="00480FF0"/>
    <w:rsid w:val="00482702"/>
    <w:rsid w:val="004845B8"/>
    <w:rsid w:val="0049334C"/>
    <w:rsid w:val="004B2AF6"/>
    <w:rsid w:val="004B5FAC"/>
    <w:rsid w:val="004C5729"/>
    <w:rsid w:val="004E7CA0"/>
    <w:rsid w:val="00504472"/>
    <w:rsid w:val="0050773D"/>
    <w:rsid w:val="00514033"/>
    <w:rsid w:val="005168C0"/>
    <w:rsid w:val="00533C7C"/>
    <w:rsid w:val="00537571"/>
    <w:rsid w:val="00544040"/>
    <w:rsid w:val="00544DD2"/>
    <w:rsid w:val="00554533"/>
    <w:rsid w:val="005610FD"/>
    <w:rsid w:val="00565001"/>
    <w:rsid w:val="00570409"/>
    <w:rsid w:val="00581BBE"/>
    <w:rsid w:val="00587E56"/>
    <w:rsid w:val="00592BDC"/>
    <w:rsid w:val="005B2D3C"/>
    <w:rsid w:val="005C796D"/>
    <w:rsid w:val="005F13EC"/>
    <w:rsid w:val="0061356E"/>
    <w:rsid w:val="00624CBB"/>
    <w:rsid w:val="006265BC"/>
    <w:rsid w:val="00643C20"/>
    <w:rsid w:val="006469A6"/>
    <w:rsid w:val="00660C6B"/>
    <w:rsid w:val="00670D29"/>
    <w:rsid w:val="00684E2D"/>
    <w:rsid w:val="0069153E"/>
    <w:rsid w:val="0069702B"/>
    <w:rsid w:val="006A5DAD"/>
    <w:rsid w:val="006A6338"/>
    <w:rsid w:val="006B545B"/>
    <w:rsid w:val="006E1279"/>
    <w:rsid w:val="006E548B"/>
    <w:rsid w:val="006E5E96"/>
    <w:rsid w:val="006F67F1"/>
    <w:rsid w:val="00702B0C"/>
    <w:rsid w:val="0071543F"/>
    <w:rsid w:val="007304A1"/>
    <w:rsid w:val="0073275F"/>
    <w:rsid w:val="00743463"/>
    <w:rsid w:val="00744E12"/>
    <w:rsid w:val="00746554"/>
    <w:rsid w:val="00763D1D"/>
    <w:rsid w:val="00782C9C"/>
    <w:rsid w:val="00785510"/>
    <w:rsid w:val="007B500F"/>
    <w:rsid w:val="007B5521"/>
    <w:rsid w:val="007B6E69"/>
    <w:rsid w:val="007C54E2"/>
    <w:rsid w:val="007C5ADB"/>
    <w:rsid w:val="007D0472"/>
    <w:rsid w:val="007D44A0"/>
    <w:rsid w:val="007F34FF"/>
    <w:rsid w:val="007F3FF2"/>
    <w:rsid w:val="00800F6A"/>
    <w:rsid w:val="00810049"/>
    <w:rsid w:val="008100E3"/>
    <w:rsid w:val="008167FB"/>
    <w:rsid w:val="008277D5"/>
    <w:rsid w:val="0083060C"/>
    <w:rsid w:val="00842D02"/>
    <w:rsid w:val="00844A67"/>
    <w:rsid w:val="00857FFB"/>
    <w:rsid w:val="0086480D"/>
    <w:rsid w:val="00866CB0"/>
    <w:rsid w:val="00872791"/>
    <w:rsid w:val="00873576"/>
    <w:rsid w:val="008751AC"/>
    <w:rsid w:val="00884572"/>
    <w:rsid w:val="00884E96"/>
    <w:rsid w:val="00885FB7"/>
    <w:rsid w:val="00893E5D"/>
    <w:rsid w:val="008C18F7"/>
    <w:rsid w:val="008C20FD"/>
    <w:rsid w:val="008D6D9F"/>
    <w:rsid w:val="008D7370"/>
    <w:rsid w:val="008E2638"/>
    <w:rsid w:val="008E524D"/>
    <w:rsid w:val="00905BB6"/>
    <w:rsid w:val="009114B6"/>
    <w:rsid w:val="00922113"/>
    <w:rsid w:val="00934B20"/>
    <w:rsid w:val="009359B1"/>
    <w:rsid w:val="00937B9D"/>
    <w:rsid w:val="009425CA"/>
    <w:rsid w:val="00952B65"/>
    <w:rsid w:val="0097018F"/>
    <w:rsid w:val="0097132A"/>
    <w:rsid w:val="0097408E"/>
    <w:rsid w:val="00984A81"/>
    <w:rsid w:val="00992185"/>
    <w:rsid w:val="0099554A"/>
    <w:rsid w:val="009961A5"/>
    <w:rsid w:val="009B08FA"/>
    <w:rsid w:val="009B3268"/>
    <w:rsid w:val="009B6599"/>
    <w:rsid w:val="009C2C7C"/>
    <w:rsid w:val="009D01C7"/>
    <w:rsid w:val="009D117F"/>
    <w:rsid w:val="009D1C7B"/>
    <w:rsid w:val="009D2C88"/>
    <w:rsid w:val="009E1074"/>
    <w:rsid w:val="00A027AE"/>
    <w:rsid w:val="00A20868"/>
    <w:rsid w:val="00A33918"/>
    <w:rsid w:val="00A37091"/>
    <w:rsid w:val="00A42B9E"/>
    <w:rsid w:val="00A5299C"/>
    <w:rsid w:val="00A54382"/>
    <w:rsid w:val="00A565ED"/>
    <w:rsid w:val="00A6022F"/>
    <w:rsid w:val="00A61055"/>
    <w:rsid w:val="00A66DAC"/>
    <w:rsid w:val="00A7079F"/>
    <w:rsid w:val="00A72FFB"/>
    <w:rsid w:val="00A73FE3"/>
    <w:rsid w:val="00A80AE0"/>
    <w:rsid w:val="00A81137"/>
    <w:rsid w:val="00A826BE"/>
    <w:rsid w:val="00A87CE7"/>
    <w:rsid w:val="00A94B5B"/>
    <w:rsid w:val="00AA3AE0"/>
    <w:rsid w:val="00AD075F"/>
    <w:rsid w:val="00AD1D59"/>
    <w:rsid w:val="00AD4B1C"/>
    <w:rsid w:val="00AE0E08"/>
    <w:rsid w:val="00AE4C4F"/>
    <w:rsid w:val="00B062FB"/>
    <w:rsid w:val="00B108E4"/>
    <w:rsid w:val="00B146C9"/>
    <w:rsid w:val="00B15294"/>
    <w:rsid w:val="00B32738"/>
    <w:rsid w:val="00B33D2F"/>
    <w:rsid w:val="00B35A5B"/>
    <w:rsid w:val="00B376FB"/>
    <w:rsid w:val="00B60670"/>
    <w:rsid w:val="00B73195"/>
    <w:rsid w:val="00B807B3"/>
    <w:rsid w:val="00B811BF"/>
    <w:rsid w:val="00B86195"/>
    <w:rsid w:val="00B9665A"/>
    <w:rsid w:val="00BA01BA"/>
    <w:rsid w:val="00BA0471"/>
    <w:rsid w:val="00BA37CA"/>
    <w:rsid w:val="00BA4FDB"/>
    <w:rsid w:val="00BB7D02"/>
    <w:rsid w:val="00BC1CBC"/>
    <w:rsid w:val="00BC3AA4"/>
    <w:rsid w:val="00BE0910"/>
    <w:rsid w:val="00BE49F2"/>
    <w:rsid w:val="00BF3F88"/>
    <w:rsid w:val="00C17DC9"/>
    <w:rsid w:val="00C248F8"/>
    <w:rsid w:val="00C318E3"/>
    <w:rsid w:val="00C6741C"/>
    <w:rsid w:val="00C71ABA"/>
    <w:rsid w:val="00C77EA5"/>
    <w:rsid w:val="00C87463"/>
    <w:rsid w:val="00CB1883"/>
    <w:rsid w:val="00CB22E1"/>
    <w:rsid w:val="00CD33EE"/>
    <w:rsid w:val="00CE42E5"/>
    <w:rsid w:val="00CF63F4"/>
    <w:rsid w:val="00D015CD"/>
    <w:rsid w:val="00D069F3"/>
    <w:rsid w:val="00D1016F"/>
    <w:rsid w:val="00D15082"/>
    <w:rsid w:val="00D26648"/>
    <w:rsid w:val="00D35FCB"/>
    <w:rsid w:val="00D40519"/>
    <w:rsid w:val="00D54B2B"/>
    <w:rsid w:val="00D57FEB"/>
    <w:rsid w:val="00D6442B"/>
    <w:rsid w:val="00D72BB1"/>
    <w:rsid w:val="00D806B4"/>
    <w:rsid w:val="00D82EEB"/>
    <w:rsid w:val="00D83213"/>
    <w:rsid w:val="00D85CBA"/>
    <w:rsid w:val="00DA00F0"/>
    <w:rsid w:val="00DA691B"/>
    <w:rsid w:val="00DB3237"/>
    <w:rsid w:val="00DB61A4"/>
    <w:rsid w:val="00DB6729"/>
    <w:rsid w:val="00DC61BC"/>
    <w:rsid w:val="00DD27AD"/>
    <w:rsid w:val="00DD319C"/>
    <w:rsid w:val="00DD6CAE"/>
    <w:rsid w:val="00DE6569"/>
    <w:rsid w:val="00DF0F84"/>
    <w:rsid w:val="00E00A17"/>
    <w:rsid w:val="00E158FD"/>
    <w:rsid w:val="00E21021"/>
    <w:rsid w:val="00E2159B"/>
    <w:rsid w:val="00E23A0E"/>
    <w:rsid w:val="00E5241C"/>
    <w:rsid w:val="00E66E6A"/>
    <w:rsid w:val="00E71A91"/>
    <w:rsid w:val="00E71D10"/>
    <w:rsid w:val="00E93D29"/>
    <w:rsid w:val="00EB6415"/>
    <w:rsid w:val="00EC6210"/>
    <w:rsid w:val="00ED7E4B"/>
    <w:rsid w:val="00F058AA"/>
    <w:rsid w:val="00F05A36"/>
    <w:rsid w:val="00F14AB2"/>
    <w:rsid w:val="00F15D30"/>
    <w:rsid w:val="00F17BB9"/>
    <w:rsid w:val="00F24E9D"/>
    <w:rsid w:val="00F26B06"/>
    <w:rsid w:val="00F370A5"/>
    <w:rsid w:val="00F44463"/>
    <w:rsid w:val="00F451AF"/>
    <w:rsid w:val="00F45BD8"/>
    <w:rsid w:val="00F51005"/>
    <w:rsid w:val="00F60999"/>
    <w:rsid w:val="00F61D58"/>
    <w:rsid w:val="00F74616"/>
    <w:rsid w:val="00F7521F"/>
    <w:rsid w:val="00F769C1"/>
    <w:rsid w:val="00F8313F"/>
    <w:rsid w:val="00F95C82"/>
    <w:rsid w:val="00F95DE2"/>
    <w:rsid w:val="00FB65DD"/>
    <w:rsid w:val="00FC636B"/>
    <w:rsid w:val="00FC6E27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4</cp:revision>
  <dcterms:created xsi:type="dcterms:W3CDTF">2023-03-14T13:32:00Z</dcterms:created>
  <dcterms:modified xsi:type="dcterms:W3CDTF">2023-03-14T13:33:00Z</dcterms:modified>
</cp:coreProperties>
</file>