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9854C2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B1F46C6" w:rsidR="00DE6569" w:rsidRPr="005E1802" w:rsidRDefault="007B500F" w:rsidP="005F43AF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>Auto virsbūves mazgāšana, auto tehnisko šķidrumu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un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cit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pre</w:t>
      </w:r>
      <w:r w:rsidR="005E1802">
        <w:rPr>
          <w:rFonts w:ascii="Arial" w:hAnsi="Arial" w:cs="Arial"/>
          <w:b/>
          <w:bCs/>
          <w:color w:val="000000"/>
          <w:sz w:val="20"/>
          <w:szCs w:val="20"/>
        </w:rPr>
        <w:t>ču iegād</w:t>
      </w:r>
      <w:r w:rsidR="009854C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624CBB" w:rsidRPr="005E1802">
        <w:rPr>
          <w:rFonts w:ascii="Arial" w:hAnsi="Arial" w:cs="Arial"/>
          <w:color w:val="000000"/>
          <w:sz w:val="20"/>
          <w:szCs w:val="20"/>
        </w:rPr>
        <w:t>”</w:t>
      </w:r>
      <w:r w:rsidR="00364586" w:rsidRPr="005E1802">
        <w:rPr>
          <w:rFonts w:ascii="Arial" w:hAnsi="Arial" w:cs="Arial"/>
          <w:color w:val="000000"/>
          <w:sz w:val="20"/>
          <w:szCs w:val="20"/>
        </w:rPr>
        <w:t>.</w:t>
      </w:r>
      <w:r w:rsidR="00BC3AA4" w:rsidRPr="005E18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1CE1D0" w14:textId="67200A87" w:rsidR="00B179FB" w:rsidRDefault="00DE6569" w:rsidP="00A869D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BD3E6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E1802">
        <w:rPr>
          <w:rFonts w:ascii="Arial" w:hAnsi="Arial" w:cs="Arial"/>
          <w:color w:val="000000"/>
          <w:sz w:val="20"/>
          <w:szCs w:val="20"/>
        </w:rPr>
        <w:t>nodrošināt iespēju</w:t>
      </w:r>
      <w:r w:rsidR="00156D30">
        <w:rPr>
          <w:rFonts w:ascii="Arial" w:hAnsi="Arial" w:cs="Arial"/>
          <w:color w:val="000000"/>
          <w:sz w:val="20"/>
          <w:szCs w:val="20"/>
        </w:rPr>
        <w:t xml:space="preserve"> vienuviet veikt </w:t>
      </w:r>
      <w:r w:rsidR="00156D30" w:rsidRPr="00156D30">
        <w:rPr>
          <w:rFonts w:ascii="Arial" w:hAnsi="Arial" w:cs="Arial"/>
          <w:color w:val="000000"/>
          <w:sz w:val="20"/>
          <w:szCs w:val="20"/>
        </w:rPr>
        <w:t>automašīnas virsbūves mazgāšanas pakalpojumu, iegādāties automašīnas tehniskos šķidrumus un citas preces</w:t>
      </w:r>
      <w:r w:rsidR="00156D30">
        <w:rPr>
          <w:rFonts w:ascii="Arial" w:hAnsi="Arial" w:cs="Arial"/>
          <w:color w:val="000000"/>
          <w:sz w:val="20"/>
          <w:szCs w:val="20"/>
        </w:rPr>
        <w:t xml:space="preserve"> </w:t>
      </w:r>
      <w:r w:rsidR="00A869D6">
        <w:rPr>
          <w:rFonts w:ascii="Arial" w:hAnsi="Arial" w:cs="Arial"/>
          <w:color w:val="000000"/>
          <w:sz w:val="20"/>
          <w:szCs w:val="20"/>
        </w:rPr>
        <w:t>Specifikācijā/ Finanšu piedāvājumā norādītajās pilsētās</w:t>
      </w:r>
      <w:r w:rsidR="00156D30">
        <w:rPr>
          <w:rFonts w:ascii="Arial" w:hAnsi="Arial" w:cs="Arial"/>
          <w:color w:val="000000"/>
          <w:sz w:val="20"/>
          <w:szCs w:val="20"/>
        </w:rPr>
        <w:t>.</w:t>
      </w:r>
    </w:p>
    <w:p w14:paraId="4B45CA5A" w14:textId="78CA8F58" w:rsidR="00BD3E6E" w:rsidRDefault="00156D30" w:rsidP="00463D3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Pakalpojuma sniegšanas vietu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 xml:space="preserve"> attālums nedrīkst pārsniegt </w:t>
      </w:r>
      <w:r w:rsidR="00076AD7">
        <w:rPr>
          <w:rFonts w:ascii="Arial" w:hAnsi="Arial" w:cs="Arial"/>
          <w:color w:val="000000"/>
          <w:sz w:val="20"/>
          <w:szCs w:val="20"/>
        </w:rPr>
        <w:t>10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 xml:space="preserve"> (</w:t>
      </w:r>
      <w:r w:rsidR="00076AD7">
        <w:rPr>
          <w:rFonts w:ascii="Arial" w:hAnsi="Arial" w:cs="Arial"/>
          <w:color w:val="000000"/>
          <w:sz w:val="20"/>
          <w:szCs w:val="20"/>
        </w:rPr>
        <w:t>desmit</w:t>
      </w:r>
      <w:r w:rsidR="00BD3E6E" w:rsidRPr="00BD3E6E">
        <w:rPr>
          <w:rFonts w:ascii="Arial" w:hAnsi="Arial" w:cs="Arial"/>
          <w:color w:val="000000"/>
          <w:sz w:val="20"/>
          <w:szCs w:val="20"/>
        </w:rPr>
        <w:t>) kilometrus no „Latvijas dzelzceļš” koncerna autoparku atrašanās vietām</w:t>
      </w:r>
      <w:r>
        <w:rPr>
          <w:rFonts w:ascii="Arial" w:hAnsi="Arial" w:cs="Arial"/>
          <w:color w:val="000000"/>
          <w:sz w:val="20"/>
          <w:szCs w:val="20"/>
        </w:rPr>
        <w:t xml:space="preserve"> (pielikumā Autoparka adreses)</w:t>
      </w:r>
      <w:r w:rsidR="00463D33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0877FF47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265B8E">
        <w:rPr>
          <w:rFonts w:ascii="Arial" w:hAnsi="Arial" w:cs="Arial"/>
          <w:sz w:val="20"/>
          <w:szCs w:val="20"/>
        </w:rPr>
        <w:t>2 gadi.</w:t>
      </w:r>
    </w:p>
    <w:p w14:paraId="3FE4D0A1" w14:textId="66AC33C1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</w:t>
      </w:r>
      <w:r w:rsidR="00D86985">
        <w:rPr>
          <w:rFonts w:ascii="Arial" w:eastAsia="Calibri" w:hAnsi="Arial" w:cs="Arial"/>
          <w:sz w:val="20"/>
          <w:szCs w:val="20"/>
        </w:rPr>
        <w:t>ā atlaide jānorāda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86985">
        <w:rPr>
          <w:rFonts w:ascii="Arial" w:eastAsia="Calibri" w:hAnsi="Arial" w:cs="Arial"/>
          <w:sz w:val="20"/>
          <w:szCs w:val="20"/>
        </w:rPr>
        <w:t>% (procentos).</w:t>
      </w:r>
    </w:p>
    <w:p w14:paraId="482496D7" w14:textId="225385A5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</w:t>
      </w:r>
      <w:r w:rsidR="00A869D6">
        <w:rPr>
          <w:rFonts w:ascii="Arial" w:eastAsia="Calibri" w:hAnsi="Arial" w:cs="Arial"/>
          <w:sz w:val="20"/>
          <w:szCs w:val="20"/>
        </w:rPr>
        <w:t>ā</w:t>
      </w:r>
      <w:r w:rsidRPr="00624CBB">
        <w:rPr>
          <w:rFonts w:ascii="Arial" w:eastAsia="Calibri" w:hAnsi="Arial" w:cs="Arial"/>
          <w:sz w:val="20"/>
          <w:szCs w:val="20"/>
        </w:rPr>
        <w:t xml:space="preserve">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5016033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42B27">
        <w:rPr>
          <w:rFonts w:ascii="Arial" w:hAnsi="Arial" w:cs="Arial"/>
          <w:b/>
          <w:bCs/>
          <w:sz w:val="20"/>
          <w:szCs w:val="20"/>
        </w:rPr>
        <w:t>1</w:t>
      </w:r>
      <w:r w:rsidR="00A869D6">
        <w:rPr>
          <w:rFonts w:ascii="Arial" w:hAnsi="Arial" w:cs="Arial"/>
          <w:b/>
          <w:bCs/>
          <w:sz w:val="20"/>
          <w:szCs w:val="20"/>
        </w:rPr>
        <w:t>1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A869D6">
        <w:rPr>
          <w:rFonts w:ascii="Arial" w:hAnsi="Arial" w:cs="Arial"/>
          <w:b/>
          <w:bCs/>
          <w:sz w:val="20"/>
          <w:szCs w:val="20"/>
        </w:rPr>
        <w:t>2</w:t>
      </w:r>
      <w:r w:rsidR="009854C2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5E7BDC" w14:textId="224C209F" w:rsidR="005E1802" w:rsidRDefault="008E2638" w:rsidP="005E1802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  <w:r w:rsidR="005E1802" w:rsidRPr="005E18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0F9C197" w14:textId="77777777" w:rsidR="00076AD7" w:rsidRPr="00076AD7" w:rsidRDefault="00076AD7" w:rsidP="00463D3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6AD7">
        <w:rPr>
          <w:rFonts w:ascii="Arial" w:hAnsi="Arial" w:cs="Arial"/>
          <w:color w:val="000000"/>
          <w:sz w:val="20"/>
          <w:szCs w:val="20"/>
        </w:rPr>
        <w:t xml:space="preserve">Pielikumā: </w:t>
      </w:r>
    </w:p>
    <w:p w14:paraId="5D8C25D0" w14:textId="5546E379" w:rsidR="00463D33" w:rsidRDefault="00076AD7" w:rsidP="00076A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Specifikācija/ </w:t>
      </w:r>
      <w:r w:rsidRPr="00076AD7">
        <w:rPr>
          <w:rFonts w:ascii="Arial" w:hAnsi="Arial" w:cs="Arial"/>
          <w:color w:val="000000"/>
          <w:sz w:val="20"/>
          <w:szCs w:val="20"/>
        </w:rPr>
        <w:t>Finanšu piedāvājums uz 1 lapas;</w:t>
      </w:r>
    </w:p>
    <w:p w14:paraId="5CBE6974" w14:textId="7B3E1C55" w:rsidR="00076AD7" w:rsidRPr="00076AD7" w:rsidRDefault="00076AD7" w:rsidP="00076AD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Autoparka adreses/ </w:t>
      </w:r>
      <w:r w:rsidR="00156D30">
        <w:rPr>
          <w:rFonts w:ascii="Arial" w:hAnsi="Arial" w:cs="Arial"/>
          <w:color w:val="000000"/>
          <w:sz w:val="20"/>
          <w:szCs w:val="20"/>
        </w:rPr>
        <w:t>P</w:t>
      </w:r>
      <w:r w:rsidR="00500C2D">
        <w:rPr>
          <w:rFonts w:ascii="Arial" w:hAnsi="Arial" w:cs="Arial"/>
          <w:color w:val="000000"/>
          <w:sz w:val="20"/>
          <w:szCs w:val="20"/>
        </w:rPr>
        <w:t>retendenta</w:t>
      </w:r>
      <w:r>
        <w:rPr>
          <w:rFonts w:ascii="Arial" w:hAnsi="Arial" w:cs="Arial"/>
          <w:color w:val="000000"/>
          <w:sz w:val="20"/>
          <w:szCs w:val="20"/>
        </w:rPr>
        <w:t xml:space="preserve"> adrešu saraksts uz 2 lapām.</w:t>
      </w:r>
    </w:p>
    <w:p w14:paraId="7860D220" w14:textId="77777777" w:rsidR="00076AD7" w:rsidRDefault="00076AD7" w:rsidP="00463D3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BDB93" w14:textId="77777777" w:rsidR="005E1802" w:rsidRDefault="005E1802" w:rsidP="005E1802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0"/>
    <w:p w14:paraId="5FE06DD1" w14:textId="64F40A7E" w:rsidR="005E1802" w:rsidRDefault="005E1802" w:rsidP="005E180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sectPr w:rsidR="005E1802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4C08D0"/>
    <w:multiLevelType w:val="hybridMultilevel"/>
    <w:tmpl w:val="0890FF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319C"/>
    <w:multiLevelType w:val="hybridMultilevel"/>
    <w:tmpl w:val="97F4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2B27"/>
    <w:rsid w:val="00047DDF"/>
    <w:rsid w:val="00066260"/>
    <w:rsid w:val="00075003"/>
    <w:rsid w:val="00076AD7"/>
    <w:rsid w:val="00080D4F"/>
    <w:rsid w:val="00083EDE"/>
    <w:rsid w:val="0009104F"/>
    <w:rsid w:val="000D1A80"/>
    <w:rsid w:val="000D3A94"/>
    <w:rsid w:val="000D426D"/>
    <w:rsid w:val="000D6435"/>
    <w:rsid w:val="000D6752"/>
    <w:rsid w:val="000F3A13"/>
    <w:rsid w:val="00106A62"/>
    <w:rsid w:val="001144A0"/>
    <w:rsid w:val="0011734E"/>
    <w:rsid w:val="001244F6"/>
    <w:rsid w:val="00133F52"/>
    <w:rsid w:val="00135E4A"/>
    <w:rsid w:val="00137D3A"/>
    <w:rsid w:val="00156309"/>
    <w:rsid w:val="00156D30"/>
    <w:rsid w:val="00164947"/>
    <w:rsid w:val="001935F7"/>
    <w:rsid w:val="001B66DF"/>
    <w:rsid w:val="001C3C44"/>
    <w:rsid w:val="001D24A4"/>
    <w:rsid w:val="001D395B"/>
    <w:rsid w:val="001E57BD"/>
    <w:rsid w:val="001F3772"/>
    <w:rsid w:val="00212981"/>
    <w:rsid w:val="002147B8"/>
    <w:rsid w:val="00220B67"/>
    <w:rsid w:val="00222647"/>
    <w:rsid w:val="0022448E"/>
    <w:rsid w:val="0023264A"/>
    <w:rsid w:val="0023477B"/>
    <w:rsid w:val="00245211"/>
    <w:rsid w:val="00246AFF"/>
    <w:rsid w:val="00256E9E"/>
    <w:rsid w:val="00257267"/>
    <w:rsid w:val="00265B8E"/>
    <w:rsid w:val="002B0807"/>
    <w:rsid w:val="002C707B"/>
    <w:rsid w:val="002E23B9"/>
    <w:rsid w:val="002E413F"/>
    <w:rsid w:val="002F3DAD"/>
    <w:rsid w:val="00302A70"/>
    <w:rsid w:val="00305FFD"/>
    <w:rsid w:val="00325F4E"/>
    <w:rsid w:val="00335BBD"/>
    <w:rsid w:val="00352342"/>
    <w:rsid w:val="00352E23"/>
    <w:rsid w:val="00364586"/>
    <w:rsid w:val="00365CA0"/>
    <w:rsid w:val="00375B2B"/>
    <w:rsid w:val="00381978"/>
    <w:rsid w:val="00390373"/>
    <w:rsid w:val="00391360"/>
    <w:rsid w:val="003A7A6D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63D33"/>
    <w:rsid w:val="004754D1"/>
    <w:rsid w:val="00482702"/>
    <w:rsid w:val="004845B8"/>
    <w:rsid w:val="004849BE"/>
    <w:rsid w:val="00486B75"/>
    <w:rsid w:val="0049334C"/>
    <w:rsid w:val="004B5FAC"/>
    <w:rsid w:val="004C5729"/>
    <w:rsid w:val="00500C2D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D6975"/>
    <w:rsid w:val="005E1802"/>
    <w:rsid w:val="005F13EC"/>
    <w:rsid w:val="005F43AF"/>
    <w:rsid w:val="006006D0"/>
    <w:rsid w:val="0061356E"/>
    <w:rsid w:val="00624CBB"/>
    <w:rsid w:val="00643C20"/>
    <w:rsid w:val="006469A6"/>
    <w:rsid w:val="00660C6B"/>
    <w:rsid w:val="006769CE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4434"/>
    <w:rsid w:val="00785510"/>
    <w:rsid w:val="007B500F"/>
    <w:rsid w:val="007B5521"/>
    <w:rsid w:val="007B6E69"/>
    <w:rsid w:val="007C54E2"/>
    <w:rsid w:val="007D0411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35A2"/>
    <w:rsid w:val="00866CB0"/>
    <w:rsid w:val="00872791"/>
    <w:rsid w:val="00873576"/>
    <w:rsid w:val="00884E96"/>
    <w:rsid w:val="00885FB7"/>
    <w:rsid w:val="008C20FD"/>
    <w:rsid w:val="008D1FBA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854C2"/>
    <w:rsid w:val="00987F44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869D6"/>
    <w:rsid w:val="00AA3AE0"/>
    <w:rsid w:val="00AD075F"/>
    <w:rsid w:val="00AE4C4F"/>
    <w:rsid w:val="00B062FB"/>
    <w:rsid w:val="00B108E4"/>
    <w:rsid w:val="00B146C9"/>
    <w:rsid w:val="00B15294"/>
    <w:rsid w:val="00B179FB"/>
    <w:rsid w:val="00B32738"/>
    <w:rsid w:val="00B33D2F"/>
    <w:rsid w:val="00B35A5B"/>
    <w:rsid w:val="00B376FB"/>
    <w:rsid w:val="00B60670"/>
    <w:rsid w:val="00B73195"/>
    <w:rsid w:val="00B807B3"/>
    <w:rsid w:val="00B86195"/>
    <w:rsid w:val="00B93630"/>
    <w:rsid w:val="00B9665A"/>
    <w:rsid w:val="00BA01BA"/>
    <w:rsid w:val="00BA0471"/>
    <w:rsid w:val="00BB7D02"/>
    <w:rsid w:val="00BC1CBC"/>
    <w:rsid w:val="00BC3AA4"/>
    <w:rsid w:val="00BC5D0A"/>
    <w:rsid w:val="00BD3E6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86985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4C51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2022-08-08T08:22:00Z</dcterms:created>
  <dcterms:modified xsi:type="dcterms:W3CDTF">2022-08-08T08:22:00Z</dcterms:modified>
</cp:coreProperties>
</file>