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FA661C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ACFF2CA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782C9C" w:rsidRPr="00782C9C">
        <w:rPr>
          <w:rFonts w:ascii="Arial" w:hAnsi="Arial" w:cs="Arial"/>
          <w:b/>
          <w:bCs/>
          <w:color w:val="000000"/>
          <w:sz w:val="20"/>
          <w:szCs w:val="20"/>
        </w:rPr>
        <w:t>Ar dabas gāzes apkurināmās katlumājas rekonstrukcija Krustpils iela 24 k-23, Rīgā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FA661C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48B8388C" w:rsidR="00DB6729" w:rsidRPr="00DB6729" w:rsidRDefault="00FA661C" w:rsidP="00782C9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C318E3" w:rsidRPr="00592BDC">
        <w:rPr>
          <w:rFonts w:ascii="Arial" w:hAnsi="Arial" w:cs="Arial"/>
          <w:color w:val="000000"/>
          <w:sz w:val="20"/>
          <w:szCs w:val="20"/>
        </w:rPr>
        <w:t xml:space="preserve"> 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>Samazināt siltuma zudumus, kas saistīti ar neatbilstošas jaudas katlu izmantošanu un neefektīvu to vadības režīmu</w:t>
      </w:r>
      <w:r w:rsidR="00A815F9">
        <w:rPr>
          <w:rFonts w:ascii="Arial" w:hAnsi="Arial" w:cs="Arial"/>
          <w:color w:val="000000"/>
          <w:sz w:val="20"/>
          <w:szCs w:val="20"/>
        </w:rPr>
        <w:t>,</w:t>
      </w:r>
      <w:r w:rsidR="00782C9C">
        <w:rPr>
          <w:rFonts w:ascii="Arial" w:hAnsi="Arial" w:cs="Arial"/>
          <w:color w:val="000000"/>
          <w:sz w:val="20"/>
          <w:szCs w:val="20"/>
        </w:rPr>
        <w:t xml:space="preserve"> </w:t>
      </w:r>
      <w:r w:rsidR="00A815F9">
        <w:rPr>
          <w:rFonts w:ascii="Arial" w:hAnsi="Arial" w:cs="Arial"/>
          <w:color w:val="000000"/>
          <w:sz w:val="20"/>
          <w:szCs w:val="20"/>
        </w:rPr>
        <w:t>n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>emainot apkures veidu</w:t>
      </w:r>
      <w:r w:rsidR="00A815F9">
        <w:rPr>
          <w:rFonts w:ascii="Arial" w:hAnsi="Arial" w:cs="Arial"/>
          <w:color w:val="000000"/>
          <w:sz w:val="20"/>
          <w:szCs w:val="20"/>
        </w:rPr>
        <w:t xml:space="preserve"> un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aprīkot katlu māju ar siltum</w:t>
      </w:r>
      <w:r w:rsidR="006A3A18">
        <w:rPr>
          <w:rFonts w:ascii="Arial" w:hAnsi="Arial" w:cs="Arial"/>
          <w:color w:val="000000"/>
          <w:sz w:val="20"/>
          <w:szCs w:val="20"/>
        </w:rPr>
        <w:t xml:space="preserve">enerģijas ražošanai </w:t>
      </w:r>
      <w:r w:rsidR="00214D65">
        <w:rPr>
          <w:rFonts w:ascii="Arial" w:hAnsi="Arial" w:cs="Arial"/>
          <w:color w:val="000000"/>
          <w:sz w:val="20"/>
          <w:szCs w:val="20"/>
        </w:rPr>
        <w:t>atbilstošu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apkures katlu,</w:t>
      </w:r>
      <w:r w:rsidR="00214D65">
        <w:rPr>
          <w:rFonts w:ascii="Arial" w:hAnsi="Arial" w:cs="Arial"/>
          <w:color w:val="000000"/>
          <w:sz w:val="20"/>
          <w:szCs w:val="20"/>
        </w:rPr>
        <w:t xml:space="preserve"> ņemot vērā esošo apkurināmo platību. Samazināt siltuma zudumus un neefektīvu to vadības režīmu </w:t>
      </w:r>
      <w:r w:rsidR="00822561">
        <w:rPr>
          <w:rFonts w:ascii="Arial" w:hAnsi="Arial" w:cs="Arial"/>
          <w:color w:val="000000"/>
          <w:sz w:val="20"/>
          <w:szCs w:val="20"/>
        </w:rPr>
        <w:t>p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>anāk</w:t>
      </w:r>
      <w:r w:rsidR="00822561">
        <w:rPr>
          <w:rFonts w:ascii="Arial" w:hAnsi="Arial" w:cs="Arial"/>
          <w:color w:val="000000"/>
          <w:sz w:val="20"/>
          <w:szCs w:val="20"/>
        </w:rPr>
        <w:t>ot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iespējami lielu </w:t>
      </w:r>
      <w:proofErr w:type="spellStart"/>
      <w:r w:rsidR="00782C9C" w:rsidRPr="00782C9C">
        <w:rPr>
          <w:rFonts w:ascii="Arial" w:hAnsi="Arial" w:cs="Arial"/>
          <w:color w:val="000000"/>
          <w:sz w:val="20"/>
          <w:szCs w:val="20"/>
        </w:rPr>
        <w:t>siltumpatēriņa</w:t>
      </w:r>
      <w:proofErr w:type="spellEnd"/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un finanšu līdzekļu ietaupījumu.      </w:t>
      </w:r>
    </w:p>
    <w:p w14:paraId="5C967A7C" w14:textId="77777777" w:rsidR="00F7521F" w:rsidRDefault="00C71ABA" w:rsidP="00F7521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epirkuma uzdevums:</w:t>
      </w:r>
      <w:r w:rsidR="00F752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9708DB" w14:textId="770090A4" w:rsidR="00F7521F" w:rsidRDefault="00F7521F" w:rsidP="00F7521F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F7521F">
        <w:rPr>
          <w:rFonts w:ascii="Arial" w:hAnsi="Arial" w:cs="Arial"/>
          <w:color w:val="000000"/>
          <w:sz w:val="20"/>
          <w:szCs w:val="20"/>
        </w:rPr>
        <w:t xml:space="preserve">emontēt esošos tvaika katlus komplektā ar degļiem, automātiku un  katlu apsaisti. </w:t>
      </w:r>
    </w:p>
    <w:p w14:paraId="73592FD2" w14:textId="2A8DD9D9" w:rsidR="00F7521F" w:rsidRDefault="00F7521F" w:rsidP="00F7521F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F7521F">
        <w:rPr>
          <w:rFonts w:ascii="Arial" w:hAnsi="Arial" w:cs="Arial"/>
          <w:color w:val="000000"/>
          <w:sz w:val="20"/>
          <w:szCs w:val="20"/>
        </w:rPr>
        <w:t>emontēto katlu izvešana</w:t>
      </w:r>
      <w:r w:rsidR="00C40BDD">
        <w:rPr>
          <w:rFonts w:ascii="Arial" w:hAnsi="Arial" w:cs="Arial"/>
          <w:color w:val="000000"/>
          <w:sz w:val="20"/>
          <w:szCs w:val="20"/>
        </w:rPr>
        <w:t xml:space="preserve"> ārpus katlumājas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F752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2FF162" w14:textId="2841E9A1" w:rsidR="004B2AF6" w:rsidRDefault="00F7521F" w:rsidP="00F7521F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F7521F">
        <w:rPr>
          <w:rFonts w:ascii="Arial" w:hAnsi="Arial" w:cs="Arial"/>
          <w:color w:val="000000"/>
          <w:sz w:val="20"/>
          <w:szCs w:val="20"/>
        </w:rPr>
        <w:t xml:space="preserve">ārvietot ūdenssildāmo katlu pilnā komp. no katlumājas </w:t>
      </w:r>
      <w:proofErr w:type="spellStart"/>
      <w:r w:rsidRPr="00F7521F">
        <w:rPr>
          <w:rFonts w:ascii="Arial" w:hAnsi="Arial" w:cs="Arial"/>
          <w:color w:val="000000"/>
          <w:sz w:val="20"/>
          <w:szCs w:val="20"/>
        </w:rPr>
        <w:t>Prohorov</w:t>
      </w:r>
      <w:r w:rsidR="00F84A9B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F7521F">
        <w:rPr>
          <w:rFonts w:ascii="Arial" w:hAnsi="Arial" w:cs="Arial"/>
          <w:color w:val="000000"/>
          <w:sz w:val="20"/>
          <w:szCs w:val="20"/>
        </w:rPr>
        <w:t xml:space="preserve"> iel</w:t>
      </w:r>
      <w:r>
        <w:rPr>
          <w:rFonts w:ascii="Arial" w:hAnsi="Arial" w:cs="Arial"/>
          <w:color w:val="000000"/>
          <w:sz w:val="20"/>
          <w:szCs w:val="20"/>
        </w:rPr>
        <w:t>ā</w:t>
      </w:r>
      <w:r w:rsidRPr="00F7521F">
        <w:rPr>
          <w:rFonts w:ascii="Arial" w:hAnsi="Arial" w:cs="Arial"/>
          <w:color w:val="000000"/>
          <w:sz w:val="20"/>
          <w:szCs w:val="20"/>
        </w:rPr>
        <w:t xml:space="preserve"> 10, Jelgav</w:t>
      </w:r>
      <w:r>
        <w:rPr>
          <w:rFonts w:ascii="Arial" w:hAnsi="Arial" w:cs="Arial"/>
          <w:color w:val="000000"/>
          <w:sz w:val="20"/>
          <w:szCs w:val="20"/>
        </w:rPr>
        <w:t>ā</w:t>
      </w:r>
      <w:r w:rsidRPr="00F7521F">
        <w:rPr>
          <w:rFonts w:ascii="Arial" w:hAnsi="Arial" w:cs="Arial"/>
          <w:color w:val="000000"/>
          <w:sz w:val="20"/>
          <w:szCs w:val="20"/>
        </w:rPr>
        <w:t xml:space="preserve"> uz katlumāju Krustpils iel</w:t>
      </w:r>
      <w:r>
        <w:rPr>
          <w:rFonts w:ascii="Arial" w:hAnsi="Arial" w:cs="Arial"/>
          <w:color w:val="000000"/>
          <w:sz w:val="20"/>
          <w:szCs w:val="20"/>
        </w:rPr>
        <w:t>ā</w:t>
      </w:r>
      <w:r w:rsidRPr="00F7521F">
        <w:rPr>
          <w:rFonts w:ascii="Arial" w:hAnsi="Arial" w:cs="Arial"/>
          <w:color w:val="000000"/>
          <w:sz w:val="20"/>
          <w:szCs w:val="20"/>
        </w:rPr>
        <w:t xml:space="preserve"> 24 k-23, Rīg</w:t>
      </w:r>
      <w:r>
        <w:rPr>
          <w:rFonts w:ascii="Arial" w:hAnsi="Arial" w:cs="Arial"/>
          <w:color w:val="000000"/>
          <w:sz w:val="20"/>
          <w:szCs w:val="20"/>
        </w:rPr>
        <w:t>ā;</w:t>
      </w:r>
    </w:p>
    <w:p w14:paraId="6CC8AF9B" w14:textId="0CEE06B2" w:rsidR="00F7521F" w:rsidRDefault="00F7521F" w:rsidP="00F7521F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1F">
        <w:rPr>
          <w:rFonts w:ascii="Arial" w:hAnsi="Arial" w:cs="Arial"/>
          <w:color w:val="000000"/>
          <w:sz w:val="20"/>
          <w:szCs w:val="20"/>
        </w:rPr>
        <w:t>pieprasīt AS “</w:t>
      </w:r>
      <w:proofErr w:type="spellStart"/>
      <w:r w:rsidRPr="00F7521F">
        <w:rPr>
          <w:rFonts w:ascii="Arial" w:hAnsi="Arial" w:cs="Arial"/>
          <w:color w:val="000000"/>
          <w:sz w:val="20"/>
          <w:szCs w:val="20"/>
        </w:rPr>
        <w:t>Gaso</w:t>
      </w:r>
      <w:proofErr w:type="spellEnd"/>
      <w:r w:rsidRPr="00F7521F">
        <w:rPr>
          <w:rFonts w:ascii="Arial" w:hAnsi="Arial" w:cs="Arial"/>
          <w:color w:val="000000"/>
          <w:sz w:val="20"/>
          <w:szCs w:val="20"/>
        </w:rPr>
        <w:t>”  tehniskos noteikumus atļautās slodzes samazināšanai gazificētā objektā Krustpils iela 24 k-23, Rīga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2838FF1" w14:textId="69403964" w:rsidR="00F7521F" w:rsidRPr="00F7521F" w:rsidRDefault="009D117F" w:rsidP="00F7521F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Pr="009D117F">
        <w:rPr>
          <w:rFonts w:ascii="Arial" w:hAnsi="Arial" w:cs="Arial"/>
          <w:color w:val="000000"/>
          <w:sz w:val="20"/>
          <w:szCs w:val="20"/>
        </w:rPr>
        <w:t>zstādīt ūdenssildāmo katlu</w:t>
      </w:r>
      <w:r w:rsidR="00C40BDD">
        <w:rPr>
          <w:rFonts w:ascii="Arial" w:hAnsi="Arial" w:cs="Arial"/>
          <w:color w:val="000000"/>
          <w:sz w:val="20"/>
          <w:szCs w:val="20"/>
        </w:rPr>
        <w:t xml:space="preserve">, pievienot esošiem </w:t>
      </w:r>
      <w:proofErr w:type="spellStart"/>
      <w:r w:rsidR="00C40BDD">
        <w:rPr>
          <w:rFonts w:ascii="Arial" w:hAnsi="Arial" w:cs="Arial"/>
          <w:color w:val="000000"/>
          <w:sz w:val="20"/>
          <w:szCs w:val="20"/>
        </w:rPr>
        <w:t>siltumtīkiem</w:t>
      </w:r>
      <w:proofErr w:type="spellEnd"/>
      <w:r w:rsidR="00C40BDD">
        <w:rPr>
          <w:rFonts w:ascii="Arial" w:hAnsi="Arial" w:cs="Arial"/>
          <w:color w:val="000000"/>
          <w:sz w:val="20"/>
          <w:szCs w:val="20"/>
        </w:rPr>
        <w:t xml:space="preserve"> un dūmenim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329840B5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9D117F">
        <w:rPr>
          <w:rFonts w:ascii="Arial" w:hAnsi="Arial" w:cs="Arial"/>
          <w:sz w:val="20"/>
          <w:szCs w:val="20"/>
        </w:rPr>
        <w:t xml:space="preserve">līdz </w:t>
      </w:r>
      <w:r w:rsidR="009D117F" w:rsidRPr="009D117F">
        <w:rPr>
          <w:rFonts w:ascii="Arial" w:hAnsi="Arial" w:cs="Arial"/>
          <w:sz w:val="20"/>
          <w:szCs w:val="20"/>
        </w:rPr>
        <w:t>2023. gada 31. jūli</w:t>
      </w:r>
      <w:r w:rsidR="009D117F">
        <w:rPr>
          <w:rFonts w:ascii="Arial" w:hAnsi="Arial" w:cs="Arial"/>
          <w:sz w:val="20"/>
          <w:szCs w:val="20"/>
        </w:rPr>
        <w:t>jam.</w:t>
      </w:r>
    </w:p>
    <w:p w14:paraId="3FE4D0A1" w14:textId="1B2FB75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554533">
        <w:rPr>
          <w:rFonts w:ascii="Arial" w:eastAsia="Calibri" w:hAnsi="Arial" w:cs="Arial"/>
          <w:color w:val="000000"/>
          <w:sz w:val="20"/>
          <w:szCs w:val="20"/>
        </w:rPr>
        <w:t xml:space="preserve"> / mēnesī par katru objektu atsevišķi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0A252058" w:rsidR="001935F7" w:rsidRPr="00624CBB" w:rsidRDefault="00FA661C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4B372A2C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F6C32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2F6C32">
        <w:rPr>
          <w:rFonts w:ascii="Arial" w:hAnsi="Arial" w:cs="Arial"/>
          <w:b/>
          <w:bCs/>
          <w:sz w:val="20"/>
          <w:szCs w:val="20"/>
        </w:rPr>
        <w:t>16.janvārim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B811BF">
        <w:rPr>
          <w:rFonts w:ascii="Arial" w:hAnsi="Arial" w:cs="Arial"/>
          <w:b/>
          <w:bCs/>
          <w:sz w:val="20"/>
          <w:szCs w:val="20"/>
        </w:rPr>
        <w:t>1</w:t>
      </w:r>
      <w:r w:rsidR="00FA661C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1810AD4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 w:rsidR="000E1719" w:rsidRPr="000E1719">
        <w:t xml:space="preserve"> 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mob.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29228813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08AE0735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265BC" w:rsidRPr="006265BC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BA37CA"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14D65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2F6C32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84E2D"/>
    <w:rsid w:val="0069153E"/>
    <w:rsid w:val="0069702B"/>
    <w:rsid w:val="006A3A18"/>
    <w:rsid w:val="006A5DAD"/>
    <w:rsid w:val="006A6338"/>
    <w:rsid w:val="006B545B"/>
    <w:rsid w:val="006C2DFF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2561"/>
    <w:rsid w:val="008277D5"/>
    <w:rsid w:val="0083060C"/>
    <w:rsid w:val="00842D02"/>
    <w:rsid w:val="00844A67"/>
    <w:rsid w:val="00857FFB"/>
    <w:rsid w:val="00866CB0"/>
    <w:rsid w:val="00872791"/>
    <w:rsid w:val="00873576"/>
    <w:rsid w:val="00884572"/>
    <w:rsid w:val="00884E96"/>
    <w:rsid w:val="00885FB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15F9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0BDD"/>
    <w:rsid w:val="00C6741C"/>
    <w:rsid w:val="00C71ABA"/>
    <w:rsid w:val="00C77EA5"/>
    <w:rsid w:val="00C87463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84A9B"/>
    <w:rsid w:val="00F95C82"/>
    <w:rsid w:val="00F95DE2"/>
    <w:rsid w:val="00FA661C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2022-12-12T06:52:00Z</dcterms:created>
  <dcterms:modified xsi:type="dcterms:W3CDTF">2022-12-12T06:52:00Z</dcterms:modified>
</cp:coreProperties>
</file>