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1A5EE277" w14:textId="03643DB7" w:rsidR="00DE6569" w:rsidRPr="007E1FE3" w:rsidRDefault="007B500F" w:rsidP="00DB2F67">
      <w:pPr>
        <w:autoSpaceDE w:val="0"/>
        <w:autoSpaceDN w:val="0"/>
        <w:adjustRightInd w:val="0"/>
        <w:spacing w:after="120" w:line="240" w:lineRule="auto"/>
        <w:ind w:firstLine="360"/>
        <w:jc w:val="both"/>
        <w:rPr>
          <w:rFonts w:ascii="Arial" w:hAnsi="Arial" w:cs="Arial"/>
          <w:b/>
          <w:bCs/>
          <w:color w:val="000000"/>
        </w:rPr>
      </w:pPr>
      <w:r w:rsidRPr="007E1FE3">
        <w:rPr>
          <w:rFonts w:ascii="Arial" w:eastAsia="Calibri" w:hAnsi="Arial" w:cs="Arial"/>
          <w:lang w:eastAsia="lv-LV"/>
        </w:rPr>
        <w:t>V</w:t>
      </w:r>
      <w:r w:rsidR="002E413F" w:rsidRPr="007E1FE3">
        <w:rPr>
          <w:rFonts w:ascii="Arial" w:eastAsia="Calibri" w:hAnsi="Arial" w:cs="Arial"/>
          <w:lang w:eastAsia="lv-LV"/>
        </w:rPr>
        <w:t xml:space="preserve">AS </w:t>
      </w:r>
      <w:r w:rsidRPr="007E1FE3">
        <w:rPr>
          <w:rFonts w:ascii="Arial" w:eastAsia="Calibri" w:hAnsi="Arial" w:cs="Arial"/>
          <w:lang w:eastAsia="lv-LV"/>
        </w:rPr>
        <w:t xml:space="preserve">“Latvijas dzelzceļš” </w:t>
      </w:r>
      <w:r w:rsidR="003B6A0D" w:rsidRPr="007E1FE3">
        <w:rPr>
          <w:rFonts w:ascii="Arial" w:eastAsia="Calibri" w:hAnsi="Arial" w:cs="Arial"/>
          <w:lang w:eastAsia="lv-LV"/>
        </w:rPr>
        <w:t xml:space="preserve">Nekustamā īpašuma </w:t>
      </w:r>
      <w:r w:rsidRPr="007E1FE3">
        <w:rPr>
          <w:rFonts w:ascii="Arial" w:eastAsia="Calibri" w:hAnsi="Arial" w:cs="Arial"/>
          <w:lang w:eastAsia="lv-LV"/>
        </w:rPr>
        <w:t xml:space="preserve">pārvalde veic tirgus izpēti </w:t>
      </w:r>
      <w:bookmarkStart w:id="2" w:name="_Hlk81990976"/>
      <w:bookmarkStart w:id="3" w:name="_Hlk98743008"/>
      <w:r w:rsidRPr="007E1FE3">
        <w:rPr>
          <w:rFonts w:ascii="Arial" w:hAnsi="Arial" w:cs="Arial"/>
          <w:b/>
          <w:bCs/>
          <w:color w:val="000000"/>
        </w:rPr>
        <w:t>“</w:t>
      </w:r>
      <w:bookmarkEnd w:id="2"/>
      <w:bookmarkEnd w:id="3"/>
      <w:r w:rsidR="006C038F" w:rsidRPr="007E1FE3">
        <w:rPr>
          <w:rFonts w:ascii="Arial" w:hAnsi="Arial" w:cs="Arial"/>
          <w:b/>
          <w:bCs/>
          <w:color w:val="000000"/>
        </w:rPr>
        <w:t>Administratīvās ēkas Gogoļa ielā 3, Rīgā Satiksmes ministrijas ieejas mezgla kāpņu pamatnes nostiprināšana</w:t>
      </w:r>
      <w:r w:rsidR="00A565ED" w:rsidRPr="007E1FE3">
        <w:rPr>
          <w:rFonts w:ascii="Arial" w:hAnsi="Arial" w:cs="Arial"/>
          <w:b/>
          <w:bCs/>
          <w:color w:val="000000"/>
        </w:rPr>
        <w:t>”</w:t>
      </w:r>
      <w:r w:rsidR="00DB2F67" w:rsidRPr="007E1FE3">
        <w:rPr>
          <w:rFonts w:ascii="Arial" w:hAnsi="Arial" w:cs="Arial"/>
          <w:b/>
          <w:bCs/>
          <w:color w:val="000000"/>
        </w:rPr>
        <w:t xml:space="preserve"> </w:t>
      </w:r>
      <w:r w:rsidR="00DB2F67" w:rsidRPr="007E1FE3">
        <w:rPr>
          <w:rFonts w:ascii="Arial" w:hAnsi="Arial" w:cs="Arial"/>
          <w:color w:val="000000"/>
        </w:rPr>
        <w:t>(turpmāk – tirgus izpēte)</w:t>
      </w:r>
      <w:r w:rsidR="00A565ED" w:rsidRPr="007E1FE3">
        <w:rPr>
          <w:rFonts w:ascii="Arial" w:hAnsi="Arial" w:cs="Arial"/>
          <w:color w:val="000000"/>
        </w:rPr>
        <w:t>.</w:t>
      </w:r>
    </w:p>
    <w:p w14:paraId="05903A22" w14:textId="046ABE31" w:rsidR="00DB6729" w:rsidRPr="007E1FE3" w:rsidRDefault="00DB2F67" w:rsidP="002930E5">
      <w:pPr>
        <w:autoSpaceDE w:val="0"/>
        <w:autoSpaceDN w:val="0"/>
        <w:adjustRightInd w:val="0"/>
        <w:spacing w:before="120" w:after="0" w:line="240" w:lineRule="auto"/>
        <w:ind w:firstLine="360"/>
        <w:jc w:val="both"/>
        <w:rPr>
          <w:rFonts w:ascii="Arial" w:hAnsi="Arial" w:cs="Arial"/>
          <w:b/>
          <w:bCs/>
          <w:color w:val="000000"/>
        </w:rPr>
      </w:pPr>
      <w:r w:rsidRPr="007E1FE3">
        <w:rPr>
          <w:rFonts w:ascii="Arial" w:hAnsi="Arial" w:cs="Arial"/>
          <w:b/>
          <w:bCs/>
          <w:color w:val="000000"/>
          <w:u w:val="single"/>
        </w:rPr>
        <w:t>M</w:t>
      </w:r>
      <w:r w:rsidR="00D6442B" w:rsidRPr="007E1FE3">
        <w:rPr>
          <w:rFonts w:ascii="Arial" w:hAnsi="Arial" w:cs="Arial"/>
          <w:b/>
          <w:bCs/>
          <w:color w:val="000000"/>
          <w:u w:val="single"/>
        </w:rPr>
        <w:t>ērķis:</w:t>
      </w:r>
      <w:r w:rsidR="00A565ED" w:rsidRPr="007E1FE3">
        <w:rPr>
          <w:rFonts w:ascii="Arial" w:hAnsi="Arial" w:cs="Arial"/>
          <w:color w:val="000000"/>
        </w:rPr>
        <w:t xml:space="preserve"> </w:t>
      </w:r>
      <w:r w:rsidR="00210A00" w:rsidRPr="007E1FE3">
        <w:rPr>
          <w:rFonts w:ascii="Arial" w:hAnsi="Arial" w:cs="Arial"/>
          <w:color w:val="000000"/>
        </w:rPr>
        <w:t>Novērst ēkas ieejas mezgla kāpņu konstrukcijas tālāku nosēšanos un bojāšanos, kā arī potenciālu risku par drošu to izmantošanu.</w:t>
      </w:r>
      <w:r w:rsidR="00893E5D" w:rsidRPr="007E1FE3">
        <w:rPr>
          <w:rFonts w:ascii="Arial" w:hAnsi="Arial" w:cs="Arial"/>
          <w:color w:val="000000"/>
        </w:rPr>
        <w:t xml:space="preserve"> </w:t>
      </w:r>
      <w:r w:rsidR="00782C9C" w:rsidRPr="007E1FE3">
        <w:rPr>
          <w:rFonts w:ascii="Arial" w:hAnsi="Arial" w:cs="Arial"/>
          <w:color w:val="000000"/>
        </w:rPr>
        <w:t xml:space="preserve"> </w:t>
      </w:r>
    </w:p>
    <w:p w14:paraId="7338A048" w14:textId="5C10F40C" w:rsidR="00535E6E" w:rsidRDefault="00DB2F67" w:rsidP="007E1FE3">
      <w:pPr>
        <w:autoSpaceDE w:val="0"/>
        <w:autoSpaceDN w:val="0"/>
        <w:adjustRightInd w:val="0"/>
        <w:spacing w:after="0" w:line="240" w:lineRule="auto"/>
        <w:ind w:firstLine="357"/>
        <w:jc w:val="both"/>
        <w:rPr>
          <w:rFonts w:ascii="Arial" w:hAnsi="Arial" w:cs="Arial"/>
        </w:rPr>
      </w:pPr>
      <w:r w:rsidRPr="007E1FE3">
        <w:rPr>
          <w:rFonts w:ascii="Arial" w:hAnsi="Arial" w:cs="Arial"/>
          <w:b/>
          <w:bCs/>
          <w:color w:val="000000"/>
          <w:u w:val="single"/>
        </w:rPr>
        <w:t>U</w:t>
      </w:r>
      <w:r w:rsidR="00DB6729" w:rsidRPr="007E1FE3">
        <w:rPr>
          <w:rFonts w:ascii="Arial" w:hAnsi="Arial" w:cs="Arial"/>
          <w:b/>
          <w:bCs/>
          <w:color w:val="000000"/>
          <w:u w:val="single"/>
        </w:rPr>
        <w:t>zdevums:</w:t>
      </w:r>
      <w:r w:rsidR="004750CD" w:rsidRPr="007E1FE3">
        <w:t xml:space="preserve"> </w:t>
      </w:r>
      <w:r w:rsidR="00A027AE" w:rsidRPr="007E1FE3">
        <w:rPr>
          <w:rFonts w:ascii="Arial" w:hAnsi="Arial" w:cs="Arial"/>
        </w:rPr>
        <w:t>Darba uzdevuma ietvaros</w:t>
      </w:r>
      <w:r w:rsidR="00187216" w:rsidRPr="007E1FE3">
        <w:rPr>
          <w:rFonts w:ascii="Arial" w:hAnsi="Arial" w:cs="Arial"/>
        </w:rPr>
        <w:t>,</w:t>
      </w:r>
      <w:r w:rsidR="00DB3237" w:rsidRPr="007E1FE3">
        <w:rPr>
          <w:rFonts w:ascii="Arial" w:hAnsi="Arial" w:cs="Arial"/>
        </w:rPr>
        <w:t xml:space="preserve"> saskaņā ar </w:t>
      </w:r>
      <w:r w:rsidR="00A027AE" w:rsidRPr="007E1FE3">
        <w:rPr>
          <w:rFonts w:ascii="Arial" w:hAnsi="Arial" w:cs="Arial"/>
        </w:rPr>
        <w:t>plānot</w:t>
      </w:r>
      <w:r w:rsidR="00DB3237" w:rsidRPr="007E1FE3">
        <w:rPr>
          <w:rFonts w:ascii="Arial" w:hAnsi="Arial" w:cs="Arial"/>
        </w:rPr>
        <w:t>ajiem</w:t>
      </w:r>
      <w:r w:rsidR="00A027AE" w:rsidRPr="007E1FE3">
        <w:rPr>
          <w:rFonts w:ascii="Arial" w:hAnsi="Arial" w:cs="Arial"/>
        </w:rPr>
        <w:t xml:space="preserve"> darbu apjom</w:t>
      </w:r>
      <w:r w:rsidR="00DB3237" w:rsidRPr="007E1FE3">
        <w:rPr>
          <w:rFonts w:ascii="Arial" w:hAnsi="Arial" w:cs="Arial"/>
        </w:rPr>
        <w:t>iem</w:t>
      </w:r>
      <w:r w:rsidR="00535E6E" w:rsidRPr="007E1FE3">
        <w:rPr>
          <w:rFonts w:ascii="Arial" w:hAnsi="Arial" w:cs="Arial"/>
        </w:rPr>
        <w:t>:</w:t>
      </w:r>
    </w:p>
    <w:p w14:paraId="116F4B40" w14:textId="77777777" w:rsidR="007E1FE3" w:rsidRPr="007E1FE3" w:rsidRDefault="007E1FE3" w:rsidP="007E1FE3">
      <w:pPr>
        <w:autoSpaceDE w:val="0"/>
        <w:autoSpaceDN w:val="0"/>
        <w:adjustRightInd w:val="0"/>
        <w:spacing w:after="0" w:line="240" w:lineRule="auto"/>
        <w:ind w:firstLine="357"/>
        <w:jc w:val="both"/>
        <w:rPr>
          <w:rFonts w:ascii="Arial" w:hAnsi="Arial" w:cs="Arial"/>
        </w:rPr>
      </w:pPr>
    </w:p>
    <w:tbl>
      <w:tblPr>
        <w:tblStyle w:val="Reatabula"/>
        <w:tblW w:w="0" w:type="auto"/>
        <w:tblInd w:w="0" w:type="dxa"/>
        <w:tblLook w:val="04A0" w:firstRow="1" w:lastRow="0" w:firstColumn="1" w:lastColumn="0" w:noHBand="0" w:noVBand="1"/>
      </w:tblPr>
      <w:tblGrid>
        <w:gridCol w:w="560"/>
        <w:gridCol w:w="4397"/>
        <w:gridCol w:w="1559"/>
        <w:gridCol w:w="1780"/>
      </w:tblGrid>
      <w:tr w:rsidR="00535E6E" w:rsidRPr="002F24BA" w14:paraId="433B7790" w14:textId="77777777" w:rsidTr="008C50F0">
        <w:tc>
          <w:tcPr>
            <w:tcW w:w="560" w:type="dxa"/>
            <w:tcBorders>
              <w:top w:val="single" w:sz="4" w:space="0" w:color="auto"/>
              <w:left w:val="single" w:sz="4" w:space="0" w:color="auto"/>
              <w:bottom w:val="single" w:sz="4" w:space="0" w:color="auto"/>
              <w:right w:val="single" w:sz="4" w:space="0" w:color="auto"/>
            </w:tcBorders>
            <w:hideMark/>
          </w:tcPr>
          <w:p w14:paraId="45BEF8D8" w14:textId="77777777" w:rsidR="00535E6E" w:rsidRPr="002F24BA" w:rsidRDefault="00535E6E" w:rsidP="008C50F0">
            <w:pPr>
              <w:rPr>
                <w:rFonts w:ascii="Arial" w:hAnsi="Arial" w:cs="Arial"/>
                <w:bCs/>
                <w:szCs w:val="24"/>
              </w:rPr>
            </w:pPr>
            <w:r w:rsidRPr="002F24BA">
              <w:rPr>
                <w:rFonts w:ascii="Arial" w:hAnsi="Arial" w:cs="Arial"/>
                <w:bCs/>
                <w:szCs w:val="24"/>
              </w:rPr>
              <w:t>Nr. p/k</w:t>
            </w:r>
          </w:p>
        </w:tc>
        <w:tc>
          <w:tcPr>
            <w:tcW w:w="4397" w:type="dxa"/>
            <w:tcBorders>
              <w:top w:val="single" w:sz="4" w:space="0" w:color="auto"/>
              <w:left w:val="single" w:sz="4" w:space="0" w:color="auto"/>
              <w:bottom w:val="single" w:sz="4" w:space="0" w:color="auto"/>
              <w:right w:val="single" w:sz="4" w:space="0" w:color="auto"/>
            </w:tcBorders>
            <w:hideMark/>
          </w:tcPr>
          <w:p w14:paraId="4A5D5CF8" w14:textId="77777777" w:rsidR="00535E6E" w:rsidRPr="002F24BA" w:rsidRDefault="00535E6E" w:rsidP="008C50F0">
            <w:pPr>
              <w:jc w:val="center"/>
              <w:rPr>
                <w:rFonts w:ascii="Arial" w:hAnsi="Arial" w:cs="Arial"/>
                <w:bCs/>
                <w:szCs w:val="24"/>
              </w:rPr>
            </w:pPr>
            <w:r w:rsidRPr="002F24BA">
              <w:rPr>
                <w:rFonts w:ascii="Arial" w:hAnsi="Arial" w:cs="Arial"/>
                <w:bCs/>
                <w:szCs w:val="24"/>
              </w:rPr>
              <w:t>Darba veids</w:t>
            </w:r>
          </w:p>
        </w:tc>
        <w:tc>
          <w:tcPr>
            <w:tcW w:w="1559" w:type="dxa"/>
            <w:tcBorders>
              <w:top w:val="single" w:sz="4" w:space="0" w:color="auto"/>
              <w:left w:val="single" w:sz="4" w:space="0" w:color="auto"/>
              <w:bottom w:val="single" w:sz="4" w:space="0" w:color="auto"/>
              <w:right w:val="single" w:sz="4" w:space="0" w:color="auto"/>
            </w:tcBorders>
            <w:hideMark/>
          </w:tcPr>
          <w:p w14:paraId="7AC48283" w14:textId="77777777" w:rsidR="00535E6E" w:rsidRPr="002F24BA" w:rsidRDefault="00535E6E" w:rsidP="008C50F0">
            <w:pPr>
              <w:jc w:val="center"/>
              <w:rPr>
                <w:rFonts w:ascii="Arial" w:eastAsia="Times New Roman" w:hAnsi="Arial" w:cs="Arial"/>
                <w:color w:val="000000"/>
                <w:szCs w:val="24"/>
                <w:lang w:eastAsia="lv-LV"/>
              </w:rPr>
            </w:pPr>
            <w:r w:rsidRPr="002F24BA">
              <w:rPr>
                <w:rFonts w:ascii="Arial" w:eastAsia="Times New Roman" w:hAnsi="Arial" w:cs="Arial"/>
                <w:color w:val="000000"/>
                <w:szCs w:val="24"/>
                <w:lang w:eastAsia="lv-LV"/>
              </w:rPr>
              <w:t>Mērvienība</w:t>
            </w:r>
          </w:p>
        </w:tc>
        <w:tc>
          <w:tcPr>
            <w:tcW w:w="1780" w:type="dxa"/>
            <w:tcBorders>
              <w:top w:val="single" w:sz="4" w:space="0" w:color="auto"/>
              <w:left w:val="single" w:sz="4" w:space="0" w:color="auto"/>
              <w:bottom w:val="single" w:sz="4" w:space="0" w:color="auto"/>
              <w:right w:val="single" w:sz="4" w:space="0" w:color="auto"/>
            </w:tcBorders>
            <w:hideMark/>
          </w:tcPr>
          <w:p w14:paraId="5FCFD56C" w14:textId="77777777" w:rsidR="00535E6E" w:rsidRPr="002F24BA" w:rsidRDefault="00535E6E" w:rsidP="008C50F0">
            <w:pPr>
              <w:jc w:val="center"/>
              <w:rPr>
                <w:rFonts w:ascii="Arial" w:hAnsi="Arial" w:cs="Arial"/>
                <w:bCs/>
                <w:szCs w:val="24"/>
              </w:rPr>
            </w:pPr>
            <w:r w:rsidRPr="002F24BA">
              <w:rPr>
                <w:rFonts w:ascii="Arial" w:hAnsi="Arial" w:cs="Arial"/>
                <w:bCs/>
                <w:szCs w:val="24"/>
              </w:rPr>
              <w:t>Apjoms</w:t>
            </w:r>
          </w:p>
        </w:tc>
      </w:tr>
      <w:tr w:rsidR="00535E6E" w:rsidRPr="002F24BA" w14:paraId="111427C2" w14:textId="77777777" w:rsidTr="008C50F0">
        <w:tc>
          <w:tcPr>
            <w:tcW w:w="560" w:type="dxa"/>
            <w:tcBorders>
              <w:top w:val="single" w:sz="4" w:space="0" w:color="auto"/>
              <w:left w:val="single" w:sz="4" w:space="0" w:color="auto"/>
              <w:bottom w:val="single" w:sz="4" w:space="0" w:color="auto"/>
              <w:right w:val="single" w:sz="4" w:space="0" w:color="auto"/>
            </w:tcBorders>
            <w:hideMark/>
          </w:tcPr>
          <w:p w14:paraId="5B66954B" w14:textId="77777777" w:rsidR="00535E6E" w:rsidRPr="002F24BA" w:rsidRDefault="00535E6E" w:rsidP="008C50F0">
            <w:pPr>
              <w:rPr>
                <w:rFonts w:ascii="Arial" w:hAnsi="Arial" w:cs="Arial"/>
                <w:bCs/>
                <w:szCs w:val="24"/>
              </w:rPr>
            </w:pPr>
            <w:r>
              <w:rPr>
                <w:rFonts w:ascii="Arial" w:hAnsi="Arial" w:cs="Arial"/>
                <w:bCs/>
                <w:szCs w:val="24"/>
              </w:rPr>
              <w:t>1</w:t>
            </w:r>
          </w:p>
        </w:tc>
        <w:tc>
          <w:tcPr>
            <w:tcW w:w="4397" w:type="dxa"/>
            <w:tcBorders>
              <w:top w:val="single" w:sz="4" w:space="0" w:color="auto"/>
              <w:left w:val="single" w:sz="4" w:space="0" w:color="auto"/>
              <w:bottom w:val="single" w:sz="4" w:space="0" w:color="auto"/>
              <w:right w:val="single" w:sz="4" w:space="0" w:color="auto"/>
            </w:tcBorders>
            <w:hideMark/>
          </w:tcPr>
          <w:p w14:paraId="097A511D" w14:textId="77777777" w:rsidR="00535E6E" w:rsidRPr="002F24BA" w:rsidRDefault="00535E6E" w:rsidP="008C50F0">
            <w:pPr>
              <w:rPr>
                <w:rFonts w:ascii="Arial" w:hAnsi="Arial" w:cs="Arial"/>
                <w:bCs/>
                <w:szCs w:val="24"/>
              </w:rPr>
            </w:pPr>
            <w:r>
              <w:rPr>
                <w:rFonts w:ascii="Arial" w:hAnsi="Arial" w:cs="Arial"/>
                <w:szCs w:val="24"/>
              </w:rPr>
              <w:t>Remonta darbu vietas iekārtošana, teritorijas norobežošana</w:t>
            </w:r>
          </w:p>
        </w:tc>
        <w:tc>
          <w:tcPr>
            <w:tcW w:w="1559" w:type="dxa"/>
            <w:tcBorders>
              <w:top w:val="single" w:sz="4" w:space="0" w:color="auto"/>
              <w:left w:val="single" w:sz="4" w:space="0" w:color="auto"/>
              <w:bottom w:val="single" w:sz="4" w:space="0" w:color="auto"/>
              <w:right w:val="single" w:sz="4" w:space="0" w:color="auto"/>
            </w:tcBorders>
            <w:hideMark/>
          </w:tcPr>
          <w:p w14:paraId="34868A78" w14:textId="77777777" w:rsidR="00535E6E" w:rsidRPr="002F24BA" w:rsidRDefault="00535E6E" w:rsidP="008C50F0">
            <w:pPr>
              <w:jc w:val="center"/>
              <w:rPr>
                <w:rFonts w:ascii="Arial" w:hAnsi="Arial" w:cs="Arial"/>
                <w:bCs/>
                <w:szCs w:val="24"/>
              </w:rPr>
            </w:pPr>
            <w:r>
              <w:rPr>
                <w:rFonts w:ascii="Arial" w:eastAsia="Times New Roman" w:hAnsi="Arial" w:cs="Arial"/>
                <w:color w:val="000000"/>
                <w:szCs w:val="24"/>
                <w:lang w:eastAsia="lv-LV"/>
              </w:rPr>
              <w:t>vieta</w:t>
            </w:r>
          </w:p>
        </w:tc>
        <w:tc>
          <w:tcPr>
            <w:tcW w:w="1780" w:type="dxa"/>
            <w:tcBorders>
              <w:top w:val="single" w:sz="4" w:space="0" w:color="auto"/>
              <w:left w:val="single" w:sz="4" w:space="0" w:color="auto"/>
              <w:bottom w:val="single" w:sz="4" w:space="0" w:color="auto"/>
              <w:right w:val="single" w:sz="4" w:space="0" w:color="auto"/>
            </w:tcBorders>
            <w:hideMark/>
          </w:tcPr>
          <w:p w14:paraId="287AFBA1" w14:textId="77777777" w:rsidR="00535E6E" w:rsidRPr="002F24BA" w:rsidRDefault="00535E6E" w:rsidP="008C50F0">
            <w:pPr>
              <w:jc w:val="center"/>
              <w:rPr>
                <w:rFonts w:ascii="Arial" w:hAnsi="Arial" w:cs="Arial"/>
                <w:bCs/>
                <w:szCs w:val="24"/>
              </w:rPr>
            </w:pPr>
            <w:r>
              <w:rPr>
                <w:rFonts w:ascii="Arial" w:hAnsi="Arial" w:cs="Arial"/>
                <w:bCs/>
                <w:szCs w:val="24"/>
              </w:rPr>
              <w:t>1</w:t>
            </w:r>
          </w:p>
        </w:tc>
      </w:tr>
      <w:tr w:rsidR="00535E6E" w:rsidRPr="002F24BA" w14:paraId="76146ABB" w14:textId="77777777" w:rsidTr="008C50F0">
        <w:tc>
          <w:tcPr>
            <w:tcW w:w="560" w:type="dxa"/>
            <w:tcBorders>
              <w:top w:val="single" w:sz="4" w:space="0" w:color="auto"/>
              <w:left w:val="single" w:sz="4" w:space="0" w:color="auto"/>
              <w:bottom w:val="single" w:sz="4" w:space="0" w:color="auto"/>
              <w:right w:val="single" w:sz="4" w:space="0" w:color="auto"/>
            </w:tcBorders>
            <w:hideMark/>
          </w:tcPr>
          <w:p w14:paraId="4D45EFE7" w14:textId="77777777" w:rsidR="00535E6E" w:rsidRPr="002F24BA" w:rsidRDefault="00535E6E" w:rsidP="008C50F0">
            <w:pPr>
              <w:rPr>
                <w:rFonts w:ascii="Arial" w:hAnsi="Arial" w:cs="Arial"/>
                <w:bCs/>
                <w:szCs w:val="24"/>
              </w:rPr>
            </w:pPr>
            <w:r>
              <w:rPr>
                <w:rFonts w:ascii="Arial" w:hAnsi="Arial" w:cs="Arial"/>
                <w:bCs/>
                <w:szCs w:val="24"/>
              </w:rPr>
              <w:t>2</w:t>
            </w:r>
          </w:p>
        </w:tc>
        <w:tc>
          <w:tcPr>
            <w:tcW w:w="4397" w:type="dxa"/>
            <w:tcBorders>
              <w:top w:val="single" w:sz="4" w:space="0" w:color="auto"/>
              <w:left w:val="single" w:sz="4" w:space="0" w:color="auto"/>
              <w:bottom w:val="single" w:sz="4" w:space="0" w:color="auto"/>
              <w:right w:val="single" w:sz="4" w:space="0" w:color="auto"/>
            </w:tcBorders>
            <w:hideMark/>
          </w:tcPr>
          <w:p w14:paraId="0F115420" w14:textId="77777777" w:rsidR="00535E6E" w:rsidRPr="002F24BA" w:rsidRDefault="00535E6E" w:rsidP="008C50F0">
            <w:pPr>
              <w:rPr>
                <w:rFonts w:ascii="Arial" w:hAnsi="Arial" w:cs="Arial"/>
                <w:bCs/>
                <w:szCs w:val="24"/>
              </w:rPr>
            </w:pPr>
            <w:r>
              <w:rPr>
                <w:rFonts w:ascii="Arial" w:hAnsi="Arial" w:cs="Arial"/>
                <w:bCs/>
                <w:szCs w:val="24"/>
              </w:rPr>
              <w:t>Akmens pakāpienu demontāža (pilns komplekts)</w:t>
            </w:r>
          </w:p>
        </w:tc>
        <w:tc>
          <w:tcPr>
            <w:tcW w:w="1559" w:type="dxa"/>
            <w:tcBorders>
              <w:top w:val="single" w:sz="4" w:space="0" w:color="auto"/>
              <w:left w:val="single" w:sz="4" w:space="0" w:color="auto"/>
              <w:bottom w:val="single" w:sz="4" w:space="0" w:color="auto"/>
              <w:right w:val="single" w:sz="4" w:space="0" w:color="auto"/>
            </w:tcBorders>
            <w:hideMark/>
          </w:tcPr>
          <w:p w14:paraId="26D515FC" w14:textId="52FD2152" w:rsidR="00535E6E" w:rsidRPr="002F24BA" w:rsidRDefault="00535E6E" w:rsidP="008C50F0">
            <w:pPr>
              <w:jc w:val="center"/>
              <w:rPr>
                <w:rFonts w:ascii="Arial" w:hAnsi="Arial" w:cs="Arial"/>
                <w:bCs/>
                <w:szCs w:val="24"/>
              </w:rPr>
            </w:pPr>
            <w:r>
              <w:rPr>
                <w:rFonts w:ascii="Arial" w:eastAsia="Times New Roman" w:hAnsi="Arial" w:cs="Arial"/>
                <w:color w:val="000000"/>
                <w:szCs w:val="24"/>
                <w:lang w:eastAsia="lv-LV"/>
              </w:rPr>
              <w:t>gab</w:t>
            </w:r>
            <w:r w:rsidR="00177015">
              <w:rPr>
                <w:rFonts w:ascii="Arial" w:eastAsia="Times New Roman" w:hAnsi="Arial" w:cs="Arial"/>
                <w:color w:val="000000"/>
                <w:szCs w:val="24"/>
                <w:lang w:eastAsia="lv-LV"/>
              </w:rPr>
              <w:t>.</w:t>
            </w:r>
          </w:p>
        </w:tc>
        <w:tc>
          <w:tcPr>
            <w:tcW w:w="1780" w:type="dxa"/>
            <w:tcBorders>
              <w:top w:val="single" w:sz="4" w:space="0" w:color="auto"/>
              <w:left w:val="single" w:sz="4" w:space="0" w:color="auto"/>
              <w:bottom w:val="single" w:sz="4" w:space="0" w:color="auto"/>
              <w:right w:val="single" w:sz="4" w:space="0" w:color="auto"/>
            </w:tcBorders>
            <w:hideMark/>
          </w:tcPr>
          <w:p w14:paraId="57B92D87" w14:textId="77777777" w:rsidR="00535E6E" w:rsidRPr="002F24BA" w:rsidRDefault="00535E6E" w:rsidP="008C50F0">
            <w:pPr>
              <w:jc w:val="center"/>
              <w:rPr>
                <w:rFonts w:ascii="Arial" w:hAnsi="Arial" w:cs="Arial"/>
                <w:bCs/>
                <w:szCs w:val="24"/>
              </w:rPr>
            </w:pPr>
            <w:r>
              <w:rPr>
                <w:rFonts w:ascii="Arial" w:hAnsi="Arial" w:cs="Arial"/>
                <w:bCs/>
                <w:szCs w:val="24"/>
              </w:rPr>
              <w:t>46</w:t>
            </w:r>
          </w:p>
        </w:tc>
      </w:tr>
      <w:tr w:rsidR="00535E6E" w:rsidRPr="002F24BA" w14:paraId="5FD26CE7" w14:textId="77777777" w:rsidTr="008C50F0">
        <w:tc>
          <w:tcPr>
            <w:tcW w:w="560" w:type="dxa"/>
            <w:tcBorders>
              <w:top w:val="single" w:sz="4" w:space="0" w:color="auto"/>
              <w:left w:val="single" w:sz="4" w:space="0" w:color="auto"/>
              <w:bottom w:val="single" w:sz="4" w:space="0" w:color="auto"/>
              <w:right w:val="single" w:sz="4" w:space="0" w:color="auto"/>
            </w:tcBorders>
          </w:tcPr>
          <w:p w14:paraId="084F8E35" w14:textId="77777777" w:rsidR="00535E6E" w:rsidRDefault="00535E6E" w:rsidP="008C50F0">
            <w:pPr>
              <w:rPr>
                <w:rFonts w:ascii="Arial" w:hAnsi="Arial" w:cs="Arial"/>
                <w:bCs/>
                <w:szCs w:val="24"/>
              </w:rPr>
            </w:pPr>
            <w:r>
              <w:rPr>
                <w:rFonts w:ascii="Arial" w:hAnsi="Arial" w:cs="Arial"/>
                <w:bCs/>
                <w:szCs w:val="24"/>
              </w:rPr>
              <w:t>3</w:t>
            </w:r>
          </w:p>
        </w:tc>
        <w:tc>
          <w:tcPr>
            <w:tcW w:w="4397" w:type="dxa"/>
            <w:tcBorders>
              <w:top w:val="single" w:sz="4" w:space="0" w:color="auto"/>
              <w:left w:val="single" w:sz="4" w:space="0" w:color="auto"/>
              <w:bottom w:val="single" w:sz="4" w:space="0" w:color="auto"/>
              <w:right w:val="single" w:sz="4" w:space="0" w:color="auto"/>
            </w:tcBorders>
          </w:tcPr>
          <w:p w14:paraId="6F0F4DE9" w14:textId="77777777" w:rsidR="00535E6E" w:rsidRDefault="00535E6E" w:rsidP="008C50F0">
            <w:pPr>
              <w:rPr>
                <w:rFonts w:ascii="Arial" w:hAnsi="Arial" w:cs="Arial"/>
                <w:bCs/>
                <w:szCs w:val="24"/>
              </w:rPr>
            </w:pPr>
            <w:r>
              <w:rPr>
                <w:rFonts w:ascii="Arial" w:hAnsi="Arial" w:cs="Arial"/>
                <w:bCs/>
                <w:szCs w:val="24"/>
              </w:rPr>
              <w:t>Nesošo metāla konstrukciju (sijas) attīrīšana no bojāto pakāpienu atbalsta detaļām (metinājuma vietas)</w:t>
            </w:r>
          </w:p>
        </w:tc>
        <w:tc>
          <w:tcPr>
            <w:tcW w:w="1559" w:type="dxa"/>
            <w:tcBorders>
              <w:top w:val="single" w:sz="4" w:space="0" w:color="auto"/>
              <w:left w:val="single" w:sz="4" w:space="0" w:color="auto"/>
              <w:bottom w:val="single" w:sz="4" w:space="0" w:color="auto"/>
              <w:right w:val="single" w:sz="4" w:space="0" w:color="auto"/>
            </w:tcBorders>
          </w:tcPr>
          <w:p w14:paraId="392CC880" w14:textId="77777777" w:rsidR="00535E6E" w:rsidRDefault="00535E6E" w:rsidP="008C50F0">
            <w:pPr>
              <w:jc w:val="center"/>
              <w:rPr>
                <w:rFonts w:ascii="Arial" w:hAnsi="Arial" w:cs="Arial"/>
                <w:bCs/>
                <w:szCs w:val="24"/>
              </w:rPr>
            </w:pPr>
            <w:r>
              <w:rPr>
                <w:rFonts w:ascii="Arial" w:hAnsi="Arial" w:cs="Arial"/>
                <w:bCs/>
                <w:szCs w:val="24"/>
              </w:rPr>
              <w:t>komp.</w:t>
            </w:r>
          </w:p>
        </w:tc>
        <w:tc>
          <w:tcPr>
            <w:tcW w:w="1780" w:type="dxa"/>
            <w:tcBorders>
              <w:top w:val="single" w:sz="4" w:space="0" w:color="auto"/>
              <w:left w:val="single" w:sz="4" w:space="0" w:color="auto"/>
              <w:bottom w:val="single" w:sz="4" w:space="0" w:color="auto"/>
              <w:right w:val="single" w:sz="4" w:space="0" w:color="auto"/>
            </w:tcBorders>
          </w:tcPr>
          <w:p w14:paraId="06149CDD" w14:textId="77777777" w:rsidR="00535E6E" w:rsidRDefault="00535E6E" w:rsidP="008C50F0">
            <w:pPr>
              <w:jc w:val="center"/>
              <w:rPr>
                <w:rFonts w:ascii="Arial" w:hAnsi="Arial" w:cs="Arial"/>
                <w:bCs/>
                <w:szCs w:val="24"/>
              </w:rPr>
            </w:pPr>
            <w:r>
              <w:rPr>
                <w:rFonts w:ascii="Arial" w:hAnsi="Arial" w:cs="Arial"/>
                <w:bCs/>
                <w:szCs w:val="24"/>
              </w:rPr>
              <w:t>1</w:t>
            </w:r>
          </w:p>
        </w:tc>
      </w:tr>
      <w:tr w:rsidR="00535E6E" w:rsidRPr="002F24BA" w14:paraId="033EC896" w14:textId="77777777" w:rsidTr="008C50F0">
        <w:tc>
          <w:tcPr>
            <w:tcW w:w="560" w:type="dxa"/>
            <w:tcBorders>
              <w:top w:val="single" w:sz="4" w:space="0" w:color="auto"/>
              <w:left w:val="single" w:sz="4" w:space="0" w:color="auto"/>
              <w:bottom w:val="single" w:sz="4" w:space="0" w:color="auto"/>
              <w:right w:val="single" w:sz="4" w:space="0" w:color="auto"/>
            </w:tcBorders>
          </w:tcPr>
          <w:p w14:paraId="26A8B09D" w14:textId="77777777" w:rsidR="00535E6E" w:rsidRDefault="00535E6E" w:rsidP="008C50F0">
            <w:pPr>
              <w:rPr>
                <w:rFonts w:ascii="Arial" w:hAnsi="Arial" w:cs="Arial"/>
                <w:bCs/>
                <w:szCs w:val="24"/>
              </w:rPr>
            </w:pPr>
            <w:r>
              <w:rPr>
                <w:rFonts w:ascii="Arial" w:hAnsi="Arial" w:cs="Arial"/>
                <w:bCs/>
                <w:szCs w:val="24"/>
              </w:rPr>
              <w:t>4</w:t>
            </w:r>
          </w:p>
        </w:tc>
        <w:tc>
          <w:tcPr>
            <w:tcW w:w="4397" w:type="dxa"/>
            <w:tcBorders>
              <w:top w:val="single" w:sz="4" w:space="0" w:color="auto"/>
              <w:left w:val="single" w:sz="4" w:space="0" w:color="auto"/>
              <w:bottom w:val="single" w:sz="4" w:space="0" w:color="auto"/>
              <w:right w:val="single" w:sz="4" w:space="0" w:color="auto"/>
            </w:tcBorders>
          </w:tcPr>
          <w:p w14:paraId="308C3095" w14:textId="77777777" w:rsidR="00535E6E" w:rsidRDefault="00535E6E" w:rsidP="008C50F0">
            <w:pPr>
              <w:rPr>
                <w:rFonts w:ascii="Arial" w:hAnsi="Arial" w:cs="Arial"/>
                <w:bCs/>
                <w:szCs w:val="24"/>
              </w:rPr>
            </w:pPr>
            <w:r>
              <w:rPr>
                <w:rFonts w:ascii="Arial" w:hAnsi="Arial" w:cs="Arial"/>
                <w:bCs/>
                <w:szCs w:val="24"/>
              </w:rPr>
              <w:t xml:space="preserve">Pakāpienu atbalsta detaļu izgatavošana un piemetināšana, veidojot pamatni zem pakāpieniem </w:t>
            </w:r>
          </w:p>
        </w:tc>
        <w:tc>
          <w:tcPr>
            <w:tcW w:w="1559" w:type="dxa"/>
            <w:tcBorders>
              <w:top w:val="single" w:sz="4" w:space="0" w:color="auto"/>
              <w:left w:val="single" w:sz="4" w:space="0" w:color="auto"/>
              <w:bottom w:val="single" w:sz="4" w:space="0" w:color="auto"/>
              <w:right w:val="single" w:sz="4" w:space="0" w:color="auto"/>
            </w:tcBorders>
          </w:tcPr>
          <w:p w14:paraId="0D308ACA" w14:textId="77777777" w:rsidR="00535E6E" w:rsidRDefault="00535E6E" w:rsidP="008C50F0">
            <w:pPr>
              <w:jc w:val="center"/>
              <w:rPr>
                <w:rFonts w:ascii="Arial" w:hAnsi="Arial" w:cs="Arial"/>
                <w:bCs/>
                <w:szCs w:val="24"/>
              </w:rPr>
            </w:pPr>
            <w:r>
              <w:rPr>
                <w:rFonts w:ascii="Arial" w:hAnsi="Arial" w:cs="Arial"/>
                <w:bCs/>
                <w:szCs w:val="24"/>
              </w:rPr>
              <w:t>vieta</w:t>
            </w:r>
          </w:p>
        </w:tc>
        <w:tc>
          <w:tcPr>
            <w:tcW w:w="1780" w:type="dxa"/>
            <w:tcBorders>
              <w:top w:val="single" w:sz="4" w:space="0" w:color="auto"/>
              <w:left w:val="single" w:sz="4" w:space="0" w:color="auto"/>
              <w:bottom w:val="single" w:sz="4" w:space="0" w:color="auto"/>
              <w:right w:val="single" w:sz="4" w:space="0" w:color="auto"/>
            </w:tcBorders>
          </w:tcPr>
          <w:p w14:paraId="1A4925E0" w14:textId="77777777" w:rsidR="00535E6E" w:rsidRDefault="00535E6E" w:rsidP="008C50F0">
            <w:pPr>
              <w:jc w:val="center"/>
              <w:rPr>
                <w:rFonts w:ascii="Arial" w:hAnsi="Arial" w:cs="Arial"/>
                <w:bCs/>
                <w:szCs w:val="24"/>
              </w:rPr>
            </w:pPr>
            <w:r>
              <w:rPr>
                <w:rFonts w:ascii="Arial" w:hAnsi="Arial" w:cs="Arial"/>
                <w:bCs/>
                <w:szCs w:val="24"/>
              </w:rPr>
              <w:t>1</w:t>
            </w:r>
          </w:p>
        </w:tc>
      </w:tr>
      <w:tr w:rsidR="00535E6E" w:rsidRPr="002F24BA" w14:paraId="5270BADE" w14:textId="77777777" w:rsidTr="008C50F0">
        <w:tc>
          <w:tcPr>
            <w:tcW w:w="560" w:type="dxa"/>
            <w:tcBorders>
              <w:top w:val="single" w:sz="4" w:space="0" w:color="auto"/>
              <w:left w:val="single" w:sz="4" w:space="0" w:color="auto"/>
              <w:bottom w:val="single" w:sz="4" w:space="0" w:color="auto"/>
              <w:right w:val="single" w:sz="4" w:space="0" w:color="auto"/>
            </w:tcBorders>
            <w:hideMark/>
          </w:tcPr>
          <w:p w14:paraId="1AA1DD8A" w14:textId="77777777" w:rsidR="00535E6E" w:rsidRPr="002F24BA" w:rsidRDefault="00535E6E" w:rsidP="008C50F0">
            <w:pPr>
              <w:rPr>
                <w:rFonts w:ascii="Arial" w:hAnsi="Arial" w:cs="Arial"/>
                <w:bCs/>
                <w:szCs w:val="24"/>
              </w:rPr>
            </w:pPr>
            <w:r>
              <w:rPr>
                <w:rFonts w:ascii="Arial" w:hAnsi="Arial" w:cs="Arial"/>
                <w:bCs/>
                <w:szCs w:val="24"/>
              </w:rPr>
              <w:t>5</w:t>
            </w:r>
          </w:p>
        </w:tc>
        <w:tc>
          <w:tcPr>
            <w:tcW w:w="4397" w:type="dxa"/>
            <w:tcBorders>
              <w:top w:val="single" w:sz="4" w:space="0" w:color="auto"/>
              <w:left w:val="single" w:sz="4" w:space="0" w:color="auto"/>
              <w:bottom w:val="single" w:sz="4" w:space="0" w:color="auto"/>
              <w:right w:val="single" w:sz="4" w:space="0" w:color="auto"/>
            </w:tcBorders>
          </w:tcPr>
          <w:p w14:paraId="4EBCAFB5" w14:textId="77777777" w:rsidR="00535E6E" w:rsidRPr="002F24BA" w:rsidRDefault="00535E6E" w:rsidP="008C50F0">
            <w:pPr>
              <w:rPr>
                <w:rFonts w:ascii="Arial" w:hAnsi="Arial" w:cs="Arial"/>
                <w:bCs/>
                <w:szCs w:val="24"/>
              </w:rPr>
            </w:pPr>
            <w:r>
              <w:rPr>
                <w:rFonts w:ascii="Arial" w:hAnsi="Arial" w:cs="Arial"/>
                <w:bCs/>
                <w:szCs w:val="24"/>
              </w:rPr>
              <w:t>Metāla konstrukciju pretkorozijas apstrāde metināšanas vietās</w:t>
            </w:r>
          </w:p>
        </w:tc>
        <w:tc>
          <w:tcPr>
            <w:tcW w:w="1559" w:type="dxa"/>
            <w:tcBorders>
              <w:top w:val="single" w:sz="4" w:space="0" w:color="auto"/>
              <w:left w:val="single" w:sz="4" w:space="0" w:color="auto"/>
              <w:bottom w:val="single" w:sz="4" w:space="0" w:color="auto"/>
              <w:right w:val="single" w:sz="4" w:space="0" w:color="auto"/>
            </w:tcBorders>
            <w:hideMark/>
          </w:tcPr>
          <w:p w14:paraId="37AD828E" w14:textId="3F8536E0" w:rsidR="00535E6E" w:rsidRPr="002F24BA" w:rsidRDefault="00177015" w:rsidP="008C50F0">
            <w:pPr>
              <w:jc w:val="center"/>
              <w:rPr>
                <w:rFonts w:ascii="Arial" w:hAnsi="Arial" w:cs="Arial"/>
                <w:bCs/>
                <w:szCs w:val="24"/>
              </w:rPr>
            </w:pPr>
            <w:proofErr w:type="spellStart"/>
            <w:r>
              <w:rPr>
                <w:rFonts w:ascii="Arial" w:hAnsi="Arial" w:cs="Arial"/>
                <w:bCs/>
                <w:szCs w:val="24"/>
              </w:rPr>
              <w:t>k</w:t>
            </w:r>
            <w:r w:rsidR="00535E6E">
              <w:rPr>
                <w:rFonts w:ascii="Arial" w:hAnsi="Arial" w:cs="Arial"/>
                <w:bCs/>
                <w:szCs w:val="24"/>
              </w:rPr>
              <w:t>omp</w:t>
            </w:r>
            <w:r>
              <w:rPr>
                <w:rFonts w:ascii="Arial" w:hAnsi="Arial" w:cs="Arial"/>
                <w:bCs/>
                <w:szCs w:val="24"/>
              </w:rPr>
              <w:t>l</w:t>
            </w:r>
            <w:proofErr w:type="spellEnd"/>
            <w:r>
              <w:rPr>
                <w:rFonts w:ascii="Arial" w:hAnsi="Arial" w:cs="Arial"/>
                <w:bCs/>
                <w:szCs w:val="24"/>
              </w:rPr>
              <w:t>.</w:t>
            </w:r>
          </w:p>
        </w:tc>
        <w:tc>
          <w:tcPr>
            <w:tcW w:w="1780" w:type="dxa"/>
            <w:tcBorders>
              <w:top w:val="single" w:sz="4" w:space="0" w:color="auto"/>
              <w:left w:val="single" w:sz="4" w:space="0" w:color="auto"/>
              <w:bottom w:val="single" w:sz="4" w:space="0" w:color="auto"/>
              <w:right w:val="single" w:sz="4" w:space="0" w:color="auto"/>
            </w:tcBorders>
            <w:hideMark/>
          </w:tcPr>
          <w:p w14:paraId="16764639" w14:textId="77777777" w:rsidR="00535E6E" w:rsidRPr="002F24BA" w:rsidRDefault="00535E6E" w:rsidP="008C50F0">
            <w:pPr>
              <w:jc w:val="center"/>
              <w:rPr>
                <w:rFonts w:ascii="Arial" w:hAnsi="Arial" w:cs="Arial"/>
                <w:bCs/>
                <w:szCs w:val="24"/>
              </w:rPr>
            </w:pPr>
            <w:r>
              <w:rPr>
                <w:rFonts w:ascii="Arial" w:hAnsi="Arial" w:cs="Arial"/>
                <w:bCs/>
                <w:szCs w:val="24"/>
              </w:rPr>
              <w:t>1</w:t>
            </w:r>
          </w:p>
        </w:tc>
      </w:tr>
      <w:tr w:rsidR="00535E6E" w:rsidRPr="002F24BA" w14:paraId="535B1A2E" w14:textId="77777777" w:rsidTr="008C50F0">
        <w:trPr>
          <w:trHeight w:val="322"/>
        </w:trPr>
        <w:tc>
          <w:tcPr>
            <w:tcW w:w="560" w:type="dxa"/>
            <w:tcBorders>
              <w:top w:val="single" w:sz="4" w:space="0" w:color="auto"/>
              <w:left w:val="single" w:sz="4" w:space="0" w:color="auto"/>
              <w:bottom w:val="single" w:sz="4" w:space="0" w:color="auto"/>
              <w:right w:val="single" w:sz="4" w:space="0" w:color="auto"/>
            </w:tcBorders>
          </w:tcPr>
          <w:p w14:paraId="49BDBF66" w14:textId="77777777" w:rsidR="00535E6E" w:rsidRPr="002F24BA" w:rsidRDefault="00535E6E" w:rsidP="008C50F0">
            <w:pPr>
              <w:rPr>
                <w:rFonts w:ascii="Arial" w:hAnsi="Arial" w:cs="Arial"/>
                <w:bCs/>
                <w:szCs w:val="24"/>
              </w:rPr>
            </w:pPr>
            <w:r>
              <w:rPr>
                <w:rFonts w:ascii="Arial" w:hAnsi="Arial" w:cs="Arial"/>
                <w:bCs/>
                <w:szCs w:val="24"/>
              </w:rPr>
              <w:t>6</w:t>
            </w:r>
          </w:p>
        </w:tc>
        <w:tc>
          <w:tcPr>
            <w:tcW w:w="4397" w:type="dxa"/>
            <w:tcBorders>
              <w:top w:val="single" w:sz="4" w:space="0" w:color="auto"/>
              <w:left w:val="single" w:sz="4" w:space="0" w:color="auto"/>
              <w:bottom w:val="single" w:sz="4" w:space="0" w:color="auto"/>
              <w:right w:val="single" w:sz="4" w:space="0" w:color="auto"/>
            </w:tcBorders>
          </w:tcPr>
          <w:p w14:paraId="0F648359" w14:textId="77777777" w:rsidR="00535E6E" w:rsidRDefault="00535E6E" w:rsidP="008C50F0">
            <w:pPr>
              <w:rPr>
                <w:rFonts w:ascii="Arial" w:hAnsi="Arial" w:cs="Arial"/>
                <w:bCs/>
                <w:szCs w:val="24"/>
              </w:rPr>
            </w:pPr>
            <w:r>
              <w:rPr>
                <w:rFonts w:ascii="Arial" w:hAnsi="Arial" w:cs="Arial"/>
                <w:bCs/>
                <w:szCs w:val="24"/>
              </w:rPr>
              <w:t>Akmens pakāpienu montāža, līmeņošana, nostiprināšana</w:t>
            </w:r>
          </w:p>
        </w:tc>
        <w:tc>
          <w:tcPr>
            <w:tcW w:w="1559" w:type="dxa"/>
            <w:tcBorders>
              <w:top w:val="single" w:sz="4" w:space="0" w:color="auto"/>
              <w:left w:val="single" w:sz="4" w:space="0" w:color="auto"/>
              <w:bottom w:val="single" w:sz="4" w:space="0" w:color="auto"/>
              <w:right w:val="single" w:sz="4" w:space="0" w:color="auto"/>
            </w:tcBorders>
          </w:tcPr>
          <w:p w14:paraId="1E0FB843" w14:textId="749706D0" w:rsidR="00535E6E" w:rsidRDefault="00535E6E" w:rsidP="008C50F0">
            <w:pPr>
              <w:jc w:val="center"/>
              <w:rPr>
                <w:rFonts w:ascii="Arial" w:hAnsi="Arial" w:cs="Arial"/>
                <w:bCs/>
                <w:szCs w:val="24"/>
              </w:rPr>
            </w:pPr>
            <w:r>
              <w:rPr>
                <w:rFonts w:ascii="Arial" w:eastAsia="Times New Roman" w:hAnsi="Arial" w:cs="Arial"/>
                <w:color w:val="000000"/>
                <w:szCs w:val="24"/>
                <w:lang w:eastAsia="lv-LV"/>
              </w:rPr>
              <w:t>gab</w:t>
            </w:r>
            <w:r w:rsidR="00177015">
              <w:rPr>
                <w:rFonts w:ascii="Arial" w:eastAsia="Times New Roman" w:hAnsi="Arial" w:cs="Arial"/>
                <w:color w:val="000000"/>
                <w:szCs w:val="24"/>
                <w:lang w:eastAsia="lv-LV"/>
              </w:rPr>
              <w:t>.</w:t>
            </w:r>
          </w:p>
        </w:tc>
        <w:tc>
          <w:tcPr>
            <w:tcW w:w="1780" w:type="dxa"/>
            <w:tcBorders>
              <w:top w:val="single" w:sz="4" w:space="0" w:color="auto"/>
              <w:left w:val="single" w:sz="4" w:space="0" w:color="auto"/>
              <w:bottom w:val="single" w:sz="4" w:space="0" w:color="auto"/>
              <w:right w:val="single" w:sz="4" w:space="0" w:color="auto"/>
            </w:tcBorders>
          </w:tcPr>
          <w:p w14:paraId="5C1CAE64" w14:textId="77777777" w:rsidR="00535E6E" w:rsidRDefault="00535E6E" w:rsidP="008C50F0">
            <w:pPr>
              <w:jc w:val="center"/>
              <w:rPr>
                <w:rFonts w:ascii="Arial" w:hAnsi="Arial" w:cs="Arial"/>
                <w:bCs/>
                <w:szCs w:val="24"/>
              </w:rPr>
            </w:pPr>
            <w:r>
              <w:rPr>
                <w:rFonts w:ascii="Arial" w:hAnsi="Arial" w:cs="Arial"/>
                <w:bCs/>
                <w:szCs w:val="24"/>
              </w:rPr>
              <w:t>46</w:t>
            </w:r>
          </w:p>
        </w:tc>
      </w:tr>
      <w:tr w:rsidR="00535E6E" w:rsidRPr="002F24BA" w14:paraId="78858C2F" w14:textId="77777777" w:rsidTr="008C50F0">
        <w:trPr>
          <w:trHeight w:val="322"/>
        </w:trPr>
        <w:tc>
          <w:tcPr>
            <w:tcW w:w="560" w:type="dxa"/>
            <w:tcBorders>
              <w:top w:val="single" w:sz="4" w:space="0" w:color="auto"/>
              <w:left w:val="single" w:sz="4" w:space="0" w:color="auto"/>
              <w:bottom w:val="single" w:sz="4" w:space="0" w:color="auto"/>
              <w:right w:val="single" w:sz="4" w:space="0" w:color="auto"/>
            </w:tcBorders>
          </w:tcPr>
          <w:p w14:paraId="6908271B" w14:textId="77777777" w:rsidR="00535E6E" w:rsidRDefault="00535E6E" w:rsidP="008C50F0">
            <w:pPr>
              <w:rPr>
                <w:rFonts w:ascii="Arial" w:hAnsi="Arial" w:cs="Arial"/>
                <w:bCs/>
                <w:szCs w:val="24"/>
              </w:rPr>
            </w:pPr>
            <w:r>
              <w:rPr>
                <w:rFonts w:ascii="Arial" w:hAnsi="Arial" w:cs="Arial"/>
                <w:bCs/>
                <w:szCs w:val="24"/>
              </w:rPr>
              <w:t>7</w:t>
            </w:r>
          </w:p>
        </w:tc>
        <w:tc>
          <w:tcPr>
            <w:tcW w:w="4397" w:type="dxa"/>
            <w:tcBorders>
              <w:top w:val="single" w:sz="4" w:space="0" w:color="auto"/>
              <w:left w:val="single" w:sz="4" w:space="0" w:color="auto"/>
              <w:bottom w:val="single" w:sz="4" w:space="0" w:color="auto"/>
              <w:right w:val="single" w:sz="4" w:space="0" w:color="auto"/>
            </w:tcBorders>
          </w:tcPr>
          <w:p w14:paraId="78D13330" w14:textId="77777777" w:rsidR="00535E6E" w:rsidRDefault="00535E6E" w:rsidP="008C50F0">
            <w:pPr>
              <w:rPr>
                <w:rFonts w:ascii="Arial" w:hAnsi="Arial" w:cs="Arial"/>
                <w:bCs/>
                <w:szCs w:val="24"/>
              </w:rPr>
            </w:pPr>
            <w:r>
              <w:rPr>
                <w:rFonts w:ascii="Arial" w:hAnsi="Arial" w:cs="Arial"/>
                <w:bCs/>
                <w:szCs w:val="24"/>
              </w:rPr>
              <w:t>Kāpņu laukuma (2,75x11,5m) plātņu demontāža</w:t>
            </w:r>
          </w:p>
        </w:tc>
        <w:tc>
          <w:tcPr>
            <w:tcW w:w="1559" w:type="dxa"/>
            <w:tcBorders>
              <w:top w:val="single" w:sz="4" w:space="0" w:color="auto"/>
              <w:left w:val="single" w:sz="4" w:space="0" w:color="auto"/>
              <w:bottom w:val="single" w:sz="4" w:space="0" w:color="auto"/>
              <w:right w:val="single" w:sz="4" w:space="0" w:color="auto"/>
            </w:tcBorders>
          </w:tcPr>
          <w:p w14:paraId="0CA5A65C" w14:textId="5FDFB10E" w:rsidR="00535E6E" w:rsidRDefault="00535E6E" w:rsidP="008C50F0">
            <w:pPr>
              <w:jc w:val="center"/>
              <w:rPr>
                <w:rFonts w:ascii="Arial" w:eastAsia="Times New Roman" w:hAnsi="Arial" w:cs="Arial"/>
                <w:color w:val="000000"/>
                <w:szCs w:val="24"/>
                <w:lang w:eastAsia="lv-LV"/>
              </w:rPr>
            </w:pPr>
            <w:r>
              <w:rPr>
                <w:rFonts w:ascii="Arial" w:eastAsia="Times New Roman" w:hAnsi="Arial" w:cs="Arial"/>
                <w:color w:val="000000"/>
                <w:szCs w:val="24"/>
                <w:lang w:eastAsia="lv-LV"/>
              </w:rPr>
              <w:t>g</w:t>
            </w:r>
            <w:r w:rsidR="00177015">
              <w:rPr>
                <w:rFonts w:ascii="Arial" w:eastAsia="Times New Roman" w:hAnsi="Arial" w:cs="Arial"/>
                <w:color w:val="000000"/>
                <w:szCs w:val="24"/>
                <w:lang w:eastAsia="lv-LV"/>
              </w:rPr>
              <w:t>a</w:t>
            </w:r>
            <w:r>
              <w:rPr>
                <w:rFonts w:ascii="Arial" w:eastAsia="Times New Roman" w:hAnsi="Arial" w:cs="Arial"/>
                <w:color w:val="000000"/>
                <w:szCs w:val="24"/>
                <w:lang w:eastAsia="lv-LV"/>
              </w:rPr>
              <w:t>b</w:t>
            </w:r>
            <w:r w:rsidR="00177015">
              <w:rPr>
                <w:rFonts w:ascii="Arial" w:eastAsia="Times New Roman" w:hAnsi="Arial" w:cs="Arial"/>
                <w:color w:val="000000"/>
                <w:szCs w:val="24"/>
                <w:lang w:eastAsia="lv-LV"/>
              </w:rPr>
              <w:t>.</w:t>
            </w:r>
          </w:p>
        </w:tc>
        <w:tc>
          <w:tcPr>
            <w:tcW w:w="1780" w:type="dxa"/>
            <w:tcBorders>
              <w:top w:val="single" w:sz="4" w:space="0" w:color="auto"/>
              <w:left w:val="single" w:sz="4" w:space="0" w:color="auto"/>
              <w:bottom w:val="single" w:sz="4" w:space="0" w:color="auto"/>
              <w:right w:val="single" w:sz="4" w:space="0" w:color="auto"/>
            </w:tcBorders>
          </w:tcPr>
          <w:p w14:paraId="49EBDCE1" w14:textId="77777777" w:rsidR="00535E6E" w:rsidRDefault="00535E6E" w:rsidP="008C50F0">
            <w:pPr>
              <w:jc w:val="center"/>
              <w:rPr>
                <w:rFonts w:ascii="Arial" w:hAnsi="Arial" w:cs="Arial"/>
                <w:bCs/>
                <w:szCs w:val="24"/>
              </w:rPr>
            </w:pPr>
            <w:r>
              <w:rPr>
                <w:rFonts w:ascii="Arial" w:hAnsi="Arial" w:cs="Arial"/>
                <w:bCs/>
                <w:szCs w:val="24"/>
              </w:rPr>
              <w:t>113</w:t>
            </w:r>
          </w:p>
        </w:tc>
      </w:tr>
      <w:tr w:rsidR="00535E6E" w:rsidRPr="002F24BA" w14:paraId="10F32E0F" w14:textId="77777777" w:rsidTr="008C50F0">
        <w:trPr>
          <w:trHeight w:val="322"/>
        </w:trPr>
        <w:tc>
          <w:tcPr>
            <w:tcW w:w="560" w:type="dxa"/>
            <w:tcBorders>
              <w:top w:val="single" w:sz="4" w:space="0" w:color="auto"/>
              <w:left w:val="single" w:sz="4" w:space="0" w:color="auto"/>
              <w:bottom w:val="single" w:sz="4" w:space="0" w:color="auto"/>
              <w:right w:val="single" w:sz="4" w:space="0" w:color="auto"/>
            </w:tcBorders>
          </w:tcPr>
          <w:p w14:paraId="365FEF38" w14:textId="77777777" w:rsidR="00535E6E" w:rsidRDefault="00535E6E" w:rsidP="008C50F0">
            <w:pPr>
              <w:rPr>
                <w:rFonts w:ascii="Arial" w:hAnsi="Arial" w:cs="Arial"/>
                <w:bCs/>
                <w:szCs w:val="24"/>
              </w:rPr>
            </w:pPr>
            <w:r>
              <w:rPr>
                <w:rFonts w:ascii="Arial" w:hAnsi="Arial" w:cs="Arial"/>
                <w:bCs/>
                <w:szCs w:val="24"/>
              </w:rPr>
              <w:t>8</w:t>
            </w:r>
          </w:p>
        </w:tc>
        <w:tc>
          <w:tcPr>
            <w:tcW w:w="4397" w:type="dxa"/>
            <w:tcBorders>
              <w:top w:val="single" w:sz="4" w:space="0" w:color="auto"/>
              <w:left w:val="single" w:sz="4" w:space="0" w:color="auto"/>
              <w:bottom w:val="single" w:sz="4" w:space="0" w:color="auto"/>
              <w:right w:val="single" w:sz="4" w:space="0" w:color="auto"/>
            </w:tcBorders>
          </w:tcPr>
          <w:p w14:paraId="196912D5" w14:textId="77777777" w:rsidR="00535E6E" w:rsidRDefault="00535E6E" w:rsidP="008C50F0">
            <w:pPr>
              <w:rPr>
                <w:rFonts w:ascii="Arial" w:hAnsi="Arial" w:cs="Arial"/>
                <w:bCs/>
                <w:szCs w:val="24"/>
              </w:rPr>
            </w:pPr>
            <w:r>
              <w:rPr>
                <w:rFonts w:ascii="Arial" w:hAnsi="Arial" w:cs="Arial"/>
                <w:bCs/>
                <w:szCs w:val="24"/>
              </w:rPr>
              <w:t xml:space="preserve">Plātņu montāža, izlīdzināt kāpņu laukuma plātņu ģeometriju, t.sk. pamatnes sagatavošana. </w:t>
            </w:r>
            <w:r w:rsidRPr="00970F8F">
              <w:rPr>
                <w:rFonts w:ascii="Arial" w:hAnsi="Arial" w:cs="Arial"/>
                <w:bCs/>
              </w:rPr>
              <w:t>P</w:t>
            </w:r>
            <w:r w:rsidRPr="00970F8F">
              <w:rPr>
                <w:rFonts w:ascii="Arial" w:hAnsi="Arial" w:cs="Arial"/>
              </w:rPr>
              <w:t>amatnes izlīdzināšanai un tukšo vietu aizpildīšanai izmantot sauso grants-cementa maisījumu</w:t>
            </w:r>
          </w:p>
        </w:tc>
        <w:tc>
          <w:tcPr>
            <w:tcW w:w="1559" w:type="dxa"/>
            <w:tcBorders>
              <w:top w:val="single" w:sz="4" w:space="0" w:color="auto"/>
              <w:left w:val="single" w:sz="4" w:space="0" w:color="auto"/>
              <w:bottom w:val="single" w:sz="4" w:space="0" w:color="auto"/>
              <w:right w:val="single" w:sz="4" w:space="0" w:color="auto"/>
            </w:tcBorders>
          </w:tcPr>
          <w:p w14:paraId="6F0446E6" w14:textId="325DA3FC" w:rsidR="00535E6E" w:rsidRDefault="00535E6E" w:rsidP="008C50F0">
            <w:pPr>
              <w:jc w:val="center"/>
              <w:rPr>
                <w:rFonts w:ascii="Arial" w:eastAsia="Times New Roman" w:hAnsi="Arial" w:cs="Arial"/>
                <w:color w:val="000000"/>
                <w:szCs w:val="24"/>
                <w:lang w:eastAsia="lv-LV"/>
              </w:rPr>
            </w:pPr>
            <w:r>
              <w:rPr>
                <w:rFonts w:ascii="Arial" w:eastAsia="Times New Roman" w:hAnsi="Arial" w:cs="Arial"/>
                <w:color w:val="000000"/>
                <w:szCs w:val="24"/>
                <w:lang w:eastAsia="lv-LV"/>
              </w:rPr>
              <w:t>g</w:t>
            </w:r>
            <w:r w:rsidR="00177015">
              <w:rPr>
                <w:rFonts w:ascii="Arial" w:eastAsia="Times New Roman" w:hAnsi="Arial" w:cs="Arial"/>
                <w:color w:val="000000"/>
                <w:szCs w:val="24"/>
                <w:lang w:eastAsia="lv-LV"/>
              </w:rPr>
              <w:t>a</w:t>
            </w:r>
            <w:r>
              <w:rPr>
                <w:rFonts w:ascii="Arial" w:eastAsia="Times New Roman" w:hAnsi="Arial" w:cs="Arial"/>
                <w:color w:val="000000"/>
                <w:szCs w:val="24"/>
                <w:lang w:eastAsia="lv-LV"/>
              </w:rPr>
              <w:t>b</w:t>
            </w:r>
            <w:r w:rsidR="00177015">
              <w:rPr>
                <w:rFonts w:ascii="Arial" w:eastAsia="Times New Roman" w:hAnsi="Arial" w:cs="Arial"/>
                <w:color w:val="000000"/>
                <w:szCs w:val="24"/>
                <w:lang w:eastAsia="lv-LV"/>
              </w:rPr>
              <w:t>.</w:t>
            </w:r>
          </w:p>
        </w:tc>
        <w:tc>
          <w:tcPr>
            <w:tcW w:w="1780" w:type="dxa"/>
            <w:tcBorders>
              <w:top w:val="single" w:sz="4" w:space="0" w:color="auto"/>
              <w:left w:val="single" w:sz="4" w:space="0" w:color="auto"/>
              <w:bottom w:val="single" w:sz="4" w:space="0" w:color="auto"/>
              <w:right w:val="single" w:sz="4" w:space="0" w:color="auto"/>
            </w:tcBorders>
          </w:tcPr>
          <w:p w14:paraId="1220D760" w14:textId="77777777" w:rsidR="00535E6E" w:rsidRDefault="00535E6E" w:rsidP="008C50F0">
            <w:pPr>
              <w:jc w:val="center"/>
              <w:rPr>
                <w:rFonts w:ascii="Arial" w:hAnsi="Arial" w:cs="Arial"/>
                <w:bCs/>
                <w:szCs w:val="24"/>
              </w:rPr>
            </w:pPr>
            <w:r>
              <w:rPr>
                <w:rFonts w:ascii="Arial" w:hAnsi="Arial" w:cs="Arial"/>
                <w:bCs/>
                <w:szCs w:val="24"/>
              </w:rPr>
              <w:t>113</w:t>
            </w:r>
          </w:p>
        </w:tc>
      </w:tr>
      <w:tr w:rsidR="00535E6E" w:rsidRPr="002F24BA" w14:paraId="1A573D85" w14:textId="77777777" w:rsidTr="008C50F0">
        <w:tc>
          <w:tcPr>
            <w:tcW w:w="560" w:type="dxa"/>
            <w:tcBorders>
              <w:top w:val="single" w:sz="4" w:space="0" w:color="auto"/>
              <w:left w:val="single" w:sz="4" w:space="0" w:color="auto"/>
              <w:bottom w:val="single" w:sz="4" w:space="0" w:color="auto"/>
              <w:right w:val="single" w:sz="4" w:space="0" w:color="auto"/>
            </w:tcBorders>
          </w:tcPr>
          <w:p w14:paraId="5C3AA10E" w14:textId="77777777" w:rsidR="00535E6E" w:rsidRDefault="00535E6E" w:rsidP="008C50F0">
            <w:pPr>
              <w:rPr>
                <w:rFonts w:ascii="Arial" w:hAnsi="Arial" w:cs="Arial"/>
                <w:bCs/>
                <w:szCs w:val="24"/>
              </w:rPr>
            </w:pPr>
            <w:r>
              <w:rPr>
                <w:rFonts w:ascii="Arial" w:hAnsi="Arial" w:cs="Arial"/>
                <w:bCs/>
                <w:szCs w:val="24"/>
              </w:rPr>
              <w:t>9</w:t>
            </w:r>
          </w:p>
        </w:tc>
        <w:tc>
          <w:tcPr>
            <w:tcW w:w="4397" w:type="dxa"/>
            <w:tcBorders>
              <w:top w:val="single" w:sz="4" w:space="0" w:color="auto"/>
              <w:left w:val="single" w:sz="4" w:space="0" w:color="auto"/>
              <w:bottom w:val="single" w:sz="4" w:space="0" w:color="auto"/>
              <w:right w:val="single" w:sz="4" w:space="0" w:color="auto"/>
            </w:tcBorders>
            <w:vAlign w:val="center"/>
          </w:tcPr>
          <w:p w14:paraId="50418B59" w14:textId="77777777" w:rsidR="00535E6E" w:rsidRDefault="00535E6E" w:rsidP="008C50F0">
            <w:pPr>
              <w:rPr>
                <w:rFonts w:ascii="Arial" w:eastAsia="Times New Roman" w:hAnsi="Arial" w:cs="Arial"/>
                <w:szCs w:val="24"/>
                <w:lang w:eastAsia="lv-LV"/>
              </w:rPr>
            </w:pPr>
            <w:r>
              <w:rPr>
                <w:rFonts w:ascii="Arial" w:eastAsia="Times New Roman" w:hAnsi="Arial" w:cs="Arial"/>
                <w:szCs w:val="24"/>
                <w:lang w:eastAsia="lv-LV"/>
              </w:rPr>
              <w:t>Būvgružu izvešana</w:t>
            </w:r>
          </w:p>
        </w:tc>
        <w:tc>
          <w:tcPr>
            <w:tcW w:w="1559" w:type="dxa"/>
            <w:tcBorders>
              <w:top w:val="single" w:sz="4" w:space="0" w:color="auto"/>
              <w:left w:val="single" w:sz="4" w:space="0" w:color="auto"/>
              <w:bottom w:val="single" w:sz="4" w:space="0" w:color="auto"/>
              <w:right w:val="single" w:sz="4" w:space="0" w:color="auto"/>
            </w:tcBorders>
          </w:tcPr>
          <w:p w14:paraId="7D8BB96F" w14:textId="77777777" w:rsidR="00535E6E" w:rsidRDefault="00535E6E" w:rsidP="008C50F0">
            <w:pPr>
              <w:jc w:val="center"/>
              <w:rPr>
                <w:rFonts w:ascii="Arial" w:hAnsi="Arial" w:cs="Arial"/>
                <w:szCs w:val="24"/>
              </w:rPr>
            </w:pPr>
            <w:r>
              <w:rPr>
                <w:rFonts w:ascii="Arial" w:hAnsi="Arial" w:cs="Arial"/>
                <w:szCs w:val="24"/>
              </w:rPr>
              <w:t>m</w:t>
            </w:r>
            <w:r w:rsidRPr="008A28DC">
              <w:rPr>
                <w:rFonts w:ascii="Arial" w:hAnsi="Arial" w:cs="Arial"/>
                <w:szCs w:val="24"/>
                <w:vertAlign w:val="superscript"/>
              </w:rPr>
              <w:t>3</w:t>
            </w:r>
          </w:p>
        </w:tc>
        <w:tc>
          <w:tcPr>
            <w:tcW w:w="1780" w:type="dxa"/>
            <w:tcBorders>
              <w:top w:val="single" w:sz="4" w:space="0" w:color="auto"/>
              <w:left w:val="single" w:sz="4" w:space="0" w:color="auto"/>
              <w:bottom w:val="single" w:sz="4" w:space="0" w:color="auto"/>
              <w:right w:val="single" w:sz="4" w:space="0" w:color="auto"/>
            </w:tcBorders>
          </w:tcPr>
          <w:p w14:paraId="7455CAF0" w14:textId="77777777" w:rsidR="00535E6E" w:rsidRDefault="00535E6E" w:rsidP="008C50F0">
            <w:pPr>
              <w:jc w:val="center"/>
              <w:rPr>
                <w:rFonts w:ascii="Arial" w:hAnsi="Arial" w:cs="Arial"/>
                <w:bCs/>
                <w:szCs w:val="24"/>
              </w:rPr>
            </w:pPr>
            <w:r>
              <w:rPr>
                <w:rFonts w:ascii="Arial" w:hAnsi="Arial" w:cs="Arial"/>
                <w:bCs/>
                <w:szCs w:val="24"/>
              </w:rPr>
              <w:t>2</w:t>
            </w:r>
          </w:p>
        </w:tc>
      </w:tr>
    </w:tbl>
    <w:p w14:paraId="2019751D" w14:textId="77777777" w:rsidR="00535E6E" w:rsidRPr="007E1FE3" w:rsidRDefault="00535E6E" w:rsidP="00535E6E">
      <w:pPr>
        <w:autoSpaceDE w:val="0"/>
        <w:autoSpaceDN w:val="0"/>
        <w:adjustRightInd w:val="0"/>
        <w:spacing w:before="120" w:after="0" w:line="240" w:lineRule="auto"/>
        <w:jc w:val="both"/>
        <w:rPr>
          <w:rFonts w:ascii="Arial" w:hAnsi="Arial" w:cs="Arial"/>
          <w:b/>
          <w:bCs/>
        </w:rPr>
      </w:pPr>
      <w:r w:rsidRPr="007E1FE3">
        <w:rPr>
          <w:rFonts w:ascii="Arial" w:hAnsi="Arial" w:cs="Arial"/>
          <w:b/>
          <w:bCs/>
        </w:rPr>
        <w:t>Svarīgi! Darbus organizēt divās daļās, lai apmeklētājiem un darbiniekiem remonta laikā tiktu nodrošināta iekļūšana Satiksmes ministrijas ēkā pa galvenās ieejas durvīm.</w:t>
      </w:r>
    </w:p>
    <w:p w14:paraId="0BAE8E83" w14:textId="5430052E" w:rsidR="00535E6E" w:rsidRPr="007E1FE3" w:rsidRDefault="00535E6E" w:rsidP="00535E6E">
      <w:pPr>
        <w:autoSpaceDE w:val="0"/>
        <w:autoSpaceDN w:val="0"/>
        <w:adjustRightInd w:val="0"/>
        <w:spacing w:before="120" w:after="0" w:line="240" w:lineRule="auto"/>
        <w:jc w:val="both"/>
        <w:rPr>
          <w:rFonts w:ascii="Arial" w:hAnsi="Arial" w:cs="Arial"/>
        </w:rPr>
      </w:pPr>
      <w:r w:rsidRPr="007E1FE3">
        <w:rPr>
          <w:rFonts w:ascii="Arial" w:hAnsi="Arial" w:cs="Arial"/>
        </w:rPr>
        <w:t xml:space="preserve">Būvdarbu gaitā, ja būvdarbu apjomi pamatoti palielinās vai samazinās, tiek sastādīts un abpusēji parakstīts Darba apjomu izmaiņu akts, saglabājot piedāvājumā iesniegtās m2 izmaksas. Objekta apsekošana uz vietas kopā ar Pasūtītāja pārstāvi obligāta.       </w:t>
      </w:r>
    </w:p>
    <w:p w14:paraId="63A82C79" w14:textId="12A3598F" w:rsidR="00535E6E" w:rsidRPr="007E1FE3" w:rsidRDefault="00535E6E" w:rsidP="00535E6E">
      <w:pPr>
        <w:autoSpaceDE w:val="0"/>
        <w:autoSpaceDN w:val="0"/>
        <w:adjustRightInd w:val="0"/>
        <w:spacing w:before="120" w:after="0" w:line="240" w:lineRule="auto"/>
        <w:jc w:val="both"/>
        <w:rPr>
          <w:rFonts w:ascii="Arial" w:hAnsi="Arial" w:cs="Arial"/>
        </w:rPr>
      </w:pPr>
      <w:r w:rsidRPr="007E1FE3">
        <w:rPr>
          <w:rFonts w:ascii="Arial" w:hAnsi="Arial" w:cs="Arial"/>
        </w:rPr>
        <w:t>Būvdarbus veikt atbilstoši Būvniecības likumam, M</w:t>
      </w:r>
      <w:r w:rsidR="007E1FE3" w:rsidRPr="007E1FE3">
        <w:rPr>
          <w:rFonts w:ascii="Arial" w:hAnsi="Arial" w:cs="Arial"/>
        </w:rPr>
        <w:t>inistru kabineta</w:t>
      </w:r>
      <w:r w:rsidRPr="007E1FE3">
        <w:rPr>
          <w:rFonts w:ascii="Arial" w:hAnsi="Arial" w:cs="Arial"/>
        </w:rPr>
        <w:t xml:space="preserve"> noteikumiem Nr.500 “Vispārīgie būvnoteikumi”,  M</w:t>
      </w:r>
      <w:r w:rsidR="007E1FE3">
        <w:rPr>
          <w:rFonts w:ascii="Arial" w:hAnsi="Arial" w:cs="Arial"/>
        </w:rPr>
        <w:t>inistru kabineta</w:t>
      </w:r>
      <w:r w:rsidRPr="007E1FE3">
        <w:rPr>
          <w:rFonts w:ascii="Arial" w:hAnsi="Arial" w:cs="Arial"/>
        </w:rPr>
        <w:t xml:space="preserve"> noteikumiem Nr.529 ”Ēku būvnoteikumi”, LBN 201-15 ”Būvju ugunsdrošība” un cit</w:t>
      </w:r>
      <w:r w:rsidR="007E1FE3">
        <w:rPr>
          <w:rFonts w:ascii="Arial" w:hAnsi="Arial" w:cs="Arial"/>
        </w:rPr>
        <w:t>u</w:t>
      </w:r>
      <w:r w:rsidRPr="007E1FE3">
        <w:rPr>
          <w:rFonts w:ascii="Arial" w:hAnsi="Arial" w:cs="Arial"/>
        </w:rPr>
        <w:t xml:space="preserve"> normatīvo aktu prasībām.</w:t>
      </w:r>
    </w:p>
    <w:p w14:paraId="23C26D28" w14:textId="739269B2" w:rsidR="00A027AE" w:rsidRPr="007E1FE3" w:rsidRDefault="00A027AE" w:rsidP="001935F7">
      <w:pPr>
        <w:autoSpaceDE w:val="0"/>
        <w:autoSpaceDN w:val="0"/>
        <w:adjustRightInd w:val="0"/>
        <w:spacing w:before="120" w:after="120" w:line="240" w:lineRule="auto"/>
        <w:ind w:firstLine="360"/>
        <w:jc w:val="both"/>
        <w:rPr>
          <w:rFonts w:ascii="Arial" w:hAnsi="Arial" w:cs="Arial"/>
        </w:rPr>
      </w:pPr>
      <w:r w:rsidRPr="007E1FE3">
        <w:rPr>
          <w:rFonts w:ascii="Arial" w:hAnsi="Arial" w:cs="Arial"/>
        </w:rPr>
        <w:t>Līgumā paredzēta Līguma nodrošinājuma iemaksa 10% (desmit procentu) apmērā no Līguma summas.</w:t>
      </w:r>
    </w:p>
    <w:p w14:paraId="017D52F9" w14:textId="55BDCB30" w:rsidR="001935F7" w:rsidRPr="007E1FE3" w:rsidRDefault="001935F7" w:rsidP="001935F7">
      <w:pPr>
        <w:autoSpaceDE w:val="0"/>
        <w:autoSpaceDN w:val="0"/>
        <w:adjustRightInd w:val="0"/>
        <w:spacing w:before="120" w:after="120" w:line="240" w:lineRule="auto"/>
        <w:ind w:firstLine="360"/>
        <w:jc w:val="both"/>
        <w:rPr>
          <w:rFonts w:ascii="Arial" w:hAnsi="Arial" w:cs="Arial"/>
        </w:rPr>
      </w:pPr>
      <w:r w:rsidRPr="007E1FE3">
        <w:rPr>
          <w:rFonts w:ascii="Arial" w:hAnsi="Arial" w:cs="Arial"/>
        </w:rPr>
        <w:t xml:space="preserve">Prognozējamais līguma </w:t>
      </w:r>
      <w:r w:rsidR="007E1FE3">
        <w:rPr>
          <w:rFonts w:ascii="Arial" w:hAnsi="Arial" w:cs="Arial"/>
        </w:rPr>
        <w:t xml:space="preserve">izpildes </w:t>
      </w:r>
      <w:r w:rsidRPr="007E1FE3">
        <w:rPr>
          <w:rFonts w:ascii="Arial" w:hAnsi="Arial" w:cs="Arial"/>
        </w:rPr>
        <w:t xml:space="preserve">termiņš </w:t>
      </w:r>
      <w:r w:rsidR="00744E12" w:rsidRPr="007E1FE3">
        <w:rPr>
          <w:rFonts w:ascii="Arial" w:hAnsi="Arial" w:cs="Arial"/>
        </w:rPr>
        <w:t xml:space="preserve">ir </w:t>
      </w:r>
      <w:r w:rsidR="002130EB" w:rsidRPr="007E1FE3">
        <w:rPr>
          <w:rFonts w:ascii="Arial" w:hAnsi="Arial" w:cs="Arial"/>
        </w:rPr>
        <w:t>20 darba</w:t>
      </w:r>
      <w:r w:rsidR="00744E12" w:rsidRPr="007E1FE3">
        <w:rPr>
          <w:rFonts w:ascii="Arial" w:hAnsi="Arial" w:cs="Arial"/>
        </w:rPr>
        <w:t xml:space="preserve"> dienas</w:t>
      </w:r>
      <w:r w:rsidR="002130EB" w:rsidRPr="007E1FE3">
        <w:rPr>
          <w:rFonts w:ascii="Arial" w:hAnsi="Arial" w:cs="Arial"/>
        </w:rPr>
        <w:t xml:space="preserve"> no līguma parakstīšanas dienas.</w:t>
      </w:r>
    </w:p>
    <w:p w14:paraId="3FE4D0A1" w14:textId="75A6042A" w:rsidR="001935F7" w:rsidRPr="007E1FE3" w:rsidRDefault="001935F7" w:rsidP="001935F7">
      <w:pPr>
        <w:spacing w:after="120" w:line="240" w:lineRule="auto"/>
        <w:ind w:right="-58" w:firstLine="360"/>
        <w:rPr>
          <w:rFonts w:ascii="Arial" w:eastAsia="Calibri" w:hAnsi="Arial" w:cs="Arial"/>
        </w:rPr>
      </w:pPr>
      <w:r w:rsidRPr="007E1FE3">
        <w:rPr>
          <w:rFonts w:ascii="Arial" w:eastAsia="Calibri" w:hAnsi="Arial" w:cs="Arial"/>
        </w:rPr>
        <w:t>Finanšu piedāvājuma cena jānorāda EUR (bez</w:t>
      </w:r>
      <w:r w:rsidRPr="007E1FE3">
        <w:rPr>
          <w:rFonts w:ascii="Arial" w:eastAsia="Calibri" w:hAnsi="Arial" w:cs="Arial"/>
          <w:color w:val="000000"/>
        </w:rPr>
        <w:t xml:space="preserve"> PVN).</w:t>
      </w:r>
    </w:p>
    <w:p w14:paraId="482496D7" w14:textId="77777777" w:rsidR="001935F7" w:rsidRPr="007E1FE3" w:rsidRDefault="001935F7" w:rsidP="001935F7">
      <w:pPr>
        <w:spacing w:after="120" w:line="240" w:lineRule="auto"/>
        <w:ind w:right="-58" w:firstLine="360"/>
        <w:rPr>
          <w:rFonts w:ascii="Arial" w:eastAsia="Calibri" w:hAnsi="Arial" w:cs="Arial"/>
        </w:rPr>
      </w:pPr>
      <w:r w:rsidRPr="007E1FE3">
        <w:rPr>
          <w:rFonts w:ascii="Arial" w:eastAsia="Calibri" w:hAnsi="Arial" w:cs="Arial"/>
        </w:rPr>
        <w:t>Finanšu piedāvājuma cenā jābūt iekļautiem visiem Pretendenta izdevumiem.</w:t>
      </w:r>
    </w:p>
    <w:p w14:paraId="3EBBA00E" w14:textId="0954FA69" w:rsidR="001935F7" w:rsidRPr="007E1FE3" w:rsidRDefault="007E1FE3" w:rsidP="007E1FE3">
      <w:pPr>
        <w:spacing w:after="120" w:line="240" w:lineRule="auto"/>
        <w:ind w:right="-1" w:firstLine="360"/>
        <w:jc w:val="both"/>
        <w:rPr>
          <w:rFonts w:ascii="Arial" w:eastAsia="Times New Roman" w:hAnsi="Arial" w:cs="Arial"/>
          <w:lang w:eastAsia="lv-LV"/>
        </w:rPr>
      </w:pPr>
      <w:r>
        <w:rPr>
          <w:rFonts w:ascii="Arial" w:eastAsia="Times New Roman" w:hAnsi="Arial" w:cs="Arial"/>
          <w:lang w:eastAsia="lv-LV"/>
        </w:rPr>
        <w:t xml:space="preserve">Pretendents </w:t>
      </w:r>
      <w:r w:rsidR="001935F7" w:rsidRPr="007E1FE3">
        <w:rPr>
          <w:rFonts w:ascii="Arial" w:eastAsia="Times New Roman" w:hAnsi="Arial" w:cs="Arial"/>
          <w:lang w:eastAsia="lv-LV"/>
        </w:rPr>
        <w:t xml:space="preserve">var iesniegt Finanšu piedāvājumu tikai par visu </w:t>
      </w:r>
      <w:r>
        <w:rPr>
          <w:rFonts w:ascii="Arial" w:eastAsia="Times New Roman" w:hAnsi="Arial" w:cs="Arial"/>
          <w:lang w:eastAsia="lv-LV"/>
        </w:rPr>
        <w:t>tirgus izpētes</w:t>
      </w:r>
      <w:r w:rsidR="001935F7" w:rsidRPr="007E1FE3">
        <w:rPr>
          <w:rFonts w:ascii="Arial" w:eastAsia="Times New Roman" w:hAnsi="Arial" w:cs="Arial"/>
          <w:lang w:eastAsia="lv-LV"/>
        </w:rPr>
        <w:t xml:space="preserve"> priekšmetu kopumā.</w:t>
      </w:r>
    </w:p>
    <w:p w14:paraId="77861794" w14:textId="3703A9A7" w:rsidR="007B500F" w:rsidRPr="007E1FE3" w:rsidRDefault="007B500F" w:rsidP="001D395B">
      <w:pPr>
        <w:autoSpaceDE w:val="0"/>
        <w:autoSpaceDN w:val="0"/>
        <w:adjustRightInd w:val="0"/>
        <w:spacing w:before="120" w:after="120" w:line="240" w:lineRule="auto"/>
        <w:ind w:firstLine="360"/>
        <w:jc w:val="both"/>
        <w:rPr>
          <w:rFonts w:ascii="Arial" w:hAnsi="Arial" w:cs="Arial"/>
          <w:b/>
          <w:bCs/>
        </w:rPr>
      </w:pPr>
      <w:r w:rsidRPr="007E1FE3">
        <w:rPr>
          <w:rFonts w:ascii="Arial" w:hAnsi="Arial" w:cs="Arial"/>
        </w:rPr>
        <w:lastRenderedPageBreak/>
        <w:t xml:space="preserve">Lūdzam Jūs līdz </w:t>
      </w:r>
      <w:r w:rsidRPr="007E1FE3">
        <w:rPr>
          <w:rFonts w:ascii="Arial" w:hAnsi="Arial" w:cs="Arial"/>
          <w:b/>
          <w:bCs/>
        </w:rPr>
        <w:t>202</w:t>
      </w:r>
      <w:r w:rsidR="00294427" w:rsidRPr="007E1FE3">
        <w:rPr>
          <w:rFonts w:ascii="Arial" w:hAnsi="Arial" w:cs="Arial"/>
          <w:b/>
          <w:bCs/>
        </w:rPr>
        <w:t>3</w:t>
      </w:r>
      <w:r w:rsidRPr="007E1FE3">
        <w:rPr>
          <w:rFonts w:ascii="Arial" w:hAnsi="Arial" w:cs="Arial"/>
          <w:b/>
          <w:bCs/>
        </w:rPr>
        <w:t xml:space="preserve">.gada </w:t>
      </w:r>
      <w:r w:rsidR="00CD78F7" w:rsidRPr="007E1FE3">
        <w:rPr>
          <w:rFonts w:ascii="Arial" w:hAnsi="Arial" w:cs="Arial"/>
          <w:b/>
          <w:bCs/>
        </w:rPr>
        <w:t>31</w:t>
      </w:r>
      <w:r w:rsidR="004E7CA0" w:rsidRPr="007E1FE3">
        <w:rPr>
          <w:rFonts w:ascii="Arial" w:hAnsi="Arial" w:cs="Arial"/>
          <w:b/>
          <w:bCs/>
        </w:rPr>
        <w:t>.marta</w:t>
      </w:r>
      <w:r w:rsidR="00B60670" w:rsidRPr="007E1FE3">
        <w:rPr>
          <w:rFonts w:ascii="Arial" w:hAnsi="Arial" w:cs="Arial"/>
          <w:b/>
          <w:bCs/>
        </w:rPr>
        <w:t xml:space="preserve"> </w:t>
      </w:r>
      <w:r w:rsidR="008E2638" w:rsidRPr="007E1FE3">
        <w:rPr>
          <w:rFonts w:ascii="Arial" w:hAnsi="Arial" w:cs="Arial"/>
          <w:b/>
          <w:bCs/>
        </w:rPr>
        <w:t>plkst. 1</w:t>
      </w:r>
      <w:r w:rsidR="00135344" w:rsidRPr="007E1FE3">
        <w:rPr>
          <w:rFonts w:ascii="Arial" w:hAnsi="Arial" w:cs="Arial"/>
          <w:b/>
          <w:bCs/>
        </w:rPr>
        <w:t>1</w:t>
      </w:r>
      <w:r w:rsidR="007E1FE3">
        <w:rPr>
          <w:rFonts w:ascii="Arial" w:hAnsi="Arial" w:cs="Arial"/>
          <w:b/>
          <w:bCs/>
        </w:rPr>
        <w:t>.</w:t>
      </w:r>
      <w:r w:rsidR="008E2638" w:rsidRPr="007E1FE3">
        <w:rPr>
          <w:rFonts w:ascii="Arial" w:hAnsi="Arial" w:cs="Arial"/>
          <w:b/>
          <w:bCs/>
        </w:rPr>
        <w:t>00</w:t>
      </w:r>
      <w:r w:rsidRPr="007E1FE3">
        <w:rPr>
          <w:rFonts w:ascii="Arial" w:hAnsi="Arial" w:cs="Arial"/>
        </w:rPr>
        <w:t xml:space="preserve"> iesniegt </w:t>
      </w:r>
      <w:r w:rsidR="008E2638" w:rsidRPr="007E1FE3">
        <w:rPr>
          <w:rFonts w:ascii="Arial" w:hAnsi="Arial" w:cs="Arial"/>
        </w:rPr>
        <w:t xml:space="preserve">Finanšu </w:t>
      </w:r>
      <w:r w:rsidRPr="007E1FE3">
        <w:rPr>
          <w:rFonts w:ascii="Arial" w:hAnsi="Arial" w:cs="Arial"/>
        </w:rPr>
        <w:t xml:space="preserve">piedāvājumu </w:t>
      </w:r>
      <w:r w:rsidRPr="007E1FE3">
        <w:rPr>
          <w:rFonts w:ascii="Arial" w:hAnsi="Arial" w:cs="Arial"/>
          <w:iCs/>
        </w:rPr>
        <w:t xml:space="preserve">ar </w:t>
      </w:r>
      <w:proofErr w:type="spellStart"/>
      <w:r w:rsidRPr="007E1FE3">
        <w:rPr>
          <w:rFonts w:ascii="Arial" w:hAnsi="Arial" w:cs="Arial"/>
          <w:iCs/>
        </w:rPr>
        <w:t>paraksttiesīgās</w:t>
      </w:r>
      <w:proofErr w:type="spellEnd"/>
      <w:r w:rsidRPr="007E1FE3">
        <w:rPr>
          <w:rFonts w:ascii="Arial" w:hAnsi="Arial" w:cs="Arial"/>
          <w:iCs/>
        </w:rPr>
        <w:t xml:space="preserve"> personas parakstu </w:t>
      </w:r>
      <w:r w:rsidRPr="007E1FE3">
        <w:rPr>
          <w:rFonts w:ascii="Arial" w:hAnsi="Arial" w:cs="Arial"/>
          <w:color w:val="000000"/>
        </w:rPr>
        <w:t xml:space="preserve">elektroniskā formā </w:t>
      </w:r>
      <w:r w:rsidRPr="007E1FE3">
        <w:rPr>
          <w:rFonts w:ascii="Arial" w:hAnsi="Arial" w:cs="Arial"/>
        </w:rPr>
        <w:t xml:space="preserve">(parakstītu un ieskenētu kopijas formā vai parakstītu ar drošu elektronisko parakstu), nosūtot </w:t>
      </w:r>
      <w:r w:rsidRPr="007E1FE3">
        <w:rPr>
          <w:rFonts w:ascii="Arial" w:hAnsi="Arial" w:cs="Arial"/>
          <w:color w:val="000000"/>
        </w:rPr>
        <w:t xml:space="preserve">uz e-pastu: </w:t>
      </w:r>
      <w:hyperlink r:id="rId5" w:history="1">
        <w:r w:rsidR="008E2638" w:rsidRPr="007E1FE3">
          <w:rPr>
            <w:rStyle w:val="Hipersaite"/>
            <w:rFonts w:ascii="Arial" w:hAnsi="Arial" w:cs="Arial"/>
            <w:b/>
            <w:bCs/>
          </w:rPr>
          <w:t>kristine.kreicberga@ldz.lv</w:t>
        </w:r>
      </w:hyperlink>
      <w:r w:rsidRPr="007E1FE3">
        <w:rPr>
          <w:rFonts w:ascii="Arial" w:hAnsi="Arial" w:cs="Arial"/>
          <w:b/>
          <w:bCs/>
        </w:rPr>
        <w:t>.</w:t>
      </w:r>
    </w:p>
    <w:p w14:paraId="33AE9D60" w14:textId="71DE63B9" w:rsidR="0050773D" w:rsidRPr="007E1FE3" w:rsidRDefault="008E2638" w:rsidP="00504472">
      <w:pPr>
        <w:autoSpaceDE w:val="0"/>
        <w:autoSpaceDN w:val="0"/>
        <w:adjustRightInd w:val="0"/>
        <w:spacing w:after="120" w:line="240" w:lineRule="auto"/>
        <w:ind w:firstLine="567"/>
        <w:rPr>
          <w:rFonts w:ascii="Arial" w:hAnsi="Arial" w:cs="Arial"/>
          <w:color w:val="000000"/>
        </w:rPr>
      </w:pPr>
      <w:r w:rsidRPr="007E1FE3">
        <w:rPr>
          <w:rFonts w:ascii="Arial" w:hAnsi="Arial" w:cs="Arial"/>
          <w:color w:val="000000"/>
        </w:rPr>
        <w:t>Kontaktpersona</w:t>
      </w:r>
      <w:r w:rsidR="00455F2E" w:rsidRPr="007E1FE3">
        <w:rPr>
          <w:rFonts w:ascii="Arial" w:hAnsi="Arial" w:cs="Arial"/>
          <w:color w:val="000000"/>
        </w:rPr>
        <w:t xml:space="preserve"> tehniskos jautājumos</w:t>
      </w:r>
      <w:r w:rsidRPr="007E1FE3">
        <w:rPr>
          <w:rFonts w:ascii="Arial" w:hAnsi="Arial" w:cs="Arial"/>
          <w:color w:val="000000"/>
        </w:rPr>
        <w:t xml:space="preserve"> </w:t>
      </w:r>
      <w:r w:rsidR="00984A81" w:rsidRPr="007E1FE3">
        <w:rPr>
          <w:rFonts w:ascii="Arial" w:hAnsi="Arial" w:cs="Arial"/>
          <w:color w:val="000000"/>
        </w:rPr>
        <w:t>-</w:t>
      </w:r>
      <w:r w:rsidR="000E1719" w:rsidRPr="007E1FE3">
        <w:rPr>
          <w:rFonts w:ascii="Arial" w:hAnsi="Arial" w:cs="Arial"/>
          <w:color w:val="000000"/>
        </w:rPr>
        <w:t xml:space="preserve"> </w:t>
      </w:r>
      <w:r w:rsidR="00535E6E" w:rsidRPr="007E1FE3">
        <w:rPr>
          <w:rFonts w:ascii="Arial" w:hAnsi="Arial" w:cs="Arial"/>
          <w:color w:val="000000"/>
        </w:rPr>
        <w:t>29531898</w:t>
      </w:r>
      <w:r w:rsidR="00D806B4" w:rsidRPr="007E1FE3">
        <w:rPr>
          <w:rFonts w:ascii="Arial" w:hAnsi="Arial" w:cs="Arial"/>
          <w:color w:val="000000"/>
        </w:rPr>
        <w:t>.</w:t>
      </w:r>
    </w:p>
    <w:p w14:paraId="59D5CADB" w14:textId="53684FEC" w:rsidR="00D806B4" w:rsidRPr="007E1FE3" w:rsidRDefault="00D85CBA" w:rsidP="00210A00">
      <w:pPr>
        <w:autoSpaceDE w:val="0"/>
        <w:autoSpaceDN w:val="0"/>
        <w:adjustRightInd w:val="0"/>
        <w:spacing w:before="120" w:after="0" w:line="240" w:lineRule="auto"/>
        <w:rPr>
          <w:rFonts w:ascii="Arial" w:hAnsi="Arial" w:cs="Arial"/>
        </w:rPr>
      </w:pPr>
      <w:r w:rsidRPr="007E1FE3">
        <w:rPr>
          <w:rFonts w:ascii="Arial" w:hAnsi="Arial" w:cs="Arial"/>
          <w:color w:val="000000"/>
        </w:rPr>
        <w:t>Pielikumā:</w:t>
      </w:r>
      <w:r w:rsidR="006E1279" w:rsidRPr="007E1FE3">
        <w:rPr>
          <w:rFonts w:ascii="Arial" w:hAnsi="Arial" w:cs="Arial"/>
          <w:color w:val="000000"/>
        </w:rPr>
        <w:t xml:space="preserve"> </w:t>
      </w:r>
      <w:r w:rsidRPr="007E1FE3">
        <w:rPr>
          <w:rFonts w:ascii="Arial" w:hAnsi="Arial" w:cs="Arial"/>
          <w:color w:val="000000"/>
        </w:rPr>
        <w:t xml:space="preserve"> </w:t>
      </w:r>
      <w:r w:rsidR="003F5C87" w:rsidRPr="007E1FE3">
        <w:rPr>
          <w:rFonts w:ascii="Arial" w:hAnsi="Arial" w:cs="Arial"/>
          <w:color w:val="000000"/>
        </w:rPr>
        <w:t xml:space="preserve"> </w:t>
      </w:r>
      <w:r w:rsidR="008100E3" w:rsidRPr="007E1FE3">
        <w:rPr>
          <w:rFonts w:ascii="Arial" w:hAnsi="Arial" w:cs="Arial"/>
          <w:color w:val="000000"/>
        </w:rPr>
        <w:t>Darba uzdevums</w:t>
      </w:r>
      <w:r w:rsidR="00535E6E" w:rsidRPr="007E1FE3">
        <w:rPr>
          <w:rFonts w:ascii="Arial" w:hAnsi="Arial" w:cs="Arial"/>
          <w:color w:val="000000"/>
        </w:rPr>
        <w:t>.</w:t>
      </w:r>
      <w:r w:rsidR="00D806B4" w:rsidRPr="007E1FE3">
        <w:rPr>
          <w:rFonts w:ascii="Arial" w:hAnsi="Arial" w:cs="Arial"/>
        </w:rPr>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7"/>
  </w:num>
  <w:num w:numId="2" w16cid:durableId="589890564">
    <w:abstractNumId w:val="0"/>
  </w:num>
  <w:num w:numId="3" w16cid:durableId="1234773315">
    <w:abstractNumId w:val="1"/>
  </w:num>
  <w:num w:numId="4" w16cid:durableId="1138842900">
    <w:abstractNumId w:val="8"/>
  </w:num>
  <w:num w:numId="5" w16cid:durableId="1377924313">
    <w:abstractNumId w:val="6"/>
  </w:num>
  <w:num w:numId="6" w16cid:durableId="359092249">
    <w:abstractNumId w:val="11"/>
  </w:num>
  <w:num w:numId="7" w16cid:durableId="180096501">
    <w:abstractNumId w:val="2"/>
  </w:num>
  <w:num w:numId="8" w16cid:durableId="1156335618">
    <w:abstractNumId w:val="3"/>
  </w:num>
  <w:num w:numId="9" w16cid:durableId="315914696">
    <w:abstractNumId w:val="10"/>
  </w:num>
  <w:num w:numId="10" w16cid:durableId="951983058">
    <w:abstractNumId w:val="9"/>
  </w:num>
  <w:num w:numId="11" w16cid:durableId="1003124827">
    <w:abstractNumId w:val="5"/>
  </w:num>
  <w:num w:numId="12" w16cid:durableId="1360546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DB6"/>
    <w:rsid w:val="000157F0"/>
    <w:rsid w:val="00022916"/>
    <w:rsid w:val="00023150"/>
    <w:rsid w:val="000249AE"/>
    <w:rsid w:val="00031E83"/>
    <w:rsid w:val="00032626"/>
    <w:rsid w:val="00035A54"/>
    <w:rsid w:val="00036384"/>
    <w:rsid w:val="0004755C"/>
    <w:rsid w:val="00047DDF"/>
    <w:rsid w:val="00065FEE"/>
    <w:rsid w:val="00066260"/>
    <w:rsid w:val="00067AF2"/>
    <w:rsid w:val="00070EFE"/>
    <w:rsid w:val="00075003"/>
    <w:rsid w:val="00080D4F"/>
    <w:rsid w:val="00083EDE"/>
    <w:rsid w:val="00087AB7"/>
    <w:rsid w:val="0009104F"/>
    <w:rsid w:val="00094EF1"/>
    <w:rsid w:val="000D1A80"/>
    <w:rsid w:val="000D3A94"/>
    <w:rsid w:val="000D426D"/>
    <w:rsid w:val="000D6435"/>
    <w:rsid w:val="000D6752"/>
    <w:rsid w:val="000E1719"/>
    <w:rsid w:val="000E45D4"/>
    <w:rsid w:val="000F3FC6"/>
    <w:rsid w:val="00106A62"/>
    <w:rsid w:val="001144A0"/>
    <w:rsid w:val="0011734E"/>
    <w:rsid w:val="001244F6"/>
    <w:rsid w:val="001253E6"/>
    <w:rsid w:val="00133F52"/>
    <w:rsid w:val="00135344"/>
    <w:rsid w:val="00135E4A"/>
    <w:rsid w:val="00137670"/>
    <w:rsid w:val="00137D3A"/>
    <w:rsid w:val="00150321"/>
    <w:rsid w:val="00152A29"/>
    <w:rsid w:val="00156309"/>
    <w:rsid w:val="00177015"/>
    <w:rsid w:val="00187216"/>
    <w:rsid w:val="001935F7"/>
    <w:rsid w:val="001B66DF"/>
    <w:rsid w:val="001C3C44"/>
    <w:rsid w:val="001D24A4"/>
    <w:rsid w:val="001D395B"/>
    <w:rsid w:val="001D6A59"/>
    <w:rsid w:val="001E558A"/>
    <w:rsid w:val="001E57BD"/>
    <w:rsid w:val="001F3772"/>
    <w:rsid w:val="00210A00"/>
    <w:rsid w:val="00212981"/>
    <w:rsid w:val="002130EB"/>
    <w:rsid w:val="00220B67"/>
    <w:rsid w:val="00222647"/>
    <w:rsid w:val="0022448E"/>
    <w:rsid w:val="0023477B"/>
    <w:rsid w:val="00245211"/>
    <w:rsid w:val="00246AFF"/>
    <w:rsid w:val="00256E9E"/>
    <w:rsid w:val="00257267"/>
    <w:rsid w:val="002862F9"/>
    <w:rsid w:val="002930E5"/>
    <w:rsid w:val="00294427"/>
    <w:rsid w:val="002A6005"/>
    <w:rsid w:val="002B0807"/>
    <w:rsid w:val="002B352F"/>
    <w:rsid w:val="002C707B"/>
    <w:rsid w:val="002E413F"/>
    <w:rsid w:val="002F3DAD"/>
    <w:rsid w:val="00302A70"/>
    <w:rsid w:val="00305FFD"/>
    <w:rsid w:val="003101D5"/>
    <w:rsid w:val="00312509"/>
    <w:rsid w:val="00352342"/>
    <w:rsid w:val="00352E23"/>
    <w:rsid w:val="00364586"/>
    <w:rsid w:val="00365CA0"/>
    <w:rsid w:val="00375BF5"/>
    <w:rsid w:val="00381978"/>
    <w:rsid w:val="0038319B"/>
    <w:rsid w:val="00390373"/>
    <w:rsid w:val="00391360"/>
    <w:rsid w:val="003B6A0D"/>
    <w:rsid w:val="003C1CC0"/>
    <w:rsid w:val="003C4745"/>
    <w:rsid w:val="003D2826"/>
    <w:rsid w:val="003D6EAE"/>
    <w:rsid w:val="003E143C"/>
    <w:rsid w:val="003F1E82"/>
    <w:rsid w:val="003F5C87"/>
    <w:rsid w:val="003F673F"/>
    <w:rsid w:val="00402F3B"/>
    <w:rsid w:val="00413B24"/>
    <w:rsid w:val="004162CE"/>
    <w:rsid w:val="004334D2"/>
    <w:rsid w:val="00455F2E"/>
    <w:rsid w:val="004678F3"/>
    <w:rsid w:val="004750CD"/>
    <w:rsid w:val="004754D1"/>
    <w:rsid w:val="00480FF0"/>
    <w:rsid w:val="00482702"/>
    <w:rsid w:val="004845B8"/>
    <w:rsid w:val="0049334C"/>
    <w:rsid w:val="004B2AF6"/>
    <w:rsid w:val="004B5FAC"/>
    <w:rsid w:val="004C5729"/>
    <w:rsid w:val="004E7CA0"/>
    <w:rsid w:val="00504472"/>
    <w:rsid w:val="0050773D"/>
    <w:rsid w:val="00514033"/>
    <w:rsid w:val="005168C0"/>
    <w:rsid w:val="00533C7C"/>
    <w:rsid w:val="00535E6E"/>
    <w:rsid w:val="00537571"/>
    <w:rsid w:val="00544DD2"/>
    <w:rsid w:val="00554533"/>
    <w:rsid w:val="005610FD"/>
    <w:rsid w:val="00565001"/>
    <w:rsid w:val="00570409"/>
    <w:rsid w:val="00581BBE"/>
    <w:rsid w:val="00587E56"/>
    <w:rsid w:val="00592BDC"/>
    <w:rsid w:val="005955AB"/>
    <w:rsid w:val="005B2D3C"/>
    <w:rsid w:val="005C796D"/>
    <w:rsid w:val="005F13EC"/>
    <w:rsid w:val="0061356E"/>
    <w:rsid w:val="00624CBB"/>
    <w:rsid w:val="00625358"/>
    <w:rsid w:val="006265BC"/>
    <w:rsid w:val="00643C20"/>
    <w:rsid w:val="006469A6"/>
    <w:rsid w:val="00660C6B"/>
    <w:rsid w:val="00670D29"/>
    <w:rsid w:val="00684E2D"/>
    <w:rsid w:val="0069153E"/>
    <w:rsid w:val="0069702B"/>
    <w:rsid w:val="006A5DAD"/>
    <w:rsid w:val="006A6338"/>
    <w:rsid w:val="006B545B"/>
    <w:rsid w:val="006C038F"/>
    <w:rsid w:val="006E1279"/>
    <w:rsid w:val="006E548B"/>
    <w:rsid w:val="006E5E96"/>
    <w:rsid w:val="006F67F1"/>
    <w:rsid w:val="00702B0C"/>
    <w:rsid w:val="0071543F"/>
    <w:rsid w:val="007304A1"/>
    <w:rsid w:val="0073275F"/>
    <w:rsid w:val="00743463"/>
    <w:rsid w:val="00744E12"/>
    <w:rsid w:val="00746554"/>
    <w:rsid w:val="00763D1D"/>
    <w:rsid w:val="00782C9C"/>
    <w:rsid w:val="00785510"/>
    <w:rsid w:val="007B05A2"/>
    <w:rsid w:val="007B500F"/>
    <w:rsid w:val="007B5521"/>
    <w:rsid w:val="007B6E69"/>
    <w:rsid w:val="007C54E2"/>
    <w:rsid w:val="007C5ADB"/>
    <w:rsid w:val="007D0472"/>
    <w:rsid w:val="007D44A0"/>
    <w:rsid w:val="007E1FE3"/>
    <w:rsid w:val="007F34FF"/>
    <w:rsid w:val="007F3FF2"/>
    <w:rsid w:val="00800F6A"/>
    <w:rsid w:val="00810049"/>
    <w:rsid w:val="008100E3"/>
    <w:rsid w:val="008167FB"/>
    <w:rsid w:val="008277D5"/>
    <w:rsid w:val="0083060C"/>
    <w:rsid w:val="00842D02"/>
    <w:rsid w:val="00844A67"/>
    <w:rsid w:val="00857FFB"/>
    <w:rsid w:val="0086480D"/>
    <w:rsid w:val="00866CB0"/>
    <w:rsid w:val="00872791"/>
    <w:rsid w:val="00873576"/>
    <w:rsid w:val="008751AC"/>
    <w:rsid w:val="00884572"/>
    <w:rsid w:val="00884E96"/>
    <w:rsid w:val="00885FB7"/>
    <w:rsid w:val="00893E5D"/>
    <w:rsid w:val="008C18F7"/>
    <w:rsid w:val="008C20FD"/>
    <w:rsid w:val="008D6D9F"/>
    <w:rsid w:val="008D7370"/>
    <w:rsid w:val="008E2638"/>
    <w:rsid w:val="008E524D"/>
    <w:rsid w:val="00905BB6"/>
    <w:rsid w:val="00922113"/>
    <w:rsid w:val="00934B20"/>
    <w:rsid w:val="009359B1"/>
    <w:rsid w:val="00937B9D"/>
    <w:rsid w:val="009425CA"/>
    <w:rsid w:val="00952B65"/>
    <w:rsid w:val="0097018F"/>
    <w:rsid w:val="0097132A"/>
    <w:rsid w:val="0097408E"/>
    <w:rsid w:val="00984A81"/>
    <w:rsid w:val="00992185"/>
    <w:rsid w:val="0099554A"/>
    <w:rsid w:val="009961A5"/>
    <w:rsid w:val="009B08FA"/>
    <w:rsid w:val="009B3268"/>
    <w:rsid w:val="009B6599"/>
    <w:rsid w:val="009C2C7C"/>
    <w:rsid w:val="009D01C7"/>
    <w:rsid w:val="009D117F"/>
    <w:rsid w:val="009D1C7B"/>
    <w:rsid w:val="009E1074"/>
    <w:rsid w:val="00A027AE"/>
    <w:rsid w:val="00A13B0E"/>
    <w:rsid w:val="00A20868"/>
    <w:rsid w:val="00A33918"/>
    <w:rsid w:val="00A37091"/>
    <w:rsid w:val="00A42B9E"/>
    <w:rsid w:val="00A5299C"/>
    <w:rsid w:val="00A54382"/>
    <w:rsid w:val="00A565ED"/>
    <w:rsid w:val="00A6022F"/>
    <w:rsid w:val="00A61055"/>
    <w:rsid w:val="00A66DAC"/>
    <w:rsid w:val="00A7079F"/>
    <w:rsid w:val="00A72FFB"/>
    <w:rsid w:val="00A73FE3"/>
    <w:rsid w:val="00A80AE0"/>
    <w:rsid w:val="00A81137"/>
    <w:rsid w:val="00A826BE"/>
    <w:rsid w:val="00A87CE7"/>
    <w:rsid w:val="00AA3AE0"/>
    <w:rsid w:val="00AD075F"/>
    <w:rsid w:val="00AD1D59"/>
    <w:rsid w:val="00AD4B1C"/>
    <w:rsid w:val="00AE0E08"/>
    <w:rsid w:val="00AE4C4F"/>
    <w:rsid w:val="00B062FB"/>
    <w:rsid w:val="00B108E4"/>
    <w:rsid w:val="00B146C9"/>
    <w:rsid w:val="00B15294"/>
    <w:rsid w:val="00B32738"/>
    <w:rsid w:val="00B33D2F"/>
    <w:rsid w:val="00B35A5B"/>
    <w:rsid w:val="00B376FB"/>
    <w:rsid w:val="00B60670"/>
    <w:rsid w:val="00B73195"/>
    <w:rsid w:val="00B807B3"/>
    <w:rsid w:val="00B811BF"/>
    <w:rsid w:val="00B86195"/>
    <w:rsid w:val="00B9665A"/>
    <w:rsid w:val="00BA01BA"/>
    <w:rsid w:val="00BA0471"/>
    <w:rsid w:val="00BA37CA"/>
    <w:rsid w:val="00BA4FDB"/>
    <w:rsid w:val="00BB7D02"/>
    <w:rsid w:val="00BC1CBC"/>
    <w:rsid w:val="00BC3AA4"/>
    <w:rsid w:val="00BE0910"/>
    <w:rsid w:val="00BE49F2"/>
    <w:rsid w:val="00BF3F88"/>
    <w:rsid w:val="00C17DC9"/>
    <w:rsid w:val="00C248F8"/>
    <w:rsid w:val="00C318E3"/>
    <w:rsid w:val="00C47F8A"/>
    <w:rsid w:val="00C6741C"/>
    <w:rsid w:val="00C71ABA"/>
    <w:rsid w:val="00C77EA5"/>
    <w:rsid w:val="00C87463"/>
    <w:rsid w:val="00CB1883"/>
    <w:rsid w:val="00CB22E1"/>
    <w:rsid w:val="00CD33EE"/>
    <w:rsid w:val="00CD78F7"/>
    <w:rsid w:val="00CE42E5"/>
    <w:rsid w:val="00CF63F4"/>
    <w:rsid w:val="00D015CD"/>
    <w:rsid w:val="00D069F3"/>
    <w:rsid w:val="00D1016F"/>
    <w:rsid w:val="00D15082"/>
    <w:rsid w:val="00D26648"/>
    <w:rsid w:val="00D35FCB"/>
    <w:rsid w:val="00D40519"/>
    <w:rsid w:val="00D54B2B"/>
    <w:rsid w:val="00D57FEB"/>
    <w:rsid w:val="00D6442B"/>
    <w:rsid w:val="00D806B4"/>
    <w:rsid w:val="00D82EEB"/>
    <w:rsid w:val="00D83213"/>
    <w:rsid w:val="00D85CBA"/>
    <w:rsid w:val="00DA00F0"/>
    <w:rsid w:val="00DA691B"/>
    <w:rsid w:val="00DB2F67"/>
    <w:rsid w:val="00DB3237"/>
    <w:rsid w:val="00DB61A4"/>
    <w:rsid w:val="00DB6729"/>
    <w:rsid w:val="00DD27AD"/>
    <w:rsid w:val="00DD319C"/>
    <w:rsid w:val="00DD6CAE"/>
    <w:rsid w:val="00DE6569"/>
    <w:rsid w:val="00DF0F84"/>
    <w:rsid w:val="00E00A17"/>
    <w:rsid w:val="00E158FD"/>
    <w:rsid w:val="00E21021"/>
    <w:rsid w:val="00E2159B"/>
    <w:rsid w:val="00E5241C"/>
    <w:rsid w:val="00E66E6A"/>
    <w:rsid w:val="00E71A91"/>
    <w:rsid w:val="00E71D10"/>
    <w:rsid w:val="00E93D29"/>
    <w:rsid w:val="00EB6415"/>
    <w:rsid w:val="00EC6210"/>
    <w:rsid w:val="00ED7E4B"/>
    <w:rsid w:val="00F058AA"/>
    <w:rsid w:val="00F05A36"/>
    <w:rsid w:val="00F15D30"/>
    <w:rsid w:val="00F17BB9"/>
    <w:rsid w:val="00F24E9D"/>
    <w:rsid w:val="00F26B06"/>
    <w:rsid w:val="00F370A5"/>
    <w:rsid w:val="00F44463"/>
    <w:rsid w:val="00F45BD8"/>
    <w:rsid w:val="00F51005"/>
    <w:rsid w:val="00F60999"/>
    <w:rsid w:val="00F61D58"/>
    <w:rsid w:val="00F74616"/>
    <w:rsid w:val="00F7521F"/>
    <w:rsid w:val="00F769C1"/>
    <w:rsid w:val="00F8313F"/>
    <w:rsid w:val="00F95C82"/>
    <w:rsid w:val="00F95DE2"/>
    <w:rsid w:val="00FC636B"/>
    <w:rsid w:val="00FC6E27"/>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1770</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5</cp:revision>
  <dcterms:created xsi:type="dcterms:W3CDTF">2023-03-23T12:17:00Z</dcterms:created>
  <dcterms:modified xsi:type="dcterms:W3CDTF">2023-03-23T12:27:00Z</dcterms:modified>
</cp:coreProperties>
</file>