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1F4A2D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1F4A2D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1F4A2D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1F4A2D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1F4A2D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7C99CFE6" w:rsidR="00F033EE" w:rsidRPr="001F4A2D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1F4A2D">
        <w:rPr>
          <w:rFonts w:ascii="Arial" w:hAnsi="Arial" w:cs="Arial"/>
          <w:bCs/>
          <w:sz w:val="22"/>
          <w:szCs w:val="22"/>
          <w:lang w:val="lv-LV"/>
        </w:rPr>
        <w:t>“</w:t>
      </w:r>
      <w:r w:rsidR="003C4699" w:rsidRPr="001F4A2D">
        <w:rPr>
          <w:rFonts w:ascii="Arial" w:hAnsi="Arial" w:cs="Arial"/>
          <w:bCs/>
          <w:sz w:val="22"/>
          <w:szCs w:val="22"/>
          <w:lang w:val="lv-LV"/>
        </w:rPr>
        <w:t>Līdzstrāvas barošanas sistēmas piegāde</w:t>
      </w:r>
      <w:r w:rsidRPr="001F4A2D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52C6711A" w:rsidR="00F033EE" w:rsidRPr="001F4A2D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F4A2D">
        <w:rPr>
          <w:rFonts w:ascii="Arial" w:hAnsi="Arial" w:cs="Arial"/>
          <w:bCs/>
          <w:sz w:val="22"/>
          <w:szCs w:val="22"/>
          <w:lang w:val="lv-LV"/>
        </w:rPr>
        <w:t>2.pielikums</w:t>
      </w:r>
    </w:p>
    <w:bookmarkEnd w:id="1"/>
    <w:p w14:paraId="41CFF594" w14:textId="3C55FC8F" w:rsidR="003F1C49" w:rsidRPr="001F4A2D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/forma/</w:t>
      </w:r>
    </w:p>
    <w:p w14:paraId="49C6C900" w14:textId="77777777" w:rsidR="00944F30" w:rsidRPr="001F4A2D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1F4A2D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1F4A2D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1F4A2D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202</w:t>
      </w:r>
      <w:r w:rsidR="00DD57BC" w:rsidRPr="001F4A2D">
        <w:rPr>
          <w:rFonts w:ascii="Arial" w:hAnsi="Arial" w:cs="Arial"/>
          <w:sz w:val="22"/>
          <w:szCs w:val="22"/>
          <w:lang w:val="lv-LV"/>
        </w:rPr>
        <w:t>3</w:t>
      </w:r>
      <w:r w:rsidRPr="001F4A2D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1F4A2D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1F4A2D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1F4A2D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1F4A2D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1F4A2D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1F4A2D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1F4A2D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1F4A2D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1F4A2D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1F4A2D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1F4A2D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56A382E8" w:rsidR="00977C27" w:rsidRPr="001F4A2D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1F4A2D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455B9F" w:rsidRPr="001F4A2D">
        <w:rPr>
          <w:rFonts w:ascii="Arial" w:hAnsi="Arial" w:cs="Arial"/>
          <w:b/>
          <w:sz w:val="22"/>
          <w:szCs w:val="22"/>
          <w:lang w:val="lv-LV"/>
        </w:rPr>
        <w:t>Līdzstrāvas barošanas sistēmas piegāde</w:t>
      </w:r>
      <w:r w:rsidRPr="001F4A2D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1F4A2D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1F4A2D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1F4A2D">
        <w:rPr>
          <w:rFonts w:ascii="Arial" w:hAnsi="Arial" w:cs="Arial"/>
          <w:sz w:val="22"/>
          <w:szCs w:val="22"/>
          <w:lang w:val="lv-LV"/>
        </w:rPr>
        <w:t xml:space="preserve"> </w:t>
      </w:r>
      <w:r w:rsidRPr="001F4A2D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1F4A2D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1F4A2D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1F4A2D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1F4A2D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1F4A2D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1F4A2D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6A2DF664" w:rsidR="00A06FFC" w:rsidRPr="001F4A2D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1F4A2D">
        <w:rPr>
          <w:rFonts w:ascii="Arial" w:hAnsi="Arial" w:cs="Arial"/>
          <w:sz w:val="22"/>
          <w:szCs w:val="22"/>
          <w:lang w:val="lv-LV"/>
        </w:rPr>
        <w:t>piegādāt preci</w:t>
      </w:r>
      <w:r w:rsidRPr="001F4A2D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1F4A2D">
        <w:rPr>
          <w:rFonts w:ascii="Arial" w:hAnsi="Arial" w:cs="Arial"/>
          <w:sz w:val="22"/>
          <w:szCs w:val="22"/>
          <w:lang w:val="lv-LV"/>
        </w:rPr>
        <w:t>specifikācijā</w:t>
      </w:r>
      <w:r w:rsidRPr="001F4A2D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1F4A2D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1F4A2D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341" w:type="dxa"/>
        <w:tblInd w:w="113" w:type="dxa"/>
        <w:tblLook w:val="04A0" w:firstRow="1" w:lastRow="0" w:firstColumn="1" w:lastColumn="0" w:noHBand="0" w:noVBand="1"/>
      </w:tblPr>
      <w:tblGrid>
        <w:gridCol w:w="577"/>
        <w:gridCol w:w="3558"/>
        <w:gridCol w:w="850"/>
        <w:gridCol w:w="2694"/>
        <w:gridCol w:w="850"/>
        <w:gridCol w:w="2977"/>
        <w:gridCol w:w="1559"/>
        <w:gridCol w:w="1276"/>
      </w:tblGrid>
      <w:tr w:rsidR="003C4699" w:rsidRPr="001F4A2D" w14:paraId="591A0F8A" w14:textId="77777777" w:rsidTr="003C4699">
        <w:trPr>
          <w:trHeight w:val="3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8F3B32A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182D4773" w14:textId="77777777" w:rsidR="003C4699" w:rsidRPr="001F4A2D" w:rsidRDefault="003C4699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C1ABD8D" w14:textId="2B6B3E58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BFA19" w14:textId="3D0EE374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Piedāvātās sistēmas </w:t>
            </w: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tips, ražotājs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66FCA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775B88FF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3C4699" w:rsidRPr="001F4A2D" w14:paraId="10081CD9" w14:textId="77777777" w:rsidTr="003C4699">
        <w:trPr>
          <w:trHeight w:val="102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C18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1E1230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0ACA3BD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0EC1CE1" w14:textId="3088B722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Zvaigžņu iela 12I, Jēkabpils, Jēkabpils nov., LV-5202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D1CBCAD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AB389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68CCC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472E2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C4699" w:rsidRPr="001F4A2D" w14:paraId="67E8D584" w14:textId="77777777" w:rsidTr="003C4699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F88" w14:textId="77777777" w:rsidR="003C4699" w:rsidRPr="001F4A2D" w:rsidRDefault="003C4699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Līdzstrāvas barošanas sistēma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DF84" w14:textId="6A052698" w:rsidR="003C4699" w:rsidRPr="001F4A2D" w:rsidRDefault="00A528C1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3C4699"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E41E47" w14:textId="4962CEA6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6A6667" w14:textId="30BC4EB1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AF06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5545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C4699" w:rsidRPr="001F4A2D" w14:paraId="5F7ABB15" w14:textId="77777777" w:rsidTr="006E0DBA">
        <w:trPr>
          <w:trHeight w:val="410"/>
        </w:trPr>
        <w:tc>
          <w:tcPr>
            <w:tcW w:w="13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FE0" w14:textId="487DDDC9" w:rsidR="003C4699" w:rsidRPr="001F4A2D" w:rsidRDefault="003C4699" w:rsidP="003C46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9B12" w14:textId="77777777" w:rsidR="003C4699" w:rsidRPr="001F4A2D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Pr="001F4A2D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2F2435ED" w14:textId="7BC75786" w:rsidR="00E9254A" w:rsidRPr="001F4A2D" w:rsidRDefault="00E9254A" w:rsidP="00E9254A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 xml:space="preserve">ar šādiem tehniskiem parametriem </w:t>
      </w:r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 xml:space="preserve">/informācija saskaņā ar </w:t>
      </w:r>
      <w:r w:rsidR="001F4A2D" w:rsidRPr="001F4A2D">
        <w:rPr>
          <w:rFonts w:ascii="Arial" w:hAnsi="Arial" w:cs="Arial"/>
          <w:sz w:val="18"/>
          <w:szCs w:val="18"/>
          <w:highlight w:val="lightGray"/>
          <w:u w:val="single"/>
          <w:lang w:val="lv-LV"/>
        </w:rPr>
        <w:t>aizpildīto</w:t>
      </w:r>
      <w:r w:rsidR="001F4A2D" w:rsidRPr="001F4A2D"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="00D93535" w:rsidRPr="001F4A2D">
        <w:rPr>
          <w:rFonts w:ascii="Arial" w:hAnsi="Arial" w:cs="Arial"/>
          <w:b/>
          <w:bCs/>
          <w:sz w:val="18"/>
          <w:szCs w:val="18"/>
          <w:highlight w:val="lightGray"/>
          <w:lang w:val="lv-LV"/>
        </w:rPr>
        <w:t>Tehnisko piedāvājumu</w:t>
      </w:r>
      <w:r w:rsidR="00D93535" w:rsidRPr="001F4A2D">
        <w:rPr>
          <w:rFonts w:ascii="Arial" w:hAnsi="Arial" w:cs="Arial"/>
          <w:sz w:val="18"/>
          <w:szCs w:val="18"/>
          <w:highlight w:val="lightGray"/>
          <w:lang w:val="lv-LV"/>
        </w:rPr>
        <w:t xml:space="preserve"> (</w:t>
      </w:r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 xml:space="preserve">uzaicinājuma </w:t>
      </w:r>
      <w:proofErr w:type="spellStart"/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>komercpiedāvājuma</w:t>
      </w:r>
      <w:proofErr w:type="spellEnd"/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 xml:space="preserve"> iesniegšanai tirgus izpētei “Līdzstrāvas barošanas sistēmas piegāde” specifikācijas 1.pielikumu</w:t>
      </w:r>
      <w:r w:rsidR="00D93535" w:rsidRPr="001F4A2D">
        <w:rPr>
          <w:rFonts w:ascii="Arial" w:hAnsi="Arial" w:cs="Arial"/>
          <w:sz w:val="18"/>
          <w:szCs w:val="18"/>
          <w:highlight w:val="lightGray"/>
          <w:lang w:val="lv-LV"/>
        </w:rPr>
        <w:t>)</w:t>
      </w:r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>/</w:t>
      </w:r>
      <w:r w:rsidRPr="001F4A2D">
        <w:rPr>
          <w:rFonts w:ascii="Arial" w:hAnsi="Arial" w:cs="Arial"/>
          <w:sz w:val="22"/>
          <w:szCs w:val="22"/>
          <w:lang w:val="lv-LV"/>
        </w:rPr>
        <w:t>:</w:t>
      </w:r>
    </w:p>
    <w:p w14:paraId="554E522B" w14:textId="38B314DD" w:rsidR="00E9254A" w:rsidRPr="001F4A2D" w:rsidRDefault="00E9254A" w:rsidP="00E9254A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</w:p>
    <w:p w14:paraId="54E81433" w14:textId="152C185F" w:rsidR="00E9254A" w:rsidRPr="001F4A2D" w:rsidRDefault="00E9254A" w:rsidP="00E9254A">
      <w:pPr>
        <w:pStyle w:val="Sarakstarindkopa"/>
        <w:numPr>
          <w:ilvl w:val="0"/>
          <w:numId w:val="12"/>
        </w:numPr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b/>
          <w:sz w:val="22"/>
          <w:szCs w:val="22"/>
          <w:lang w:val="lv-LV"/>
        </w:rPr>
        <w:t>Taisngriezis.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E9254A" w:rsidRPr="001F4A2D" w14:paraId="202D1CC4" w14:textId="77777777" w:rsidTr="002F35C1">
        <w:tc>
          <w:tcPr>
            <w:tcW w:w="704" w:type="dxa"/>
            <w:shd w:val="clear" w:color="auto" w:fill="D9E2F3" w:themeFill="accent1" w:themeFillTint="33"/>
          </w:tcPr>
          <w:p w14:paraId="665BBCF8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686D6B21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48B3C68D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33D4E8D7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9F53CE0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E9254A" w:rsidRPr="001F4A2D" w14:paraId="052434F4" w14:textId="77777777" w:rsidTr="00D93535">
        <w:tc>
          <w:tcPr>
            <w:tcW w:w="704" w:type="dxa"/>
            <w:vAlign w:val="center"/>
          </w:tcPr>
          <w:p w14:paraId="7DB5584D" w14:textId="77777777" w:rsidR="00E9254A" w:rsidRPr="001F4A2D" w:rsidRDefault="00E9254A" w:rsidP="00E9254A">
            <w:pPr>
              <w:pStyle w:val="Sarakstarindkopa"/>
              <w:numPr>
                <w:ilvl w:val="0"/>
                <w:numId w:val="13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1097EA8" w14:textId="77777777" w:rsidR="00E9254A" w:rsidRPr="001F4A2D" w:rsidRDefault="00E9254A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 xml:space="preserve">lādēšanas tips (pēc DIN 41773) (ne mazāk 2. </w:t>
            </w:r>
            <w:proofErr w:type="spellStart"/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proofErr w:type="spellEnd"/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686" w:type="dxa"/>
            <w:vAlign w:val="center"/>
          </w:tcPr>
          <w:p w14:paraId="544CB019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Tranzistoru (invertori)</w:t>
            </w:r>
          </w:p>
        </w:tc>
        <w:tc>
          <w:tcPr>
            <w:tcW w:w="3260" w:type="dxa"/>
            <w:vAlign w:val="center"/>
          </w:tcPr>
          <w:p w14:paraId="1D0C8A59" w14:textId="3582D304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  <w:tr w:rsidR="00E9254A" w:rsidRPr="001F4A2D" w14:paraId="06726A3B" w14:textId="77777777" w:rsidTr="00D93535">
        <w:tc>
          <w:tcPr>
            <w:tcW w:w="704" w:type="dxa"/>
            <w:vAlign w:val="center"/>
          </w:tcPr>
          <w:p w14:paraId="59102618" w14:textId="77777777" w:rsidR="00E9254A" w:rsidRPr="001F4A2D" w:rsidRDefault="00E9254A" w:rsidP="00E9254A">
            <w:pPr>
              <w:pStyle w:val="Sarakstarindkopa"/>
              <w:numPr>
                <w:ilvl w:val="0"/>
                <w:numId w:val="13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B923C10" w14:textId="47B24642" w:rsidR="00E9254A" w:rsidRPr="001F4A2D" w:rsidRDefault="00D93535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686" w:type="dxa"/>
            <w:vAlign w:val="center"/>
          </w:tcPr>
          <w:p w14:paraId="14170762" w14:textId="642DA9B1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260" w:type="dxa"/>
            <w:vAlign w:val="center"/>
          </w:tcPr>
          <w:p w14:paraId="5282FEB6" w14:textId="46D3C4D7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</w:tbl>
    <w:p w14:paraId="78352205" w14:textId="77777777" w:rsidR="00E9254A" w:rsidRPr="001F4A2D" w:rsidRDefault="00E9254A" w:rsidP="00E9254A">
      <w:pPr>
        <w:ind w:left="1080"/>
        <w:rPr>
          <w:rFonts w:ascii="Arial" w:hAnsi="Arial" w:cs="Arial"/>
          <w:b/>
          <w:sz w:val="22"/>
          <w:szCs w:val="22"/>
          <w:lang w:val="lv-LV"/>
        </w:rPr>
      </w:pPr>
    </w:p>
    <w:p w14:paraId="6F5BD1CE" w14:textId="6848A0C8" w:rsidR="00E9254A" w:rsidRPr="001F4A2D" w:rsidRDefault="00E9254A" w:rsidP="00E9254A">
      <w:pPr>
        <w:pStyle w:val="Sarakstarindkopa"/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  <w:lang w:val="lv-LV"/>
        </w:rPr>
      </w:pPr>
      <w:r w:rsidRPr="001F4A2D">
        <w:rPr>
          <w:rFonts w:ascii="Arial" w:hAnsi="Arial" w:cs="Arial"/>
          <w:b/>
          <w:sz w:val="22"/>
          <w:szCs w:val="22"/>
          <w:lang w:val="lv-LV"/>
        </w:rPr>
        <w:t>Akumulatoru baterija</w:t>
      </w:r>
      <w:r w:rsidRPr="001F4A2D">
        <w:rPr>
          <w:rFonts w:ascii="Arial" w:hAnsi="Arial" w:cs="Arial"/>
          <w:b/>
          <w:i/>
          <w:sz w:val="22"/>
          <w:szCs w:val="22"/>
          <w:lang w:val="lv-LV"/>
        </w:rPr>
        <w:t xml:space="preserve">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E9254A" w:rsidRPr="001F4A2D" w14:paraId="367EC430" w14:textId="77777777" w:rsidTr="002F35C1">
        <w:tc>
          <w:tcPr>
            <w:tcW w:w="704" w:type="dxa"/>
            <w:shd w:val="clear" w:color="auto" w:fill="D9E2F3" w:themeFill="accent1" w:themeFillTint="33"/>
          </w:tcPr>
          <w:p w14:paraId="308CC093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22C4A13E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6C6A9931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5083EC8E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16D1E2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E9254A" w:rsidRPr="001F4A2D" w14:paraId="0D1CA01B" w14:textId="77777777" w:rsidTr="00D93535">
        <w:tc>
          <w:tcPr>
            <w:tcW w:w="704" w:type="dxa"/>
            <w:vAlign w:val="center"/>
          </w:tcPr>
          <w:p w14:paraId="38392D4B" w14:textId="77777777" w:rsidR="00E9254A" w:rsidRPr="001F4A2D" w:rsidRDefault="00E9254A" w:rsidP="00E9254A">
            <w:pPr>
              <w:pStyle w:val="Sarakstarindkopa"/>
              <w:numPr>
                <w:ilvl w:val="0"/>
                <w:numId w:val="1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048B7782" w14:textId="77777777" w:rsidR="00E9254A" w:rsidRPr="001F4A2D" w:rsidRDefault="00E9254A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baterijas tips</w:t>
            </w:r>
          </w:p>
        </w:tc>
        <w:tc>
          <w:tcPr>
            <w:tcW w:w="3686" w:type="dxa"/>
            <w:vAlign w:val="center"/>
          </w:tcPr>
          <w:p w14:paraId="757460DC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Hermētiskā neapkalpojamā </w:t>
            </w:r>
            <w:proofErr w:type="spellStart"/>
            <w:r w:rsidRPr="001F4A2D">
              <w:rPr>
                <w:rFonts w:ascii="Arial" w:hAnsi="Arial" w:cs="Arial"/>
                <w:bCs/>
                <w:sz w:val="22"/>
                <w:szCs w:val="22"/>
                <w:lang w:val="lv-LV"/>
              </w:rPr>
              <w:t>svinskābes</w:t>
            </w:r>
            <w:proofErr w:type="spellEnd"/>
            <w:r w:rsidRPr="001F4A2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baterija (VRLA)</w:t>
            </w:r>
          </w:p>
        </w:tc>
        <w:tc>
          <w:tcPr>
            <w:tcW w:w="3260" w:type="dxa"/>
            <w:vAlign w:val="center"/>
          </w:tcPr>
          <w:p w14:paraId="0CB4BF54" w14:textId="45334844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  <w:tr w:rsidR="00E9254A" w:rsidRPr="001F4A2D" w14:paraId="7DE1B03E" w14:textId="77777777" w:rsidTr="00D93535">
        <w:tc>
          <w:tcPr>
            <w:tcW w:w="704" w:type="dxa"/>
            <w:vAlign w:val="center"/>
          </w:tcPr>
          <w:p w14:paraId="1E36F431" w14:textId="77777777" w:rsidR="00E9254A" w:rsidRPr="001F4A2D" w:rsidRDefault="00E9254A" w:rsidP="00E9254A">
            <w:pPr>
              <w:pStyle w:val="Sarakstarindkopa"/>
              <w:numPr>
                <w:ilvl w:val="0"/>
                <w:numId w:val="1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D42C11C" w14:textId="23865F9D" w:rsidR="00E9254A" w:rsidRPr="001F4A2D" w:rsidRDefault="00D93535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686" w:type="dxa"/>
            <w:vAlign w:val="center"/>
          </w:tcPr>
          <w:p w14:paraId="44F729AF" w14:textId="750EDBB4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260" w:type="dxa"/>
            <w:vAlign w:val="center"/>
          </w:tcPr>
          <w:p w14:paraId="59070899" w14:textId="560F8824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</w:tbl>
    <w:p w14:paraId="1C9EB726" w14:textId="77777777" w:rsidR="00E9254A" w:rsidRPr="001F4A2D" w:rsidRDefault="00E9254A" w:rsidP="00E9254A">
      <w:pPr>
        <w:rPr>
          <w:rFonts w:ascii="Arial" w:hAnsi="Arial" w:cs="Arial"/>
          <w:sz w:val="22"/>
          <w:szCs w:val="22"/>
          <w:lang w:val="lv-LV"/>
        </w:rPr>
      </w:pPr>
    </w:p>
    <w:p w14:paraId="5EB5CB33" w14:textId="0C0F6FCB" w:rsidR="00E9254A" w:rsidRPr="001F4A2D" w:rsidRDefault="00E9254A" w:rsidP="00E9254A">
      <w:pPr>
        <w:pStyle w:val="Sarakstarindkopa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lv-LV"/>
        </w:rPr>
      </w:pPr>
      <w:r w:rsidRPr="001F4A2D">
        <w:rPr>
          <w:rFonts w:ascii="Arial" w:hAnsi="Arial" w:cs="Arial"/>
          <w:b/>
          <w:sz w:val="22"/>
          <w:szCs w:val="22"/>
          <w:lang w:val="lv-LV"/>
        </w:rPr>
        <w:t>Līdzsprieguma barošanas sistēmas piegāde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E9254A" w:rsidRPr="001F4A2D" w14:paraId="33F2C666" w14:textId="77777777" w:rsidTr="002F35C1">
        <w:tc>
          <w:tcPr>
            <w:tcW w:w="704" w:type="dxa"/>
            <w:shd w:val="clear" w:color="auto" w:fill="D9E2F3" w:themeFill="accent1" w:themeFillTint="33"/>
          </w:tcPr>
          <w:p w14:paraId="7F41544A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84BA940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59A8B438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3816BC7C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B49A95A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E9254A" w:rsidRPr="001F4A2D" w14:paraId="78D61444" w14:textId="77777777" w:rsidTr="00D93535">
        <w:tc>
          <w:tcPr>
            <w:tcW w:w="704" w:type="dxa"/>
            <w:vAlign w:val="center"/>
          </w:tcPr>
          <w:p w14:paraId="03B215B1" w14:textId="77777777" w:rsidR="00E9254A" w:rsidRPr="001F4A2D" w:rsidRDefault="00E9254A" w:rsidP="00E9254A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61F6EA96" w14:textId="77777777" w:rsidR="00E9254A" w:rsidRPr="001F4A2D" w:rsidRDefault="00E9254A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sadalnes</w:t>
            </w:r>
            <w:proofErr w:type="spellEnd"/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 xml:space="preserve"> skapja aizsardzības pakāpe</w:t>
            </w:r>
          </w:p>
        </w:tc>
        <w:tc>
          <w:tcPr>
            <w:tcW w:w="3686" w:type="dxa"/>
            <w:vAlign w:val="center"/>
          </w:tcPr>
          <w:p w14:paraId="58925AAD" w14:textId="77777777" w:rsidR="00E9254A" w:rsidRPr="001F4A2D" w:rsidRDefault="00E9254A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≥ IP30</w:t>
            </w:r>
          </w:p>
        </w:tc>
        <w:tc>
          <w:tcPr>
            <w:tcW w:w="3260" w:type="dxa"/>
            <w:vAlign w:val="center"/>
          </w:tcPr>
          <w:p w14:paraId="01AD850E" w14:textId="2CE6C1BE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  <w:tr w:rsidR="00E9254A" w:rsidRPr="001F4A2D" w14:paraId="07732960" w14:textId="77777777" w:rsidTr="00D93535">
        <w:tc>
          <w:tcPr>
            <w:tcW w:w="704" w:type="dxa"/>
            <w:vAlign w:val="center"/>
          </w:tcPr>
          <w:p w14:paraId="47D47F06" w14:textId="77777777" w:rsidR="00E9254A" w:rsidRPr="001F4A2D" w:rsidRDefault="00E9254A" w:rsidP="00E9254A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E19DF93" w14:textId="1D7F3EC8" w:rsidR="00E9254A" w:rsidRPr="001F4A2D" w:rsidRDefault="00D93535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686" w:type="dxa"/>
            <w:vAlign w:val="center"/>
          </w:tcPr>
          <w:p w14:paraId="01A2CE71" w14:textId="35984FA8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3260" w:type="dxa"/>
            <w:vAlign w:val="center"/>
          </w:tcPr>
          <w:p w14:paraId="5DD675D4" w14:textId="2F34A112" w:rsidR="00E9254A" w:rsidRPr="001F4A2D" w:rsidRDefault="00D93535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4A2D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</w:tr>
    </w:tbl>
    <w:p w14:paraId="0F8D3033" w14:textId="77777777" w:rsidR="00E9254A" w:rsidRPr="001F4A2D" w:rsidRDefault="00E9254A" w:rsidP="00E9254A">
      <w:pPr>
        <w:pStyle w:val="Sarakstarindkopa"/>
        <w:ind w:left="1146"/>
        <w:rPr>
          <w:rFonts w:ascii="Arial" w:hAnsi="Arial" w:cs="Arial"/>
          <w:b/>
          <w:sz w:val="22"/>
          <w:szCs w:val="22"/>
          <w:lang w:val="lv-LV"/>
        </w:rPr>
      </w:pPr>
    </w:p>
    <w:p w14:paraId="49B03C7B" w14:textId="2E218B60" w:rsidR="00FF7087" w:rsidRPr="001F4A2D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u</w:t>
      </w:r>
      <w:r w:rsidR="00E90F93" w:rsidRPr="001F4A2D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26D7A65B" w:rsidR="00FF7087" w:rsidRPr="001F4A2D" w:rsidRDefault="007A0036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 xml:space="preserve">piedāvā precei garantijas termiņu </w:t>
      </w:r>
      <w:r w:rsidR="00455B9F" w:rsidRPr="001F4A2D">
        <w:rPr>
          <w:rFonts w:ascii="Arial" w:hAnsi="Arial" w:cs="Arial"/>
          <w:sz w:val="22"/>
          <w:szCs w:val="22"/>
          <w:lang w:val="lv-LV"/>
        </w:rPr>
        <w:t>__ (______________) mēneši</w:t>
      </w:r>
      <w:r w:rsidRPr="001F4A2D">
        <w:rPr>
          <w:rFonts w:ascii="Arial" w:hAnsi="Arial" w:cs="Arial"/>
          <w:sz w:val="22"/>
          <w:szCs w:val="22"/>
          <w:lang w:val="lv-LV"/>
        </w:rPr>
        <w:t xml:space="preserve"> no Preces pavadzīmes – rēķina abpusējas parakstīšanas dienas</w:t>
      </w:r>
      <w:r w:rsidR="00FF7087" w:rsidRPr="001F4A2D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5E407482" w:rsidR="00FF7087" w:rsidRPr="001F4A2D" w:rsidRDefault="007A0036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apliecina, ka ir tiesīgs veikt preces piegādi</w:t>
      </w:r>
      <w:r w:rsidR="00CE04A5" w:rsidRPr="001F4A2D">
        <w:rPr>
          <w:rFonts w:ascii="Arial" w:hAnsi="Arial" w:cs="Arial"/>
          <w:sz w:val="22"/>
          <w:szCs w:val="22"/>
          <w:lang w:val="lv-LV"/>
        </w:rPr>
        <w:t>.</w:t>
      </w:r>
    </w:p>
    <w:p w14:paraId="2896FC3F" w14:textId="00294BEC" w:rsidR="00E16613" w:rsidRPr="001F4A2D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1F4A2D" w:rsidRDefault="00037D0F" w:rsidP="00037D0F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0FCF7885" w:rsidR="00037D0F" w:rsidRPr="001F4A2D" w:rsidRDefault="00037D0F" w:rsidP="00037D0F">
      <w:pPr>
        <w:pStyle w:val="Galvene"/>
        <w:numPr>
          <w:ilvl w:val="0"/>
          <w:numId w:val="8"/>
        </w:numPr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1F4A2D">
        <w:rPr>
          <w:rFonts w:ascii="Arial" w:hAnsi="Arial" w:cs="Arial"/>
          <w:sz w:val="22"/>
          <w:szCs w:val="22"/>
          <w:lang w:val="lv-LV"/>
        </w:rPr>
        <w:t xml:space="preserve">preces tehniskās dokumentācijas kopijas </w:t>
      </w:r>
      <w:r w:rsidRPr="001F4A2D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 Pieļaujams iesniegt ziņas par minētās informācijas pieejamību internetā (jānorāda interneta vietnes adrese))</w:t>
      </w:r>
    </w:p>
    <w:p w14:paraId="231D0086" w14:textId="77777777" w:rsidR="001F4A2D" w:rsidRPr="001F4A2D" w:rsidRDefault="001F4A2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1F4A2D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1F4A2D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1F4A2D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1F4A2D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1F4A2D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1F4A2D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1F4A2D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1F4A2D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1F4A2D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1F4A2D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1F4A2D" w:rsidSect="003C469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ECCA" w14:textId="77777777" w:rsidR="00F73856" w:rsidRDefault="00F73856" w:rsidP="003F1C49">
      <w:r>
        <w:separator/>
      </w:r>
    </w:p>
  </w:endnote>
  <w:endnote w:type="continuationSeparator" w:id="0">
    <w:p w14:paraId="1852A6DF" w14:textId="77777777" w:rsidR="00F73856" w:rsidRDefault="00F7385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CEB3" w14:textId="77777777" w:rsidR="00F73856" w:rsidRDefault="00F73856" w:rsidP="003F1C49">
      <w:r>
        <w:separator/>
      </w:r>
    </w:p>
  </w:footnote>
  <w:footnote w:type="continuationSeparator" w:id="0">
    <w:p w14:paraId="44F7F645" w14:textId="77777777" w:rsidR="00F73856" w:rsidRDefault="00F7385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0868CE38"/>
    <w:lvl w:ilvl="0" w:tplc="F5E4EA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9009001">
    <w:abstractNumId w:val="5"/>
  </w:num>
  <w:num w:numId="2" w16cid:durableId="935093592">
    <w:abstractNumId w:val="12"/>
  </w:num>
  <w:num w:numId="3" w16cid:durableId="786583199">
    <w:abstractNumId w:val="2"/>
  </w:num>
  <w:num w:numId="4" w16cid:durableId="347682787">
    <w:abstractNumId w:val="13"/>
  </w:num>
  <w:num w:numId="5" w16cid:durableId="40055172">
    <w:abstractNumId w:val="16"/>
  </w:num>
  <w:num w:numId="6" w16cid:durableId="1932547328">
    <w:abstractNumId w:val="4"/>
  </w:num>
  <w:num w:numId="7" w16cid:durableId="886994404">
    <w:abstractNumId w:val="11"/>
  </w:num>
  <w:num w:numId="8" w16cid:durableId="1338387686">
    <w:abstractNumId w:val="9"/>
  </w:num>
  <w:num w:numId="9" w16cid:durableId="591938477">
    <w:abstractNumId w:val="7"/>
  </w:num>
  <w:num w:numId="10" w16cid:durableId="1710765503">
    <w:abstractNumId w:val="0"/>
  </w:num>
  <w:num w:numId="11" w16cid:durableId="398867402">
    <w:abstractNumId w:val="1"/>
  </w:num>
  <w:num w:numId="12" w16cid:durableId="1453402442">
    <w:abstractNumId w:val="6"/>
  </w:num>
  <w:num w:numId="13" w16cid:durableId="347953102">
    <w:abstractNumId w:val="3"/>
  </w:num>
  <w:num w:numId="14" w16cid:durableId="893345815">
    <w:abstractNumId w:val="15"/>
  </w:num>
  <w:num w:numId="15" w16cid:durableId="542906496">
    <w:abstractNumId w:val="10"/>
  </w:num>
  <w:num w:numId="16" w16cid:durableId="1431705584">
    <w:abstractNumId w:val="8"/>
  </w:num>
  <w:num w:numId="17" w16cid:durableId="249393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1F4A2D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740E5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4B47"/>
    <w:rsid w:val="00A45900"/>
    <w:rsid w:val="00A52051"/>
    <w:rsid w:val="00A528C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57D1"/>
    <w:rsid w:val="00C870B1"/>
    <w:rsid w:val="00C939A5"/>
    <w:rsid w:val="00CA5318"/>
    <w:rsid w:val="00CB6321"/>
    <w:rsid w:val="00CD4691"/>
    <w:rsid w:val="00CE04A5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73856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2023-05-12T08:40:00Z</dcterms:created>
  <dcterms:modified xsi:type="dcterms:W3CDTF">2023-05-12T08:40:00Z</dcterms:modified>
</cp:coreProperties>
</file>