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E83FF" w14:textId="77777777" w:rsidR="00A85842" w:rsidRDefault="00A85842" w:rsidP="00A85842">
      <w:pPr>
        <w:pStyle w:val="Galvene"/>
        <w:spacing w:line="0" w:lineRule="atLeast"/>
        <w:jc w:val="right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 xml:space="preserve">Uzaicinājuma </w:t>
      </w:r>
      <w:proofErr w:type="spellStart"/>
      <w:r>
        <w:rPr>
          <w:rFonts w:ascii="Arial" w:hAnsi="Arial" w:cs="Arial"/>
          <w:sz w:val="22"/>
          <w:szCs w:val="22"/>
          <w:lang w:val="lv-LV"/>
        </w:rPr>
        <w:t>komercpiedāvājuma</w:t>
      </w:r>
      <w:proofErr w:type="spellEnd"/>
      <w:r>
        <w:rPr>
          <w:rFonts w:ascii="Arial" w:hAnsi="Arial" w:cs="Arial"/>
          <w:sz w:val="22"/>
          <w:szCs w:val="22"/>
          <w:lang w:val="lv-LV"/>
        </w:rPr>
        <w:t xml:space="preserve"> iesniegšanai tirgus izpētei</w:t>
      </w:r>
    </w:p>
    <w:p w14:paraId="69CA993D" w14:textId="769A98E4" w:rsidR="00A85842" w:rsidRPr="00D12DBD" w:rsidRDefault="00A85842" w:rsidP="00A85842">
      <w:pPr>
        <w:pStyle w:val="Galvene"/>
        <w:spacing w:line="0" w:lineRule="atLeast"/>
        <w:jc w:val="right"/>
        <w:rPr>
          <w:rFonts w:ascii="Arial" w:hAnsi="Arial" w:cs="Arial"/>
          <w:sz w:val="22"/>
          <w:szCs w:val="22"/>
          <w:lang w:val="lv-LV"/>
        </w:rPr>
      </w:pPr>
      <w:r w:rsidRPr="00D12DBD">
        <w:rPr>
          <w:rFonts w:ascii="Arial" w:hAnsi="Arial" w:cs="Arial"/>
          <w:sz w:val="22"/>
          <w:szCs w:val="22"/>
          <w:lang w:val="lv-LV"/>
        </w:rPr>
        <w:t>“</w:t>
      </w:r>
      <w:r w:rsidR="00F23895">
        <w:rPr>
          <w:rFonts w:ascii="Arial" w:hAnsi="Arial" w:cs="Arial"/>
          <w:color w:val="000000"/>
          <w:sz w:val="22"/>
          <w:szCs w:val="22"/>
          <w:lang w:val="lv-LV"/>
        </w:rPr>
        <w:t>Ugunsdzēsības šļūteņu žāvētāj</w:t>
      </w:r>
      <w:r w:rsidR="000C249F">
        <w:rPr>
          <w:rFonts w:ascii="Arial" w:hAnsi="Arial" w:cs="Arial"/>
          <w:color w:val="000000"/>
          <w:sz w:val="22"/>
          <w:szCs w:val="22"/>
          <w:lang w:val="lv-LV"/>
        </w:rPr>
        <w:t>a iegāde</w:t>
      </w:r>
      <w:r w:rsidRPr="00D12DBD">
        <w:rPr>
          <w:rFonts w:ascii="Arial" w:hAnsi="Arial" w:cs="Arial"/>
          <w:sz w:val="22"/>
          <w:szCs w:val="22"/>
          <w:lang w:val="lv-LV"/>
        </w:rPr>
        <w:t>”</w:t>
      </w:r>
    </w:p>
    <w:p w14:paraId="1C65B492" w14:textId="77777777" w:rsidR="00A85842" w:rsidRDefault="00A85842" w:rsidP="00A85842">
      <w:pPr>
        <w:pStyle w:val="Galvene"/>
        <w:tabs>
          <w:tab w:val="left" w:pos="720"/>
        </w:tabs>
        <w:spacing w:line="0" w:lineRule="atLeast"/>
        <w:jc w:val="right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1.pielikums</w:t>
      </w:r>
    </w:p>
    <w:p w14:paraId="3E186BF6" w14:textId="77777777" w:rsidR="00114B9E" w:rsidRDefault="00114B9E" w:rsidP="00B564E2">
      <w:pPr>
        <w:pStyle w:val="Default"/>
        <w:jc w:val="center"/>
        <w:rPr>
          <w:rFonts w:ascii="Arial" w:hAnsi="Arial" w:cs="Arial"/>
          <w:b/>
          <w:sz w:val="28"/>
          <w:szCs w:val="28"/>
        </w:rPr>
      </w:pPr>
    </w:p>
    <w:p w14:paraId="76EFC9A9" w14:textId="77777777" w:rsidR="00114B9E" w:rsidRDefault="00114B9E" w:rsidP="00B564E2">
      <w:pPr>
        <w:pStyle w:val="Default"/>
        <w:jc w:val="center"/>
        <w:rPr>
          <w:rFonts w:ascii="Arial" w:hAnsi="Arial" w:cs="Arial"/>
          <w:b/>
          <w:sz w:val="28"/>
          <w:szCs w:val="28"/>
        </w:rPr>
      </w:pPr>
    </w:p>
    <w:p w14:paraId="51755E67" w14:textId="160455CB" w:rsidR="00FB2C73" w:rsidRDefault="00F23895" w:rsidP="00B564E2">
      <w:pPr>
        <w:pStyle w:val="BodyTextIndent31"/>
        <w:ind w:firstLine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Ugunsdzēsības šļūteņu žāvētāja</w:t>
      </w:r>
    </w:p>
    <w:p w14:paraId="1E888D10" w14:textId="086CD007" w:rsidR="002943CB" w:rsidRPr="00C124BA" w:rsidRDefault="00FB2C73" w:rsidP="00B564E2">
      <w:pPr>
        <w:pStyle w:val="BodyTextIndent31"/>
        <w:ind w:firstLine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2943CB" w:rsidRPr="00C124BA">
        <w:rPr>
          <w:rFonts w:ascii="Arial" w:hAnsi="Arial" w:cs="Arial"/>
          <w:b/>
        </w:rPr>
        <w:t>TEHNISKĀ SPECIFIKĀCIJA</w:t>
      </w:r>
    </w:p>
    <w:p w14:paraId="77985E33" w14:textId="77777777" w:rsidR="002943CB" w:rsidRPr="00C124BA" w:rsidRDefault="002943CB" w:rsidP="002943CB">
      <w:pPr>
        <w:pStyle w:val="BodyTextIndent31"/>
        <w:ind w:firstLine="0"/>
        <w:rPr>
          <w:rFonts w:ascii="Arial" w:hAnsi="Arial" w:cs="Arial"/>
          <w:b/>
        </w:rPr>
      </w:pPr>
    </w:p>
    <w:tbl>
      <w:tblPr>
        <w:tblW w:w="10111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6"/>
        <w:gridCol w:w="5685"/>
        <w:gridCol w:w="3500"/>
      </w:tblGrid>
      <w:tr w:rsidR="002943CB" w:rsidRPr="00C124BA" w14:paraId="773770AB" w14:textId="77777777" w:rsidTr="002747F2">
        <w:tc>
          <w:tcPr>
            <w:tcW w:w="926" w:type="dxa"/>
          </w:tcPr>
          <w:p w14:paraId="2B62BDFE" w14:textId="77777777" w:rsidR="002943CB" w:rsidRPr="000C249F" w:rsidRDefault="002943CB" w:rsidP="002F4226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0C249F">
              <w:rPr>
                <w:rFonts w:ascii="Arial" w:hAnsi="Arial" w:cs="Arial"/>
                <w:sz w:val="20"/>
                <w:szCs w:val="20"/>
                <w:lang w:val="lv-LV"/>
              </w:rPr>
              <w:t>Nr.</w:t>
            </w:r>
          </w:p>
        </w:tc>
        <w:tc>
          <w:tcPr>
            <w:tcW w:w="5685" w:type="dxa"/>
          </w:tcPr>
          <w:p w14:paraId="061F8FAB" w14:textId="77777777" w:rsidR="002943CB" w:rsidRPr="000C249F" w:rsidRDefault="002943CB" w:rsidP="002F4226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0C249F">
              <w:rPr>
                <w:rFonts w:ascii="Arial" w:hAnsi="Arial" w:cs="Arial"/>
                <w:sz w:val="20"/>
                <w:szCs w:val="20"/>
                <w:lang w:val="lv-LV"/>
              </w:rPr>
              <w:t>Nosaukums</w:t>
            </w:r>
          </w:p>
        </w:tc>
        <w:tc>
          <w:tcPr>
            <w:tcW w:w="3500" w:type="dxa"/>
          </w:tcPr>
          <w:p w14:paraId="03D75729" w14:textId="77777777" w:rsidR="002943CB" w:rsidRPr="000C249F" w:rsidRDefault="002943CB" w:rsidP="002F4226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0C249F">
              <w:rPr>
                <w:rFonts w:ascii="Arial" w:hAnsi="Arial" w:cs="Arial"/>
                <w:sz w:val="20"/>
                <w:szCs w:val="20"/>
                <w:lang w:val="lv-LV"/>
              </w:rPr>
              <w:t xml:space="preserve">Prasības </w:t>
            </w:r>
          </w:p>
        </w:tc>
      </w:tr>
      <w:tr w:rsidR="002943CB" w:rsidRPr="00C124BA" w14:paraId="4D85618D" w14:textId="77777777" w:rsidTr="002747F2">
        <w:trPr>
          <w:cantSplit/>
        </w:trPr>
        <w:tc>
          <w:tcPr>
            <w:tcW w:w="10111" w:type="dxa"/>
            <w:gridSpan w:val="3"/>
          </w:tcPr>
          <w:p w14:paraId="24EA59D7" w14:textId="580D618C" w:rsidR="002943CB" w:rsidRPr="000C249F" w:rsidRDefault="00E529DA" w:rsidP="002F4226">
            <w:pPr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0C249F"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  <w:t>I</w:t>
            </w:r>
            <w:r w:rsidR="002943CB" w:rsidRPr="000C249F"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  <w:t xml:space="preserve"> </w:t>
            </w:r>
            <w:r w:rsidR="00B24934" w:rsidRPr="000C249F"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  <w:t>Agregāta tehniskās prasības</w:t>
            </w:r>
            <w:r w:rsidR="002943CB" w:rsidRPr="000C249F"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  <w:t>:</w:t>
            </w:r>
          </w:p>
        </w:tc>
      </w:tr>
      <w:tr w:rsidR="007C023F" w:rsidRPr="00C124BA" w14:paraId="40AC25B3" w14:textId="77777777" w:rsidTr="002747F2">
        <w:tc>
          <w:tcPr>
            <w:tcW w:w="926" w:type="dxa"/>
          </w:tcPr>
          <w:p w14:paraId="10FC2CE7" w14:textId="77777777" w:rsidR="002943CB" w:rsidRPr="000C249F" w:rsidRDefault="00E529DA" w:rsidP="002F4226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0C249F">
              <w:rPr>
                <w:rFonts w:ascii="Arial" w:hAnsi="Arial" w:cs="Arial"/>
                <w:sz w:val="20"/>
                <w:szCs w:val="20"/>
                <w:lang w:val="lv-LV"/>
              </w:rPr>
              <w:t>1</w:t>
            </w:r>
            <w:r w:rsidR="002943CB" w:rsidRPr="000C249F">
              <w:rPr>
                <w:rFonts w:ascii="Arial" w:hAnsi="Arial" w:cs="Arial"/>
                <w:sz w:val="20"/>
                <w:szCs w:val="20"/>
                <w:lang w:val="lv-LV"/>
              </w:rPr>
              <w:t>.1.</w:t>
            </w:r>
          </w:p>
        </w:tc>
        <w:tc>
          <w:tcPr>
            <w:tcW w:w="5685" w:type="dxa"/>
          </w:tcPr>
          <w:p w14:paraId="646F174E" w14:textId="4DA0F4C4" w:rsidR="002943CB" w:rsidRPr="000C249F" w:rsidRDefault="00B564E2" w:rsidP="00FF14FE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0C249F">
              <w:rPr>
                <w:rFonts w:ascii="Arial" w:hAnsi="Arial" w:cs="Arial"/>
                <w:sz w:val="20"/>
                <w:szCs w:val="20"/>
                <w:lang w:val="lv-LV"/>
              </w:rPr>
              <w:t>Agregāta nosaukums</w:t>
            </w:r>
          </w:p>
          <w:p w14:paraId="355342C1" w14:textId="21AF7D85" w:rsidR="00B564E2" w:rsidRPr="000C249F" w:rsidRDefault="00B564E2" w:rsidP="00FF14FE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3500" w:type="dxa"/>
          </w:tcPr>
          <w:p w14:paraId="5634BFBA" w14:textId="01943760" w:rsidR="002943CB" w:rsidRPr="000C249F" w:rsidRDefault="007F2C03" w:rsidP="00E30DCE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0C249F">
              <w:rPr>
                <w:rFonts w:ascii="Arial" w:hAnsi="Arial" w:cs="Arial"/>
                <w:sz w:val="20"/>
                <w:szCs w:val="20"/>
                <w:lang w:val="lv-LV"/>
              </w:rPr>
              <w:t>Ugunsdzēsības š</w:t>
            </w:r>
            <w:r w:rsidR="00F23895" w:rsidRPr="000C249F">
              <w:rPr>
                <w:rFonts w:ascii="Arial" w:hAnsi="Arial" w:cs="Arial"/>
                <w:sz w:val="20"/>
                <w:szCs w:val="20"/>
                <w:lang w:val="lv-LV"/>
              </w:rPr>
              <w:t>ļūteņu žāvētājs</w:t>
            </w:r>
          </w:p>
        </w:tc>
      </w:tr>
      <w:tr w:rsidR="007C023F" w:rsidRPr="00C124BA" w14:paraId="7BCE112C" w14:textId="77777777" w:rsidTr="002747F2">
        <w:tc>
          <w:tcPr>
            <w:tcW w:w="926" w:type="dxa"/>
          </w:tcPr>
          <w:p w14:paraId="272F29C8" w14:textId="77777777" w:rsidR="00C13D53" w:rsidRPr="000C249F" w:rsidRDefault="00E529DA" w:rsidP="00E529DA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0C249F">
              <w:rPr>
                <w:rFonts w:ascii="Arial" w:hAnsi="Arial" w:cs="Arial"/>
                <w:sz w:val="20"/>
                <w:szCs w:val="20"/>
                <w:lang w:val="lv-LV"/>
              </w:rPr>
              <w:t>1.2</w:t>
            </w:r>
            <w:r w:rsidR="00A151B3" w:rsidRPr="000C249F">
              <w:rPr>
                <w:rFonts w:ascii="Arial" w:hAnsi="Arial" w:cs="Arial"/>
                <w:sz w:val="20"/>
                <w:szCs w:val="20"/>
                <w:lang w:val="lv-LV"/>
              </w:rPr>
              <w:t>.</w:t>
            </w:r>
          </w:p>
        </w:tc>
        <w:tc>
          <w:tcPr>
            <w:tcW w:w="5685" w:type="dxa"/>
          </w:tcPr>
          <w:p w14:paraId="5762AAC2" w14:textId="798BD72E" w:rsidR="00C13D53" w:rsidRPr="000C249F" w:rsidRDefault="008B4135" w:rsidP="002F4226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0C249F">
              <w:rPr>
                <w:rFonts w:ascii="Arial" w:hAnsi="Arial" w:cs="Arial"/>
                <w:sz w:val="20"/>
                <w:szCs w:val="20"/>
                <w:lang w:val="lv-LV"/>
              </w:rPr>
              <w:t>Plānotais iegādes daudzums</w:t>
            </w:r>
            <w:r w:rsidR="00F23895" w:rsidRPr="000C249F">
              <w:rPr>
                <w:rFonts w:ascii="Arial" w:hAnsi="Arial" w:cs="Arial"/>
                <w:sz w:val="20"/>
                <w:szCs w:val="20"/>
                <w:lang w:val="lv-LV"/>
              </w:rPr>
              <w:t xml:space="preserve"> (g</w:t>
            </w:r>
            <w:r w:rsidR="00C82106">
              <w:rPr>
                <w:rFonts w:ascii="Arial" w:hAnsi="Arial" w:cs="Arial"/>
                <w:sz w:val="20"/>
                <w:szCs w:val="20"/>
                <w:lang w:val="lv-LV"/>
              </w:rPr>
              <w:t>a</w:t>
            </w:r>
            <w:r w:rsidR="00F23895" w:rsidRPr="000C249F">
              <w:rPr>
                <w:rFonts w:ascii="Arial" w:hAnsi="Arial" w:cs="Arial"/>
                <w:sz w:val="20"/>
                <w:szCs w:val="20"/>
                <w:lang w:val="lv-LV"/>
              </w:rPr>
              <w:t>b.)</w:t>
            </w:r>
          </w:p>
        </w:tc>
        <w:tc>
          <w:tcPr>
            <w:tcW w:w="3500" w:type="dxa"/>
          </w:tcPr>
          <w:p w14:paraId="7F3DAACA" w14:textId="05BF1F09" w:rsidR="00C13D53" w:rsidRPr="000C249F" w:rsidRDefault="00F23895" w:rsidP="009D1FB6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0C249F">
              <w:rPr>
                <w:rFonts w:ascii="Arial" w:hAnsi="Arial" w:cs="Arial"/>
                <w:sz w:val="20"/>
                <w:szCs w:val="20"/>
                <w:lang w:val="lv-LV"/>
              </w:rPr>
              <w:t>1</w:t>
            </w:r>
          </w:p>
        </w:tc>
      </w:tr>
      <w:tr w:rsidR="008B4135" w:rsidRPr="00C124BA" w14:paraId="2854437C" w14:textId="77777777" w:rsidTr="002747F2">
        <w:tc>
          <w:tcPr>
            <w:tcW w:w="926" w:type="dxa"/>
          </w:tcPr>
          <w:p w14:paraId="2B75C6B0" w14:textId="77777777" w:rsidR="008B4135" w:rsidRPr="000C249F" w:rsidRDefault="008B4135" w:rsidP="008B4135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0C249F">
              <w:rPr>
                <w:rFonts w:ascii="Arial" w:hAnsi="Arial" w:cs="Arial"/>
                <w:sz w:val="20"/>
                <w:szCs w:val="20"/>
                <w:lang w:val="lv-LV"/>
              </w:rPr>
              <w:t>1.3.</w:t>
            </w:r>
          </w:p>
        </w:tc>
        <w:tc>
          <w:tcPr>
            <w:tcW w:w="5685" w:type="dxa"/>
          </w:tcPr>
          <w:p w14:paraId="60541199" w14:textId="40D622B3" w:rsidR="008B4135" w:rsidRPr="000C249F" w:rsidRDefault="00F23895" w:rsidP="008B4135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0C249F">
              <w:rPr>
                <w:rFonts w:ascii="Arial" w:hAnsi="Arial" w:cs="Arial"/>
                <w:sz w:val="20"/>
                <w:szCs w:val="20"/>
                <w:lang w:val="lv-LV"/>
              </w:rPr>
              <w:t>Stāvoklis</w:t>
            </w:r>
          </w:p>
        </w:tc>
        <w:tc>
          <w:tcPr>
            <w:tcW w:w="3500" w:type="dxa"/>
          </w:tcPr>
          <w:p w14:paraId="1433F540" w14:textId="3D6B345C" w:rsidR="008B4135" w:rsidRPr="000C249F" w:rsidRDefault="00F23895" w:rsidP="008B4135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0C249F">
              <w:rPr>
                <w:rFonts w:ascii="Arial" w:hAnsi="Arial" w:cs="Arial"/>
                <w:sz w:val="20"/>
                <w:szCs w:val="20"/>
                <w:lang w:val="lv-LV"/>
              </w:rPr>
              <w:t xml:space="preserve">Jauns </w:t>
            </w:r>
          </w:p>
        </w:tc>
      </w:tr>
      <w:tr w:rsidR="00B24934" w:rsidRPr="00C82106" w14:paraId="62C16D1C" w14:textId="77777777" w:rsidTr="002747F2">
        <w:tc>
          <w:tcPr>
            <w:tcW w:w="926" w:type="dxa"/>
          </w:tcPr>
          <w:p w14:paraId="43ADBE78" w14:textId="77777777" w:rsidR="00B24934" w:rsidRPr="000C249F" w:rsidRDefault="00B24934" w:rsidP="00B24934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0C249F">
              <w:rPr>
                <w:rFonts w:ascii="Arial" w:hAnsi="Arial" w:cs="Arial"/>
                <w:sz w:val="20"/>
                <w:szCs w:val="20"/>
                <w:lang w:val="lv-LV"/>
              </w:rPr>
              <w:t>1.4.</w:t>
            </w:r>
          </w:p>
        </w:tc>
        <w:tc>
          <w:tcPr>
            <w:tcW w:w="5685" w:type="dxa"/>
          </w:tcPr>
          <w:p w14:paraId="7B70D3F0" w14:textId="3BE0572C" w:rsidR="00B24934" w:rsidRPr="000C249F" w:rsidRDefault="00F23895" w:rsidP="00B24934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0C249F">
              <w:rPr>
                <w:rFonts w:ascii="Arial" w:hAnsi="Arial" w:cs="Arial"/>
                <w:sz w:val="20"/>
                <w:szCs w:val="20"/>
                <w:lang w:val="lv-LV"/>
              </w:rPr>
              <w:t xml:space="preserve">Tips </w:t>
            </w:r>
          </w:p>
        </w:tc>
        <w:tc>
          <w:tcPr>
            <w:tcW w:w="3500" w:type="dxa"/>
          </w:tcPr>
          <w:p w14:paraId="327F8FEE" w14:textId="687A4D7D" w:rsidR="00B24934" w:rsidRPr="000C249F" w:rsidRDefault="00F23895" w:rsidP="00B24934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0C249F">
              <w:rPr>
                <w:rFonts w:ascii="Arial" w:hAnsi="Arial" w:cs="Arial"/>
                <w:sz w:val="20"/>
                <w:szCs w:val="20"/>
                <w:lang w:val="lv-LV"/>
              </w:rPr>
              <w:t xml:space="preserve">Ne mazāk kā </w:t>
            </w:r>
            <w:r w:rsidR="007F2C03" w:rsidRPr="000C249F">
              <w:rPr>
                <w:rFonts w:ascii="Arial" w:hAnsi="Arial" w:cs="Arial"/>
                <w:sz w:val="20"/>
                <w:szCs w:val="20"/>
                <w:lang w:val="lv-LV"/>
              </w:rPr>
              <w:t>trīs</w:t>
            </w:r>
            <w:r w:rsidRPr="000C249F">
              <w:rPr>
                <w:rFonts w:ascii="Arial" w:hAnsi="Arial" w:cs="Arial"/>
                <w:sz w:val="20"/>
                <w:szCs w:val="20"/>
                <w:lang w:val="lv-LV"/>
              </w:rPr>
              <w:t xml:space="preserve"> šļūteņu pieslēgšana</w:t>
            </w:r>
            <w:r w:rsidR="00BA6886" w:rsidRPr="000C249F">
              <w:rPr>
                <w:rFonts w:ascii="Arial" w:hAnsi="Arial" w:cs="Arial"/>
                <w:sz w:val="20"/>
                <w:szCs w:val="20"/>
                <w:lang w:val="lv-LV"/>
              </w:rPr>
              <w:t>, ar savienojumu BOGDANOV 7</w:t>
            </w:r>
            <w:r w:rsidR="007F2C03" w:rsidRPr="000C249F">
              <w:rPr>
                <w:rFonts w:ascii="Arial" w:hAnsi="Arial" w:cs="Arial"/>
                <w:sz w:val="20"/>
                <w:szCs w:val="20"/>
                <w:lang w:val="lv-LV"/>
              </w:rPr>
              <w:t>7</w:t>
            </w:r>
            <w:r w:rsidR="00BA6886" w:rsidRPr="000C249F">
              <w:rPr>
                <w:rFonts w:ascii="Arial" w:hAnsi="Arial" w:cs="Arial"/>
                <w:sz w:val="20"/>
                <w:szCs w:val="20"/>
                <w:lang w:val="lv-LV"/>
              </w:rPr>
              <w:t>mm (</w:t>
            </w:r>
            <w:r w:rsidR="007F2C03" w:rsidRPr="000C249F">
              <w:rPr>
                <w:rFonts w:ascii="Arial" w:hAnsi="Arial" w:cs="Arial"/>
                <w:sz w:val="20"/>
                <w:szCs w:val="20"/>
                <w:lang w:val="lv-LV"/>
              </w:rPr>
              <w:t>3</w:t>
            </w:r>
            <w:r w:rsidR="000C249F">
              <w:rPr>
                <w:rFonts w:ascii="Arial" w:hAnsi="Arial" w:cs="Arial"/>
                <w:sz w:val="20"/>
                <w:szCs w:val="20"/>
                <w:lang w:val="lv-LV"/>
              </w:rPr>
              <w:t xml:space="preserve"> </w:t>
            </w:r>
            <w:r w:rsidR="00BA6886" w:rsidRPr="000C249F">
              <w:rPr>
                <w:rFonts w:ascii="Arial" w:hAnsi="Arial" w:cs="Arial"/>
                <w:sz w:val="20"/>
                <w:szCs w:val="20"/>
                <w:lang w:val="lv-LV"/>
              </w:rPr>
              <w:t>g</w:t>
            </w:r>
            <w:r w:rsidR="000C249F">
              <w:rPr>
                <w:rFonts w:ascii="Arial" w:hAnsi="Arial" w:cs="Arial"/>
                <w:sz w:val="20"/>
                <w:szCs w:val="20"/>
                <w:lang w:val="lv-LV"/>
              </w:rPr>
              <w:t>a</w:t>
            </w:r>
            <w:r w:rsidR="00BA6886" w:rsidRPr="000C249F">
              <w:rPr>
                <w:rFonts w:ascii="Arial" w:hAnsi="Arial" w:cs="Arial"/>
                <w:sz w:val="20"/>
                <w:szCs w:val="20"/>
                <w:lang w:val="lv-LV"/>
              </w:rPr>
              <w:t>b</w:t>
            </w:r>
            <w:r w:rsidR="000C249F">
              <w:rPr>
                <w:rFonts w:ascii="Arial" w:hAnsi="Arial" w:cs="Arial"/>
                <w:sz w:val="20"/>
                <w:szCs w:val="20"/>
                <w:lang w:val="lv-LV"/>
              </w:rPr>
              <w:t>.</w:t>
            </w:r>
            <w:r w:rsidR="00BA6886" w:rsidRPr="000C249F">
              <w:rPr>
                <w:rFonts w:ascii="Arial" w:hAnsi="Arial" w:cs="Arial"/>
                <w:sz w:val="20"/>
                <w:szCs w:val="20"/>
                <w:lang w:val="lv-LV"/>
              </w:rPr>
              <w:t>)</w:t>
            </w:r>
          </w:p>
        </w:tc>
      </w:tr>
      <w:tr w:rsidR="00B24934" w:rsidRPr="00C124BA" w14:paraId="59F44560" w14:textId="77777777" w:rsidTr="003C5AFB">
        <w:tc>
          <w:tcPr>
            <w:tcW w:w="926" w:type="dxa"/>
          </w:tcPr>
          <w:p w14:paraId="3183A83C" w14:textId="77777777" w:rsidR="00B24934" w:rsidRPr="000C249F" w:rsidRDefault="00B24934" w:rsidP="00B24934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0C249F">
              <w:rPr>
                <w:rFonts w:ascii="Arial" w:hAnsi="Arial" w:cs="Arial"/>
                <w:sz w:val="20"/>
                <w:szCs w:val="20"/>
                <w:lang w:val="lv-LV"/>
              </w:rPr>
              <w:t>1.5.</w:t>
            </w:r>
          </w:p>
        </w:tc>
        <w:tc>
          <w:tcPr>
            <w:tcW w:w="5685" w:type="dxa"/>
            <w:vAlign w:val="center"/>
          </w:tcPr>
          <w:p w14:paraId="22D9D034" w14:textId="2E1ABDF1" w:rsidR="00B24934" w:rsidRPr="000C249F" w:rsidRDefault="00F23895" w:rsidP="00B24934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0C249F">
              <w:rPr>
                <w:rFonts w:ascii="Arial" w:hAnsi="Arial" w:cs="Arial"/>
                <w:sz w:val="20"/>
                <w:szCs w:val="20"/>
                <w:lang w:val="lv-LV"/>
              </w:rPr>
              <w:t xml:space="preserve">Dzinējs </w:t>
            </w:r>
          </w:p>
        </w:tc>
        <w:tc>
          <w:tcPr>
            <w:tcW w:w="3500" w:type="dxa"/>
            <w:vAlign w:val="center"/>
          </w:tcPr>
          <w:p w14:paraId="19151C88" w14:textId="714CBCB4" w:rsidR="00B24934" w:rsidRPr="000C249F" w:rsidRDefault="00F23895" w:rsidP="00B24934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0C249F">
              <w:rPr>
                <w:rFonts w:ascii="Arial" w:hAnsi="Arial" w:cs="Arial"/>
                <w:sz w:val="20"/>
                <w:szCs w:val="20"/>
                <w:lang w:val="lv-LV"/>
              </w:rPr>
              <w:t>Ele</w:t>
            </w:r>
            <w:r w:rsidR="000C249F">
              <w:rPr>
                <w:rFonts w:ascii="Arial" w:hAnsi="Arial" w:cs="Arial"/>
                <w:sz w:val="20"/>
                <w:szCs w:val="20"/>
                <w:lang w:val="lv-LV"/>
              </w:rPr>
              <w:t>k</w:t>
            </w:r>
            <w:r w:rsidRPr="000C249F">
              <w:rPr>
                <w:rFonts w:ascii="Arial" w:hAnsi="Arial" w:cs="Arial"/>
                <w:sz w:val="20"/>
                <w:szCs w:val="20"/>
                <w:lang w:val="lv-LV"/>
              </w:rPr>
              <w:t>tromotors 400V</w:t>
            </w:r>
            <w:r w:rsidR="00BA6886" w:rsidRPr="000C249F">
              <w:rPr>
                <w:rFonts w:ascii="Arial" w:hAnsi="Arial" w:cs="Arial"/>
                <w:sz w:val="20"/>
                <w:szCs w:val="20"/>
                <w:lang w:val="lv-LV"/>
              </w:rPr>
              <w:t>, trīs fāžu</w:t>
            </w:r>
          </w:p>
        </w:tc>
      </w:tr>
      <w:tr w:rsidR="00F23895" w:rsidRPr="00C124BA" w14:paraId="63B6FC3C" w14:textId="77777777" w:rsidTr="003C5AFB">
        <w:tc>
          <w:tcPr>
            <w:tcW w:w="926" w:type="dxa"/>
          </w:tcPr>
          <w:p w14:paraId="7170BE9B" w14:textId="254C0533" w:rsidR="00F23895" w:rsidRPr="000C249F" w:rsidRDefault="00F23895" w:rsidP="00F23895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0C249F">
              <w:rPr>
                <w:rFonts w:ascii="Arial" w:hAnsi="Arial" w:cs="Arial"/>
                <w:sz w:val="20"/>
                <w:szCs w:val="20"/>
                <w:lang w:val="lv-LV"/>
              </w:rPr>
              <w:t>1.6.</w:t>
            </w:r>
          </w:p>
        </w:tc>
        <w:tc>
          <w:tcPr>
            <w:tcW w:w="5685" w:type="dxa"/>
            <w:vAlign w:val="center"/>
          </w:tcPr>
          <w:p w14:paraId="0D4D3068" w14:textId="34C8F84C" w:rsidR="00F23895" w:rsidRPr="000C249F" w:rsidRDefault="00F23895" w:rsidP="00F23895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C249F">
              <w:rPr>
                <w:rFonts w:ascii="Arial" w:hAnsi="Arial" w:cs="Arial"/>
                <w:sz w:val="20"/>
                <w:szCs w:val="20"/>
                <w:lang w:val="lv-LV"/>
              </w:rPr>
              <w:t xml:space="preserve">Ventilatora  jauda ne mazāk kā ( </w:t>
            </w:r>
            <w:proofErr w:type="spellStart"/>
            <w:r w:rsidRPr="000C249F">
              <w:rPr>
                <w:rFonts w:ascii="Arial" w:hAnsi="Arial" w:cs="Arial"/>
                <w:sz w:val="20"/>
                <w:szCs w:val="20"/>
                <w:lang w:val="lv-LV"/>
              </w:rPr>
              <w:t>kW</w:t>
            </w:r>
            <w:proofErr w:type="spellEnd"/>
            <w:r w:rsidRPr="000C249F">
              <w:rPr>
                <w:rFonts w:ascii="Arial" w:hAnsi="Arial" w:cs="Arial"/>
                <w:sz w:val="20"/>
                <w:szCs w:val="20"/>
                <w:lang w:val="lv-LV"/>
              </w:rPr>
              <w:t>)</w:t>
            </w:r>
          </w:p>
        </w:tc>
        <w:tc>
          <w:tcPr>
            <w:tcW w:w="3500" w:type="dxa"/>
            <w:vAlign w:val="center"/>
          </w:tcPr>
          <w:p w14:paraId="6546AF11" w14:textId="0E0788F2" w:rsidR="00F23895" w:rsidRPr="000C249F" w:rsidRDefault="00F23895" w:rsidP="00F23895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C249F">
              <w:rPr>
                <w:rFonts w:ascii="Arial" w:hAnsi="Arial" w:cs="Arial"/>
                <w:sz w:val="20"/>
                <w:szCs w:val="20"/>
                <w:lang w:val="lv-LV"/>
              </w:rPr>
              <w:t>2</w:t>
            </w:r>
          </w:p>
        </w:tc>
      </w:tr>
      <w:tr w:rsidR="00F23895" w:rsidRPr="00C124BA" w14:paraId="21CAAF59" w14:textId="77777777" w:rsidTr="003C5AFB">
        <w:tc>
          <w:tcPr>
            <w:tcW w:w="926" w:type="dxa"/>
          </w:tcPr>
          <w:p w14:paraId="0B166804" w14:textId="5A243C60" w:rsidR="00F23895" w:rsidRPr="000C249F" w:rsidRDefault="00F23895" w:rsidP="00F23895">
            <w:pPr>
              <w:rPr>
                <w:rFonts w:ascii="Arial" w:hAnsi="Arial" w:cs="Arial"/>
                <w:sz w:val="20"/>
                <w:szCs w:val="20"/>
                <w:highlight w:val="yellow"/>
                <w:lang w:val="lv-LV"/>
              </w:rPr>
            </w:pPr>
            <w:r w:rsidRPr="000C249F">
              <w:rPr>
                <w:rFonts w:ascii="Arial" w:hAnsi="Arial" w:cs="Arial"/>
                <w:sz w:val="20"/>
                <w:szCs w:val="20"/>
                <w:lang w:val="lv-LV"/>
              </w:rPr>
              <w:t>1.7.</w:t>
            </w:r>
          </w:p>
        </w:tc>
        <w:tc>
          <w:tcPr>
            <w:tcW w:w="5685" w:type="dxa"/>
            <w:vAlign w:val="center"/>
          </w:tcPr>
          <w:p w14:paraId="75A129C2" w14:textId="3FDC26B4" w:rsidR="00F23895" w:rsidRPr="000C249F" w:rsidRDefault="00F23895" w:rsidP="00F23895">
            <w:pPr>
              <w:rPr>
                <w:rFonts w:ascii="Arial" w:hAnsi="Arial" w:cs="Arial"/>
                <w:sz w:val="20"/>
                <w:szCs w:val="20"/>
                <w:highlight w:val="yellow"/>
                <w:lang w:val="lv-LV"/>
              </w:rPr>
            </w:pPr>
            <w:r w:rsidRPr="000C249F">
              <w:rPr>
                <w:rFonts w:ascii="Arial" w:hAnsi="Arial" w:cs="Arial"/>
                <w:sz w:val="20"/>
                <w:szCs w:val="20"/>
                <w:lang w:val="lv-LV"/>
              </w:rPr>
              <w:t xml:space="preserve">Sildītāja jauda ne mazāk kā ( </w:t>
            </w:r>
            <w:proofErr w:type="spellStart"/>
            <w:r w:rsidRPr="000C249F">
              <w:rPr>
                <w:rFonts w:ascii="Arial" w:hAnsi="Arial" w:cs="Arial"/>
                <w:sz w:val="20"/>
                <w:szCs w:val="20"/>
                <w:lang w:val="lv-LV"/>
              </w:rPr>
              <w:t>kW</w:t>
            </w:r>
            <w:proofErr w:type="spellEnd"/>
            <w:r w:rsidRPr="000C249F">
              <w:rPr>
                <w:rFonts w:ascii="Arial" w:hAnsi="Arial" w:cs="Arial"/>
                <w:sz w:val="20"/>
                <w:szCs w:val="20"/>
                <w:lang w:val="lv-LV"/>
              </w:rPr>
              <w:t>)</w:t>
            </w:r>
          </w:p>
        </w:tc>
        <w:tc>
          <w:tcPr>
            <w:tcW w:w="3500" w:type="dxa"/>
            <w:vAlign w:val="center"/>
          </w:tcPr>
          <w:p w14:paraId="42CBDC2E" w14:textId="7BC5A965" w:rsidR="00F23895" w:rsidRPr="000C249F" w:rsidRDefault="00F23895" w:rsidP="00F23895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0C249F">
              <w:rPr>
                <w:rFonts w:ascii="Arial" w:hAnsi="Arial" w:cs="Arial"/>
                <w:sz w:val="20"/>
                <w:szCs w:val="20"/>
                <w:lang w:val="lv-LV"/>
              </w:rPr>
              <w:t>5</w:t>
            </w:r>
          </w:p>
        </w:tc>
      </w:tr>
      <w:tr w:rsidR="00F23895" w:rsidRPr="00C124BA" w14:paraId="39C0FE4C" w14:textId="77777777" w:rsidTr="00F7078D">
        <w:tc>
          <w:tcPr>
            <w:tcW w:w="926" w:type="dxa"/>
          </w:tcPr>
          <w:p w14:paraId="77B5AC9D" w14:textId="4D96B968" w:rsidR="00F23895" w:rsidRPr="000C249F" w:rsidRDefault="00F23895" w:rsidP="00F23895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0C249F">
              <w:rPr>
                <w:rFonts w:ascii="Arial" w:hAnsi="Arial" w:cs="Arial"/>
                <w:sz w:val="20"/>
                <w:szCs w:val="20"/>
                <w:lang w:val="lv-LV"/>
              </w:rPr>
              <w:t>1.8.</w:t>
            </w:r>
          </w:p>
        </w:tc>
        <w:tc>
          <w:tcPr>
            <w:tcW w:w="5685" w:type="dxa"/>
            <w:vAlign w:val="center"/>
          </w:tcPr>
          <w:p w14:paraId="0FAC0796" w14:textId="205F4D3E" w:rsidR="00F23895" w:rsidRPr="000C249F" w:rsidRDefault="00F23895" w:rsidP="00F23895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0C249F">
              <w:rPr>
                <w:rFonts w:ascii="Arial" w:hAnsi="Arial" w:cs="Arial"/>
                <w:sz w:val="20"/>
                <w:szCs w:val="20"/>
                <w:lang w:val="lv-LV"/>
              </w:rPr>
              <w:t xml:space="preserve">Sildītāja temperatūra </w:t>
            </w:r>
          </w:p>
        </w:tc>
        <w:tc>
          <w:tcPr>
            <w:tcW w:w="3500" w:type="dxa"/>
            <w:vAlign w:val="center"/>
          </w:tcPr>
          <w:p w14:paraId="55ABC568" w14:textId="26769B9B" w:rsidR="00F23895" w:rsidRPr="000C249F" w:rsidRDefault="00F23895" w:rsidP="00F23895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0C249F">
              <w:rPr>
                <w:rFonts w:ascii="Arial" w:hAnsi="Arial" w:cs="Arial"/>
                <w:sz w:val="20"/>
                <w:szCs w:val="20"/>
                <w:lang w:val="lv-LV"/>
              </w:rPr>
              <w:t xml:space="preserve">40 </w:t>
            </w:r>
            <w:r w:rsidRPr="000C249F">
              <w:rPr>
                <w:rFonts w:ascii="Arial" w:hAnsi="Arial" w:cs="Arial"/>
                <w:sz w:val="20"/>
                <w:szCs w:val="20"/>
                <w:vertAlign w:val="superscript"/>
                <w:lang w:val="lv-LV"/>
              </w:rPr>
              <w:t>0</w:t>
            </w:r>
            <w:r w:rsidRPr="000C249F">
              <w:rPr>
                <w:rFonts w:ascii="Arial" w:hAnsi="Arial" w:cs="Arial"/>
                <w:sz w:val="20"/>
                <w:szCs w:val="20"/>
                <w:lang w:val="lv-LV"/>
              </w:rPr>
              <w:t>C</w:t>
            </w:r>
          </w:p>
        </w:tc>
      </w:tr>
      <w:tr w:rsidR="00F23895" w:rsidRPr="00BA6886" w14:paraId="5B75D9BE" w14:textId="77777777" w:rsidTr="00650856">
        <w:tc>
          <w:tcPr>
            <w:tcW w:w="926" w:type="dxa"/>
          </w:tcPr>
          <w:p w14:paraId="38B52C8C" w14:textId="64D6C554" w:rsidR="00F23895" w:rsidRPr="000C249F" w:rsidRDefault="00F23895" w:rsidP="00F23895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0C249F">
              <w:rPr>
                <w:rFonts w:ascii="Arial" w:hAnsi="Arial" w:cs="Arial"/>
                <w:sz w:val="20"/>
                <w:szCs w:val="20"/>
                <w:lang w:val="lv-LV"/>
              </w:rPr>
              <w:t>1.9.</w:t>
            </w:r>
          </w:p>
        </w:tc>
        <w:tc>
          <w:tcPr>
            <w:tcW w:w="5685" w:type="dxa"/>
            <w:vAlign w:val="center"/>
          </w:tcPr>
          <w:p w14:paraId="197ACBAE" w14:textId="31B29654" w:rsidR="00F23895" w:rsidRPr="000C249F" w:rsidRDefault="00BA6886" w:rsidP="00F23895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0C249F">
              <w:rPr>
                <w:rFonts w:ascii="Arial" w:hAnsi="Arial" w:cs="Arial"/>
                <w:sz w:val="20"/>
                <w:szCs w:val="20"/>
                <w:lang w:val="lv-LV"/>
              </w:rPr>
              <w:t>Šļūteņu žāvēšanas laiks ne ilgāk kā ( min)</w:t>
            </w:r>
          </w:p>
        </w:tc>
        <w:tc>
          <w:tcPr>
            <w:tcW w:w="3500" w:type="dxa"/>
            <w:vAlign w:val="center"/>
          </w:tcPr>
          <w:p w14:paraId="16E49D5E" w14:textId="008C5AA4" w:rsidR="00F23895" w:rsidRPr="000C249F" w:rsidRDefault="00BA6886" w:rsidP="00F23895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0C249F">
              <w:rPr>
                <w:rFonts w:ascii="Arial" w:hAnsi="Arial" w:cs="Arial"/>
                <w:sz w:val="20"/>
                <w:szCs w:val="20"/>
                <w:lang w:val="lv-LV"/>
              </w:rPr>
              <w:t>10</w:t>
            </w:r>
          </w:p>
        </w:tc>
      </w:tr>
      <w:tr w:rsidR="00F23895" w:rsidRPr="00C124BA" w14:paraId="03103E9A" w14:textId="77777777" w:rsidTr="00650856">
        <w:tc>
          <w:tcPr>
            <w:tcW w:w="926" w:type="dxa"/>
          </w:tcPr>
          <w:p w14:paraId="007B78C2" w14:textId="760BD80C" w:rsidR="00F23895" w:rsidRPr="000C249F" w:rsidRDefault="00F23895" w:rsidP="00F23895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0C249F">
              <w:rPr>
                <w:rFonts w:ascii="Arial" w:hAnsi="Arial" w:cs="Arial"/>
                <w:sz w:val="20"/>
                <w:szCs w:val="20"/>
                <w:lang w:val="lv-LV"/>
              </w:rPr>
              <w:t>1.10.</w:t>
            </w:r>
          </w:p>
        </w:tc>
        <w:tc>
          <w:tcPr>
            <w:tcW w:w="5685" w:type="dxa"/>
            <w:vAlign w:val="center"/>
          </w:tcPr>
          <w:p w14:paraId="1BD4666C" w14:textId="0912B518" w:rsidR="00F23895" w:rsidRPr="000C249F" w:rsidRDefault="00BA6886" w:rsidP="00F23895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0C249F">
              <w:rPr>
                <w:rFonts w:ascii="Arial" w:hAnsi="Arial" w:cs="Arial"/>
                <w:sz w:val="20"/>
                <w:szCs w:val="20"/>
                <w:lang w:eastAsia="ru-RU"/>
              </w:rPr>
              <w:t>Agregāta</w:t>
            </w:r>
            <w:proofErr w:type="spellEnd"/>
            <w:r w:rsidRPr="000C249F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C249F">
              <w:rPr>
                <w:rFonts w:ascii="Arial" w:hAnsi="Arial" w:cs="Arial"/>
                <w:sz w:val="20"/>
                <w:szCs w:val="20"/>
                <w:lang w:eastAsia="ru-RU"/>
              </w:rPr>
              <w:t>svars</w:t>
            </w:r>
            <w:proofErr w:type="spellEnd"/>
            <w:r w:rsidRPr="000C249F">
              <w:rPr>
                <w:rFonts w:ascii="Arial" w:hAnsi="Arial" w:cs="Arial"/>
                <w:sz w:val="20"/>
                <w:szCs w:val="20"/>
                <w:lang w:eastAsia="ru-RU"/>
              </w:rPr>
              <w:t xml:space="preserve"> ne </w:t>
            </w:r>
            <w:proofErr w:type="spellStart"/>
            <w:r w:rsidRPr="000C249F">
              <w:rPr>
                <w:rFonts w:ascii="Arial" w:hAnsi="Arial" w:cs="Arial"/>
                <w:sz w:val="20"/>
                <w:szCs w:val="20"/>
                <w:lang w:eastAsia="ru-RU"/>
              </w:rPr>
              <w:t>vairāk</w:t>
            </w:r>
            <w:proofErr w:type="spellEnd"/>
            <w:r w:rsidRPr="000C249F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C249F">
              <w:rPr>
                <w:rFonts w:ascii="Arial" w:hAnsi="Arial" w:cs="Arial"/>
                <w:sz w:val="20"/>
                <w:szCs w:val="20"/>
                <w:lang w:eastAsia="ru-RU"/>
              </w:rPr>
              <w:t>kā</w:t>
            </w:r>
            <w:proofErr w:type="spellEnd"/>
            <w:r w:rsidRPr="000C249F">
              <w:rPr>
                <w:rFonts w:ascii="Arial" w:hAnsi="Arial" w:cs="Arial"/>
                <w:sz w:val="20"/>
                <w:szCs w:val="20"/>
                <w:lang w:eastAsia="ru-RU"/>
              </w:rPr>
              <w:t xml:space="preserve"> (kg)</w:t>
            </w:r>
          </w:p>
        </w:tc>
        <w:tc>
          <w:tcPr>
            <w:tcW w:w="3500" w:type="dxa"/>
            <w:vAlign w:val="center"/>
          </w:tcPr>
          <w:p w14:paraId="3E69FCB3" w14:textId="59803881" w:rsidR="00F23895" w:rsidRPr="000C249F" w:rsidRDefault="00BA6886" w:rsidP="00F23895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C249F">
              <w:rPr>
                <w:rFonts w:ascii="Arial" w:hAnsi="Arial" w:cs="Arial"/>
                <w:sz w:val="20"/>
                <w:szCs w:val="20"/>
                <w:lang w:eastAsia="ru-RU"/>
              </w:rPr>
              <w:t>60</w:t>
            </w:r>
          </w:p>
        </w:tc>
      </w:tr>
      <w:tr w:rsidR="00F23895" w:rsidRPr="00C124BA" w14:paraId="4682E33F" w14:textId="77777777" w:rsidTr="00E86324">
        <w:tc>
          <w:tcPr>
            <w:tcW w:w="926" w:type="dxa"/>
          </w:tcPr>
          <w:p w14:paraId="0BD9FDA7" w14:textId="380214E3" w:rsidR="00F23895" w:rsidRPr="000C249F" w:rsidRDefault="00F23895" w:rsidP="00F23895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0C249F">
              <w:rPr>
                <w:rFonts w:ascii="Arial" w:hAnsi="Arial" w:cs="Arial"/>
                <w:sz w:val="20"/>
                <w:szCs w:val="20"/>
                <w:lang w:val="lv-LV"/>
              </w:rPr>
              <w:t>1.11.</w:t>
            </w:r>
          </w:p>
        </w:tc>
        <w:tc>
          <w:tcPr>
            <w:tcW w:w="5685" w:type="dxa"/>
            <w:vAlign w:val="center"/>
          </w:tcPr>
          <w:p w14:paraId="44E4B56D" w14:textId="69513C1F" w:rsidR="00F23895" w:rsidRPr="000C249F" w:rsidRDefault="00BA6886" w:rsidP="00F23895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0C249F">
              <w:rPr>
                <w:rFonts w:ascii="Arial" w:hAnsi="Arial" w:cs="Arial"/>
                <w:sz w:val="20"/>
                <w:szCs w:val="20"/>
                <w:lang w:val="lv-LV"/>
              </w:rPr>
              <w:t>Komplektā ar</w:t>
            </w:r>
            <w:r w:rsidR="007F2C03" w:rsidRPr="000C249F">
              <w:rPr>
                <w:rFonts w:ascii="Arial" w:hAnsi="Arial" w:cs="Arial"/>
                <w:sz w:val="20"/>
                <w:szCs w:val="20"/>
                <w:lang w:val="lv-LV"/>
              </w:rPr>
              <w:t xml:space="preserve"> kontaktdakšu 32A</w:t>
            </w:r>
            <w:r w:rsidR="0016076F" w:rsidRPr="000C249F">
              <w:rPr>
                <w:rFonts w:ascii="Arial" w:hAnsi="Arial" w:cs="Arial"/>
                <w:sz w:val="20"/>
                <w:szCs w:val="20"/>
                <w:lang w:val="lv-LV"/>
              </w:rPr>
              <w:t xml:space="preserve"> 380V </w:t>
            </w:r>
            <w:r w:rsidR="007F2C03" w:rsidRPr="000C249F">
              <w:rPr>
                <w:rFonts w:ascii="Arial" w:hAnsi="Arial" w:cs="Arial"/>
                <w:sz w:val="20"/>
                <w:szCs w:val="20"/>
                <w:lang w:val="lv-LV"/>
              </w:rPr>
              <w:t>5p</w:t>
            </w:r>
            <w:r w:rsidR="0016076F" w:rsidRPr="000C249F">
              <w:rPr>
                <w:rFonts w:ascii="Arial" w:hAnsi="Arial" w:cs="Arial"/>
                <w:sz w:val="20"/>
                <w:szCs w:val="20"/>
                <w:lang w:val="lv-LV"/>
              </w:rPr>
              <w:t xml:space="preserve"> IP44 un pagarinātu kabeli ne mazāk kā ( m)</w:t>
            </w:r>
          </w:p>
        </w:tc>
        <w:tc>
          <w:tcPr>
            <w:tcW w:w="3500" w:type="dxa"/>
            <w:vAlign w:val="center"/>
          </w:tcPr>
          <w:p w14:paraId="1510F490" w14:textId="6ED23DE3" w:rsidR="00F23895" w:rsidRPr="000C249F" w:rsidRDefault="00BA6886" w:rsidP="00F23895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0C249F">
              <w:rPr>
                <w:rFonts w:ascii="Arial" w:hAnsi="Arial" w:cs="Arial"/>
                <w:sz w:val="20"/>
                <w:szCs w:val="20"/>
                <w:lang w:val="lv-LV"/>
              </w:rPr>
              <w:t>20</w:t>
            </w:r>
          </w:p>
        </w:tc>
      </w:tr>
      <w:tr w:rsidR="00F23895" w:rsidRPr="00B24934" w14:paraId="011CCCA2" w14:textId="77777777" w:rsidTr="005A7972">
        <w:tc>
          <w:tcPr>
            <w:tcW w:w="10111" w:type="dxa"/>
            <w:gridSpan w:val="3"/>
          </w:tcPr>
          <w:p w14:paraId="0FF690C7" w14:textId="389B9FD6" w:rsidR="00F23895" w:rsidRPr="000C249F" w:rsidRDefault="00F23895" w:rsidP="00F23895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0C249F"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  <w:t xml:space="preserve">II </w:t>
            </w:r>
            <w:r w:rsidRPr="000C249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lv-LV"/>
              </w:rPr>
              <w:t>Citas prasības</w:t>
            </w:r>
            <w:r w:rsidRPr="000C249F"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  <w:t>:</w:t>
            </w:r>
          </w:p>
        </w:tc>
      </w:tr>
      <w:tr w:rsidR="00F23895" w:rsidRPr="00B24934" w14:paraId="41667B63" w14:textId="77777777" w:rsidTr="0064008B">
        <w:tc>
          <w:tcPr>
            <w:tcW w:w="926" w:type="dxa"/>
          </w:tcPr>
          <w:p w14:paraId="2A105389" w14:textId="77604B39" w:rsidR="00F23895" w:rsidRPr="000C249F" w:rsidRDefault="00F23895" w:rsidP="00F23895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0C249F">
              <w:rPr>
                <w:rFonts w:ascii="Arial" w:hAnsi="Arial" w:cs="Arial"/>
                <w:sz w:val="20"/>
                <w:szCs w:val="20"/>
                <w:lang w:val="lv-LV"/>
              </w:rPr>
              <w:t>2.1.</w:t>
            </w:r>
          </w:p>
        </w:tc>
        <w:tc>
          <w:tcPr>
            <w:tcW w:w="5685" w:type="dxa"/>
          </w:tcPr>
          <w:p w14:paraId="4F61805E" w14:textId="04CAED09" w:rsidR="00F23895" w:rsidRPr="000C249F" w:rsidRDefault="00F23895" w:rsidP="00F23895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0C249F">
              <w:rPr>
                <w:rFonts w:ascii="Arial" w:hAnsi="Arial" w:cs="Arial"/>
                <w:sz w:val="20"/>
                <w:szCs w:val="20"/>
                <w:lang w:val="lv-LV"/>
              </w:rPr>
              <w:t>Līguma izpilde (piegāde)</w:t>
            </w:r>
          </w:p>
        </w:tc>
        <w:tc>
          <w:tcPr>
            <w:tcW w:w="3500" w:type="dxa"/>
          </w:tcPr>
          <w:p w14:paraId="6A866891" w14:textId="27F04525" w:rsidR="00F23895" w:rsidRPr="000C249F" w:rsidRDefault="00F23895" w:rsidP="00F23895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0C249F">
              <w:rPr>
                <w:rFonts w:ascii="Arial" w:hAnsi="Arial" w:cs="Arial"/>
                <w:sz w:val="20"/>
                <w:szCs w:val="20"/>
                <w:lang w:val="lv-LV"/>
              </w:rPr>
              <w:t xml:space="preserve">Līdz </w:t>
            </w:r>
            <w:r w:rsidR="00BA6886" w:rsidRPr="000C249F">
              <w:rPr>
                <w:rFonts w:ascii="Arial" w:hAnsi="Arial" w:cs="Arial"/>
                <w:sz w:val="20"/>
                <w:szCs w:val="20"/>
                <w:lang w:val="lv-LV"/>
              </w:rPr>
              <w:t>02.06</w:t>
            </w:r>
            <w:r w:rsidRPr="000C249F">
              <w:rPr>
                <w:rFonts w:ascii="Arial" w:hAnsi="Arial" w:cs="Arial"/>
                <w:sz w:val="20"/>
                <w:szCs w:val="20"/>
                <w:lang w:val="lv-LV"/>
              </w:rPr>
              <w:t>.2023.</w:t>
            </w:r>
          </w:p>
        </w:tc>
      </w:tr>
      <w:tr w:rsidR="00F23895" w:rsidRPr="00C124BA" w14:paraId="47A32562" w14:textId="77777777" w:rsidTr="002747F2">
        <w:tc>
          <w:tcPr>
            <w:tcW w:w="926" w:type="dxa"/>
          </w:tcPr>
          <w:p w14:paraId="6412E955" w14:textId="68AFE176" w:rsidR="00F23895" w:rsidRPr="000C249F" w:rsidRDefault="00F23895" w:rsidP="00F23895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0C249F">
              <w:rPr>
                <w:rFonts w:ascii="Arial" w:hAnsi="Arial" w:cs="Arial"/>
                <w:sz w:val="20"/>
                <w:szCs w:val="20"/>
                <w:lang w:val="lv-LV"/>
              </w:rPr>
              <w:t>2.2.</w:t>
            </w:r>
          </w:p>
        </w:tc>
        <w:tc>
          <w:tcPr>
            <w:tcW w:w="5685" w:type="dxa"/>
          </w:tcPr>
          <w:p w14:paraId="448E4B74" w14:textId="260A01E6" w:rsidR="00F23895" w:rsidRPr="000C249F" w:rsidRDefault="00F23895" w:rsidP="00F23895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0C249F"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 xml:space="preserve">Garantijas termiņš </w:t>
            </w:r>
          </w:p>
        </w:tc>
        <w:tc>
          <w:tcPr>
            <w:tcW w:w="3500" w:type="dxa"/>
          </w:tcPr>
          <w:p w14:paraId="21F1785C" w14:textId="47996ABE" w:rsidR="00F23895" w:rsidRPr="000C249F" w:rsidRDefault="00F23895" w:rsidP="00F23895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0C249F"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>Ne mazāk kā 24 mēneši</w:t>
            </w:r>
          </w:p>
        </w:tc>
      </w:tr>
      <w:tr w:rsidR="00BA6886" w:rsidRPr="00C124BA" w14:paraId="2A0A7B9D" w14:textId="77777777" w:rsidTr="002747F2">
        <w:tc>
          <w:tcPr>
            <w:tcW w:w="926" w:type="dxa"/>
          </w:tcPr>
          <w:p w14:paraId="656D3A4B" w14:textId="26CDED14" w:rsidR="00BA6886" w:rsidRPr="000C249F" w:rsidRDefault="0016076F" w:rsidP="00F23895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0C249F">
              <w:rPr>
                <w:rFonts w:ascii="Arial" w:hAnsi="Arial" w:cs="Arial"/>
                <w:sz w:val="20"/>
                <w:szCs w:val="20"/>
                <w:lang w:val="lv-LV"/>
              </w:rPr>
              <w:t>2.3.</w:t>
            </w:r>
          </w:p>
        </w:tc>
        <w:tc>
          <w:tcPr>
            <w:tcW w:w="5685" w:type="dxa"/>
          </w:tcPr>
          <w:p w14:paraId="2A624170" w14:textId="0BD3A8A8" w:rsidR="00BA6886" w:rsidRPr="000C249F" w:rsidRDefault="00BA6886" w:rsidP="00F23895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</w:pPr>
            <w:r w:rsidRPr="000C249F"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>Lietošanas instrukcija valsts valodā</w:t>
            </w:r>
          </w:p>
        </w:tc>
        <w:tc>
          <w:tcPr>
            <w:tcW w:w="3500" w:type="dxa"/>
          </w:tcPr>
          <w:p w14:paraId="167538A3" w14:textId="5F5BA271" w:rsidR="00BA6886" w:rsidRPr="000C249F" w:rsidRDefault="00BA6886" w:rsidP="00F23895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</w:pPr>
            <w:r w:rsidRPr="000C249F"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>Obligāti</w:t>
            </w:r>
          </w:p>
        </w:tc>
      </w:tr>
      <w:tr w:rsidR="00F23895" w:rsidRPr="00C124BA" w14:paraId="2F50422E" w14:textId="77777777" w:rsidTr="002747F2">
        <w:tc>
          <w:tcPr>
            <w:tcW w:w="926" w:type="dxa"/>
          </w:tcPr>
          <w:p w14:paraId="5F0AA45C" w14:textId="002058EB" w:rsidR="00F23895" w:rsidRPr="000C249F" w:rsidRDefault="00F23895" w:rsidP="00F23895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0C249F">
              <w:rPr>
                <w:rFonts w:ascii="Arial" w:hAnsi="Arial" w:cs="Arial"/>
                <w:sz w:val="20"/>
                <w:szCs w:val="20"/>
                <w:lang w:val="lv-LV"/>
              </w:rPr>
              <w:t>2.</w:t>
            </w:r>
            <w:r w:rsidR="0016076F" w:rsidRPr="000C249F">
              <w:rPr>
                <w:rFonts w:ascii="Arial" w:hAnsi="Arial" w:cs="Arial"/>
                <w:sz w:val="20"/>
                <w:szCs w:val="20"/>
                <w:lang w:val="lv-LV"/>
              </w:rPr>
              <w:t>4.</w:t>
            </w:r>
          </w:p>
        </w:tc>
        <w:tc>
          <w:tcPr>
            <w:tcW w:w="5685" w:type="dxa"/>
          </w:tcPr>
          <w:p w14:paraId="36504B58" w14:textId="454FB301" w:rsidR="00F23895" w:rsidRPr="000C249F" w:rsidRDefault="00F23895" w:rsidP="00F23895">
            <w:pPr>
              <w:rPr>
                <w:rFonts w:ascii="Arial" w:hAnsi="Arial" w:cs="Arial"/>
                <w:sz w:val="20"/>
                <w:szCs w:val="20"/>
                <w:bdr w:val="single" w:sz="2" w:space="0" w:color="auto" w:frame="1"/>
                <w:lang w:eastAsia="ru-RU"/>
              </w:rPr>
            </w:pPr>
            <w:r w:rsidRPr="000C249F"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 xml:space="preserve">Preces piegāde </w:t>
            </w:r>
          </w:p>
        </w:tc>
        <w:tc>
          <w:tcPr>
            <w:tcW w:w="3500" w:type="dxa"/>
          </w:tcPr>
          <w:p w14:paraId="4167345A" w14:textId="30991B75" w:rsidR="00F23895" w:rsidRPr="000C249F" w:rsidRDefault="00F23895" w:rsidP="00F23895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0C249F"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>Rīga</w:t>
            </w:r>
          </w:p>
        </w:tc>
      </w:tr>
    </w:tbl>
    <w:p w14:paraId="6C7B4667" w14:textId="77777777" w:rsidR="002943CB" w:rsidRDefault="002943CB" w:rsidP="002943CB">
      <w:pPr>
        <w:pStyle w:val="Nosaukums"/>
        <w:jc w:val="left"/>
        <w:rPr>
          <w:b w:val="0"/>
          <w:lang w:val="lv-LV"/>
        </w:rPr>
      </w:pPr>
    </w:p>
    <w:p w14:paraId="3DD12035" w14:textId="44334FC4" w:rsidR="00777CA2" w:rsidRDefault="00777CA2" w:rsidP="00C13D53">
      <w:pPr>
        <w:pStyle w:val="Nosaukums"/>
        <w:jc w:val="left"/>
        <w:rPr>
          <w:b w:val="0"/>
          <w:lang w:val="lv-LV"/>
        </w:rPr>
      </w:pPr>
    </w:p>
    <w:p w14:paraId="054A523C" w14:textId="0F416BEA" w:rsidR="00FB2C73" w:rsidRDefault="00FB2C73" w:rsidP="00C13D53">
      <w:pPr>
        <w:pStyle w:val="Nosaukums"/>
        <w:jc w:val="left"/>
        <w:rPr>
          <w:b w:val="0"/>
          <w:lang w:val="lv-LV"/>
        </w:rPr>
      </w:pPr>
    </w:p>
    <w:sectPr w:rsidR="00FB2C73" w:rsidSect="000C249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+Baltica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42D78"/>
    <w:multiLevelType w:val="hybridMultilevel"/>
    <w:tmpl w:val="5378A88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D559A9"/>
    <w:multiLevelType w:val="hybridMultilevel"/>
    <w:tmpl w:val="B6789AC4"/>
    <w:lvl w:ilvl="0" w:tplc="EE4A52A4">
      <w:start w:val="14"/>
      <w:numFmt w:val="bullet"/>
      <w:lvlText w:val="-"/>
      <w:lvlJc w:val="left"/>
      <w:pPr>
        <w:ind w:left="459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7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9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61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3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5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7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9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219" w:hanging="360"/>
      </w:pPr>
      <w:rPr>
        <w:rFonts w:ascii="Wingdings" w:hAnsi="Wingdings" w:hint="default"/>
      </w:rPr>
    </w:lvl>
  </w:abstractNum>
  <w:num w:numId="1" w16cid:durableId="1686134014">
    <w:abstractNumId w:val="1"/>
  </w:num>
  <w:num w:numId="2" w16cid:durableId="663552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3CB"/>
    <w:rsid w:val="00013912"/>
    <w:rsid w:val="000179E2"/>
    <w:rsid w:val="00034250"/>
    <w:rsid w:val="00037EA2"/>
    <w:rsid w:val="00056AC9"/>
    <w:rsid w:val="000616E2"/>
    <w:rsid w:val="0007317F"/>
    <w:rsid w:val="00091077"/>
    <w:rsid w:val="00092859"/>
    <w:rsid w:val="000B0FDE"/>
    <w:rsid w:val="000C249F"/>
    <w:rsid w:val="000F626E"/>
    <w:rsid w:val="00100B60"/>
    <w:rsid w:val="00102130"/>
    <w:rsid w:val="00111E95"/>
    <w:rsid w:val="001140BF"/>
    <w:rsid w:val="00114B9E"/>
    <w:rsid w:val="00117919"/>
    <w:rsid w:val="00134538"/>
    <w:rsid w:val="0013736F"/>
    <w:rsid w:val="00142F91"/>
    <w:rsid w:val="0016076F"/>
    <w:rsid w:val="00164C08"/>
    <w:rsid w:val="001655BB"/>
    <w:rsid w:val="00173B40"/>
    <w:rsid w:val="001828F5"/>
    <w:rsid w:val="001829C5"/>
    <w:rsid w:val="001831A1"/>
    <w:rsid w:val="00185303"/>
    <w:rsid w:val="00192769"/>
    <w:rsid w:val="00194C41"/>
    <w:rsid w:val="00195739"/>
    <w:rsid w:val="001A545E"/>
    <w:rsid w:val="001C208C"/>
    <w:rsid w:val="001C5A1A"/>
    <w:rsid w:val="001F0C6E"/>
    <w:rsid w:val="0020423E"/>
    <w:rsid w:val="00204AFC"/>
    <w:rsid w:val="00241C00"/>
    <w:rsid w:val="002428F6"/>
    <w:rsid w:val="002743BC"/>
    <w:rsid w:val="002747F2"/>
    <w:rsid w:val="00277646"/>
    <w:rsid w:val="00281796"/>
    <w:rsid w:val="00292662"/>
    <w:rsid w:val="002943CB"/>
    <w:rsid w:val="002A4A23"/>
    <w:rsid w:val="002B3BA5"/>
    <w:rsid w:val="002C3A9E"/>
    <w:rsid w:val="002C646B"/>
    <w:rsid w:val="002D058E"/>
    <w:rsid w:val="002F279D"/>
    <w:rsid w:val="002F453D"/>
    <w:rsid w:val="003240E4"/>
    <w:rsid w:val="00343296"/>
    <w:rsid w:val="003455C6"/>
    <w:rsid w:val="0034564B"/>
    <w:rsid w:val="00354D51"/>
    <w:rsid w:val="00360FA6"/>
    <w:rsid w:val="00375E3C"/>
    <w:rsid w:val="0038230D"/>
    <w:rsid w:val="003A069B"/>
    <w:rsid w:val="003C00AB"/>
    <w:rsid w:val="003D3165"/>
    <w:rsid w:val="003D4A1F"/>
    <w:rsid w:val="00400459"/>
    <w:rsid w:val="00401E9C"/>
    <w:rsid w:val="00404DD0"/>
    <w:rsid w:val="004060EC"/>
    <w:rsid w:val="004132BF"/>
    <w:rsid w:val="00430B9C"/>
    <w:rsid w:val="0043420F"/>
    <w:rsid w:val="00434373"/>
    <w:rsid w:val="004379E8"/>
    <w:rsid w:val="0045605B"/>
    <w:rsid w:val="004642CD"/>
    <w:rsid w:val="0047124F"/>
    <w:rsid w:val="00474C63"/>
    <w:rsid w:val="00476A73"/>
    <w:rsid w:val="00476FF4"/>
    <w:rsid w:val="0048058D"/>
    <w:rsid w:val="00482009"/>
    <w:rsid w:val="0048533D"/>
    <w:rsid w:val="00497AD7"/>
    <w:rsid w:val="004B1AC3"/>
    <w:rsid w:val="004E7F86"/>
    <w:rsid w:val="005170EF"/>
    <w:rsid w:val="00532F1F"/>
    <w:rsid w:val="00537CE4"/>
    <w:rsid w:val="0055359D"/>
    <w:rsid w:val="0056501F"/>
    <w:rsid w:val="0057436D"/>
    <w:rsid w:val="005913D8"/>
    <w:rsid w:val="005A13AB"/>
    <w:rsid w:val="005B39D2"/>
    <w:rsid w:val="005B6058"/>
    <w:rsid w:val="005F5F33"/>
    <w:rsid w:val="00623335"/>
    <w:rsid w:val="0065580A"/>
    <w:rsid w:val="006566EE"/>
    <w:rsid w:val="0067700A"/>
    <w:rsid w:val="006A39F7"/>
    <w:rsid w:val="006B6B49"/>
    <w:rsid w:val="006C6CC6"/>
    <w:rsid w:val="006E6B08"/>
    <w:rsid w:val="006F01AD"/>
    <w:rsid w:val="00700F4C"/>
    <w:rsid w:val="0072510C"/>
    <w:rsid w:val="00731D83"/>
    <w:rsid w:val="007560B8"/>
    <w:rsid w:val="00760B63"/>
    <w:rsid w:val="0076676F"/>
    <w:rsid w:val="0076680E"/>
    <w:rsid w:val="00777CA2"/>
    <w:rsid w:val="007825DD"/>
    <w:rsid w:val="00795F4C"/>
    <w:rsid w:val="007A3D7A"/>
    <w:rsid w:val="007C023F"/>
    <w:rsid w:val="007D25EA"/>
    <w:rsid w:val="007D5A96"/>
    <w:rsid w:val="007E23E3"/>
    <w:rsid w:val="007E3C4B"/>
    <w:rsid w:val="007E4B95"/>
    <w:rsid w:val="007F2C03"/>
    <w:rsid w:val="0080637F"/>
    <w:rsid w:val="00815E1A"/>
    <w:rsid w:val="008267F2"/>
    <w:rsid w:val="00841818"/>
    <w:rsid w:val="00847CE6"/>
    <w:rsid w:val="00856EA6"/>
    <w:rsid w:val="00862613"/>
    <w:rsid w:val="00873675"/>
    <w:rsid w:val="00875956"/>
    <w:rsid w:val="008B2CAB"/>
    <w:rsid w:val="008B4135"/>
    <w:rsid w:val="008C1E24"/>
    <w:rsid w:val="008C2FED"/>
    <w:rsid w:val="008C40C3"/>
    <w:rsid w:val="008C542E"/>
    <w:rsid w:val="008C6324"/>
    <w:rsid w:val="008D498C"/>
    <w:rsid w:val="008E59C0"/>
    <w:rsid w:val="008F0AE1"/>
    <w:rsid w:val="008F7FDC"/>
    <w:rsid w:val="00900F20"/>
    <w:rsid w:val="009011FC"/>
    <w:rsid w:val="009107D2"/>
    <w:rsid w:val="009224C4"/>
    <w:rsid w:val="00923EB7"/>
    <w:rsid w:val="00934797"/>
    <w:rsid w:val="009410FA"/>
    <w:rsid w:val="00952F02"/>
    <w:rsid w:val="00966C7F"/>
    <w:rsid w:val="00976357"/>
    <w:rsid w:val="00982DFF"/>
    <w:rsid w:val="0099016F"/>
    <w:rsid w:val="009A29A6"/>
    <w:rsid w:val="009B4197"/>
    <w:rsid w:val="009C2BA8"/>
    <w:rsid w:val="009C47CE"/>
    <w:rsid w:val="009D1FB6"/>
    <w:rsid w:val="009D28F0"/>
    <w:rsid w:val="009E439E"/>
    <w:rsid w:val="009F2211"/>
    <w:rsid w:val="00A02DA1"/>
    <w:rsid w:val="00A151B3"/>
    <w:rsid w:val="00A26CAC"/>
    <w:rsid w:val="00A26D6E"/>
    <w:rsid w:val="00A43741"/>
    <w:rsid w:val="00A451DC"/>
    <w:rsid w:val="00A46A3F"/>
    <w:rsid w:val="00A555FF"/>
    <w:rsid w:val="00A60D00"/>
    <w:rsid w:val="00A7024B"/>
    <w:rsid w:val="00A71BC3"/>
    <w:rsid w:val="00A74A54"/>
    <w:rsid w:val="00A85842"/>
    <w:rsid w:val="00A9552B"/>
    <w:rsid w:val="00AA2FEC"/>
    <w:rsid w:val="00AA5DB5"/>
    <w:rsid w:val="00AE2948"/>
    <w:rsid w:val="00AF52CC"/>
    <w:rsid w:val="00B03343"/>
    <w:rsid w:val="00B10AF7"/>
    <w:rsid w:val="00B1643D"/>
    <w:rsid w:val="00B206F9"/>
    <w:rsid w:val="00B2274E"/>
    <w:rsid w:val="00B23D42"/>
    <w:rsid w:val="00B24934"/>
    <w:rsid w:val="00B30447"/>
    <w:rsid w:val="00B50F2F"/>
    <w:rsid w:val="00B51A5C"/>
    <w:rsid w:val="00B564E2"/>
    <w:rsid w:val="00B57B14"/>
    <w:rsid w:val="00B653C7"/>
    <w:rsid w:val="00B75B33"/>
    <w:rsid w:val="00B826E4"/>
    <w:rsid w:val="00B84553"/>
    <w:rsid w:val="00B9302F"/>
    <w:rsid w:val="00B94FCB"/>
    <w:rsid w:val="00BA3A63"/>
    <w:rsid w:val="00BA6886"/>
    <w:rsid w:val="00BF2B61"/>
    <w:rsid w:val="00C11C7B"/>
    <w:rsid w:val="00C124BA"/>
    <w:rsid w:val="00C13D53"/>
    <w:rsid w:val="00C37249"/>
    <w:rsid w:val="00C44639"/>
    <w:rsid w:val="00C717C7"/>
    <w:rsid w:val="00C80C99"/>
    <w:rsid w:val="00C82106"/>
    <w:rsid w:val="00C82D6A"/>
    <w:rsid w:val="00C861D3"/>
    <w:rsid w:val="00CA4C96"/>
    <w:rsid w:val="00CB14A4"/>
    <w:rsid w:val="00CB5F15"/>
    <w:rsid w:val="00CC3D85"/>
    <w:rsid w:val="00CE10A7"/>
    <w:rsid w:val="00CE3A90"/>
    <w:rsid w:val="00CF3C22"/>
    <w:rsid w:val="00D054AC"/>
    <w:rsid w:val="00D20EDE"/>
    <w:rsid w:val="00D212FE"/>
    <w:rsid w:val="00D2335E"/>
    <w:rsid w:val="00D267BB"/>
    <w:rsid w:val="00D30299"/>
    <w:rsid w:val="00D37231"/>
    <w:rsid w:val="00D4184A"/>
    <w:rsid w:val="00D51B94"/>
    <w:rsid w:val="00D52555"/>
    <w:rsid w:val="00D6660D"/>
    <w:rsid w:val="00D73D93"/>
    <w:rsid w:val="00D765AF"/>
    <w:rsid w:val="00D811F4"/>
    <w:rsid w:val="00D93020"/>
    <w:rsid w:val="00D97C79"/>
    <w:rsid w:val="00DA364D"/>
    <w:rsid w:val="00DA40C2"/>
    <w:rsid w:val="00DB2EE4"/>
    <w:rsid w:val="00DC7FB4"/>
    <w:rsid w:val="00DD6DFD"/>
    <w:rsid w:val="00DE0BBC"/>
    <w:rsid w:val="00DF7287"/>
    <w:rsid w:val="00E124FC"/>
    <w:rsid w:val="00E20741"/>
    <w:rsid w:val="00E20941"/>
    <w:rsid w:val="00E25F8F"/>
    <w:rsid w:val="00E30DCE"/>
    <w:rsid w:val="00E31BB5"/>
    <w:rsid w:val="00E350F1"/>
    <w:rsid w:val="00E529DA"/>
    <w:rsid w:val="00E724DD"/>
    <w:rsid w:val="00E7284E"/>
    <w:rsid w:val="00E76B64"/>
    <w:rsid w:val="00E773DC"/>
    <w:rsid w:val="00E9139A"/>
    <w:rsid w:val="00E95A62"/>
    <w:rsid w:val="00EA2DBA"/>
    <w:rsid w:val="00EA5676"/>
    <w:rsid w:val="00EA5F8E"/>
    <w:rsid w:val="00EB5B74"/>
    <w:rsid w:val="00EC599D"/>
    <w:rsid w:val="00EC6C55"/>
    <w:rsid w:val="00ED40A3"/>
    <w:rsid w:val="00F02EEE"/>
    <w:rsid w:val="00F22762"/>
    <w:rsid w:val="00F23895"/>
    <w:rsid w:val="00F25A19"/>
    <w:rsid w:val="00F31EC9"/>
    <w:rsid w:val="00F340EA"/>
    <w:rsid w:val="00F405D6"/>
    <w:rsid w:val="00F43057"/>
    <w:rsid w:val="00F51AD2"/>
    <w:rsid w:val="00F57869"/>
    <w:rsid w:val="00F57881"/>
    <w:rsid w:val="00F60A42"/>
    <w:rsid w:val="00F73961"/>
    <w:rsid w:val="00F7502F"/>
    <w:rsid w:val="00F84520"/>
    <w:rsid w:val="00F8530F"/>
    <w:rsid w:val="00F9093D"/>
    <w:rsid w:val="00F90CD9"/>
    <w:rsid w:val="00F93E04"/>
    <w:rsid w:val="00FA0794"/>
    <w:rsid w:val="00FB2C73"/>
    <w:rsid w:val="00FB7B25"/>
    <w:rsid w:val="00FC03EB"/>
    <w:rsid w:val="00FC11CB"/>
    <w:rsid w:val="00FC25A9"/>
    <w:rsid w:val="00FD2C82"/>
    <w:rsid w:val="00FD36BE"/>
    <w:rsid w:val="00FD7528"/>
    <w:rsid w:val="00FE3035"/>
    <w:rsid w:val="00FF1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C17AC"/>
  <w15:docId w15:val="{F67157A8-2229-4823-9F3C-27E05BF49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529DA"/>
    <w:rPr>
      <w:rFonts w:eastAsia="Times New Roman" w:cs="Times New Roman"/>
      <w:szCs w:val="24"/>
      <w:lang w:val="en-GB"/>
    </w:rPr>
  </w:style>
  <w:style w:type="paragraph" w:styleId="Virsraksts1">
    <w:name w:val="heading 1"/>
    <w:basedOn w:val="Parasts"/>
    <w:next w:val="Parasts"/>
    <w:link w:val="Virsraksts1Rakstz"/>
    <w:qFormat/>
    <w:rsid w:val="002943C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Virsraksts4">
    <w:name w:val="heading 4"/>
    <w:basedOn w:val="Parasts"/>
    <w:next w:val="Parasts"/>
    <w:link w:val="Virsraksts4Rakstz"/>
    <w:qFormat/>
    <w:rsid w:val="002943CB"/>
    <w:pPr>
      <w:keepNext/>
      <w:outlineLvl w:val="3"/>
    </w:pPr>
    <w:rPr>
      <w:b/>
      <w:bCs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2943CB"/>
    <w:rPr>
      <w:rFonts w:ascii="Arial" w:eastAsia="Times New Roman" w:hAnsi="Arial" w:cs="Arial"/>
      <w:b/>
      <w:bCs/>
      <w:kern w:val="32"/>
      <w:sz w:val="32"/>
      <w:szCs w:val="32"/>
      <w:lang w:val="en-GB"/>
    </w:rPr>
  </w:style>
  <w:style w:type="character" w:customStyle="1" w:styleId="Virsraksts4Rakstz">
    <w:name w:val="Virsraksts 4 Rakstz."/>
    <w:basedOn w:val="Noklusjumarindkopasfonts"/>
    <w:link w:val="Virsraksts4"/>
    <w:rsid w:val="002943CB"/>
    <w:rPr>
      <w:rFonts w:eastAsia="Times New Roman" w:cs="Times New Roman"/>
      <w:b/>
      <w:bCs/>
      <w:szCs w:val="24"/>
    </w:rPr>
  </w:style>
  <w:style w:type="paragraph" w:styleId="Galvene">
    <w:name w:val="header"/>
    <w:aliases w:val="Header Char Char"/>
    <w:basedOn w:val="Parasts"/>
    <w:link w:val="GalveneRakstz"/>
    <w:rsid w:val="002943C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aliases w:val="Header Char Char Rakstz."/>
    <w:basedOn w:val="Noklusjumarindkopasfonts"/>
    <w:link w:val="Galvene"/>
    <w:rsid w:val="002943CB"/>
    <w:rPr>
      <w:rFonts w:eastAsia="Times New Roman" w:cs="Times New Roman"/>
      <w:szCs w:val="24"/>
      <w:lang w:val="en-GB"/>
    </w:rPr>
  </w:style>
  <w:style w:type="paragraph" w:customStyle="1" w:styleId="BodyTextIndent31">
    <w:name w:val="Body Text Indent 31"/>
    <w:basedOn w:val="Parasts"/>
    <w:rsid w:val="002943CB"/>
    <w:pPr>
      <w:overflowPunct w:val="0"/>
      <w:autoSpaceDE w:val="0"/>
      <w:autoSpaceDN w:val="0"/>
      <w:adjustRightInd w:val="0"/>
      <w:ind w:firstLine="720"/>
      <w:jc w:val="both"/>
    </w:pPr>
    <w:rPr>
      <w:rFonts w:ascii="+Baltica" w:hAnsi="+Baltica"/>
      <w:lang w:val="lv-LV"/>
    </w:rPr>
  </w:style>
  <w:style w:type="paragraph" w:styleId="Nosaukums">
    <w:name w:val="Title"/>
    <w:basedOn w:val="Parasts"/>
    <w:link w:val="NosaukumsRakstz"/>
    <w:qFormat/>
    <w:rsid w:val="002943CB"/>
    <w:pPr>
      <w:jc w:val="center"/>
    </w:pPr>
    <w:rPr>
      <w:b/>
      <w:bCs/>
      <w:lang w:val="ru-RU"/>
    </w:rPr>
  </w:style>
  <w:style w:type="character" w:customStyle="1" w:styleId="NosaukumsRakstz">
    <w:name w:val="Nosaukums Rakstz."/>
    <w:basedOn w:val="Noklusjumarindkopasfonts"/>
    <w:link w:val="Nosaukums"/>
    <w:rsid w:val="002943CB"/>
    <w:rPr>
      <w:rFonts w:eastAsia="Times New Roman" w:cs="Times New Roman"/>
      <w:b/>
      <w:bCs/>
      <w:szCs w:val="24"/>
      <w:lang w:val="ru-RU"/>
    </w:rPr>
  </w:style>
  <w:style w:type="character" w:customStyle="1" w:styleId="shorttext">
    <w:name w:val="short_text"/>
    <w:basedOn w:val="Noklusjumarindkopasfonts"/>
    <w:rsid w:val="009011FC"/>
  </w:style>
  <w:style w:type="character" w:customStyle="1" w:styleId="hps">
    <w:name w:val="hps"/>
    <w:basedOn w:val="Noklusjumarindkopasfonts"/>
    <w:rsid w:val="009011FC"/>
  </w:style>
  <w:style w:type="paragraph" w:styleId="Sarakstarindkopa">
    <w:name w:val="List Paragraph"/>
    <w:aliases w:val="H&amp;P List Paragraph,2,Strip,Normal bullet 2,Bullet list,Saistīto dokumentu saraksts,PPS_Bullet,Syle 1,Numurets,Virsraksti,List Paragraph1"/>
    <w:basedOn w:val="Parasts"/>
    <w:link w:val="SarakstarindkopaRakstz"/>
    <w:uiPriority w:val="34"/>
    <w:qFormat/>
    <w:rsid w:val="00E529DA"/>
    <w:pPr>
      <w:ind w:left="720"/>
      <w:contextualSpacing/>
    </w:pPr>
  </w:style>
  <w:style w:type="paragraph" w:customStyle="1" w:styleId="Standard">
    <w:name w:val="Standard"/>
    <w:rsid w:val="00FE3035"/>
    <w:pPr>
      <w:suppressAutoHyphens/>
      <w:autoSpaceDN w:val="0"/>
      <w:textAlignment w:val="baseline"/>
    </w:pPr>
    <w:rPr>
      <w:rFonts w:eastAsia="Times New Roman" w:cs="Times New Roman"/>
      <w:color w:val="000000"/>
      <w:kern w:val="3"/>
      <w:szCs w:val="24"/>
    </w:rPr>
  </w:style>
  <w:style w:type="character" w:styleId="Komentraatsauce">
    <w:name w:val="annotation reference"/>
    <w:basedOn w:val="Noklusjumarindkopasfonts"/>
    <w:uiPriority w:val="99"/>
    <w:semiHidden/>
    <w:unhideWhenUsed/>
    <w:rsid w:val="002C646B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2C646B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2C646B"/>
    <w:rPr>
      <w:rFonts w:eastAsia="Times New Roman" w:cs="Times New Roman"/>
      <w:sz w:val="20"/>
      <w:szCs w:val="20"/>
      <w:lang w:val="en-GB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2C646B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2C646B"/>
    <w:rPr>
      <w:rFonts w:eastAsia="Times New Roman" w:cs="Times New Roman"/>
      <w:b/>
      <w:bCs/>
      <w:sz w:val="20"/>
      <w:szCs w:val="20"/>
      <w:lang w:val="en-GB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2C646B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2C646B"/>
    <w:rPr>
      <w:rFonts w:ascii="Segoe UI" w:eastAsia="Times New Roman" w:hAnsi="Segoe UI" w:cs="Segoe UI"/>
      <w:sz w:val="18"/>
      <w:szCs w:val="18"/>
      <w:lang w:val="en-GB"/>
    </w:rPr>
  </w:style>
  <w:style w:type="paragraph" w:customStyle="1" w:styleId="Default">
    <w:name w:val="Default"/>
    <w:rsid w:val="00F84520"/>
    <w:pPr>
      <w:autoSpaceDE w:val="0"/>
      <w:autoSpaceDN w:val="0"/>
      <w:adjustRightInd w:val="0"/>
    </w:pPr>
    <w:rPr>
      <w:rFonts w:cs="Times New Roman"/>
      <w:color w:val="000000"/>
      <w:szCs w:val="24"/>
    </w:rPr>
  </w:style>
  <w:style w:type="character" w:customStyle="1" w:styleId="SarakstarindkopaRakstz">
    <w:name w:val="Saraksta rindkopa Rakstz."/>
    <w:aliases w:val="H&amp;P List Paragraph Rakstz.,2 Rakstz.,Strip Rakstz.,Normal bullet 2 Rakstz.,Bullet list Rakstz.,Saistīto dokumentu saraksts Rakstz.,PPS_Bullet Rakstz.,Syle 1 Rakstz.,Numurets Rakstz.,Virsraksti Rakstz.,List Paragraph1 Rakstz."/>
    <w:link w:val="Sarakstarindkopa"/>
    <w:uiPriority w:val="34"/>
    <w:qFormat/>
    <w:locked/>
    <w:rsid w:val="00D73D93"/>
    <w:rPr>
      <w:rFonts w:eastAsia="Times New Roman" w:cs="Times New Roman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DD18B3-493C-44E7-B2B7-AAC91BEA7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628</Words>
  <Characters>359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LDz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Inga Zilberga</cp:lastModifiedBy>
  <cp:revision>2</cp:revision>
  <cp:lastPrinted>2014-01-20T12:18:00Z</cp:lastPrinted>
  <dcterms:created xsi:type="dcterms:W3CDTF">2023-03-20T11:30:00Z</dcterms:created>
  <dcterms:modified xsi:type="dcterms:W3CDTF">2023-03-20T11:30:00Z</dcterms:modified>
</cp:coreProperties>
</file>