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Pr="00C0334B" w:rsidRDefault="00727D37" w:rsidP="00727D37">
      <w:pPr>
        <w:spacing w:before="0" w:line="240" w:lineRule="auto"/>
        <w:rPr>
          <w:rFonts w:cs="Arial"/>
          <w:sz w:val="22"/>
          <w:szCs w:val="22"/>
          <w:lang w:val="lv-LV"/>
        </w:rPr>
      </w:pPr>
    </w:p>
    <w:p w14:paraId="2A1A9969" w14:textId="435F562C" w:rsidR="006C36E5" w:rsidRPr="00C0334B" w:rsidRDefault="006C36E5" w:rsidP="006C36E5">
      <w:pPr>
        <w:spacing w:before="0" w:after="120" w:line="240" w:lineRule="auto"/>
        <w:rPr>
          <w:rFonts w:cs="Arial"/>
          <w:color w:val="000000"/>
          <w:sz w:val="22"/>
          <w:szCs w:val="22"/>
          <w:lang w:val="lv-LV"/>
        </w:rPr>
      </w:pPr>
      <w:r w:rsidRPr="00C0334B">
        <w:rPr>
          <w:rFonts w:cs="Arial"/>
          <w:color w:val="000000"/>
          <w:sz w:val="22"/>
          <w:szCs w:val="22"/>
          <w:lang w:val="lv-LV"/>
        </w:rPr>
        <w:t xml:space="preserve">VAS „Latvijas dzelzceļš” veic tirgus izpēti </w:t>
      </w:r>
      <w:bookmarkStart w:id="0" w:name="_Hlk81990976"/>
      <w:r w:rsidRPr="00C0334B">
        <w:rPr>
          <w:rFonts w:cs="Arial"/>
          <w:color w:val="000000"/>
          <w:sz w:val="22"/>
          <w:szCs w:val="22"/>
          <w:lang w:val="lv-LV"/>
        </w:rPr>
        <w:t>“</w:t>
      </w:r>
      <w:r w:rsidR="004A630A" w:rsidRPr="004A630A">
        <w:rPr>
          <w:rFonts w:eastAsia="Times New Roman" w:cs="Arial"/>
          <w:b/>
          <w:color w:val="000000"/>
          <w:sz w:val="22"/>
          <w:szCs w:val="22"/>
          <w:lang w:val="lv-LV" w:eastAsia="lv-LV"/>
        </w:rPr>
        <w:t>Dzelzceļa tērauda tilt</w:t>
      </w:r>
      <w:r w:rsidR="000F02CB">
        <w:rPr>
          <w:rFonts w:eastAsia="Times New Roman" w:cs="Arial"/>
          <w:b/>
          <w:color w:val="000000"/>
          <w:sz w:val="22"/>
          <w:szCs w:val="22"/>
          <w:lang w:val="lv-LV" w:eastAsia="lv-LV"/>
        </w:rPr>
        <w:t>a</w:t>
      </w:r>
      <w:r w:rsidR="004A630A" w:rsidRPr="004A630A">
        <w:rPr>
          <w:rFonts w:eastAsia="Times New Roman" w:cs="Arial"/>
          <w:b/>
          <w:color w:val="000000"/>
          <w:sz w:val="22"/>
          <w:szCs w:val="22"/>
          <w:lang w:val="lv-LV" w:eastAsia="lv-LV"/>
        </w:rPr>
        <w:t xml:space="preserve"> p</w:t>
      </w:r>
      <w:r w:rsidR="000F02CB">
        <w:rPr>
          <w:rFonts w:eastAsia="Times New Roman" w:cs="Arial"/>
          <w:b/>
          <w:color w:val="000000"/>
          <w:sz w:val="22"/>
          <w:szCs w:val="22"/>
          <w:lang w:val="lv-LV" w:eastAsia="lv-LV"/>
        </w:rPr>
        <w:t>ā</w:t>
      </w:r>
      <w:r w:rsidR="004A630A" w:rsidRPr="004A630A">
        <w:rPr>
          <w:rFonts w:eastAsia="Times New Roman" w:cs="Arial"/>
          <w:b/>
          <w:color w:val="000000"/>
          <w:sz w:val="22"/>
          <w:szCs w:val="22"/>
          <w:lang w:val="lv-LV" w:eastAsia="lv-LV"/>
        </w:rPr>
        <w:t>r Dubnas upi posmā Trepe – Līvāni 330+009 km</w:t>
      </w:r>
      <w:bookmarkEnd w:id="0"/>
      <w:r w:rsidR="004A630A">
        <w:rPr>
          <w:rFonts w:eastAsia="Times New Roman" w:cs="Arial"/>
          <w:b/>
          <w:color w:val="000000"/>
          <w:sz w:val="22"/>
          <w:szCs w:val="22"/>
          <w:lang w:val="lv-LV" w:eastAsia="lv-LV"/>
        </w:rPr>
        <w:t xml:space="preserve"> projektēšana</w:t>
      </w:r>
      <w:r w:rsidR="000F02CB">
        <w:rPr>
          <w:rFonts w:eastAsia="Times New Roman" w:cs="Arial"/>
          <w:b/>
          <w:color w:val="000000"/>
          <w:sz w:val="22"/>
          <w:szCs w:val="22"/>
          <w:lang w:val="lv-LV" w:eastAsia="lv-LV"/>
        </w:rPr>
        <w:t>”</w:t>
      </w:r>
      <w:r w:rsidRPr="00C0334B">
        <w:rPr>
          <w:rFonts w:cs="Arial"/>
          <w:b/>
          <w:bCs/>
          <w:color w:val="000000"/>
          <w:sz w:val="22"/>
          <w:szCs w:val="22"/>
          <w:lang w:val="lv-LV"/>
        </w:rPr>
        <w:t xml:space="preserve"> </w:t>
      </w:r>
      <w:r w:rsidRPr="00C0334B">
        <w:rPr>
          <w:rFonts w:cs="Arial"/>
          <w:color w:val="000000"/>
          <w:sz w:val="22"/>
          <w:szCs w:val="22"/>
          <w:lang w:val="lv-LV"/>
        </w:rPr>
        <w:t>(turpmāk – tirgus izpēte).</w:t>
      </w:r>
    </w:p>
    <w:p w14:paraId="573F041E" w14:textId="3B79B0DF" w:rsidR="003F41AC" w:rsidRDefault="006C36E5" w:rsidP="006C36E5">
      <w:pPr>
        <w:autoSpaceDE w:val="0"/>
        <w:autoSpaceDN w:val="0"/>
        <w:adjustRightInd w:val="0"/>
        <w:spacing w:before="0" w:after="120" w:line="240" w:lineRule="auto"/>
        <w:rPr>
          <w:rFonts w:cs="Arial"/>
          <w:color w:val="000000"/>
          <w:sz w:val="22"/>
          <w:szCs w:val="22"/>
          <w:lang w:val="lv-LV"/>
        </w:rPr>
      </w:pPr>
      <w:r w:rsidRPr="00C0334B">
        <w:rPr>
          <w:rFonts w:cs="Arial"/>
          <w:color w:val="000000"/>
          <w:sz w:val="22"/>
          <w:szCs w:val="22"/>
          <w:u w:val="single"/>
          <w:lang w:val="lv-LV"/>
        </w:rPr>
        <w:t>Tirgus izpētes priekšmets un apjoms</w:t>
      </w:r>
      <w:r w:rsidR="002A2306">
        <w:rPr>
          <w:rFonts w:cs="Arial"/>
          <w:color w:val="000000"/>
          <w:sz w:val="22"/>
          <w:szCs w:val="22"/>
          <w:u w:val="single"/>
          <w:lang w:val="lv-LV"/>
        </w:rPr>
        <w:t xml:space="preserve"> saskaņā ar projektēšanas uzdevumu </w:t>
      </w:r>
      <w:r w:rsidR="003F41AC" w:rsidRPr="00C0334B">
        <w:rPr>
          <w:rFonts w:cs="Arial"/>
          <w:color w:val="000000"/>
          <w:sz w:val="22"/>
          <w:szCs w:val="22"/>
          <w:u w:val="single"/>
          <w:lang w:val="lv-LV"/>
        </w:rPr>
        <w:t xml:space="preserve"> (skatīt </w:t>
      </w:r>
      <w:r w:rsidR="002A2306">
        <w:rPr>
          <w:rFonts w:cs="Arial"/>
          <w:color w:val="000000"/>
          <w:sz w:val="22"/>
          <w:szCs w:val="22"/>
          <w:u w:val="single"/>
          <w:lang w:val="lv-LV"/>
        </w:rPr>
        <w:t>1.p</w:t>
      </w:r>
      <w:r w:rsidR="003F41AC" w:rsidRPr="00C0334B">
        <w:rPr>
          <w:rFonts w:cs="Arial"/>
          <w:color w:val="000000"/>
          <w:sz w:val="22"/>
          <w:szCs w:val="22"/>
          <w:u w:val="single"/>
          <w:lang w:val="lv-LV"/>
        </w:rPr>
        <w:t>ielikumu)</w:t>
      </w:r>
      <w:r w:rsidRPr="00C0334B">
        <w:rPr>
          <w:rFonts w:cs="Arial"/>
          <w:color w:val="000000"/>
          <w:sz w:val="22"/>
          <w:szCs w:val="22"/>
          <w:u w:val="single"/>
          <w:lang w:val="lv-LV"/>
        </w:rPr>
        <w:t>:</w:t>
      </w:r>
      <w:r w:rsidRPr="00C0334B">
        <w:rPr>
          <w:rFonts w:cs="Arial"/>
          <w:color w:val="000000"/>
          <w:sz w:val="22"/>
          <w:szCs w:val="22"/>
          <w:lang w:val="lv-LV"/>
        </w:rPr>
        <w:t xml:space="preserve"> </w:t>
      </w:r>
    </w:p>
    <w:p w14:paraId="6F57EE24" w14:textId="4141723A" w:rsidR="004A630A" w:rsidRPr="004A630A" w:rsidRDefault="004A630A" w:rsidP="004A630A">
      <w:pPr>
        <w:autoSpaceDE w:val="0"/>
        <w:autoSpaceDN w:val="0"/>
        <w:adjustRightInd w:val="0"/>
        <w:spacing w:before="0" w:after="120" w:line="240" w:lineRule="auto"/>
        <w:rPr>
          <w:rFonts w:cs="Arial"/>
          <w:color w:val="000000"/>
          <w:sz w:val="22"/>
          <w:szCs w:val="22"/>
          <w:lang w:val="lv-LV"/>
        </w:rPr>
      </w:pPr>
      <w:r w:rsidRPr="004A630A">
        <w:rPr>
          <w:rFonts w:cs="Arial"/>
          <w:color w:val="000000"/>
          <w:sz w:val="22"/>
          <w:szCs w:val="22"/>
          <w:lang w:val="lv-LV"/>
        </w:rPr>
        <w:t>1. Uzņēmējam ir jāuzprojektē un jāsagatavo 2 laiduma konstrukcijas</w:t>
      </w:r>
      <w:r w:rsidR="00017453">
        <w:rPr>
          <w:rFonts w:cs="Arial"/>
          <w:color w:val="000000"/>
          <w:sz w:val="22"/>
          <w:szCs w:val="22"/>
          <w:lang w:val="lv-LV"/>
        </w:rPr>
        <w:t>;</w:t>
      </w:r>
      <w:r w:rsidRPr="004A630A">
        <w:rPr>
          <w:rFonts w:cs="Arial"/>
          <w:color w:val="000000"/>
          <w:sz w:val="22"/>
          <w:szCs w:val="22"/>
          <w:lang w:val="lv-LV"/>
        </w:rPr>
        <w:t xml:space="preserve"> </w:t>
      </w:r>
    </w:p>
    <w:p w14:paraId="1B57C6AD" w14:textId="24DD7535" w:rsidR="004A630A" w:rsidRPr="004A630A" w:rsidRDefault="004A630A" w:rsidP="004A630A">
      <w:pPr>
        <w:autoSpaceDE w:val="0"/>
        <w:autoSpaceDN w:val="0"/>
        <w:adjustRightInd w:val="0"/>
        <w:spacing w:before="0" w:after="120" w:line="240" w:lineRule="auto"/>
        <w:rPr>
          <w:rFonts w:cs="Arial"/>
          <w:color w:val="000000"/>
          <w:sz w:val="22"/>
          <w:szCs w:val="22"/>
          <w:lang w:val="lv-LV"/>
        </w:rPr>
      </w:pPr>
      <w:r>
        <w:rPr>
          <w:rFonts w:cs="Arial"/>
          <w:color w:val="000000"/>
          <w:sz w:val="22"/>
          <w:szCs w:val="22"/>
          <w:lang w:val="lv-LV"/>
        </w:rPr>
        <w:t>2.</w:t>
      </w:r>
      <w:r w:rsidRPr="004A630A">
        <w:rPr>
          <w:rFonts w:cs="Arial"/>
          <w:color w:val="000000"/>
          <w:sz w:val="22"/>
          <w:szCs w:val="22"/>
          <w:lang w:val="lv-LV"/>
        </w:rPr>
        <w:t xml:space="preserve"> Nepieciešamas izstrādāt laiduma projektēšanas dokumentāciju, paredzot vairākus alternatīvus risinājumus ar dažādu  brauktuvju shēmām (</w:t>
      </w:r>
      <w:proofErr w:type="spellStart"/>
      <w:r w:rsidRPr="004A630A">
        <w:rPr>
          <w:rFonts w:cs="Arial"/>
          <w:color w:val="000000"/>
          <w:sz w:val="22"/>
          <w:szCs w:val="22"/>
          <w:lang w:val="lv-LV"/>
        </w:rPr>
        <w:t>bezbalasta</w:t>
      </w:r>
      <w:proofErr w:type="spellEnd"/>
      <w:r w:rsidRPr="004A630A">
        <w:rPr>
          <w:rFonts w:cs="Arial"/>
          <w:color w:val="000000"/>
          <w:sz w:val="22"/>
          <w:szCs w:val="22"/>
          <w:lang w:val="lv-LV"/>
        </w:rPr>
        <w:t xml:space="preserve"> vai ar balastu)</w:t>
      </w:r>
      <w:r w:rsidR="00017453">
        <w:rPr>
          <w:rFonts w:cs="Arial"/>
          <w:color w:val="000000"/>
          <w:sz w:val="22"/>
          <w:szCs w:val="22"/>
          <w:lang w:val="lv-LV"/>
        </w:rPr>
        <w:t>;</w:t>
      </w:r>
    </w:p>
    <w:p w14:paraId="4B31E205" w14:textId="3D58D851" w:rsidR="004A630A" w:rsidRDefault="004A630A" w:rsidP="004A630A">
      <w:pPr>
        <w:autoSpaceDE w:val="0"/>
        <w:autoSpaceDN w:val="0"/>
        <w:adjustRightInd w:val="0"/>
        <w:spacing w:before="0" w:after="120" w:line="240" w:lineRule="auto"/>
        <w:rPr>
          <w:rFonts w:cs="Arial"/>
          <w:color w:val="000000"/>
          <w:sz w:val="22"/>
          <w:szCs w:val="22"/>
          <w:lang w:val="lv-LV"/>
        </w:rPr>
      </w:pPr>
      <w:r w:rsidRPr="004A630A">
        <w:rPr>
          <w:rFonts w:cs="Arial"/>
          <w:color w:val="000000"/>
          <w:sz w:val="22"/>
          <w:szCs w:val="22"/>
          <w:lang w:val="lv-LV"/>
        </w:rPr>
        <w:t xml:space="preserve">3.Tilta laiduma konstrukcijas tiek aprīkoti ar </w:t>
      </w:r>
      <w:proofErr w:type="spellStart"/>
      <w:r w:rsidRPr="004A630A">
        <w:rPr>
          <w:rFonts w:cs="Arial"/>
          <w:color w:val="000000"/>
          <w:sz w:val="22"/>
          <w:szCs w:val="22"/>
          <w:lang w:val="lv-LV"/>
        </w:rPr>
        <w:t>platsliežu</w:t>
      </w:r>
      <w:proofErr w:type="spellEnd"/>
      <w:r w:rsidRPr="004A630A">
        <w:rPr>
          <w:rFonts w:cs="Arial"/>
          <w:color w:val="000000"/>
          <w:sz w:val="22"/>
          <w:szCs w:val="22"/>
          <w:lang w:val="lv-LV"/>
        </w:rPr>
        <w:t xml:space="preserve"> ceļu 1520 mm</w:t>
      </w:r>
      <w:r w:rsidR="00017453">
        <w:rPr>
          <w:rFonts w:cs="Arial"/>
          <w:color w:val="000000"/>
          <w:sz w:val="22"/>
          <w:szCs w:val="22"/>
          <w:lang w:val="lv-LV"/>
        </w:rPr>
        <w:t>;</w:t>
      </w:r>
    </w:p>
    <w:p w14:paraId="13AA7B1A" w14:textId="0298F784" w:rsidR="00017453" w:rsidRDefault="00017453" w:rsidP="004A630A">
      <w:pPr>
        <w:autoSpaceDE w:val="0"/>
        <w:autoSpaceDN w:val="0"/>
        <w:adjustRightInd w:val="0"/>
        <w:spacing w:before="0" w:after="120" w:line="240" w:lineRule="auto"/>
        <w:rPr>
          <w:rFonts w:cs="Arial"/>
          <w:color w:val="000000"/>
          <w:sz w:val="22"/>
          <w:szCs w:val="22"/>
          <w:lang w:val="lv-LV"/>
        </w:rPr>
      </w:pPr>
      <w:r>
        <w:rPr>
          <w:rFonts w:cs="Arial"/>
          <w:color w:val="000000"/>
          <w:sz w:val="22"/>
          <w:szCs w:val="22"/>
          <w:lang w:val="lv-LV"/>
        </w:rPr>
        <w:t xml:space="preserve">4. </w:t>
      </w:r>
      <w:r w:rsidRPr="00017453">
        <w:rPr>
          <w:rFonts w:cs="Arial"/>
          <w:color w:val="000000"/>
          <w:sz w:val="22"/>
          <w:szCs w:val="22"/>
          <w:lang w:val="lv-LV"/>
        </w:rPr>
        <w:t>Būvprojekta ekspertīze</w:t>
      </w:r>
      <w:r>
        <w:rPr>
          <w:rFonts w:cs="Arial"/>
          <w:color w:val="000000"/>
          <w:sz w:val="22"/>
          <w:szCs w:val="22"/>
          <w:lang w:val="lv-LV"/>
        </w:rPr>
        <w:t>;</w:t>
      </w:r>
    </w:p>
    <w:p w14:paraId="7A5132E1" w14:textId="595EE6AD" w:rsidR="00FE7E1C" w:rsidRPr="00C0334B" w:rsidRDefault="00017453" w:rsidP="004A630A">
      <w:pPr>
        <w:autoSpaceDE w:val="0"/>
        <w:autoSpaceDN w:val="0"/>
        <w:adjustRightInd w:val="0"/>
        <w:spacing w:before="0" w:after="120" w:line="240" w:lineRule="auto"/>
        <w:rPr>
          <w:rFonts w:cs="Arial"/>
          <w:color w:val="000000"/>
          <w:sz w:val="22"/>
          <w:szCs w:val="22"/>
          <w:lang w:val="lv-LV"/>
        </w:rPr>
      </w:pPr>
      <w:r>
        <w:rPr>
          <w:rFonts w:cs="Arial"/>
          <w:color w:val="000000"/>
          <w:sz w:val="22"/>
          <w:szCs w:val="22"/>
          <w:lang w:val="lv-LV"/>
        </w:rPr>
        <w:t>5</w:t>
      </w:r>
      <w:r w:rsidR="00FE7E1C">
        <w:rPr>
          <w:rFonts w:cs="Arial"/>
          <w:color w:val="000000"/>
          <w:sz w:val="22"/>
          <w:szCs w:val="22"/>
          <w:lang w:val="lv-LV"/>
        </w:rPr>
        <w:t xml:space="preserve">. </w:t>
      </w:r>
      <w:bookmarkStart w:id="1" w:name="_Hlk208996440"/>
      <w:r w:rsidR="00813015" w:rsidRPr="00813015">
        <w:rPr>
          <w:rFonts w:cs="Arial"/>
          <w:color w:val="000000"/>
          <w:sz w:val="22"/>
          <w:szCs w:val="22"/>
          <w:lang w:val="lv-LV"/>
        </w:rPr>
        <w:t xml:space="preserve">Izstrādāto projektu saskaņot VAS “Latvijas dzelzceļš” </w:t>
      </w:r>
      <w:r w:rsidR="00813015">
        <w:rPr>
          <w:rFonts w:cs="Arial"/>
          <w:color w:val="000000"/>
          <w:sz w:val="22"/>
          <w:szCs w:val="22"/>
          <w:lang w:val="lv-LV"/>
        </w:rPr>
        <w:t>Sliežu ceļu pārvaldi,</w:t>
      </w:r>
      <w:r w:rsidR="00813015" w:rsidRPr="00813015">
        <w:rPr>
          <w:lang w:val="lv-LV"/>
        </w:rPr>
        <w:t xml:space="preserve"> </w:t>
      </w:r>
      <w:r w:rsidR="00813015" w:rsidRPr="00813015">
        <w:rPr>
          <w:rFonts w:cs="Arial"/>
          <w:color w:val="000000"/>
          <w:sz w:val="22"/>
          <w:szCs w:val="22"/>
          <w:lang w:val="lv-LV"/>
        </w:rPr>
        <w:t>Valsts dzelzceļa tehniskā inspekcij</w:t>
      </w:r>
      <w:r w:rsidR="00813015">
        <w:rPr>
          <w:rFonts w:cs="Arial"/>
          <w:color w:val="000000"/>
          <w:sz w:val="22"/>
          <w:szCs w:val="22"/>
          <w:lang w:val="lv-LV"/>
        </w:rPr>
        <w:t>u</w:t>
      </w:r>
      <w:r w:rsidR="00813015" w:rsidRPr="00813015">
        <w:rPr>
          <w:rFonts w:cs="Arial"/>
          <w:color w:val="000000"/>
          <w:sz w:val="22"/>
          <w:szCs w:val="22"/>
          <w:lang w:val="lv-LV"/>
        </w:rPr>
        <w:t xml:space="preserve"> un Būvvald</w:t>
      </w:r>
      <w:r w:rsidR="009521A1">
        <w:rPr>
          <w:rFonts w:cs="Arial"/>
          <w:color w:val="000000"/>
          <w:sz w:val="22"/>
          <w:szCs w:val="22"/>
          <w:lang w:val="lv-LV"/>
        </w:rPr>
        <w:t>i</w:t>
      </w:r>
      <w:r w:rsidR="00813015" w:rsidRPr="00813015">
        <w:rPr>
          <w:rFonts w:cs="Arial"/>
          <w:color w:val="000000"/>
          <w:sz w:val="22"/>
          <w:szCs w:val="22"/>
          <w:lang w:val="lv-LV"/>
        </w:rPr>
        <w:t>, ievietojot to BIS sistēmā</w:t>
      </w:r>
      <w:bookmarkEnd w:id="1"/>
      <w:r w:rsidR="00BF1A9A">
        <w:rPr>
          <w:rFonts w:cs="Arial"/>
          <w:color w:val="000000"/>
          <w:sz w:val="22"/>
          <w:szCs w:val="22"/>
          <w:lang w:val="lv-LV"/>
        </w:rPr>
        <w:t>.</w:t>
      </w:r>
    </w:p>
    <w:p w14:paraId="394CE085" w14:textId="3736F454" w:rsidR="002A2306" w:rsidRDefault="004A630A" w:rsidP="006C36E5">
      <w:pPr>
        <w:autoSpaceDE w:val="0"/>
        <w:autoSpaceDN w:val="0"/>
        <w:adjustRightInd w:val="0"/>
        <w:spacing w:before="0" w:after="120" w:line="240" w:lineRule="auto"/>
        <w:rPr>
          <w:rFonts w:cs="Arial"/>
          <w:color w:val="000000"/>
          <w:sz w:val="22"/>
          <w:szCs w:val="22"/>
          <w:lang w:val="lv-LV"/>
        </w:rPr>
      </w:pPr>
      <w:r w:rsidRPr="002A2306">
        <w:rPr>
          <w:rFonts w:cs="Arial"/>
          <w:color w:val="000000"/>
          <w:sz w:val="22"/>
          <w:szCs w:val="22"/>
          <w:u w:val="single"/>
          <w:lang w:val="lv-LV"/>
        </w:rPr>
        <w:t>Darbu izpildes termiņš</w:t>
      </w:r>
      <w:r w:rsidRPr="004A630A">
        <w:rPr>
          <w:rFonts w:cs="Arial"/>
          <w:color w:val="000000"/>
          <w:sz w:val="22"/>
          <w:szCs w:val="22"/>
          <w:lang w:val="lv-LV"/>
        </w:rPr>
        <w:t xml:space="preserve">: </w:t>
      </w:r>
      <w:r w:rsidR="00010B89" w:rsidRPr="00010B89">
        <w:rPr>
          <w:rFonts w:cs="Arial"/>
          <w:color w:val="000000"/>
          <w:sz w:val="22"/>
          <w:szCs w:val="22"/>
          <w:lang w:val="lv-LV"/>
        </w:rPr>
        <w:t>Pilnā apjomā izpildīto</w:t>
      </w:r>
      <w:r w:rsidR="001115BF">
        <w:rPr>
          <w:rFonts w:cs="Arial"/>
          <w:color w:val="000000"/>
          <w:sz w:val="22"/>
          <w:szCs w:val="22"/>
          <w:lang w:val="lv-LV"/>
        </w:rPr>
        <w:t xml:space="preserve"> </w:t>
      </w:r>
      <w:bookmarkStart w:id="2" w:name="_Hlk208995588"/>
      <w:r w:rsidR="00010B89" w:rsidRPr="00010B89">
        <w:rPr>
          <w:rFonts w:cs="Arial"/>
          <w:color w:val="000000"/>
          <w:sz w:val="22"/>
          <w:szCs w:val="22"/>
          <w:lang w:val="lv-LV"/>
        </w:rPr>
        <w:t xml:space="preserve">pakalpojuma sniegšanas </w:t>
      </w:r>
      <w:bookmarkEnd w:id="2"/>
      <w:r w:rsidR="00010B89" w:rsidRPr="00010B89">
        <w:rPr>
          <w:rFonts w:cs="Arial"/>
          <w:color w:val="000000"/>
          <w:sz w:val="22"/>
          <w:szCs w:val="22"/>
          <w:lang w:val="lv-LV"/>
        </w:rPr>
        <w:t xml:space="preserve">termiņš </w:t>
      </w:r>
      <w:r w:rsidR="001115BF">
        <w:rPr>
          <w:rFonts w:cs="Arial"/>
          <w:color w:val="000000"/>
          <w:sz w:val="22"/>
          <w:szCs w:val="22"/>
          <w:lang w:val="lv-LV"/>
        </w:rPr>
        <w:t>–</w:t>
      </w:r>
      <w:r w:rsidR="00010B89" w:rsidRPr="00010B89">
        <w:rPr>
          <w:rFonts w:cs="Arial"/>
          <w:color w:val="000000"/>
          <w:sz w:val="22"/>
          <w:szCs w:val="22"/>
          <w:lang w:val="lv-LV"/>
        </w:rPr>
        <w:t xml:space="preserve"> </w:t>
      </w:r>
      <w:r w:rsidR="001115BF">
        <w:rPr>
          <w:rFonts w:cs="Arial"/>
          <w:color w:val="000000"/>
          <w:sz w:val="22"/>
          <w:szCs w:val="22"/>
          <w:lang w:val="lv-LV"/>
        </w:rPr>
        <w:t>6 (</w:t>
      </w:r>
      <w:r w:rsidR="001115BF" w:rsidRPr="001115BF">
        <w:rPr>
          <w:rFonts w:cs="Arial"/>
          <w:color w:val="000000"/>
          <w:sz w:val="22"/>
          <w:szCs w:val="22"/>
          <w:u w:val="single"/>
          <w:lang w:val="lv-LV"/>
        </w:rPr>
        <w:t>sešu</w:t>
      </w:r>
      <w:r w:rsidR="001115BF">
        <w:rPr>
          <w:rFonts w:cs="Arial"/>
          <w:color w:val="000000"/>
          <w:sz w:val="22"/>
          <w:szCs w:val="22"/>
          <w:u w:val="single"/>
          <w:lang w:val="lv-LV"/>
        </w:rPr>
        <w:t>)</w:t>
      </w:r>
      <w:r w:rsidR="001115BF">
        <w:rPr>
          <w:rFonts w:cs="Arial"/>
          <w:color w:val="000000"/>
          <w:sz w:val="22"/>
          <w:szCs w:val="22"/>
          <w:lang w:val="lv-LV"/>
        </w:rPr>
        <w:t xml:space="preserve"> </w:t>
      </w:r>
      <w:r w:rsidR="00010B89" w:rsidRPr="00010B89">
        <w:rPr>
          <w:rFonts w:cs="Arial"/>
          <w:color w:val="000000"/>
          <w:sz w:val="22"/>
          <w:szCs w:val="22"/>
          <w:lang w:val="lv-LV"/>
        </w:rPr>
        <w:t>mēnešu laikā no līguma abpusējas parakstīšanas brīža.</w:t>
      </w:r>
    </w:p>
    <w:p w14:paraId="40526872" w14:textId="107AFC83" w:rsidR="006C36E5" w:rsidRDefault="006C36E5" w:rsidP="006C36E5">
      <w:pPr>
        <w:autoSpaceDE w:val="0"/>
        <w:autoSpaceDN w:val="0"/>
        <w:adjustRightInd w:val="0"/>
        <w:spacing w:before="0" w:after="120" w:line="240" w:lineRule="auto"/>
        <w:rPr>
          <w:rFonts w:cs="Arial"/>
          <w:sz w:val="22"/>
          <w:szCs w:val="22"/>
          <w:lang w:val="lv-LV"/>
        </w:rPr>
      </w:pPr>
      <w:r w:rsidRPr="00C0334B">
        <w:rPr>
          <w:rFonts w:cs="Arial"/>
          <w:color w:val="000000"/>
          <w:sz w:val="22"/>
          <w:szCs w:val="22"/>
          <w:u w:val="single"/>
          <w:lang w:val="lv-LV"/>
        </w:rPr>
        <w:t>Samaksas nosacījumi:</w:t>
      </w:r>
      <w:r w:rsidRPr="00C0334B">
        <w:rPr>
          <w:rFonts w:cs="Arial"/>
          <w:color w:val="000000"/>
          <w:sz w:val="22"/>
          <w:szCs w:val="22"/>
          <w:lang w:val="lv-LV"/>
        </w:rPr>
        <w:t xml:space="preserve"> </w:t>
      </w:r>
      <w:r w:rsidRPr="00C0334B">
        <w:rPr>
          <w:rFonts w:cs="Arial"/>
          <w:sz w:val="22"/>
          <w:szCs w:val="22"/>
          <w:lang w:val="lv-LV"/>
        </w:rPr>
        <w:t xml:space="preserve">Pēc </w:t>
      </w:r>
      <w:r w:rsidR="001115BF" w:rsidRPr="001115BF">
        <w:rPr>
          <w:rFonts w:cs="Arial"/>
          <w:i/>
          <w:iCs/>
          <w:sz w:val="22"/>
          <w:szCs w:val="22"/>
          <w:lang w:val="lv-LV"/>
        </w:rPr>
        <w:t xml:space="preserve">pakalpojuma sniegšanas </w:t>
      </w:r>
      <w:r w:rsidRPr="00C0334B">
        <w:rPr>
          <w:rFonts w:cs="Arial"/>
          <w:sz w:val="22"/>
          <w:szCs w:val="22"/>
          <w:lang w:val="lv-LV"/>
        </w:rPr>
        <w:t xml:space="preserve">pilnā apjomā </w:t>
      </w:r>
      <w:r w:rsidRPr="00C0334B">
        <w:rPr>
          <w:rFonts w:cs="Arial"/>
          <w:i/>
          <w:iCs/>
          <w:sz w:val="22"/>
          <w:szCs w:val="22"/>
          <w:u w:val="single"/>
          <w:lang w:val="lv-LV"/>
        </w:rPr>
        <w:t>(nodošanas un pieņemšanas akta abpusējas parakstīšanas datums)</w:t>
      </w:r>
      <w:r w:rsidRPr="00C0334B">
        <w:rPr>
          <w:rFonts w:cs="Arial"/>
          <w:sz w:val="22"/>
          <w:szCs w:val="22"/>
          <w:lang w:val="lv-LV"/>
        </w:rPr>
        <w:t>, 30 (trīsdesmit) kalendār</w:t>
      </w:r>
      <w:r w:rsidR="00C26918" w:rsidRPr="00C0334B">
        <w:rPr>
          <w:rFonts w:cs="Arial"/>
          <w:sz w:val="22"/>
          <w:szCs w:val="22"/>
          <w:lang w:val="lv-LV"/>
        </w:rPr>
        <w:t>a</w:t>
      </w:r>
      <w:r w:rsidRPr="00C0334B">
        <w:rPr>
          <w:rFonts w:cs="Arial"/>
          <w:sz w:val="22"/>
          <w:szCs w:val="22"/>
          <w:lang w:val="lv-LV"/>
        </w:rPr>
        <w:t xml:space="preserve"> dienu laikā no rēķina saņemšanas dienas.</w:t>
      </w:r>
    </w:p>
    <w:p w14:paraId="629E73BF" w14:textId="7031D5B3" w:rsidR="00B64692" w:rsidRDefault="00813015" w:rsidP="00520322">
      <w:pPr>
        <w:autoSpaceDE w:val="0"/>
        <w:autoSpaceDN w:val="0"/>
        <w:adjustRightInd w:val="0"/>
        <w:spacing w:before="0" w:after="120" w:line="240" w:lineRule="auto"/>
        <w:rPr>
          <w:rFonts w:cs="Arial"/>
          <w:color w:val="000000"/>
          <w:sz w:val="22"/>
          <w:szCs w:val="22"/>
          <w:lang w:val="lv-LV"/>
        </w:rPr>
      </w:pPr>
      <w:r w:rsidRPr="00813015">
        <w:rPr>
          <w:rFonts w:cs="Arial"/>
          <w:color w:val="000000"/>
          <w:sz w:val="22"/>
          <w:szCs w:val="22"/>
          <w:u w:val="single"/>
          <w:lang w:val="lv-LV"/>
        </w:rPr>
        <w:t>Kvalifikācijas prasības pretendentiem</w:t>
      </w:r>
      <w:r w:rsidRPr="00813015">
        <w:rPr>
          <w:rFonts w:cs="Arial"/>
          <w:color w:val="000000"/>
          <w:sz w:val="22"/>
          <w:szCs w:val="22"/>
          <w:lang w:val="lv-LV"/>
        </w:rPr>
        <w:t xml:space="preserve"> – atbilstoši 3.pielikumam.</w:t>
      </w:r>
    </w:p>
    <w:p w14:paraId="2D1B5A60" w14:textId="77777777" w:rsidR="00520322" w:rsidRPr="00520322" w:rsidRDefault="00520322" w:rsidP="00520322">
      <w:pPr>
        <w:autoSpaceDE w:val="0"/>
        <w:autoSpaceDN w:val="0"/>
        <w:adjustRightInd w:val="0"/>
        <w:spacing w:before="0" w:after="120" w:line="240" w:lineRule="auto"/>
        <w:rPr>
          <w:rFonts w:cs="Arial"/>
          <w:color w:val="000000"/>
          <w:sz w:val="22"/>
          <w:szCs w:val="22"/>
          <w:lang w:val="lv-LV"/>
        </w:rPr>
      </w:pPr>
    </w:p>
    <w:p w14:paraId="2B1FC30B" w14:textId="0513A288" w:rsidR="00A96010" w:rsidRDefault="00520322" w:rsidP="00C80A53">
      <w:pPr>
        <w:autoSpaceDE w:val="0"/>
        <w:autoSpaceDN w:val="0"/>
        <w:adjustRightInd w:val="0"/>
        <w:spacing w:before="0" w:after="120" w:line="240" w:lineRule="auto"/>
        <w:ind w:firstLine="567"/>
        <w:rPr>
          <w:rFonts w:cs="Arial"/>
          <w:sz w:val="22"/>
          <w:szCs w:val="22"/>
          <w:lang w:val="lv-LV"/>
        </w:rPr>
      </w:pPr>
      <w:proofErr w:type="spellStart"/>
      <w:r w:rsidRPr="00520322">
        <w:rPr>
          <w:rFonts w:cs="Arial"/>
          <w:sz w:val="22"/>
          <w:szCs w:val="22"/>
          <w:lang w:val="lv-LV"/>
        </w:rPr>
        <w:t>Komercpiedāvājuma</w:t>
      </w:r>
      <w:proofErr w:type="spellEnd"/>
      <w:r>
        <w:rPr>
          <w:rFonts w:cs="Arial"/>
          <w:sz w:val="22"/>
          <w:szCs w:val="22"/>
          <w:lang w:val="lv-LV"/>
        </w:rPr>
        <w:t xml:space="preserve"> </w:t>
      </w:r>
      <w:r w:rsidRPr="002A2306">
        <w:rPr>
          <w:rFonts w:cs="Arial"/>
          <w:sz w:val="22"/>
          <w:szCs w:val="22"/>
          <w:lang w:val="lv-LV"/>
        </w:rPr>
        <w:t>(2.pielikums)</w:t>
      </w:r>
      <w:r w:rsidR="002A2306" w:rsidRPr="002A2306">
        <w:rPr>
          <w:rFonts w:cs="Arial"/>
          <w:sz w:val="22"/>
          <w:szCs w:val="22"/>
          <w:lang w:val="lv-LV"/>
        </w:rPr>
        <w:t xml:space="preserve"> cenā </w:t>
      </w:r>
      <w:r w:rsidRPr="00C0334B">
        <w:rPr>
          <w:rFonts w:eastAsia="Calibri" w:cs="Arial"/>
          <w:sz w:val="22"/>
          <w:szCs w:val="22"/>
          <w:lang w:val="lv-LV"/>
        </w:rPr>
        <w:t>jānorāda EUR (bez PVN).</w:t>
      </w:r>
      <w:r w:rsidRPr="002A2306">
        <w:rPr>
          <w:rFonts w:cs="Arial"/>
          <w:sz w:val="22"/>
          <w:szCs w:val="22"/>
          <w:lang w:val="lv-LV"/>
        </w:rPr>
        <w:t xml:space="preserve"> </w:t>
      </w:r>
      <w:r w:rsidR="002A2306" w:rsidRPr="002A2306">
        <w:rPr>
          <w:rFonts w:cs="Arial"/>
          <w:sz w:val="22"/>
          <w:szCs w:val="22"/>
          <w:lang w:val="lv-LV"/>
        </w:rPr>
        <w:t xml:space="preserve">jābūt iekļautām </w:t>
      </w:r>
      <w:r w:rsidR="002A2306" w:rsidRPr="002A2306">
        <w:rPr>
          <w:rFonts w:cs="Arial"/>
          <w:sz w:val="22"/>
          <w:szCs w:val="22"/>
          <w:u w:val="single"/>
          <w:lang w:val="lv-LV"/>
        </w:rPr>
        <w:t>absolūti visām</w:t>
      </w:r>
      <w:r w:rsidR="002A2306" w:rsidRPr="002A2306">
        <w:rPr>
          <w:rFonts w:cs="Arial"/>
          <w:sz w:val="22"/>
          <w:szCs w:val="22"/>
          <w:lang w:val="lv-LV"/>
        </w:rPr>
        <w:t xml:space="preserve"> izmaksām, kas saistītas ar pakalpojuma veikšanu, ņemot vērā </w:t>
      </w:r>
      <w:r w:rsidR="00A96010">
        <w:rPr>
          <w:rFonts w:cs="Arial"/>
          <w:sz w:val="22"/>
          <w:szCs w:val="22"/>
          <w:lang w:val="lv-LV"/>
        </w:rPr>
        <w:t>projektēšanas</w:t>
      </w:r>
      <w:r w:rsidR="002A2306" w:rsidRPr="002A2306">
        <w:rPr>
          <w:rFonts w:cs="Arial"/>
          <w:sz w:val="22"/>
          <w:szCs w:val="22"/>
          <w:lang w:val="lv-LV"/>
        </w:rPr>
        <w:t xml:space="preserve"> uzdevumā</w:t>
      </w:r>
      <w:r w:rsidR="00A96010">
        <w:rPr>
          <w:rFonts w:cs="Arial"/>
          <w:sz w:val="22"/>
          <w:szCs w:val="22"/>
          <w:lang w:val="lv-LV"/>
        </w:rPr>
        <w:t xml:space="preserve"> </w:t>
      </w:r>
      <w:r w:rsidR="002A2306" w:rsidRPr="002A2306">
        <w:rPr>
          <w:rFonts w:cs="Arial"/>
          <w:sz w:val="22"/>
          <w:szCs w:val="22"/>
          <w:lang w:val="lv-LV"/>
        </w:rPr>
        <w:t>noteikto, tai skaitā darbu organizēšanas izmaksas, transportēšanas izmaksas, mehānismu ekspluatācijas izdevumi, darba vietas sakopšanas izdevumi, personāla un administratīvās izmaksas, muitas, atmuitošanas, dabas resursu, sociālais u.c. nodokļi (izņemot PVN), saskaņā ar Latvijas Republikas tiesību aktiem, apdrošināšanai, pieskaitāmās izmaksas, ar peļņu un riska faktoriem saistītās izmaksas, neparedzamie izdevumi u.tml.</w:t>
      </w:r>
    </w:p>
    <w:p w14:paraId="49220104" w14:textId="077591CF" w:rsidR="004F6793" w:rsidRDefault="00C80A53" w:rsidP="004F6793">
      <w:pPr>
        <w:autoSpaceDE w:val="0"/>
        <w:autoSpaceDN w:val="0"/>
        <w:adjustRightInd w:val="0"/>
        <w:spacing w:before="0" w:after="120" w:line="240" w:lineRule="auto"/>
        <w:ind w:firstLine="567"/>
        <w:rPr>
          <w:rFonts w:cs="Arial"/>
          <w:sz w:val="22"/>
          <w:szCs w:val="22"/>
          <w:lang w:val="lv-LV"/>
        </w:rPr>
      </w:pPr>
      <w:r w:rsidRPr="00C0334B">
        <w:rPr>
          <w:rFonts w:cs="Arial"/>
          <w:sz w:val="22"/>
          <w:szCs w:val="22"/>
          <w:lang w:val="lv-LV"/>
        </w:rPr>
        <w:t xml:space="preserve">Lūdzam Jūs līdz </w:t>
      </w:r>
      <w:r w:rsidRPr="000F02CB">
        <w:rPr>
          <w:rFonts w:cs="Arial"/>
          <w:b/>
          <w:bCs/>
          <w:sz w:val="22"/>
          <w:szCs w:val="22"/>
          <w:lang w:val="lv-LV"/>
        </w:rPr>
        <w:t xml:space="preserve">2025.gada </w:t>
      </w:r>
      <w:r w:rsidR="00A96010" w:rsidRPr="000F02CB">
        <w:rPr>
          <w:rFonts w:cs="Arial"/>
          <w:b/>
          <w:bCs/>
          <w:sz w:val="22"/>
          <w:szCs w:val="22"/>
          <w:lang w:val="lv-LV"/>
        </w:rPr>
        <w:t>20</w:t>
      </w:r>
      <w:r w:rsidRPr="000F02CB">
        <w:rPr>
          <w:rFonts w:cs="Arial"/>
          <w:b/>
          <w:bCs/>
          <w:sz w:val="22"/>
          <w:szCs w:val="22"/>
          <w:lang w:val="lv-LV"/>
        </w:rPr>
        <w:t>.</w:t>
      </w:r>
      <w:r w:rsidR="00A96010" w:rsidRPr="000F02CB">
        <w:rPr>
          <w:rFonts w:cs="Arial"/>
          <w:b/>
          <w:bCs/>
          <w:sz w:val="22"/>
          <w:szCs w:val="22"/>
          <w:lang w:val="lv-LV"/>
        </w:rPr>
        <w:t>oktobrim</w:t>
      </w:r>
      <w:r w:rsidRPr="000F02CB">
        <w:rPr>
          <w:rFonts w:cs="Arial"/>
          <w:b/>
          <w:bCs/>
          <w:sz w:val="22"/>
          <w:szCs w:val="22"/>
          <w:lang w:val="lv-LV"/>
        </w:rPr>
        <w:t xml:space="preserve">, plkst.10.00 </w:t>
      </w:r>
      <w:r w:rsidR="004F6793" w:rsidRPr="004F6793">
        <w:rPr>
          <w:rFonts w:cs="Arial"/>
          <w:sz w:val="22"/>
          <w:szCs w:val="22"/>
          <w:lang w:val="lv-LV"/>
        </w:rPr>
        <w:t xml:space="preserve">iesniegt piedāvājumu ar </w:t>
      </w:r>
      <w:proofErr w:type="spellStart"/>
      <w:r w:rsidR="004F6793" w:rsidRPr="004F6793">
        <w:rPr>
          <w:rFonts w:cs="Arial"/>
          <w:sz w:val="22"/>
          <w:szCs w:val="22"/>
          <w:lang w:val="lv-LV"/>
        </w:rPr>
        <w:t>paraksttiesīgās</w:t>
      </w:r>
      <w:proofErr w:type="spellEnd"/>
      <w:r w:rsidR="004F6793" w:rsidRPr="004F6793">
        <w:rPr>
          <w:rFonts w:cs="Arial"/>
          <w:sz w:val="22"/>
          <w:szCs w:val="22"/>
          <w:lang w:val="lv-LV"/>
        </w:rPr>
        <w:t xml:space="preserve"> personas parakstu uz elektroniskā pasta adresi: </w:t>
      </w:r>
      <w:r w:rsidR="004F6793">
        <w:fldChar w:fldCharType="begin"/>
      </w:r>
      <w:r w:rsidR="004F6793" w:rsidRPr="00E92F2B">
        <w:rPr>
          <w:lang w:val="lv-LV"/>
        </w:rPr>
        <w:instrText>HYPERLINK "mailto:natalja.trosina@ldz.lv"</w:instrText>
      </w:r>
      <w:r w:rsidR="004F6793">
        <w:fldChar w:fldCharType="separate"/>
      </w:r>
      <w:r w:rsidR="004F6793" w:rsidRPr="009B3439">
        <w:rPr>
          <w:rStyle w:val="Hipersaite"/>
          <w:rFonts w:cs="Arial"/>
          <w:sz w:val="22"/>
          <w:szCs w:val="22"/>
          <w:lang w:val="lv-LV"/>
        </w:rPr>
        <w:t>natalja.trosina@ldz.lv</w:t>
      </w:r>
      <w:r w:rsidR="004F6793">
        <w:fldChar w:fldCharType="end"/>
      </w:r>
      <w:r w:rsidR="004F6793" w:rsidRPr="004F6793">
        <w:rPr>
          <w:rFonts w:cs="Arial"/>
          <w:sz w:val="22"/>
          <w:szCs w:val="22"/>
          <w:lang w:val="lv-LV"/>
        </w:rPr>
        <w:t xml:space="preserve"> (parakstītu un ieskenētu kopijas formā vai parakstītu ar drošu elektronisko parakstu). </w:t>
      </w:r>
    </w:p>
    <w:p w14:paraId="2ACC8830" w14:textId="5A293B81" w:rsidR="0095381A" w:rsidRPr="008156FB" w:rsidRDefault="0095381A" w:rsidP="004F6793">
      <w:pPr>
        <w:autoSpaceDE w:val="0"/>
        <w:autoSpaceDN w:val="0"/>
        <w:adjustRightInd w:val="0"/>
        <w:spacing w:before="0" w:after="120" w:line="240" w:lineRule="auto"/>
        <w:ind w:firstLine="567"/>
        <w:rPr>
          <w:rFonts w:eastAsia="Times New Roman" w:cs="Arial"/>
          <w:sz w:val="22"/>
          <w:szCs w:val="22"/>
          <w:lang w:val="lv-LV"/>
        </w:rPr>
      </w:pPr>
      <w:r w:rsidRPr="008156FB">
        <w:rPr>
          <w:rFonts w:eastAsia="Times New Roman" w:cs="Arial"/>
          <w:sz w:val="22"/>
          <w:szCs w:val="22"/>
          <w:lang w:val="lv-LV"/>
        </w:rPr>
        <w:t xml:space="preserve">Pasūtītājs izslēdz pretendentu no turpmākās dalības </w:t>
      </w:r>
      <w:r>
        <w:rPr>
          <w:rFonts w:eastAsia="Times New Roman" w:cs="Arial"/>
          <w:sz w:val="22"/>
          <w:szCs w:val="22"/>
          <w:lang w:val="lv-LV"/>
        </w:rPr>
        <w:t>T</w:t>
      </w:r>
      <w:r w:rsidRPr="008156FB">
        <w:rPr>
          <w:rFonts w:eastAsia="Times New Roman" w:cs="Arial"/>
          <w:sz w:val="22"/>
          <w:szCs w:val="22"/>
          <w:lang w:val="lv-LV"/>
        </w:rPr>
        <w:t>irgus izpētē, kā arī neizskata piedāvājumu jebkurā no šādiem gadījumiem:</w:t>
      </w:r>
    </w:p>
    <w:p w14:paraId="039174C7" w14:textId="77777777" w:rsidR="0095381A" w:rsidRPr="008156FB" w:rsidRDefault="0095381A" w:rsidP="0095381A">
      <w:pPr>
        <w:spacing w:before="0" w:line="240" w:lineRule="auto"/>
        <w:rPr>
          <w:rFonts w:eastAsia="Times New Roman" w:cs="Arial"/>
          <w:sz w:val="22"/>
          <w:szCs w:val="22"/>
          <w:lang w:val="lv-LV"/>
        </w:rPr>
      </w:pPr>
      <w:r w:rsidRPr="008156FB">
        <w:rPr>
          <w:rFonts w:eastAsia="Times New Roman" w:cs="Arial"/>
          <w:sz w:val="22"/>
          <w:szCs w:val="22"/>
          <w:lang w:val="lv-LV"/>
        </w:rPr>
        <w:tab/>
        <w:t>1. ja ir pasludināts pretendenta maksātnespējas process, apturēta pretendenta saimnieciskā darbība vai pretendents tiek likvidēts;</w:t>
      </w:r>
    </w:p>
    <w:p w14:paraId="7E39B9E0" w14:textId="77777777" w:rsidR="0095381A" w:rsidRPr="008156FB" w:rsidRDefault="0095381A" w:rsidP="0095381A">
      <w:pPr>
        <w:spacing w:before="0" w:line="240" w:lineRule="auto"/>
        <w:rPr>
          <w:rFonts w:eastAsia="Times New Roman" w:cs="Arial"/>
          <w:sz w:val="22"/>
          <w:szCs w:val="22"/>
          <w:lang w:val="lv-LV"/>
        </w:rPr>
      </w:pPr>
      <w:r w:rsidRPr="008156FB">
        <w:rPr>
          <w:rFonts w:eastAsia="Times New Roman" w:cs="Arial"/>
          <w:sz w:val="22"/>
          <w:szCs w:val="22"/>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079CC070" w14:textId="77777777" w:rsidR="0095381A" w:rsidRPr="008156FB" w:rsidRDefault="0095381A" w:rsidP="0095381A">
      <w:pPr>
        <w:spacing w:before="0" w:line="240" w:lineRule="auto"/>
        <w:ind w:firstLine="720"/>
        <w:rPr>
          <w:rFonts w:eastAsia="Times New Roman" w:cs="Arial"/>
          <w:sz w:val="22"/>
          <w:szCs w:val="22"/>
          <w:lang w:val="lv-LV"/>
        </w:rPr>
      </w:pPr>
      <w:r w:rsidRPr="008156FB">
        <w:rPr>
          <w:rFonts w:eastAsia="Times New Roman" w:cs="Arial"/>
          <w:sz w:val="22"/>
          <w:szCs w:val="22"/>
          <w:lang w:val="lv-LV"/>
        </w:rPr>
        <w:t>3. ja pretendents, tā darbinieks vai pretendenta piedāvājumā norādītā persona ir konsultējusi vai citādi bijusi iesaistīta iepirkuma dokumentu sagatavošanā;</w:t>
      </w:r>
    </w:p>
    <w:p w14:paraId="238F381F" w14:textId="77777777" w:rsidR="0095381A" w:rsidRPr="008156FB" w:rsidRDefault="0095381A" w:rsidP="0095381A">
      <w:pPr>
        <w:spacing w:before="0" w:line="240" w:lineRule="auto"/>
        <w:ind w:firstLine="720"/>
        <w:rPr>
          <w:rFonts w:eastAsia="Calibri" w:cs="Arial"/>
          <w:kern w:val="2"/>
          <w:sz w:val="22"/>
          <w:szCs w:val="22"/>
          <w:lang w:val="lv-LV"/>
          <w14:ligatures w14:val="standardContextual"/>
        </w:rPr>
      </w:pPr>
      <w:r w:rsidRPr="008156FB">
        <w:rPr>
          <w:rFonts w:eastAsia="Calibri" w:cs="Arial"/>
          <w:kern w:val="2"/>
          <w:sz w:val="22"/>
          <w:szCs w:val="22"/>
          <w:lang w:val="lv-LV"/>
          <w14:ligatures w14:val="standardContextual"/>
        </w:rPr>
        <w:t xml:space="preserve">4. ir konstatēts, ka uz pretendentu, kuram būtu piešķiramas līguma slēgšanas tiesības, </w:t>
      </w:r>
      <w:r w:rsidRPr="008156FB">
        <w:rPr>
          <w:rFonts w:eastAsia="Calibri" w:cs="Arial"/>
          <w:kern w:val="2"/>
          <w:sz w:val="22"/>
          <w:szCs w:val="22"/>
          <w:shd w:val="clear" w:color="auto" w:fill="FFFFFF"/>
          <w:lang w:val="lv-LV"/>
          <w14:ligatures w14:val="standardContextual"/>
        </w:rPr>
        <w:t xml:space="preserve">ir piemērotas starptautiskās vai nacionālās sankcijas vai būtiskas finanšu un kapitāla </w:t>
      </w:r>
      <w:r>
        <w:rPr>
          <w:rFonts w:eastAsia="Calibri" w:cs="Arial"/>
          <w:kern w:val="2"/>
          <w:sz w:val="22"/>
          <w:szCs w:val="22"/>
          <w:shd w:val="clear" w:color="auto" w:fill="FFFFFF"/>
          <w:lang w:val="lv-LV"/>
          <w14:ligatures w14:val="standardContextual"/>
        </w:rPr>
        <w:t>T</w:t>
      </w:r>
      <w:r w:rsidRPr="008156FB">
        <w:rPr>
          <w:rFonts w:eastAsia="Calibri" w:cs="Arial"/>
          <w:kern w:val="2"/>
          <w:sz w:val="22"/>
          <w:szCs w:val="22"/>
          <w:shd w:val="clear" w:color="auto" w:fill="FFFFFF"/>
          <w:lang w:val="lv-LV"/>
          <w14:ligatures w14:val="standardContextual"/>
        </w:rPr>
        <w:t xml:space="preserve">irgus intereses ietekmējošas Eiropas Savienības vai Ziemeļatlantijas līguma organizācijas dalībvalsts noteiktās sankcijas, kas </w:t>
      </w:r>
      <w:r w:rsidRPr="008156FB">
        <w:rPr>
          <w:rFonts w:eastAsia="Calibri" w:cs="Arial"/>
          <w:kern w:val="2"/>
          <w:sz w:val="22"/>
          <w:szCs w:val="22"/>
          <w:lang w:val="lv-LV"/>
          <w14:ligatures w14:val="standardContextual"/>
        </w:rPr>
        <w:t>kavētu līguma izpildi</w:t>
      </w:r>
      <w:r w:rsidRPr="008156FB">
        <w:rPr>
          <w:rFonts w:eastAsia="Calibri" w:cs="Arial"/>
          <w:kern w:val="2"/>
          <w:sz w:val="22"/>
          <w:szCs w:val="22"/>
          <w:shd w:val="clear" w:color="auto" w:fill="FFFFFF"/>
          <w:lang w:val="lv-LV"/>
          <w14:ligatures w14:val="standardContextual"/>
        </w:rPr>
        <w:t>.</w:t>
      </w:r>
    </w:p>
    <w:p w14:paraId="5B501899" w14:textId="4868AFEA" w:rsidR="0095381A" w:rsidRPr="00C0334B" w:rsidRDefault="0095381A" w:rsidP="0095381A">
      <w:pPr>
        <w:autoSpaceDE w:val="0"/>
        <w:autoSpaceDN w:val="0"/>
        <w:adjustRightInd w:val="0"/>
        <w:spacing w:before="0" w:after="120" w:line="240" w:lineRule="auto"/>
        <w:ind w:firstLine="567"/>
        <w:rPr>
          <w:rFonts w:cs="Arial"/>
          <w:sz w:val="22"/>
          <w:szCs w:val="22"/>
          <w:lang w:val="lv-LV"/>
        </w:rPr>
      </w:pPr>
      <w:r w:rsidRPr="008156FB">
        <w:rPr>
          <w:rFonts w:eastAsia="Calibri" w:cs="Arial"/>
          <w:i/>
          <w:kern w:val="2"/>
          <w:sz w:val="22"/>
          <w:szCs w:val="22"/>
          <w:lang w:val="lv-LV"/>
          <w14:ligatures w14:val="standardContextual"/>
        </w:rPr>
        <w:lastRenderedPageBreak/>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8156FB">
        <w:rPr>
          <w:rFonts w:eastAsia="Calibri" w:cs="Arial"/>
          <w:i/>
          <w:iCs/>
          <w:kern w:val="2"/>
          <w:sz w:val="22"/>
          <w:szCs w:val="22"/>
          <w:lang w:val="lv-LV" w:eastAsia="lv-LV"/>
          <w14:ligatures w14:val="standardContextual"/>
        </w:rPr>
        <w:t xml:space="preserve">zslēgšanas noteikuma </w:t>
      </w:r>
      <w:proofErr w:type="spellStart"/>
      <w:r w:rsidRPr="008156FB">
        <w:rPr>
          <w:rFonts w:eastAsia="Calibri" w:cs="Arial"/>
          <w:i/>
          <w:iCs/>
          <w:kern w:val="2"/>
          <w:sz w:val="22"/>
          <w:szCs w:val="22"/>
          <w:lang w:val="lv-LV" w:eastAsia="lv-LV"/>
          <w14:ligatures w14:val="standardContextual"/>
        </w:rPr>
        <w:t>neattiecināmības</w:t>
      </w:r>
      <w:proofErr w:type="spellEnd"/>
      <w:r w:rsidRPr="008156FB">
        <w:rPr>
          <w:rFonts w:eastAsia="Calibri" w:cs="Arial"/>
          <w:i/>
          <w:iCs/>
          <w:kern w:val="2"/>
          <w:sz w:val="22"/>
          <w:szCs w:val="22"/>
          <w:lang w:val="lv-LV" w:eastAsia="lv-LV"/>
          <w14:ligatures w14:val="standardContextual"/>
        </w:rPr>
        <w:t xml:space="preserve"> pārbaud</w:t>
      </w:r>
      <w:r>
        <w:rPr>
          <w:rFonts w:eastAsia="Calibri" w:cs="Arial"/>
          <w:i/>
          <w:iCs/>
          <w:kern w:val="2"/>
          <w:sz w:val="22"/>
          <w:szCs w:val="22"/>
          <w:lang w:val="lv-LV" w:eastAsia="lv-LV"/>
          <w14:ligatures w14:val="standardContextual"/>
        </w:rPr>
        <w:t>e</w:t>
      </w:r>
      <w:r w:rsidRPr="008156FB">
        <w:rPr>
          <w:rFonts w:eastAsia="Calibri" w:cs="Arial"/>
          <w:i/>
          <w:iCs/>
          <w:kern w:val="2"/>
          <w:sz w:val="22"/>
          <w:szCs w:val="22"/>
          <w:lang w:val="lv-LV" w:eastAsia="lv-LV"/>
          <w14:ligatures w14:val="standardContextual"/>
        </w:rPr>
        <w:t xml:space="preserve"> tiek veikta piedāvājuma atvēršanas dienā un dienā, kad tiek pieņemts iepirkuma komisijas lēmums par </w:t>
      </w:r>
      <w:r>
        <w:rPr>
          <w:rFonts w:eastAsia="Calibri" w:cs="Arial"/>
          <w:i/>
          <w:iCs/>
          <w:kern w:val="2"/>
          <w:sz w:val="22"/>
          <w:szCs w:val="22"/>
          <w:lang w:val="lv-LV" w:eastAsia="lv-LV"/>
          <w14:ligatures w14:val="standardContextual"/>
        </w:rPr>
        <w:t>T</w:t>
      </w:r>
      <w:r w:rsidRPr="008156FB">
        <w:rPr>
          <w:rFonts w:eastAsia="Calibri" w:cs="Arial"/>
          <w:i/>
          <w:iCs/>
          <w:kern w:val="2"/>
          <w:sz w:val="22"/>
          <w:szCs w:val="22"/>
          <w:lang w:val="lv-LV" w:eastAsia="lv-LV"/>
          <w14:ligatures w14:val="standardContextual"/>
        </w:rPr>
        <w:t>irgus izpētes rezultātu</w:t>
      </w:r>
    </w:p>
    <w:p w14:paraId="7A1081D1" w14:textId="0E12C7C7" w:rsidR="00471FD8" w:rsidRPr="00C0334B" w:rsidRDefault="006C36E5" w:rsidP="00C0334B">
      <w:pPr>
        <w:autoSpaceDE w:val="0"/>
        <w:autoSpaceDN w:val="0"/>
        <w:adjustRightInd w:val="0"/>
        <w:spacing w:before="0" w:after="120" w:line="240" w:lineRule="auto"/>
        <w:ind w:firstLine="709"/>
        <w:rPr>
          <w:rFonts w:cs="Arial"/>
          <w:sz w:val="22"/>
          <w:szCs w:val="22"/>
          <w:lang w:val="lv-LV"/>
        </w:rPr>
      </w:pPr>
      <w:r w:rsidRPr="00C0334B">
        <w:rPr>
          <w:rFonts w:cs="Arial"/>
          <w:sz w:val="22"/>
          <w:szCs w:val="22"/>
          <w:lang w:val="lv-LV"/>
        </w:rPr>
        <w:t xml:space="preserve">Kontaktpersona: </w:t>
      </w:r>
      <w:r w:rsidR="003951CB" w:rsidRPr="00C0334B">
        <w:rPr>
          <w:rFonts w:cs="Arial"/>
          <w:sz w:val="22"/>
          <w:szCs w:val="22"/>
          <w:lang w:val="lv-LV"/>
        </w:rPr>
        <w:t>tālr.</w:t>
      </w:r>
      <w:r w:rsidR="00DA46B6" w:rsidRPr="00C0334B">
        <w:rPr>
          <w:rFonts w:eastAsia="Arial" w:cs="Arial"/>
          <w:iCs/>
          <w:sz w:val="22"/>
          <w:szCs w:val="22"/>
          <w:lang w:val="sv-SE"/>
        </w:rPr>
        <w:t xml:space="preserve"> </w:t>
      </w:r>
      <w:r w:rsidR="00B64692" w:rsidRPr="00C0334B">
        <w:rPr>
          <w:rFonts w:eastAsia="Arial" w:cs="Arial"/>
          <w:iCs/>
          <w:sz w:val="22"/>
          <w:szCs w:val="22"/>
          <w:lang w:val="sv-SE"/>
        </w:rPr>
        <w:t>2</w:t>
      </w:r>
      <w:r w:rsidR="00813015">
        <w:rPr>
          <w:rFonts w:eastAsia="Arial" w:cs="Arial"/>
          <w:iCs/>
          <w:sz w:val="22"/>
          <w:szCs w:val="22"/>
          <w:lang w:val="sv-SE"/>
        </w:rPr>
        <w:t>0297915</w:t>
      </w:r>
      <w:r w:rsidR="00A1560A" w:rsidRPr="00C0334B">
        <w:rPr>
          <w:rFonts w:cs="Arial"/>
          <w:sz w:val="22"/>
          <w:szCs w:val="22"/>
          <w:lang w:val="lv-LV"/>
        </w:rPr>
        <w:t xml:space="preserve">, e-pasts: </w:t>
      </w:r>
      <w:hyperlink r:id="rId9" w:history="1">
        <w:r w:rsidR="00471FD8" w:rsidRPr="00C0334B">
          <w:rPr>
            <w:rStyle w:val="Hipersaite"/>
            <w:rFonts w:cs="Arial"/>
            <w:sz w:val="22"/>
            <w:szCs w:val="22"/>
            <w:lang w:val="lv-LV"/>
          </w:rPr>
          <w:t>scp@ldz.lv</w:t>
        </w:r>
      </w:hyperlink>
      <w:r w:rsidR="00C80A53" w:rsidRPr="00C0334B">
        <w:rPr>
          <w:rFonts w:cs="Arial"/>
          <w:sz w:val="22"/>
          <w:szCs w:val="22"/>
          <w:lang w:val="lv-LV"/>
        </w:rPr>
        <w:t xml:space="preserve"> un </w:t>
      </w:r>
      <w:hyperlink r:id="rId10" w:history="1">
        <w:r w:rsidR="00813015" w:rsidRPr="00A7024D">
          <w:rPr>
            <w:rStyle w:val="Hipersaite"/>
            <w:rFonts w:cs="Arial"/>
            <w:sz w:val="22"/>
            <w:szCs w:val="22"/>
            <w:lang w:val="lv-LV"/>
          </w:rPr>
          <w:t>ronalds.peculevics@ldz.lv</w:t>
        </w:r>
      </w:hyperlink>
    </w:p>
    <w:p w14:paraId="796F32C1" w14:textId="3D75203B" w:rsidR="006C36E5" w:rsidRPr="00C0334B" w:rsidRDefault="006C36E5" w:rsidP="006C36E5">
      <w:pPr>
        <w:autoSpaceDE w:val="0"/>
        <w:autoSpaceDN w:val="0"/>
        <w:adjustRightInd w:val="0"/>
        <w:spacing w:before="0" w:after="120" w:line="240" w:lineRule="auto"/>
        <w:ind w:firstLine="709"/>
        <w:rPr>
          <w:rFonts w:eastAsia="Times New Roman" w:cs="Arial"/>
          <w:sz w:val="22"/>
          <w:szCs w:val="22"/>
          <w:lang w:val="lv-LV" w:eastAsia="lv-LV"/>
        </w:rPr>
      </w:pPr>
      <w:r w:rsidRPr="00C0334B">
        <w:rPr>
          <w:rFonts w:cs="Arial"/>
          <w:sz w:val="22"/>
          <w:szCs w:val="22"/>
          <w:lang w:val="lv-LV"/>
        </w:rPr>
        <w:t xml:space="preserve">Šīs tirgus izpētes mērķis ir </w:t>
      </w:r>
      <w:r w:rsidRPr="00C0334B">
        <w:rPr>
          <w:rFonts w:eastAsia="Times New Roman" w:cs="Arial"/>
          <w:sz w:val="22"/>
          <w:szCs w:val="22"/>
          <w:lang w:val="lv-LV" w:eastAsia="lv-LV"/>
        </w:rPr>
        <w:t xml:space="preserve">izvērtēt situāciju tirgū, apzināt finansiālajām iespējām atbilstošu pakalpojumu iegādi utt., un šis uzaicinājums piedāvājuma iesniegšanai nerada tā saņēmējam un </w:t>
      </w:r>
      <w:proofErr w:type="spellStart"/>
      <w:r w:rsidRPr="00C0334B">
        <w:rPr>
          <w:rFonts w:eastAsia="Times New Roman" w:cs="Arial"/>
          <w:sz w:val="22"/>
          <w:szCs w:val="22"/>
          <w:lang w:val="lv-LV" w:eastAsia="lv-LV"/>
        </w:rPr>
        <w:t>LDz</w:t>
      </w:r>
      <w:proofErr w:type="spellEnd"/>
      <w:r w:rsidRPr="00C0334B">
        <w:rPr>
          <w:rFonts w:eastAsia="Times New Roman" w:cs="Arial"/>
          <w:sz w:val="22"/>
          <w:szCs w:val="22"/>
          <w:lang w:val="lv-LV" w:eastAsia="lv-LV"/>
        </w:rPr>
        <w:t xml:space="preserve"> </w:t>
      </w:r>
      <w:r w:rsidRPr="00C0334B">
        <w:rPr>
          <w:rFonts w:cs="Arial"/>
          <w:sz w:val="22"/>
          <w:szCs w:val="22"/>
          <w:lang w:val="lv-LV"/>
        </w:rPr>
        <w:t>pienākumu</w:t>
      </w:r>
      <w:r w:rsidRPr="00C0334B">
        <w:rPr>
          <w:rFonts w:eastAsia="Times New Roman" w:cs="Arial"/>
          <w:sz w:val="22"/>
          <w:szCs w:val="22"/>
          <w:lang w:val="lv-LV" w:eastAsia="lv-LV"/>
        </w:rPr>
        <w:t xml:space="preserve"> nākotnē slēgt darījumu par Tirgus izpētē noteikto priekšmetu</w:t>
      </w:r>
      <w:r w:rsidR="00C26918" w:rsidRPr="00C0334B">
        <w:rPr>
          <w:rFonts w:eastAsia="Times New Roman" w:cs="Arial"/>
          <w:sz w:val="22"/>
          <w:szCs w:val="22"/>
          <w:lang w:val="lv-LV" w:eastAsia="lv-LV"/>
        </w:rPr>
        <w:t>.</w:t>
      </w:r>
    </w:p>
    <w:p w14:paraId="39FB1D82" w14:textId="77777777" w:rsidR="006C36E5" w:rsidRPr="00C0334B" w:rsidRDefault="006C36E5" w:rsidP="006C36E5">
      <w:pPr>
        <w:autoSpaceDE w:val="0"/>
        <w:autoSpaceDN w:val="0"/>
        <w:adjustRightInd w:val="0"/>
        <w:spacing w:before="0" w:after="120" w:line="240" w:lineRule="auto"/>
        <w:ind w:firstLine="709"/>
        <w:rPr>
          <w:rFonts w:cs="Arial"/>
          <w:color w:val="000000"/>
          <w:sz w:val="22"/>
          <w:szCs w:val="22"/>
          <w:lang w:val="lv-LV"/>
        </w:rPr>
      </w:pPr>
      <w:r w:rsidRPr="00C0334B">
        <w:rPr>
          <w:rFonts w:cs="Arial"/>
          <w:sz w:val="22"/>
          <w:szCs w:val="22"/>
          <w:lang w:val="lv-LV"/>
        </w:rPr>
        <w:t>Uzaicinājumā</w:t>
      </w:r>
      <w:r w:rsidRPr="00C0334B">
        <w:rPr>
          <w:rFonts w:cs="Arial"/>
          <w:color w:val="000000"/>
          <w:sz w:val="22"/>
          <w:szCs w:val="22"/>
          <w:lang w:val="lv-LV"/>
        </w:rPr>
        <w:t xml:space="preserve"> minētos personas datus to saņēmējs drīkst apstrādāt tikai saskaņā ar Fizisko personu datu apstrādes likuma prasībām.</w:t>
      </w:r>
    </w:p>
    <w:p w14:paraId="36A4A6BE" w14:textId="77777777" w:rsidR="00042881" w:rsidRPr="00042881" w:rsidRDefault="00042881" w:rsidP="00042881">
      <w:pPr>
        <w:tabs>
          <w:tab w:val="left" w:pos="993"/>
        </w:tabs>
        <w:spacing w:before="0" w:line="240" w:lineRule="auto"/>
        <w:rPr>
          <w:rFonts w:cs="Arial"/>
          <w:i/>
          <w:iCs/>
          <w:color w:val="000000"/>
          <w:sz w:val="22"/>
          <w:szCs w:val="22"/>
          <w:lang w:val="lv-LV"/>
        </w:rPr>
      </w:pPr>
      <w:r w:rsidRPr="00042881">
        <w:rPr>
          <w:rFonts w:cs="Arial"/>
          <w:i/>
          <w:iCs/>
          <w:color w:val="000000"/>
          <w:sz w:val="22"/>
          <w:szCs w:val="22"/>
          <w:lang w:val="lv-LV"/>
        </w:rPr>
        <w:t>Pielikumā:</w:t>
      </w:r>
    </w:p>
    <w:p w14:paraId="659DAB20" w14:textId="5034F14C" w:rsidR="00042881" w:rsidRPr="00042881" w:rsidRDefault="00042881" w:rsidP="00042881">
      <w:pPr>
        <w:tabs>
          <w:tab w:val="left" w:pos="993"/>
        </w:tabs>
        <w:spacing w:before="0" w:line="240" w:lineRule="auto"/>
        <w:rPr>
          <w:rFonts w:cs="Arial"/>
          <w:i/>
          <w:iCs/>
          <w:color w:val="000000"/>
          <w:sz w:val="22"/>
          <w:szCs w:val="22"/>
          <w:lang w:val="lv-LV"/>
        </w:rPr>
      </w:pPr>
      <w:r w:rsidRPr="00042881">
        <w:rPr>
          <w:rFonts w:cs="Arial"/>
          <w:i/>
          <w:iCs/>
          <w:color w:val="000000"/>
          <w:sz w:val="22"/>
          <w:szCs w:val="22"/>
          <w:lang w:val="lv-LV"/>
        </w:rPr>
        <w:t>1.pielikums: “</w:t>
      </w:r>
      <w:r w:rsidR="00813015">
        <w:rPr>
          <w:rFonts w:cs="Arial"/>
          <w:i/>
          <w:iCs/>
          <w:color w:val="000000"/>
          <w:sz w:val="22"/>
          <w:szCs w:val="22"/>
          <w:lang w:val="lv-LV"/>
        </w:rPr>
        <w:t>P</w:t>
      </w:r>
      <w:r w:rsidR="00813015" w:rsidRPr="00813015">
        <w:rPr>
          <w:rFonts w:cs="Arial"/>
          <w:i/>
          <w:iCs/>
          <w:color w:val="000000"/>
          <w:sz w:val="22"/>
          <w:szCs w:val="22"/>
          <w:lang w:val="lv-LV"/>
        </w:rPr>
        <w:t>rojektēšanas uzdevum</w:t>
      </w:r>
      <w:r w:rsidR="000F02CB">
        <w:rPr>
          <w:rFonts w:cs="Arial"/>
          <w:i/>
          <w:iCs/>
          <w:color w:val="000000"/>
          <w:sz w:val="22"/>
          <w:szCs w:val="22"/>
          <w:lang w:val="lv-LV"/>
        </w:rPr>
        <w:t>s</w:t>
      </w:r>
      <w:r w:rsidRPr="00042881">
        <w:rPr>
          <w:rFonts w:cs="Arial"/>
          <w:i/>
          <w:iCs/>
          <w:color w:val="000000"/>
          <w:sz w:val="22"/>
          <w:szCs w:val="22"/>
          <w:lang w:val="lv-LV"/>
        </w:rPr>
        <w:t>”;</w:t>
      </w:r>
    </w:p>
    <w:p w14:paraId="6CBADE3D" w14:textId="69841A71" w:rsidR="00042881" w:rsidRPr="00042881" w:rsidRDefault="00042881" w:rsidP="00042881">
      <w:pPr>
        <w:tabs>
          <w:tab w:val="left" w:pos="993"/>
        </w:tabs>
        <w:spacing w:before="0" w:line="240" w:lineRule="auto"/>
        <w:rPr>
          <w:rFonts w:cs="Arial"/>
          <w:i/>
          <w:iCs/>
          <w:color w:val="000000"/>
          <w:sz w:val="22"/>
          <w:szCs w:val="22"/>
          <w:lang w:val="lv-LV"/>
        </w:rPr>
      </w:pPr>
      <w:r w:rsidRPr="00042881">
        <w:rPr>
          <w:rFonts w:cs="Arial"/>
          <w:i/>
          <w:iCs/>
          <w:color w:val="000000"/>
          <w:sz w:val="22"/>
          <w:szCs w:val="22"/>
          <w:lang w:val="lv-LV"/>
        </w:rPr>
        <w:t>2.pielikums: “</w:t>
      </w:r>
      <w:proofErr w:type="spellStart"/>
      <w:r w:rsidRPr="00042881">
        <w:rPr>
          <w:rFonts w:cs="Arial"/>
          <w:i/>
          <w:iCs/>
          <w:color w:val="000000"/>
          <w:sz w:val="22"/>
          <w:szCs w:val="22"/>
          <w:lang w:val="lv-LV"/>
        </w:rPr>
        <w:t>Komercpiedavājums</w:t>
      </w:r>
      <w:proofErr w:type="spellEnd"/>
      <w:r w:rsidRPr="00042881">
        <w:rPr>
          <w:rFonts w:cs="Arial"/>
          <w:i/>
          <w:iCs/>
          <w:color w:val="000000"/>
          <w:sz w:val="22"/>
          <w:szCs w:val="22"/>
          <w:lang w:val="lv-LV"/>
        </w:rPr>
        <w:t>”</w:t>
      </w:r>
      <w:r w:rsidR="000F02CB">
        <w:rPr>
          <w:rFonts w:cs="Arial"/>
          <w:i/>
          <w:iCs/>
          <w:color w:val="000000"/>
          <w:sz w:val="22"/>
          <w:szCs w:val="22"/>
          <w:lang w:val="lv-LV"/>
        </w:rPr>
        <w:t>;</w:t>
      </w:r>
    </w:p>
    <w:p w14:paraId="068EF133" w14:textId="57ECAE6A" w:rsidR="006C36E5" w:rsidRPr="00FF2910" w:rsidRDefault="00042881" w:rsidP="00042881">
      <w:pPr>
        <w:tabs>
          <w:tab w:val="left" w:pos="993"/>
        </w:tabs>
        <w:spacing w:before="0" w:line="240" w:lineRule="auto"/>
        <w:rPr>
          <w:rFonts w:cs="Arial"/>
          <w:i/>
          <w:iCs/>
          <w:color w:val="000000"/>
          <w:sz w:val="22"/>
          <w:szCs w:val="22"/>
          <w:lang w:val="lv-LV"/>
        </w:rPr>
      </w:pPr>
      <w:r w:rsidRPr="00042881">
        <w:rPr>
          <w:rFonts w:cs="Arial"/>
          <w:i/>
          <w:iCs/>
          <w:color w:val="000000"/>
          <w:sz w:val="22"/>
          <w:szCs w:val="22"/>
          <w:lang w:val="lv-LV"/>
        </w:rPr>
        <w:t>3.pielikums: “Kvalifikācijas prasības pretendentiem”.</w:t>
      </w:r>
    </w:p>
    <w:sectPr w:rsidR="006C36E5" w:rsidRPr="00FF2910" w:rsidSect="00F74F32">
      <w:headerReference w:type="default" r:id="rId11"/>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EB7E" w14:textId="77777777" w:rsidR="00052222" w:rsidRDefault="00052222" w:rsidP="001F7D81">
      <w:pPr>
        <w:spacing w:before="0" w:line="240" w:lineRule="auto"/>
      </w:pPr>
      <w:r>
        <w:separator/>
      </w:r>
    </w:p>
  </w:endnote>
  <w:endnote w:type="continuationSeparator" w:id="0">
    <w:p w14:paraId="7C8C2E16" w14:textId="77777777" w:rsidR="00052222" w:rsidRDefault="00052222"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1093" w14:textId="77777777" w:rsidR="00052222" w:rsidRDefault="00052222" w:rsidP="001F7D81">
      <w:pPr>
        <w:spacing w:before="0" w:line="240" w:lineRule="auto"/>
      </w:pPr>
      <w:r>
        <w:separator/>
      </w:r>
    </w:p>
  </w:footnote>
  <w:footnote w:type="continuationSeparator" w:id="0">
    <w:p w14:paraId="7EDB21A2" w14:textId="77777777" w:rsidR="00052222" w:rsidRDefault="00052222"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1818B4"/>
    <w:multiLevelType w:val="hybridMultilevel"/>
    <w:tmpl w:val="EC54DF6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858571B"/>
    <w:multiLevelType w:val="hybridMultilevel"/>
    <w:tmpl w:val="1584A5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B27F74"/>
    <w:multiLevelType w:val="hybridMultilevel"/>
    <w:tmpl w:val="53CE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087923003">
    <w:abstractNumId w:val="3"/>
  </w:num>
  <w:num w:numId="2" w16cid:durableId="1786727889">
    <w:abstractNumId w:val="5"/>
  </w:num>
  <w:num w:numId="3" w16cid:durableId="994798150">
    <w:abstractNumId w:val="0"/>
  </w:num>
  <w:num w:numId="4" w16cid:durableId="1535725882">
    <w:abstractNumId w:val="4"/>
  </w:num>
  <w:num w:numId="5" w16cid:durableId="1919709181">
    <w:abstractNumId w:val="2"/>
  </w:num>
  <w:num w:numId="6" w16cid:durableId="129505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10B89"/>
    <w:rsid w:val="00017453"/>
    <w:rsid w:val="0002000A"/>
    <w:rsid w:val="00042881"/>
    <w:rsid w:val="00052222"/>
    <w:rsid w:val="00085E04"/>
    <w:rsid w:val="000B2683"/>
    <w:rsid w:val="000E726B"/>
    <w:rsid w:val="000F02CB"/>
    <w:rsid w:val="000F3E5E"/>
    <w:rsid w:val="001057B6"/>
    <w:rsid w:val="001115BF"/>
    <w:rsid w:val="00124F16"/>
    <w:rsid w:val="0015545E"/>
    <w:rsid w:val="001656EF"/>
    <w:rsid w:val="00166F28"/>
    <w:rsid w:val="00181C0F"/>
    <w:rsid w:val="0018255B"/>
    <w:rsid w:val="001C558E"/>
    <w:rsid w:val="001D5844"/>
    <w:rsid w:val="001F19C9"/>
    <w:rsid w:val="001F7D81"/>
    <w:rsid w:val="00200409"/>
    <w:rsid w:val="00202505"/>
    <w:rsid w:val="0022457E"/>
    <w:rsid w:val="0023134C"/>
    <w:rsid w:val="00234217"/>
    <w:rsid w:val="00252EF0"/>
    <w:rsid w:val="002565A2"/>
    <w:rsid w:val="00276874"/>
    <w:rsid w:val="00284035"/>
    <w:rsid w:val="002A2306"/>
    <w:rsid w:val="002A703E"/>
    <w:rsid w:val="002B069C"/>
    <w:rsid w:val="002B0A6D"/>
    <w:rsid w:val="002B262E"/>
    <w:rsid w:val="002C258F"/>
    <w:rsid w:val="002D0E37"/>
    <w:rsid w:val="002E5D68"/>
    <w:rsid w:val="002F2E70"/>
    <w:rsid w:val="00301876"/>
    <w:rsid w:val="0030526B"/>
    <w:rsid w:val="00320356"/>
    <w:rsid w:val="00345912"/>
    <w:rsid w:val="00352698"/>
    <w:rsid w:val="0036357E"/>
    <w:rsid w:val="003655D3"/>
    <w:rsid w:val="00373065"/>
    <w:rsid w:val="00380084"/>
    <w:rsid w:val="003907C9"/>
    <w:rsid w:val="00390A22"/>
    <w:rsid w:val="003951CB"/>
    <w:rsid w:val="003A3430"/>
    <w:rsid w:val="003B2848"/>
    <w:rsid w:val="003F41AC"/>
    <w:rsid w:val="00401156"/>
    <w:rsid w:val="00406B50"/>
    <w:rsid w:val="00412EBA"/>
    <w:rsid w:val="004138B4"/>
    <w:rsid w:val="0041753A"/>
    <w:rsid w:val="00434890"/>
    <w:rsid w:val="00455679"/>
    <w:rsid w:val="00471FD8"/>
    <w:rsid w:val="00482662"/>
    <w:rsid w:val="004A630A"/>
    <w:rsid w:val="004B46B1"/>
    <w:rsid w:val="004D204D"/>
    <w:rsid w:val="004D6A0E"/>
    <w:rsid w:val="004E0E8C"/>
    <w:rsid w:val="004F4045"/>
    <w:rsid w:val="004F5F13"/>
    <w:rsid w:val="004F6793"/>
    <w:rsid w:val="00501B62"/>
    <w:rsid w:val="0050556B"/>
    <w:rsid w:val="00510F42"/>
    <w:rsid w:val="005127A2"/>
    <w:rsid w:val="00520322"/>
    <w:rsid w:val="005419AB"/>
    <w:rsid w:val="00563F87"/>
    <w:rsid w:val="005722B6"/>
    <w:rsid w:val="00576CC7"/>
    <w:rsid w:val="005A6EB8"/>
    <w:rsid w:val="005B0AF6"/>
    <w:rsid w:val="005C3CF2"/>
    <w:rsid w:val="005D3C14"/>
    <w:rsid w:val="006031AF"/>
    <w:rsid w:val="006457FB"/>
    <w:rsid w:val="006462A5"/>
    <w:rsid w:val="00647D36"/>
    <w:rsid w:val="00651F14"/>
    <w:rsid w:val="006746E4"/>
    <w:rsid w:val="00675906"/>
    <w:rsid w:val="00677543"/>
    <w:rsid w:val="006A7C08"/>
    <w:rsid w:val="006C36E5"/>
    <w:rsid w:val="006C50AF"/>
    <w:rsid w:val="0070137C"/>
    <w:rsid w:val="00702B66"/>
    <w:rsid w:val="00704172"/>
    <w:rsid w:val="007119F8"/>
    <w:rsid w:val="0071564C"/>
    <w:rsid w:val="00715E09"/>
    <w:rsid w:val="00722283"/>
    <w:rsid w:val="00726362"/>
    <w:rsid w:val="00727D37"/>
    <w:rsid w:val="007440E2"/>
    <w:rsid w:val="007657C3"/>
    <w:rsid w:val="00771AE1"/>
    <w:rsid w:val="0078161F"/>
    <w:rsid w:val="007B28BB"/>
    <w:rsid w:val="007B4C48"/>
    <w:rsid w:val="007B7D9B"/>
    <w:rsid w:val="007D303A"/>
    <w:rsid w:val="007E0450"/>
    <w:rsid w:val="00800761"/>
    <w:rsid w:val="00813015"/>
    <w:rsid w:val="00815380"/>
    <w:rsid w:val="00820E64"/>
    <w:rsid w:val="008249FA"/>
    <w:rsid w:val="00832541"/>
    <w:rsid w:val="00840EF2"/>
    <w:rsid w:val="008476E8"/>
    <w:rsid w:val="008559CF"/>
    <w:rsid w:val="008755C7"/>
    <w:rsid w:val="008854E0"/>
    <w:rsid w:val="0089403C"/>
    <w:rsid w:val="008B5B54"/>
    <w:rsid w:val="008C2BA1"/>
    <w:rsid w:val="008C5E1E"/>
    <w:rsid w:val="008D1BFC"/>
    <w:rsid w:val="008E16B6"/>
    <w:rsid w:val="00903DD6"/>
    <w:rsid w:val="0093668F"/>
    <w:rsid w:val="0094203A"/>
    <w:rsid w:val="009521A1"/>
    <w:rsid w:val="0095381A"/>
    <w:rsid w:val="009B4A66"/>
    <w:rsid w:val="009D54AD"/>
    <w:rsid w:val="009E3B9C"/>
    <w:rsid w:val="009E4EB2"/>
    <w:rsid w:val="009F7A6D"/>
    <w:rsid w:val="00A06D8B"/>
    <w:rsid w:val="00A1560A"/>
    <w:rsid w:val="00A26036"/>
    <w:rsid w:val="00A31BC9"/>
    <w:rsid w:val="00A45825"/>
    <w:rsid w:val="00A56B69"/>
    <w:rsid w:val="00A919B7"/>
    <w:rsid w:val="00A96010"/>
    <w:rsid w:val="00AA0CF1"/>
    <w:rsid w:val="00AA58A6"/>
    <w:rsid w:val="00AC716A"/>
    <w:rsid w:val="00AF7705"/>
    <w:rsid w:val="00B04819"/>
    <w:rsid w:val="00B371C2"/>
    <w:rsid w:val="00B40EB8"/>
    <w:rsid w:val="00B5235A"/>
    <w:rsid w:val="00B5259A"/>
    <w:rsid w:val="00B62518"/>
    <w:rsid w:val="00B64098"/>
    <w:rsid w:val="00B64692"/>
    <w:rsid w:val="00B705F7"/>
    <w:rsid w:val="00B81412"/>
    <w:rsid w:val="00B903CC"/>
    <w:rsid w:val="00B94178"/>
    <w:rsid w:val="00B959F9"/>
    <w:rsid w:val="00BA448F"/>
    <w:rsid w:val="00BB0918"/>
    <w:rsid w:val="00BD1B97"/>
    <w:rsid w:val="00BD6D75"/>
    <w:rsid w:val="00BE251A"/>
    <w:rsid w:val="00BF1A9A"/>
    <w:rsid w:val="00C0334B"/>
    <w:rsid w:val="00C064A2"/>
    <w:rsid w:val="00C07D15"/>
    <w:rsid w:val="00C26918"/>
    <w:rsid w:val="00C32B54"/>
    <w:rsid w:val="00C34AAC"/>
    <w:rsid w:val="00C615D9"/>
    <w:rsid w:val="00C61867"/>
    <w:rsid w:val="00C71377"/>
    <w:rsid w:val="00C80A53"/>
    <w:rsid w:val="00CC5563"/>
    <w:rsid w:val="00D268D2"/>
    <w:rsid w:val="00D41695"/>
    <w:rsid w:val="00D55894"/>
    <w:rsid w:val="00D57AC3"/>
    <w:rsid w:val="00D80C88"/>
    <w:rsid w:val="00D970F5"/>
    <w:rsid w:val="00DA0BA6"/>
    <w:rsid w:val="00DA46B6"/>
    <w:rsid w:val="00DB1623"/>
    <w:rsid w:val="00DD4209"/>
    <w:rsid w:val="00DE5127"/>
    <w:rsid w:val="00DF232D"/>
    <w:rsid w:val="00E053C3"/>
    <w:rsid w:val="00E138D3"/>
    <w:rsid w:val="00E44BA5"/>
    <w:rsid w:val="00E54F15"/>
    <w:rsid w:val="00E70F84"/>
    <w:rsid w:val="00E710DC"/>
    <w:rsid w:val="00E714DB"/>
    <w:rsid w:val="00E761E4"/>
    <w:rsid w:val="00E92F2B"/>
    <w:rsid w:val="00EB74FA"/>
    <w:rsid w:val="00EC0F61"/>
    <w:rsid w:val="00EC74F1"/>
    <w:rsid w:val="00EF7D26"/>
    <w:rsid w:val="00F024C1"/>
    <w:rsid w:val="00F149FC"/>
    <w:rsid w:val="00F44C7C"/>
    <w:rsid w:val="00F44EE9"/>
    <w:rsid w:val="00F521B2"/>
    <w:rsid w:val="00F52FBF"/>
    <w:rsid w:val="00F55E0A"/>
    <w:rsid w:val="00F574DB"/>
    <w:rsid w:val="00F664F1"/>
    <w:rsid w:val="00F74F32"/>
    <w:rsid w:val="00F9599D"/>
    <w:rsid w:val="00F97DBC"/>
    <w:rsid w:val="00FE7E1C"/>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1708B26F-BFDD-4CF9-892F-42ADDFA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471FD8"/>
    <w:rPr>
      <w:color w:val="0563C1" w:themeColor="hyperlink"/>
      <w:u w:val="single"/>
    </w:rPr>
  </w:style>
  <w:style w:type="character" w:customStyle="1" w:styleId="UnresolvedMention1">
    <w:name w:val="Unresolved Mention1"/>
    <w:basedOn w:val="Noklusjumarindkopasfonts"/>
    <w:uiPriority w:val="99"/>
    <w:semiHidden/>
    <w:unhideWhenUsed/>
    <w:rsid w:val="00471FD8"/>
    <w:rPr>
      <w:color w:val="605E5C"/>
      <w:shd w:val="clear" w:color="auto" w:fill="E1DFDD"/>
    </w:rPr>
  </w:style>
  <w:style w:type="paragraph" w:styleId="Prskatjums">
    <w:name w:val="Revision"/>
    <w:hidden/>
    <w:uiPriority w:val="99"/>
    <w:semiHidden/>
    <w:rsid w:val="00C80A53"/>
    <w:rPr>
      <w:rFonts w:ascii="Arial" w:hAnsi="Arial"/>
      <w:sz w:val="20"/>
    </w:rPr>
  </w:style>
  <w:style w:type="character" w:styleId="Neatrisintapieminana">
    <w:name w:val="Unresolved Mention"/>
    <w:basedOn w:val="Noklusjumarindkopasfonts"/>
    <w:uiPriority w:val="99"/>
    <w:semiHidden/>
    <w:unhideWhenUsed/>
    <w:rsid w:val="001C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nalds.peculevics@ldz.lv" TargetMode="External"/><Relationship Id="rId4" Type="http://schemas.openxmlformats.org/officeDocument/2006/relationships/settings" Target="settings.xml"/><Relationship Id="rId9" Type="http://schemas.openxmlformats.org/officeDocument/2006/relationships/hyperlink" Target="mailto:scp@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B66E4C-5BEA-47A1-B69C-D969B54C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2</Pages>
  <Words>2924</Words>
  <Characters>1668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2</cp:revision>
  <cp:lastPrinted>2019-03-25T16:24:00Z</cp:lastPrinted>
  <dcterms:created xsi:type="dcterms:W3CDTF">2025-09-19T06:42:00Z</dcterms:created>
  <dcterms:modified xsi:type="dcterms:W3CDTF">2025-09-19T06:42:00Z</dcterms:modified>
</cp:coreProperties>
</file>