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688D" w14:textId="5133DD4E" w:rsidR="00F56055" w:rsidRDefault="00F56055" w:rsidP="00F56055">
      <w:pPr>
        <w:pStyle w:val="BodyTextIndent31"/>
        <w:jc w:val="center"/>
        <w:rPr>
          <w:b/>
        </w:rPr>
      </w:pPr>
      <w:r w:rsidRPr="00B05B68">
        <w:rPr>
          <w:b/>
        </w:rPr>
        <w:t>SPECIFIKĀCIJA</w:t>
      </w:r>
    </w:p>
    <w:p w14:paraId="4DBDDE57" w14:textId="080783C1" w:rsidR="00C03685" w:rsidRDefault="00C03685" w:rsidP="00F56055">
      <w:pPr>
        <w:pStyle w:val="BodyTextIndent31"/>
        <w:jc w:val="center"/>
        <w:rPr>
          <w:b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7"/>
        <w:gridCol w:w="3304"/>
        <w:gridCol w:w="709"/>
        <w:gridCol w:w="1276"/>
        <w:gridCol w:w="1134"/>
        <w:gridCol w:w="850"/>
        <w:gridCol w:w="1134"/>
      </w:tblGrid>
      <w:tr w:rsidR="00C03685" w:rsidRPr="00C03685" w14:paraId="01167128" w14:textId="77777777" w:rsidTr="00444C70">
        <w:trPr>
          <w:cantSplit/>
          <w:trHeight w:val="293"/>
        </w:trPr>
        <w:tc>
          <w:tcPr>
            <w:tcW w:w="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3D6F70CF" w14:textId="77777777" w:rsidR="00C03685" w:rsidRPr="00C03685" w:rsidRDefault="00C03685" w:rsidP="00C03685">
            <w:pPr>
              <w:jc w:val="center"/>
              <w:rPr>
                <w:b/>
                <w:color w:val="000000"/>
                <w:lang w:val="lv-LV"/>
              </w:rPr>
            </w:pPr>
            <w:r w:rsidRPr="00C03685">
              <w:rPr>
                <w:b/>
                <w:color w:val="000000"/>
                <w:lang w:val="lv-LV"/>
              </w:rPr>
              <w:t>Daļas Nr.</w:t>
            </w:r>
          </w:p>
          <w:p w14:paraId="7747890A" w14:textId="77777777" w:rsidR="00C03685" w:rsidRPr="00C03685" w:rsidRDefault="00C03685" w:rsidP="00C03685">
            <w:pPr>
              <w:jc w:val="center"/>
              <w:rPr>
                <w:b/>
                <w:color w:val="FF0000"/>
                <w:lang w:val="lv-LV"/>
              </w:rPr>
            </w:pPr>
            <w:r w:rsidRPr="00C03685">
              <w:rPr>
                <w:b/>
                <w:color w:val="000000"/>
                <w:lang w:val="lv-LV"/>
              </w:rPr>
              <w:t>p.k.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0E614EA7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Preces nosaukums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13269F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Mēr-</w:t>
            </w:r>
            <w:proofErr w:type="spellStart"/>
            <w:r w:rsidRPr="00C03685">
              <w:rPr>
                <w:b/>
                <w:snapToGrid w:val="0"/>
                <w:lang w:val="lv-LV"/>
              </w:rPr>
              <w:t>vienī</w:t>
            </w:r>
            <w:proofErr w:type="spellEnd"/>
            <w:r w:rsidRPr="00C03685">
              <w:rPr>
                <w:b/>
                <w:snapToGrid w:val="0"/>
                <w:lang w:val="lv-LV"/>
              </w:rPr>
              <w:t>-</w:t>
            </w:r>
            <w:proofErr w:type="spellStart"/>
            <w:r w:rsidRPr="00C03685">
              <w:rPr>
                <w:b/>
                <w:snapToGrid w:val="0"/>
                <w:lang w:val="lv-LV"/>
              </w:rPr>
              <w:t>ba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BD8650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proofErr w:type="spellStart"/>
            <w:r w:rsidRPr="00C03685">
              <w:rPr>
                <w:b/>
                <w:snapToGrid w:val="0"/>
                <w:lang w:val="lv-LV"/>
              </w:rPr>
              <w:t>Dau-dzums</w:t>
            </w:r>
            <w:proofErr w:type="spellEnd"/>
            <w:r w:rsidRPr="00C03685">
              <w:rPr>
                <w:b/>
                <w:snapToGrid w:val="0"/>
                <w:lang w:val="lv-LV"/>
              </w:rPr>
              <w:t xml:space="preserve">, gab.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6A21F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* Piegādes vieta:</w:t>
            </w:r>
          </w:p>
        </w:tc>
      </w:tr>
      <w:tr w:rsidR="00C03685" w:rsidRPr="00C03685" w14:paraId="53B96215" w14:textId="77777777" w:rsidTr="00444C70">
        <w:trPr>
          <w:cantSplit/>
          <w:trHeight w:val="292"/>
        </w:trPr>
        <w:tc>
          <w:tcPr>
            <w:tcW w:w="8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FFC29A" w14:textId="77777777" w:rsidR="00C03685" w:rsidRPr="00C03685" w:rsidRDefault="00C03685" w:rsidP="00C03685">
            <w:pPr>
              <w:rPr>
                <w:lang w:val="lv-LV"/>
              </w:rPr>
            </w:pPr>
          </w:p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D97B30" w14:textId="77777777" w:rsidR="00C03685" w:rsidRPr="00C03685" w:rsidRDefault="00C03685" w:rsidP="00C03685">
            <w:pPr>
              <w:rPr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57E5AA" w14:textId="77777777" w:rsidR="00C03685" w:rsidRPr="00C03685" w:rsidRDefault="00C03685" w:rsidP="00C03685">
            <w:pPr>
              <w:rPr>
                <w:snapToGrid w:val="0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125CBB" w14:textId="77777777" w:rsidR="00C03685" w:rsidRPr="00C03685" w:rsidRDefault="00C03685" w:rsidP="00C03685">
            <w:pPr>
              <w:rPr>
                <w:b/>
                <w:snapToGrid w:val="0"/>
                <w:lang w:val="lv-LV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7C780F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TDR-1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169053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TDR-2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6E76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TDR-3</w:t>
            </w:r>
          </w:p>
        </w:tc>
      </w:tr>
      <w:tr w:rsidR="00C03685" w:rsidRPr="00C03685" w14:paraId="35EA45A3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4A8D5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DA7C2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96FAD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DE3482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915850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F5BCEA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4A1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7</w:t>
            </w:r>
          </w:p>
        </w:tc>
      </w:tr>
      <w:tr w:rsidR="00C03685" w:rsidRPr="00C03685" w14:paraId="43641583" w14:textId="77777777" w:rsidTr="00444C70">
        <w:trPr>
          <w:cantSplit/>
          <w:trHeight w:val="292"/>
        </w:trPr>
        <w:tc>
          <w:tcPr>
            <w:tcW w:w="92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777E4D30" w14:textId="77777777" w:rsidR="00C03685" w:rsidRPr="00C03685" w:rsidRDefault="00C03685" w:rsidP="00C03685">
            <w:pPr>
              <w:ind w:left="1080"/>
              <w:rPr>
                <w:rFonts w:eastAsia="Calibri"/>
                <w:lang w:val="lv-LV"/>
              </w:rPr>
            </w:pPr>
            <w:r w:rsidRPr="00C03685">
              <w:rPr>
                <w:b/>
                <w:lang w:val="lv-LV"/>
              </w:rPr>
              <w:t>Kontakttīkla armatūras un detaļas, t.sk.:</w:t>
            </w:r>
          </w:p>
        </w:tc>
      </w:tr>
      <w:tr w:rsidR="00C03685" w:rsidRPr="00C03685" w14:paraId="77C27F7F" w14:textId="77777777" w:rsidTr="00444C70">
        <w:trPr>
          <w:cantSplit/>
          <w:trHeight w:val="317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A0BCB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C35658" w14:textId="77777777" w:rsidR="00C03685" w:rsidRPr="00C03685" w:rsidRDefault="00C03685" w:rsidP="00C03685">
            <w:pPr>
              <w:rPr>
                <w:color w:val="000000"/>
                <w:lang w:val="lv-LV" w:eastAsia="ru-RU"/>
              </w:rPr>
            </w:pPr>
            <w:r w:rsidRPr="00C03685">
              <w:rPr>
                <w:color w:val="000000"/>
                <w:lang w:val="lv-LV"/>
              </w:rPr>
              <w:t>Stigu spaile KC-046,ТУ32-ЦЭ-655-95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D44184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22CBC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ru-RU"/>
              </w:rPr>
              <w:t>8</w:t>
            </w:r>
            <w:r w:rsidRPr="00C03685">
              <w:rPr>
                <w:rFonts w:eastAsia="Calibri"/>
                <w:b/>
                <w:lang w:val="lv-LV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DB0296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ru-RU"/>
              </w:rPr>
              <w:t>8</w:t>
            </w:r>
            <w:r w:rsidRPr="00C03685">
              <w:rPr>
                <w:rFonts w:eastAsia="Calibri"/>
                <w:lang w:val="lv-LV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FF099D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08CB3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382AF660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22E7C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2.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DE34EC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Atsperu troses spaile KC-048-3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A10E89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77E94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7FC152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81A30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819481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54370376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A8EB9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3.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8244D8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Fiksējoša spaile KC-049-1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97F30E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418BC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ru-RU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45A40F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264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3C365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5BBB8E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5692ED85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8CADA4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4.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EE5C5E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Vidēja spaile KC-051-2 GOST R ISO 9001-2001(322-1)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5A82A6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307EE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63DF0C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0A1EE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0107BF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14476029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EFDE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5.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505B8B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Barošanas spaile KC-053-1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D4B34C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F2F3F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F4460C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114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0231C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BFC076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565B047F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0D0F3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6.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9CBBC3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Barošanas spaile KC-053-2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DC1E9A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8ED009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ru-RU"/>
              </w:rPr>
            </w:pPr>
            <w:r w:rsidRPr="00C03685">
              <w:rPr>
                <w:rFonts w:eastAsia="Calibri"/>
                <w:b/>
                <w:lang w:val="ru-RU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CFDE28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A8C27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2FBC64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3F1BBE53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85081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7.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C552EF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proofErr w:type="spellStart"/>
            <w:r w:rsidRPr="00C03685">
              <w:rPr>
                <w:color w:val="000000"/>
                <w:lang w:val="lv-LV"/>
              </w:rPr>
              <w:t>Kompensatora</w:t>
            </w:r>
            <w:proofErr w:type="spellEnd"/>
            <w:r w:rsidRPr="00C03685">
              <w:rPr>
                <w:color w:val="000000"/>
                <w:lang w:val="lv-LV"/>
              </w:rPr>
              <w:t xml:space="preserve"> bloks КС-041, ТУ5264331-728-013393674-99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B6E38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03A8D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en-US"/>
              </w:rPr>
            </w:pPr>
            <w:r w:rsidRPr="00C03685">
              <w:rPr>
                <w:rFonts w:eastAsia="Calibri"/>
                <w:b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315C1" w14:textId="77777777" w:rsidR="00C03685" w:rsidRPr="00C03685" w:rsidRDefault="00C03685" w:rsidP="00C03685">
            <w:pPr>
              <w:jc w:val="center"/>
              <w:rPr>
                <w:rFonts w:eastAsia="Calibri"/>
                <w:lang w:val="en-US"/>
              </w:rPr>
            </w:pPr>
            <w:r w:rsidRPr="00C03685">
              <w:rPr>
                <w:rFonts w:eastAsia="Calibri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6618F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D9799F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01A9708D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14FD8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8.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40D533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proofErr w:type="spellStart"/>
            <w:r w:rsidRPr="00C03685">
              <w:rPr>
                <w:color w:val="000000"/>
                <w:lang w:val="lv-LV"/>
              </w:rPr>
              <w:t>Savienotājspaile</w:t>
            </w:r>
            <w:proofErr w:type="spellEnd"/>
            <w:r w:rsidRPr="00C03685">
              <w:rPr>
                <w:color w:val="000000"/>
                <w:lang w:val="lv-LV"/>
              </w:rPr>
              <w:t xml:space="preserve"> KC-055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400D86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39B3A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770032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172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F6F62" w14:textId="77777777" w:rsidR="00C03685" w:rsidRPr="00C03685" w:rsidRDefault="00C03685" w:rsidP="00C03685">
            <w:pPr>
              <w:jc w:val="center"/>
              <w:rPr>
                <w:rFonts w:eastAsia="Calibri"/>
                <w:lang w:val="ru-RU"/>
              </w:rPr>
            </w:pPr>
            <w:r w:rsidRPr="00C03685">
              <w:rPr>
                <w:rFonts w:eastAsia="Calibri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70C7B1" w14:textId="77777777" w:rsidR="00C03685" w:rsidRPr="00C03685" w:rsidRDefault="00C03685" w:rsidP="00C03685">
            <w:pPr>
              <w:jc w:val="center"/>
              <w:rPr>
                <w:rFonts w:eastAsia="Calibri"/>
                <w:lang w:val="ru-RU"/>
              </w:rPr>
            </w:pPr>
            <w:r w:rsidRPr="00C03685">
              <w:rPr>
                <w:rFonts w:eastAsia="Calibri"/>
                <w:lang w:val="ru-RU"/>
              </w:rPr>
              <w:t>-</w:t>
            </w:r>
          </w:p>
        </w:tc>
      </w:tr>
      <w:tr w:rsidR="00C03685" w:rsidRPr="00C03685" w14:paraId="1393AF32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F7AE2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9.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2A1523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proofErr w:type="spellStart"/>
            <w:r w:rsidRPr="00C03685">
              <w:rPr>
                <w:color w:val="000000"/>
                <w:lang w:val="lv-LV"/>
              </w:rPr>
              <w:t>Savienotājspaile</w:t>
            </w:r>
            <w:proofErr w:type="spellEnd"/>
            <w:r w:rsidRPr="00C03685">
              <w:rPr>
                <w:color w:val="000000"/>
                <w:lang w:val="lv-LV"/>
              </w:rPr>
              <w:t xml:space="preserve"> KC-055-1 (325)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79D9E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AA1676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2CA402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C8D03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DA6CFA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6A63E5AD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4C970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10.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A090F9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proofErr w:type="spellStart"/>
            <w:r w:rsidRPr="00C03685">
              <w:rPr>
                <w:color w:val="000000"/>
                <w:lang w:val="lv-LV"/>
              </w:rPr>
              <w:t>Savienotājspaile</w:t>
            </w:r>
            <w:proofErr w:type="spellEnd"/>
            <w:r w:rsidRPr="00C03685">
              <w:rPr>
                <w:color w:val="000000"/>
                <w:lang w:val="lv-LV"/>
              </w:rPr>
              <w:t xml:space="preserve"> KC-054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E67EA4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953FC7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BCAC34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72AD9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3864C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202D61B9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F1669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11.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BB7796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proofErr w:type="spellStart"/>
            <w:r w:rsidRPr="00C03685">
              <w:rPr>
                <w:color w:val="000000"/>
                <w:lang w:val="lv-LV"/>
              </w:rPr>
              <w:t>Savienotājspaile</w:t>
            </w:r>
            <w:proofErr w:type="spellEnd"/>
            <w:r w:rsidRPr="00C03685">
              <w:rPr>
                <w:color w:val="000000"/>
                <w:lang w:val="lv-LV"/>
              </w:rPr>
              <w:t xml:space="preserve"> KC-054-1 (324)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E78D3B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22052D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D42D3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696A53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0CB8A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2B83F4D9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0AC1F7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12.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BFC659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proofErr w:type="spellStart"/>
            <w:r w:rsidRPr="00C03685">
              <w:rPr>
                <w:color w:val="000000"/>
                <w:lang w:val="lv-LV"/>
              </w:rPr>
              <w:t>Savienotājspaile</w:t>
            </w:r>
            <w:proofErr w:type="spellEnd"/>
            <w:r w:rsidRPr="00C03685">
              <w:rPr>
                <w:color w:val="000000"/>
                <w:lang w:val="lv-LV"/>
              </w:rPr>
              <w:t xml:space="preserve"> KC-054-2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8FEDB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5C5B8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ru-RU"/>
              </w:rPr>
              <w:t>4</w:t>
            </w:r>
            <w:r w:rsidRPr="00C03685">
              <w:rPr>
                <w:rFonts w:eastAsia="Calibri"/>
                <w:b/>
                <w:lang w:val="lv-LV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3ED31F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363DB5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E9FC62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3DE4714F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4F9FC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13.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06ECA9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proofErr w:type="spellStart"/>
            <w:r w:rsidRPr="00C03685">
              <w:rPr>
                <w:color w:val="000000"/>
                <w:lang w:val="lv-LV"/>
              </w:rPr>
              <w:t>Savienotājspaile</w:t>
            </w:r>
            <w:proofErr w:type="spellEnd"/>
            <w:r w:rsidRPr="00C03685">
              <w:rPr>
                <w:color w:val="000000"/>
                <w:lang w:val="lv-LV"/>
              </w:rPr>
              <w:t xml:space="preserve"> KC-056 (326)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1E2C1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54DE02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D5A8AD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4C64C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81619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486C733E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DBAE53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14.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BBA30F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Ilkņa paplāksne КС-044, ТУ32-ЦЭ-656-95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B4880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C90602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F83458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FD07F6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2722BD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5FA58040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DEF6A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15.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265978" w14:textId="77777777" w:rsidR="00C03685" w:rsidRPr="00C03685" w:rsidRDefault="00C03685" w:rsidP="00C03685">
            <w:pPr>
              <w:rPr>
                <w:color w:val="000000"/>
                <w:lang w:val="lv-LV" w:eastAsia="ru-RU"/>
              </w:rPr>
            </w:pPr>
            <w:r w:rsidRPr="00C03685">
              <w:rPr>
                <w:color w:val="000000"/>
                <w:lang w:val="lv-LV"/>
              </w:rPr>
              <w:t xml:space="preserve">Izolējoša </w:t>
            </w:r>
            <w:proofErr w:type="spellStart"/>
            <w:r w:rsidRPr="00C03685">
              <w:rPr>
                <w:color w:val="000000"/>
                <w:lang w:val="lv-LV"/>
              </w:rPr>
              <w:t>kants</w:t>
            </w:r>
            <w:proofErr w:type="spellEnd"/>
            <w:r w:rsidRPr="00C03685">
              <w:rPr>
                <w:color w:val="000000"/>
                <w:lang w:val="lv-LV"/>
              </w:rPr>
              <w:t xml:space="preserve"> 110 mm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4357FE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36771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42E6B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A5ACF1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86CDF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7121D20C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5FDE6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16.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5A5AEA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Kontakttīkla balstu zemējums KP-65-2 (4 m)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E8E4F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865B99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74A978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60C80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6A7546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42C155C2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840B79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17.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B8F734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Gaisa pārmijas komplekts УППВС-2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F03BF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A384C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8E77DB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8C189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45685C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335AE167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3C022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18.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0EE84DC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Spaile КС-059-10(321-2)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6BC1B8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3627F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1673E1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688575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D4CA1F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319DDCF8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5F39A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19.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DF23D9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Vadu skava КС-061,</w:t>
            </w:r>
            <w:r w:rsidRPr="00C03685">
              <w:rPr>
                <w:b/>
                <w:bCs/>
                <w:color w:val="FF0000"/>
                <w:lang w:val="lv-LV"/>
              </w:rPr>
              <w:t xml:space="preserve"> </w:t>
            </w:r>
            <w:r w:rsidRPr="00C03685">
              <w:rPr>
                <w:color w:val="000000"/>
                <w:lang w:val="lv-LV"/>
              </w:rPr>
              <w:t>ТУ3185-724-17175399-99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6F31EC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DAE866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127DB3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6D2468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A5E3A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27EC1D02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2E05A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20.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D59066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Vadu skava КС-062,</w:t>
            </w:r>
            <w:r w:rsidRPr="00C03685">
              <w:rPr>
                <w:b/>
                <w:bCs/>
                <w:color w:val="FF0000"/>
                <w:lang w:val="lv-LV"/>
              </w:rPr>
              <w:t xml:space="preserve"> </w:t>
            </w:r>
            <w:r w:rsidRPr="00C03685">
              <w:rPr>
                <w:color w:val="000000"/>
                <w:lang w:val="lv-LV"/>
              </w:rPr>
              <w:t>ТУ3185-724-17175399-99 (COAC-35)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115945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A7918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245D11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133CBA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0D8675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233CBF58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219BC9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21.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62417E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Vadu skava КС-062,</w:t>
            </w:r>
            <w:r w:rsidRPr="00C03685">
              <w:rPr>
                <w:b/>
                <w:bCs/>
                <w:color w:val="FF0000"/>
                <w:lang w:val="lv-LV"/>
              </w:rPr>
              <w:t xml:space="preserve"> </w:t>
            </w:r>
            <w:r w:rsidRPr="00C03685">
              <w:rPr>
                <w:color w:val="000000"/>
                <w:lang w:val="lv-LV"/>
              </w:rPr>
              <w:t>ТУ3185-724-17175399-99 (СОМ-95)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73F96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CF3BE8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39E1A9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92FAF1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1D4C7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774E72C3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855FC5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22.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B7E95F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Vadu skava КС-062,</w:t>
            </w:r>
            <w:r w:rsidRPr="00C03685">
              <w:rPr>
                <w:b/>
                <w:bCs/>
                <w:color w:val="FF0000"/>
                <w:lang w:val="lv-LV"/>
              </w:rPr>
              <w:t xml:space="preserve"> </w:t>
            </w:r>
            <w:r w:rsidRPr="00C03685">
              <w:rPr>
                <w:color w:val="000000"/>
                <w:lang w:val="lv-LV"/>
              </w:rPr>
              <w:t>ТУ3185-724-17175399-99 (СОМ-120)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80D56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88905C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170A7D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FA3AEC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33D97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2B666588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95A9CA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23.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39F6EA4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Divu kontakttīkla vadu svira KC-158, TУ35-379-83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64759F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01521F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B81E64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2C5D6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1C5E9D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</w:tbl>
    <w:p w14:paraId="1251EA9A" w14:textId="77777777" w:rsidR="00C03685" w:rsidRPr="00C03685" w:rsidRDefault="00C03685" w:rsidP="00C03685">
      <w:r w:rsidRPr="00C03685">
        <w:br w:type="page"/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7"/>
        <w:gridCol w:w="3304"/>
        <w:gridCol w:w="709"/>
        <w:gridCol w:w="1276"/>
        <w:gridCol w:w="1134"/>
        <w:gridCol w:w="850"/>
        <w:gridCol w:w="1134"/>
      </w:tblGrid>
      <w:tr w:rsidR="00C03685" w:rsidRPr="00C03685" w14:paraId="06370367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A1C167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lastRenderedPageBreak/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8573BF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B62C73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D3E4E3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09947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051733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7FAA2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7</w:t>
            </w:r>
          </w:p>
        </w:tc>
      </w:tr>
      <w:tr w:rsidR="00C03685" w:rsidRPr="00C03685" w14:paraId="50F9043E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A4549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24.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90C434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 xml:space="preserve">Vara vadu </w:t>
            </w:r>
            <w:proofErr w:type="spellStart"/>
            <w:r w:rsidRPr="00C03685">
              <w:rPr>
                <w:color w:val="000000"/>
                <w:lang w:val="lv-LV"/>
              </w:rPr>
              <w:t>cilpturis</w:t>
            </w:r>
            <w:proofErr w:type="spellEnd"/>
            <w:r w:rsidRPr="00C03685">
              <w:rPr>
                <w:color w:val="000000"/>
                <w:lang w:val="lv-LV"/>
              </w:rPr>
              <w:t xml:space="preserve"> KC-063, ТУ3185-724-17175399-99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C3F20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9E3E4" w14:textId="77777777" w:rsidR="00C03685" w:rsidRPr="00C03685" w:rsidRDefault="00C03685" w:rsidP="00C03685">
            <w:pPr>
              <w:jc w:val="center"/>
              <w:rPr>
                <w:rFonts w:eastAsia="Calibri"/>
                <w:b/>
              </w:rPr>
            </w:pPr>
            <w:r w:rsidRPr="00C03685">
              <w:rPr>
                <w:rFonts w:eastAsia="Calibri"/>
                <w:b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1895BD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3573C9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7D73C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5C46D76D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4AA7E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25.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AD9A29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 xml:space="preserve">Zemējuma vada </w:t>
            </w:r>
            <w:proofErr w:type="spellStart"/>
            <w:r w:rsidRPr="00C03685">
              <w:rPr>
                <w:color w:val="000000"/>
                <w:lang w:val="lv-LV"/>
              </w:rPr>
              <w:t>šķiliņveida</w:t>
            </w:r>
            <w:proofErr w:type="spellEnd"/>
            <w:r w:rsidRPr="00C03685">
              <w:rPr>
                <w:color w:val="000000"/>
                <w:lang w:val="lv-LV"/>
              </w:rPr>
              <w:t xml:space="preserve"> spaile KC-066-1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FF070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B7AE7C" w14:textId="77777777" w:rsidR="00C03685" w:rsidRPr="00C03685" w:rsidRDefault="00C03685" w:rsidP="00C03685">
            <w:pPr>
              <w:jc w:val="center"/>
              <w:rPr>
                <w:rFonts w:eastAsia="Calibri"/>
                <w:b/>
              </w:rPr>
            </w:pPr>
            <w:r w:rsidRPr="00C03685">
              <w:rPr>
                <w:rFonts w:eastAsia="Calibri"/>
                <w:b/>
              </w:rPr>
              <w:t>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ADB4EB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028E76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01EB5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0E30A26D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C349F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26.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FA3D22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 xml:space="preserve">Barošanas  </w:t>
            </w:r>
            <w:proofErr w:type="spellStart"/>
            <w:r w:rsidRPr="00C03685">
              <w:rPr>
                <w:color w:val="000000"/>
                <w:lang w:val="lv-LV"/>
              </w:rPr>
              <w:t>pārējas</w:t>
            </w:r>
            <w:proofErr w:type="spellEnd"/>
            <w:r w:rsidRPr="00C03685">
              <w:rPr>
                <w:color w:val="000000"/>
                <w:lang w:val="lv-LV"/>
              </w:rPr>
              <w:t xml:space="preserve"> spaile KC-069-1, ТУ3185-682-01124276-99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83379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B4EA6" w14:textId="77777777" w:rsidR="00C03685" w:rsidRPr="00C03685" w:rsidRDefault="00C03685" w:rsidP="00C03685">
            <w:pPr>
              <w:jc w:val="center"/>
              <w:rPr>
                <w:rFonts w:eastAsia="Calibri"/>
                <w:b/>
              </w:rPr>
            </w:pPr>
            <w:r w:rsidRPr="00C03685">
              <w:rPr>
                <w:rFonts w:eastAsia="Calibri"/>
                <w:b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4F7CC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D2F726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601C75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54634E52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3F50E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27.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6D028A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proofErr w:type="spellStart"/>
            <w:r w:rsidRPr="00C03685">
              <w:rPr>
                <w:color w:val="000000"/>
                <w:lang w:val="lv-LV"/>
              </w:rPr>
              <w:t>Āķbultskrūve</w:t>
            </w:r>
            <w:proofErr w:type="spellEnd"/>
            <w:r w:rsidRPr="00C03685">
              <w:rPr>
                <w:color w:val="000000"/>
                <w:lang w:val="lv-LV"/>
              </w:rPr>
              <w:t xml:space="preserve"> KC-107 (КБ20/230) ТУ32- ЦЭ-657-95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0723B3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F17360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E4128C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A87B8C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878E8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08794CD1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C08B2A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28.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A788E5" w14:textId="77777777" w:rsidR="00C03685" w:rsidRPr="00C03685" w:rsidRDefault="00C03685" w:rsidP="00C03685">
            <w:pPr>
              <w:rPr>
                <w:color w:val="000000"/>
                <w:lang w:eastAsia="ru-RU"/>
              </w:rPr>
            </w:pPr>
            <w:proofErr w:type="spellStart"/>
            <w:r w:rsidRPr="00C03685">
              <w:rPr>
                <w:color w:val="000000"/>
              </w:rPr>
              <w:t>Papildus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fiksators</w:t>
            </w:r>
            <w:proofErr w:type="spellEnd"/>
            <w:r w:rsidRPr="00C03685">
              <w:rPr>
                <w:color w:val="000000"/>
              </w:rPr>
              <w:t xml:space="preserve"> KC-109, ТУ32-ЦЭ-657-95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BB3B4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69BECF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C9CA70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164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1037" w14:textId="77777777" w:rsidR="00C03685" w:rsidRPr="00C03685" w:rsidRDefault="00C03685" w:rsidP="00C03685">
            <w:pPr>
              <w:jc w:val="center"/>
              <w:rPr>
                <w:rFonts w:eastAsia="Calibri"/>
                <w:lang w:val="ru-RU"/>
              </w:rPr>
            </w:pPr>
            <w:r w:rsidRPr="00C03685">
              <w:rPr>
                <w:rFonts w:eastAsia="Calibri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42EC8B" w14:textId="77777777" w:rsidR="00C03685" w:rsidRPr="00C03685" w:rsidRDefault="00C03685" w:rsidP="00C03685">
            <w:pPr>
              <w:jc w:val="center"/>
              <w:rPr>
                <w:rFonts w:eastAsia="Calibri"/>
                <w:lang w:val="ru-RU"/>
              </w:rPr>
            </w:pPr>
            <w:r w:rsidRPr="00C03685">
              <w:rPr>
                <w:rFonts w:eastAsia="Calibri"/>
                <w:lang w:val="ru-RU"/>
              </w:rPr>
              <w:t>-</w:t>
            </w:r>
          </w:p>
        </w:tc>
      </w:tr>
      <w:tr w:rsidR="00C03685" w:rsidRPr="00C03685" w14:paraId="2799871C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4A9DF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29.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758F79" w14:textId="77777777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Savienota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tiešā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fiksatora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statnis</w:t>
            </w:r>
            <w:proofErr w:type="spellEnd"/>
            <w:r w:rsidRPr="00C03685">
              <w:rPr>
                <w:color w:val="000000"/>
              </w:rPr>
              <w:t xml:space="preserve"> KC-115, ГОСТ 12393-77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0E0F63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7141AD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F1554E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24170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5570D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46BC4EDF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E0FA8A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30.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F850E8" w14:textId="77777777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Savienota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pretējā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fiksatora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statnis</w:t>
            </w:r>
            <w:proofErr w:type="spellEnd"/>
            <w:r w:rsidRPr="00C03685">
              <w:rPr>
                <w:color w:val="000000"/>
              </w:rPr>
              <w:t xml:space="preserve"> KC-116, ГОСТ 12393-77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44A6C6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BEF99B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A9CEE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32656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427CD8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5EDC0A10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2AAA23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31.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CDD47D" w14:textId="77777777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Augšēja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apskava</w:t>
            </w:r>
            <w:proofErr w:type="spellEnd"/>
            <w:r w:rsidRPr="00C03685">
              <w:rPr>
                <w:color w:val="000000"/>
              </w:rPr>
              <w:t xml:space="preserve"> KC-129, </w:t>
            </w:r>
          </w:p>
          <w:p w14:paraId="1F5D75BC" w14:textId="77777777" w:rsidR="00C03685" w:rsidRPr="00C03685" w:rsidRDefault="00C03685" w:rsidP="00C03685">
            <w:pPr>
              <w:rPr>
                <w:color w:val="000000"/>
              </w:rPr>
            </w:pPr>
            <w:r w:rsidRPr="00C03685">
              <w:rPr>
                <w:color w:val="000000"/>
              </w:rPr>
              <w:t>ГОСТ 12393-77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7A7B39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D60FF2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2EB9BD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86731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BBB357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1F0E035F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AF296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32.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B9381D" w14:textId="77777777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Apakšēja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apskava</w:t>
            </w:r>
            <w:proofErr w:type="spellEnd"/>
            <w:r w:rsidRPr="00C03685">
              <w:rPr>
                <w:color w:val="000000"/>
              </w:rPr>
              <w:t xml:space="preserve"> KC-130, </w:t>
            </w:r>
          </w:p>
          <w:p w14:paraId="71AA7F48" w14:textId="77777777" w:rsidR="00C03685" w:rsidRPr="00C03685" w:rsidRDefault="00C03685" w:rsidP="00C03685">
            <w:pPr>
              <w:rPr>
                <w:color w:val="000000"/>
              </w:rPr>
            </w:pPr>
            <w:r w:rsidRPr="00C03685">
              <w:rPr>
                <w:color w:val="000000"/>
              </w:rPr>
              <w:t>ГОСТ 12393-77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E1E9B0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CEDA94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45134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C383F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968234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5027AA71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41E5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33.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2DC13B" w14:textId="77777777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Kronšteinu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nostiprinājuma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apskava</w:t>
            </w:r>
            <w:proofErr w:type="spellEnd"/>
            <w:r w:rsidRPr="00C03685">
              <w:rPr>
                <w:color w:val="000000"/>
              </w:rPr>
              <w:t xml:space="preserve"> KC-131-1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AE08E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5859E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C3FD1A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D1AE47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17BFD8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18041B03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C29D40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34.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175ED0" w14:textId="77777777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Kronšteinu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nostiprinājuma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apskava</w:t>
            </w:r>
            <w:proofErr w:type="spellEnd"/>
            <w:r w:rsidRPr="00C03685">
              <w:rPr>
                <w:color w:val="000000"/>
              </w:rPr>
              <w:t xml:space="preserve"> KC-131-2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D451B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70D3E2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7D4BFB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D8D5F1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45EC2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77B604D1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CF018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35.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E3B6C9" w14:textId="77777777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Konsoles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pēdas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nostiprinājuma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mezgls</w:t>
            </w:r>
            <w:proofErr w:type="spellEnd"/>
            <w:r w:rsidRPr="00C03685">
              <w:rPr>
                <w:color w:val="000000"/>
              </w:rPr>
              <w:t xml:space="preserve"> КС-139, ГОСТ 12593-77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E836C7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A5080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3F2108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0447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7DF80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7EDAF5E1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E3C588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36.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1DB2C4" w14:textId="77777777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Konsoles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pēdas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nostiprinājuma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mezgls</w:t>
            </w:r>
            <w:proofErr w:type="spellEnd"/>
            <w:r w:rsidRPr="00C03685">
              <w:rPr>
                <w:color w:val="000000"/>
              </w:rPr>
              <w:t xml:space="preserve"> КС-140, ГОСТ 12593-78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00A88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80CA84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E5EBE5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975DAD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17324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37CC276F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7B5B8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37.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A32CC8" w14:textId="77777777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Savienojuma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plāksne</w:t>
            </w:r>
            <w:proofErr w:type="spellEnd"/>
            <w:r w:rsidRPr="00C03685">
              <w:rPr>
                <w:color w:val="000000"/>
              </w:rPr>
              <w:t xml:space="preserve"> КС-085 (KC-340), ТУ5264331-728-013393674-99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9E5C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F1A7BE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BCD553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0BEEC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94D02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4D310EC2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1A1C5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38.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77D13D" w14:textId="77777777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Atsperu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kompensators</w:t>
            </w:r>
            <w:proofErr w:type="spellEnd"/>
            <w:r w:rsidRPr="00C03685">
              <w:rPr>
                <w:color w:val="000000"/>
              </w:rPr>
              <w:t xml:space="preserve"> KC-135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306BA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45C0E5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05FB4A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862783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6C06E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287E2BA2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0FF74C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39.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8F221B" w14:textId="018F6C88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Fiksatora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kronšteins</w:t>
            </w:r>
            <w:proofErr w:type="spellEnd"/>
            <w:r w:rsidRPr="00C03685">
              <w:rPr>
                <w:color w:val="000000"/>
              </w:rPr>
              <w:t xml:space="preserve"> KC-144, ТУ32-ЦЭ-657-95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C5D9F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06152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26859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9E4D8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CE307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286C254D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CA026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40.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78916A" w14:textId="77777777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Bloku</w:t>
            </w:r>
            <w:proofErr w:type="spellEnd"/>
            <w:r w:rsidRPr="00C03685">
              <w:rPr>
                <w:color w:val="000000"/>
              </w:rPr>
              <w:t xml:space="preserve"> un </w:t>
            </w:r>
            <w:proofErr w:type="spellStart"/>
            <w:r w:rsidRPr="00C03685">
              <w:rPr>
                <w:color w:val="000000"/>
              </w:rPr>
              <w:t>polispastu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komplekts</w:t>
            </w:r>
            <w:proofErr w:type="spellEnd"/>
            <w:r w:rsidRPr="00C03685">
              <w:rPr>
                <w:color w:val="000000"/>
              </w:rPr>
              <w:t xml:space="preserve"> КБП -3-30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F97E0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225CB1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4AD6DB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16042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68F81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2EC73D21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DFC1DB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41.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1CC1F4" w14:textId="77777777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Divkarša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stienis</w:t>
            </w:r>
            <w:proofErr w:type="spellEnd"/>
            <w:r w:rsidRPr="00C03685">
              <w:rPr>
                <w:color w:val="000000"/>
              </w:rPr>
              <w:t xml:space="preserve"> УКС 02850-03 L=1840mm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498DD9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3A05D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BBE43A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2F7A1D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6C535F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321149DF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80E625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42.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09D409" w14:textId="77777777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Svaru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merinātāja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balstenis</w:t>
            </w:r>
            <w:proofErr w:type="spellEnd"/>
            <w:r w:rsidRPr="00C03685">
              <w:rPr>
                <w:color w:val="000000"/>
              </w:rPr>
              <w:t xml:space="preserve"> УКС 00601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1838C1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463C00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789774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57139C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9812AD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3B2D5383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BAD60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43.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473302" w14:textId="77777777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Troses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svaru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merinātājs</w:t>
            </w:r>
            <w:proofErr w:type="spellEnd"/>
            <w:r w:rsidRPr="00C03685">
              <w:rPr>
                <w:color w:val="000000"/>
              </w:rPr>
              <w:t xml:space="preserve"> (</w:t>
            </w:r>
            <w:proofErr w:type="spellStart"/>
            <w:r w:rsidRPr="00C03685">
              <w:rPr>
                <w:color w:val="000000"/>
              </w:rPr>
              <w:t>komplektā</w:t>
            </w:r>
            <w:proofErr w:type="spellEnd"/>
            <w:r w:rsidRPr="00C03685">
              <w:rPr>
                <w:color w:val="000000"/>
              </w:rPr>
              <w:t>) УКС 02860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CCC95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C16FCF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EB1F75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29B62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FA3D8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705E661C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98B5A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44.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93CF78" w14:textId="77777777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Atsaišu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komplekts</w:t>
            </w:r>
            <w:proofErr w:type="spellEnd"/>
            <w:r w:rsidRPr="00C03685">
              <w:rPr>
                <w:color w:val="000000"/>
              </w:rPr>
              <w:t xml:space="preserve"> Б-1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8AE4EB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CD94D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A90EDA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B9DA8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C156A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474E04B2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041DF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45.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6BF20A" w14:textId="77777777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Betona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atsvars</w:t>
            </w:r>
            <w:proofErr w:type="spellEnd"/>
            <w:r w:rsidRPr="00C03685">
              <w:rPr>
                <w:color w:val="000000"/>
              </w:rPr>
              <w:t xml:space="preserve"> K-650-61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311E02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90B4A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130A8C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886FA9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304EDB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  <w:tr w:rsidR="00C03685" w:rsidRPr="00C03685" w14:paraId="1DB8148D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16F20A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46.</w:t>
            </w: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502726" w14:textId="77777777" w:rsidR="00C03685" w:rsidRPr="00C03685" w:rsidRDefault="00C03685" w:rsidP="00C03685">
            <w:pPr>
              <w:rPr>
                <w:color w:val="000000"/>
              </w:rPr>
            </w:pPr>
            <w:proofErr w:type="spellStart"/>
            <w:r w:rsidRPr="00C03685">
              <w:rPr>
                <w:color w:val="000000"/>
              </w:rPr>
              <w:t>Kompensācijas</w:t>
            </w:r>
            <w:proofErr w:type="spellEnd"/>
            <w:r w:rsidRPr="00C03685">
              <w:rPr>
                <w:color w:val="000000"/>
              </w:rPr>
              <w:t xml:space="preserve"> </w:t>
            </w:r>
            <w:proofErr w:type="spellStart"/>
            <w:r w:rsidRPr="00C03685">
              <w:rPr>
                <w:color w:val="000000"/>
              </w:rPr>
              <w:t>bloks</w:t>
            </w:r>
            <w:proofErr w:type="spellEnd"/>
            <w:r w:rsidRPr="00C03685">
              <w:rPr>
                <w:color w:val="000000"/>
              </w:rPr>
              <w:t xml:space="preserve"> УКС 00049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FABB84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F88135" w14:textId="77777777" w:rsidR="00C03685" w:rsidRPr="00C03685" w:rsidRDefault="00C03685" w:rsidP="00C03685">
            <w:pPr>
              <w:jc w:val="center"/>
              <w:rPr>
                <w:rFonts w:eastAsia="Calibri"/>
                <w:b/>
                <w:lang w:val="lv-LV"/>
              </w:rPr>
            </w:pPr>
            <w:r w:rsidRPr="00C03685">
              <w:rPr>
                <w:rFonts w:eastAsia="Calibri"/>
                <w:b/>
                <w:lang w:val="lv-LV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81A851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31201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67D77" w14:textId="77777777" w:rsidR="00C03685" w:rsidRPr="00C03685" w:rsidRDefault="00C03685" w:rsidP="00C03685">
            <w:pPr>
              <w:jc w:val="center"/>
              <w:rPr>
                <w:rFonts w:eastAsia="Calibri"/>
                <w:lang w:val="lv-LV"/>
              </w:rPr>
            </w:pPr>
            <w:r w:rsidRPr="00C03685">
              <w:rPr>
                <w:rFonts w:eastAsia="Calibri"/>
                <w:lang w:val="lv-LV"/>
              </w:rPr>
              <w:t>-</w:t>
            </w:r>
          </w:p>
        </w:tc>
      </w:tr>
    </w:tbl>
    <w:p w14:paraId="39F9224A" w14:textId="77777777" w:rsidR="00C03685" w:rsidRPr="00C03685" w:rsidRDefault="00C03685" w:rsidP="00C03685">
      <w:r w:rsidRPr="00C03685">
        <w:br w:type="page"/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7"/>
        <w:gridCol w:w="3162"/>
        <w:gridCol w:w="851"/>
        <w:gridCol w:w="1276"/>
        <w:gridCol w:w="1134"/>
        <w:gridCol w:w="850"/>
        <w:gridCol w:w="1134"/>
      </w:tblGrid>
      <w:tr w:rsidR="00C03685" w:rsidRPr="00C03685" w14:paraId="05848B54" w14:textId="77777777" w:rsidTr="00444C70">
        <w:trPr>
          <w:cantSplit/>
          <w:trHeight w:val="292"/>
        </w:trPr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54C26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lastRenderedPageBreak/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670A6C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07A90C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ED2D11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E6BAD1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99D55E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B5122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7</w:t>
            </w:r>
          </w:p>
        </w:tc>
      </w:tr>
      <w:tr w:rsidR="00C03685" w:rsidRPr="00C03685" w14:paraId="179B18F3" w14:textId="77777777" w:rsidTr="00444C70">
        <w:trPr>
          <w:cantSplit/>
          <w:trHeight w:val="292"/>
        </w:trPr>
        <w:tc>
          <w:tcPr>
            <w:tcW w:w="92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48E1C04D" w14:textId="77777777" w:rsidR="00C03685" w:rsidRPr="00C03685" w:rsidRDefault="00C03685" w:rsidP="00C03685">
            <w:pPr>
              <w:ind w:left="1080"/>
              <w:rPr>
                <w:rFonts w:eastAsia="Calibri"/>
                <w:lang w:val="lv-LV"/>
              </w:rPr>
            </w:pPr>
            <w:r w:rsidRPr="00C03685">
              <w:rPr>
                <w:b/>
                <w:lang w:val="lv-LV"/>
              </w:rPr>
              <w:t>Izstrādājumi, t.sk.:</w:t>
            </w:r>
          </w:p>
        </w:tc>
      </w:tr>
      <w:tr w:rsidR="00C03685" w:rsidRPr="00C03685" w14:paraId="71CC0B71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418E6F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47.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2410A" w14:textId="77777777" w:rsidR="00C03685" w:rsidRPr="00C03685" w:rsidRDefault="00C03685" w:rsidP="00C03685">
            <w:pPr>
              <w:rPr>
                <w:color w:val="000000"/>
                <w:lang w:val="lv-LV" w:eastAsia="ru-RU"/>
              </w:rPr>
            </w:pPr>
            <w:r w:rsidRPr="00C03685">
              <w:rPr>
                <w:color w:val="000000"/>
                <w:lang w:val="lv-LV"/>
              </w:rPr>
              <w:t xml:space="preserve">3.3kV kontakttīkla </w:t>
            </w:r>
            <w:proofErr w:type="spellStart"/>
            <w:r w:rsidRPr="00C03685">
              <w:rPr>
                <w:color w:val="000000"/>
                <w:lang w:val="lv-LV"/>
              </w:rPr>
              <w:t>ragizlādnis</w:t>
            </w:r>
            <w:proofErr w:type="spellEnd"/>
            <w:r w:rsidRPr="00C03685">
              <w:rPr>
                <w:color w:val="000000"/>
                <w:lang w:val="lv-LV"/>
              </w:rPr>
              <w:t xml:space="preserve"> uz 3 (trīs) izolatoriem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0142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3F01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F722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B13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3B7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</w:tr>
      <w:tr w:rsidR="00C03685" w:rsidRPr="00C03685" w14:paraId="762F1DB9" w14:textId="77777777" w:rsidTr="00444C70">
        <w:trPr>
          <w:trHeight w:val="4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BDFD082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48.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D8C8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 xml:space="preserve">Polimera </w:t>
            </w:r>
            <w:proofErr w:type="spellStart"/>
            <w:r w:rsidRPr="00C03685">
              <w:rPr>
                <w:color w:val="000000"/>
                <w:lang w:val="lv-LV"/>
              </w:rPr>
              <w:t>izlādnis</w:t>
            </w:r>
            <w:proofErr w:type="spellEnd"/>
            <w:r w:rsidRPr="00C03685">
              <w:rPr>
                <w:color w:val="000000"/>
                <w:lang w:val="lv-LV"/>
              </w:rPr>
              <w:t xml:space="preserve"> 3EK7 090-4CB4 vai ekvivalents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240F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1E28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9BA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300F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A516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</w:tr>
      <w:tr w:rsidR="00C03685" w:rsidRPr="00C03685" w14:paraId="72D149C1" w14:textId="77777777" w:rsidTr="00444C70">
        <w:trPr>
          <w:trHeight w:val="4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8942F28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49.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C934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Diožu zemētājs ЗД-2 УХЛ-1 ar stiprinājuma konstrukciju vai ekvivalents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A827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DF53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3013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EFD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DC83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</w:tr>
      <w:tr w:rsidR="00C03685" w:rsidRPr="00C03685" w14:paraId="6401F92C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2076BD8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50.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2BB0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proofErr w:type="spellStart"/>
            <w:r w:rsidRPr="00C03685">
              <w:rPr>
                <w:color w:val="000000"/>
                <w:lang w:val="lv-LV"/>
              </w:rPr>
              <w:t>Dzirksteļsprauga</w:t>
            </w:r>
            <w:proofErr w:type="spellEnd"/>
            <w:r w:rsidRPr="00C03685">
              <w:rPr>
                <w:color w:val="000000"/>
                <w:lang w:val="lv-LV"/>
              </w:rPr>
              <w:t xml:space="preserve"> ИПМ-62-2  ieliktnis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E031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AF2A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9F5F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D36F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0D96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</w:tr>
      <w:tr w:rsidR="00C03685" w:rsidRPr="00C03685" w14:paraId="50CAD128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AC10A57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51.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8107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proofErr w:type="spellStart"/>
            <w:r w:rsidRPr="00C03685">
              <w:rPr>
                <w:color w:val="000000"/>
                <w:lang w:val="lv-LV"/>
              </w:rPr>
              <w:t>Dzirksteļspraugs</w:t>
            </w:r>
            <w:proofErr w:type="spellEnd"/>
            <w:r w:rsidRPr="00C03685">
              <w:rPr>
                <w:color w:val="000000"/>
                <w:lang w:val="lv-LV"/>
              </w:rPr>
              <w:t xml:space="preserve"> ИПМ-62-2 (ИП-3) vai ekvivalents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9FB7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15D4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6ADE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7C12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ABF0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</w:tr>
      <w:tr w:rsidR="00C03685" w:rsidRPr="00C03685" w14:paraId="0E1ECC20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FC6C380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52.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C26A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 xml:space="preserve">УЗП-5 (aizsardzības iekārtas pret </w:t>
            </w:r>
            <w:proofErr w:type="spellStart"/>
            <w:r w:rsidRPr="00C03685">
              <w:rPr>
                <w:color w:val="000000"/>
                <w:lang w:val="lv-LV"/>
              </w:rPr>
              <w:t>pārdegumiem</w:t>
            </w:r>
            <w:proofErr w:type="spellEnd"/>
            <w:r w:rsidRPr="00C03685">
              <w:rPr>
                <w:color w:val="000000"/>
                <w:lang w:val="lv-LV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032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963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A209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E94B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BAA9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</w:tr>
      <w:tr w:rsidR="00C03685" w:rsidRPr="00C03685" w14:paraId="2A11BB4F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E899C4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53.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040D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 xml:space="preserve">УЗП-1 (aizsardzības iekārtas pret </w:t>
            </w:r>
            <w:proofErr w:type="spellStart"/>
            <w:r w:rsidRPr="00C03685">
              <w:rPr>
                <w:color w:val="000000"/>
                <w:lang w:val="lv-LV"/>
              </w:rPr>
              <w:t>pārdegumiem</w:t>
            </w:r>
            <w:proofErr w:type="spellEnd"/>
            <w:r w:rsidRPr="00C03685">
              <w:rPr>
                <w:color w:val="000000"/>
                <w:lang w:val="lv-LV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248A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965B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AD4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294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042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</w:tr>
      <w:tr w:rsidR="00C03685" w:rsidRPr="00C03685" w14:paraId="32361EA4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54B9C8C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54.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47FA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 xml:space="preserve">Polimēra </w:t>
            </w:r>
            <w:proofErr w:type="spellStart"/>
            <w:r w:rsidRPr="00C03685">
              <w:rPr>
                <w:color w:val="000000"/>
                <w:lang w:val="lv-LV"/>
              </w:rPr>
              <w:t>izlādnis</w:t>
            </w:r>
            <w:proofErr w:type="spellEnd"/>
            <w:r w:rsidRPr="00C03685">
              <w:rPr>
                <w:color w:val="000000"/>
                <w:lang w:val="lv-LV"/>
              </w:rPr>
              <w:t xml:space="preserve">  POLIM D12N 12kV vai ekvivalents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2699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A12F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6D99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8B94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67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</w:p>
        </w:tc>
      </w:tr>
      <w:tr w:rsidR="00C03685" w:rsidRPr="00C03685" w14:paraId="0AB350F3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1423C43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55.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C981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proofErr w:type="spellStart"/>
            <w:r w:rsidRPr="00C03685">
              <w:rPr>
                <w:color w:val="000000"/>
                <w:lang w:val="lv-LV"/>
              </w:rPr>
              <w:t>Pārsprieguma</w:t>
            </w:r>
            <w:proofErr w:type="spellEnd"/>
            <w:r w:rsidRPr="00C03685">
              <w:rPr>
                <w:color w:val="000000"/>
                <w:lang w:val="lv-LV"/>
              </w:rPr>
              <w:t xml:space="preserve"> novadītājs 3EK7-150 ar </w:t>
            </w:r>
            <w:proofErr w:type="spellStart"/>
            <w:r w:rsidRPr="00C03685">
              <w:rPr>
                <w:color w:val="000000"/>
                <w:lang w:val="lv-LV"/>
              </w:rPr>
              <w:t>kronšteinu</w:t>
            </w:r>
            <w:proofErr w:type="spellEnd"/>
            <w:r w:rsidRPr="00C03685">
              <w:rPr>
                <w:color w:val="000000"/>
                <w:lang w:val="lv-LV"/>
              </w:rPr>
              <w:t xml:space="preserve"> P 21 vai ekvivalents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3AAB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A609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8108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00FA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2DF8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32</w:t>
            </w:r>
          </w:p>
        </w:tc>
      </w:tr>
      <w:tr w:rsidR="00C03685" w:rsidRPr="00C03685" w14:paraId="05493F16" w14:textId="77777777" w:rsidTr="00444C70">
        <w:trPr>
          <w:trHeight w:val="100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C352331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56.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C905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Augstsprieguma drošinātājs VVT-E 12kV 50A vai ekvivalents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A3D3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BBC7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B13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32DF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7A50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6</w:t>
            </w:r>
          </w:p>
        </w:tc>
      </w:tr>
      <w:tr w:rsidR="00C03685" w:rsidRPr="00C03685" w14:paraId="5B956A0F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605D14F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57.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A4E3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Augstsprieguma drošinātājs ПТ1.6-10-40-31.5Н1 40A  vai ekvivalents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3C21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A983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D33E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C465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2C7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30</w:t>
            </w:r>
          </w:p>
        </w:tc>
      </w:tr>
      <w:tr w:rsidR="00C03685" w:rsidRPr="00C03685" w14:paraId="3D0CCCFB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E12B990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58.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834E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Drošinātāja ieliktnis PKN-10kV 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37C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A60A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D23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F07B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4AF6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</w:tr>
      <w:tr w:rsidR="00C03685" w:rsidRPr="00C03685" w14:paraId="7B8876F9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F209EB6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59.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58AAE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Drošinātāja ieliktnis</w:t>
            </w:r>
            <w:r w:rsidRPr="00C03685">
              <w:rPr>
                <w:bCs/>
                <w:color w:val="000000"/>
                <w:lang w:val="lv-LV"/>
              </w:rPr>
              <w:t xml:space="preserve"> PKN-10kV 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F187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AA5A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FE29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3EF6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5BE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</w:tr>
      <w:tr w:rsidR="00C03685" w:rsidRPr="00C03685" w14:paraId="6AD21045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D493388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60.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B2A9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Enkura atbalsta atsaites izolators (</w:t>
            </w:r>
            <w:proofErr w:type="spellStart"/>
            <w:r w:rsidRPr="00C03685">
              <w:rPr>
                <w:color w:val="000000"/>
                <w:lang w:val="lv-LV"/>
              </w:rPr>
              <w:t>Enkera</w:t>
            </w:r>
            <w:proofErr w:type="spellEnd"/>
            <w:r w:rsidRPr="00C03685">
              <w:rPr>
                <w:color w:val="000000"/>
                <w:lang w:val="lv-LV"/>
              </w:rPr>
              <w:t xml:space="preserve"> atbalsta mezgla ieliktnis)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D776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8A14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14A8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4061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B0CA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</w:tr>
      <w:tr w:rsidR="00C03685" w:rsidRPr="00C03685" w14:paraId="633050A4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7C70D92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61.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6019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proofErr w:type="spellStart"/>
            <w:r w:rsidRPr="00C03685">
              <w:rPr>
                <w:color w:val="000000"/>
                <w:lang w:val="lv-LV"/>
              </w:rPr>
              <w:t>Pārsprieguma</w:t>
            </w:r>
            <w:proofErr w:type="spellEnd"/>
            <w:r w:rsidRPr="00C03685">
              <w:rPr>
                <w:color w:val="000000"/>
                <w:lang w:val="lv-LV"/>
              </w:rPr>
              <w:t xml:space="preserve"> novadītājs LOVOS5/660 vai ekvivalents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728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7267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918A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36D8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E2E6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</w:tr>
      <w:tr w:rsidR="00C03685" w:rsidRPr="00C03685" w14:paraId="2FF55AE2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F92A188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62.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C535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proofErr w:type="spellStart"/>
            <w:r w:rsidRPr="00C03685">
              <w:rPr>
                <w:color w:val="000000"/>
                <w:lang w:val="lv-LV"/>
              </w:rPr>
              <w:t>Dzīnejs</w:t>
            </w:r>
            <w:proofErr w:type="spellEnd"/>
            <w:r w:rsidRPr="00C03685">
              <w:rPr>
                <w:color w:val="000000"/>
                <w:lang w:val="lv-LV"/>
              </w:rPr>
              <w:t xml:space="preserve"> </w:t>
            </w:r>
            <w:r w:rsidRPr="00C03685">
              <w:rPr>
                <w:bCs/>
                <w:color w:val="000000"/>
                <w:lang w:val="lv-LV"/>
              </w:rPr>
              <w:t>УЛ-062У4:8000</w:t>
            </w:r>
            <w:r w:rsidRPr="00C03685">
              <w:rPr>
                <w:color w:val="000000"/>
                <w:lang w:val="lv-LV"/>
              </w:rPr>
              <w:t xml:space="preserve"> apg./min </w:t>
            </w:r>
            <w:r w:rsidRPr="00C03685">
              <w:rPr>
                <w:bCs/>
                <w:color w:val="000000"/>
                <w:lang w:val="lv-LV"/>
              </w:rPr>
              <w:t>~220 250W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642F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486C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3FE8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9E0B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E217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</w:tr>
      <w:tr w:rsidR="00C03685" w:rsidRPr="00C03685" w14:paraId="6CFD3435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2AC515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63.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A3EA4" w14:textId="0C401F0F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color w:val="000000"/>
                <w:lang w:val="lv-LV"/>
              </w:rPr>
              <w:t>VAMP 5</w:t>
            </w:r>
            <w:r w:rsidR="00617496">
              <w:rPr>
                <w:color w:val="000000"/>
                <w:lang w:val="lv-LV"/>
              </w:rPr>
              <w:t>2</w:t>
            </w:r>
            <w:r w:rsidRPr="00C03685">
              <w:rPr>
                <w:color w:val="000000"/>
                <w:lang w:val="lv-LV"/>
              </w:rPr>
              <w:t xml:space="preserve"> - 3AAA2BKA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FC1C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928B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A634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EC37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ACDB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</w:tr>
      <w:tr w:rsidR="00C03685" w:rsidRPr="00C03685" w14:paraId="5AD18556" w14:textId="77777777" w:rsidTr="00444C70">
        <w:trPr>
          <w:trHeight w:val="180"/>
        </w:trPr>
        <w:tc>
          <w:tcPr>
            <w:tcW w:w="9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C8CF9D" w14:textId="77777777" w:rsidR="00C03685" w:rsidRPr="00C03685" w:rsidRDefault="00C03685" w:rsidP="00C03685">
            <w:pPr>
              <w:ind w:left="1080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Atdalītāji, t.sk.:</w:t>
            </w:r>
          </w:p>
        </w:tc>
      </w:tr>
      <w:tr w:rsidR="00C03685" w:rsidRPr="00C03685" w14:paraId="59F9F86F" w14:textId="77777777" w:rsidTr="00444C70">
        <w:trPr>
          <w:trHeight w:val="244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2F52323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64.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C8F7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proofErr w:type="spellStart"/>
            <w:r w:rsidRPr="00C03685">
              <w:rPr>
                <w:bCs/>
                <w:color w:val="000000"/>
                <w:lang w:val="lv-LV"/>
              </w:rPr>
              <w:t>Trīspoļu</w:t>
            </w:r>
            <w:proofErr w:type="spellEnd"/>
            <w:r w:rsidRPr="00C03685">
              <w:rPr>
                <w:color w:val="000000"/>
                <w:lang w:val="lv-LV"/>
              </w:rPr>
              <w:t xml:space="preserve"> atdalītājs </w:t>
            </w:r>
            <w:r w:rsidRPr="00C03685">
              <w:rPr>
                <w:color w:val="000000"/>
                <w:lang w:val="lv-LV"/>
              </w:rPr>
              <w:br/>
            </w:r>
            <w:r w:rsidRPr="00C03685">
              <w:rPr>
                <w:bCs/>
                <w:color w:val="000000"/>
                <w:lang w:val="lv-LV"/>
              </w:rPr>
              <w:t xml:space="preserve">РЛНД-10.IV/400Н УХЛ1 bez </w:t>
            </w:r>
            <w:proofErr w:type="spellStart"/>
            <w:r w:rsidRPr="00C03685">
              <w:rPr>
                <w:bCs/>
                <w:color w:val="000000"/>
                <w:lang w:val="lv-LV"/>
              </w:rPr>
              <w:t>rokpiedziņas</w:t>
            </w:r>
            <w:proofErr w:type="spellEnd"/>
            <w:r w:rsidRPr="00C03685">
              <w:rPr>
                <w:color w:val="000000"/>
                <w:lang w:val="lv-LV"/>
              </w:rPr>
              <w:t xml:space="preserve"> ar polimēru izolatoriem </w:t>
            </w:r>
            <w:r w:rsidRPr="00C03685">
              <w:rPr>
                <w:bCs/>
                <w:color w:val="000000"/>
                <w:lang w:val="lv-LV"/>
              </w:rPr>
              <w:t>bez zemējuma nažiem vai ekviva</w:t>
            </w:r>
            <w:bookmarkStart w:id="0" w:name="_GoBack"/>
            <w:bookmarkEnd w:id="0"/>
            <w:r w:rsidRPr="00C03685">
              <w:rPr>
                <w:bCs/>
                <w:color w:val="000000"/>
                <w:lang w:val="lv-LV"/>
              </w:rPr>
              <w:t>lents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57A4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F2FC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B2FE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A771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8CD7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</w:tr>
      <w:tr w:rsidR="00C03685" w:rsidRPr="00C03685" w14:paraId="3EF02530" w14:textId="77777777" w:rsidTr="00444C70">
        <w:trPr>
          <w:trHeight w:val="27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5BC9C7A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lastRenderedPageBreak/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BF294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DB7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B6EE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CF1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FA80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F192" w14:textId="77777777" w:rsidR="00C03685" w:rsidRPr="00C03685" w:rsidRDefault="00C03685" w:rsidP="00C03685">
            <w:pPr>
              <w:jc w:val="center"/>
              <w:rPr>
                <w:b/>
                <w:snapToGrid w:val="0"/>
                <w:lang w:val="lv-LV"/>
              </w:rPr>
            </w:pPr>
            <w:r w:rsidRPr="00C03685">
              <w:rPr>
                <w:b/>
                <w:snapToGrid w:val="0"/>
                <w:lang w:val="lv-LV"/>
              </w:rPr>
              <w:t>7</w:t>
            </w:r>
          </w:p>
        </w:tc>
      </w:tr>
      <w:tr w:rsidR="00C03685" w:rsidRPr="00C03685" w14:paraId="6C033488" w14:textId="77777777" w:rsidTr="00444C70">
        <w:trPr>
          <w:trHeight w:val="112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DCF704A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65.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9628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proofErr w:type="spellStart"/>
            <w:r w:rsidRPr="00C03685">
              <w:rPr>
                <w:bCs/>
                <w:color w:val="000000"/>
                <w:lang w:val="lv-LV"/>
              </w:rPr>
              <w:t>Divpoļu</w:t>
            </w:r>
            <w:proofErr w:type="spellEnd"/>
            <w:r w:rsidRPr="00C03685">
              <w:rPr>
                <w:color w:val="000000"/>
                <w:lang w:val="lv-LV"/>
              </w:rPr>
              <w:t xml:space="preserve"> atdalītājs </w:t>
            </w:r>
            <w:r w:rsidRPr="00C03685">
              <w:rPr>
                <w:color w:val="000000"/>
                <w:lang w:val="lv-LV"/>
              </w:rPr>
              <w:br/>
            </w:r>
            <w:r w:rsidRPr="00C03685">
              <w:rPr>
                <w:bCs/>
                <w:color w:val="000000"/>
                <w:lang w:val="lv-LV"/>
              </w:rPr>
              <w:t xml:space="preserve">РЛНД-10/400H УХЛ1 bez </w:t>
            </w:r>
            <w:proofErr w:type="spellStart"/>
            <w:r w:rsidRPr="00C03685">
              <w:rPr>
                <w:bCs/>
                <w:color w:val="000000"/>
                <w:lang w:val="lv-LV"/>
              </w:rPr>
              <w:t>rokpiedziņas</w:t>
            </w:r>
            <w:proofErr w:type="spellEnd"/>
            <w:r w:rsidRPr="00C03685">
              <w:rPr>
                <w:color w:val="000000"/>
                <w:lang w:val="lv-LV"/>
              </w:rPr>
              <w:t xml:space="preserve"> ar polimēru izolatoriem </w:t>
            </w:r>
            <w:r w:rsidRPr="00C03685">
              <w:rPr>
                <w:bCs/>
                <w:color w:val="000000"/>
                <w:lang w:val="lv-LV"/>
              </w:rPr>
              <w:t>bez zemējuma nažiem vai ekvivalents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5D1E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008C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BAA0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55B5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277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</w:tr>
      <w:tr w:rsidR="00C03685" w:rsidRPr="00C03685" w14:paraId="068DBFD7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203356C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66.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55F5A" w14:textId="77777777" w:rsidR="00C03685" w:rsidRPr="00C03685" w:rsidRDefault="00C03685" w:rsidP="00C03685">
            <w:pPr>
              <w:rPr>
                <w:bCs/>
                <w:color w:val="000000"/>
                <w:lang w:val="lv-LV"/>
              </w:rPr>
            </w:pPr>
            <w:r w:rsidRPr="00C03685">
              <w:rPr>
                <w:bCs/>
                <w:color w:val="000000"/>
                <w:lang w:val="lv-LV"/>
              </w:rPr>
              <w:t>Kontakttīkla atdalītājs RKM -3.3/4000-1 UHL-1 (РКМ-3.3/4000-1 УХЛ1) vai ekvivalents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E7D9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35BD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7F8E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5A02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B619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</w:tr>
      <w:tr w:rsidR="00C03685" w:rsidRPr="00C03685" w14:paraId="255D9829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7055E05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67.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A128" w14:textId="77777777" w:rsidR="00C03685" w:rsidRPr="00C03685" w:rsidRDefault="00C03685" w:rsidP="00C03685">
            <w:pPr>
              <w:rPr>
                <w:color w:val="000000"/>
                <w:lang w:val="lv-LV" w:eastAsia="ru-RU"/>
              </w:rPr>
            </w:pPr>
            <w:proofErr w:type="spellStart"/>
            <w:r w:rsidRPr="00C03685">
              <w:rPr>
                <w:bCs/>
                <w:color w:val="000000"/>
                <w:lang w:val="lv-LV"/>
              </w:rPr>
              <w:t>Trīspoļu</w:t>
            </w:r>
            <w:proofErr w:type="spellEnd"/>
            <w:r w:rsidRPr="00C03685">
              <w:rPr>
                <w:color w:val="000000"/>
                <w:lang w:val="lv-LV"/>
              </w:rPr>
              <w:t xml:space="preserve"> atdalītājs </w:t>
            </w:r>
            <w:r w:rsidRPr="00C03685">
              <w:rPr>
                <w:color w:val="000000"/>
                <w:lang w:val="lv-LV"/>
              </w:rPr>
              <w:br/>
            </w:r>
            <w:r w:rsidRPr="00C03685">
              <w:rPr>
                <w:bCs/>
                <w:color w:val="000000"/>
                <w:lang w:val="lv-LV"/>
              </w:rPr>
              <w:t xml:space="preserve">РЛНД-I-10.IV/400Н УХЛ1 ar </w:t>
            </w:r>
            <w:proofErr w:type="spellStart"/>
            <w:r w:rsidRPr="00C03685">
              <w:rPr>
                <w:bCs/>
                <w:color w:val="000000"/>
                <w:lang w:val="lv-LV"/>
              </w:rPr>
              <w:t>rokpiedziņas</w:t>
            </w:r>
            <w:proofErr w:type="spellEnd"/>
            <w:r w:rsidRPr="00C03685">
              <w:rPr>
                <w:color w:val="000000"/>
                <w:lang w:val="lv-LV"/>
              </w:rPr>
              <w:t xml:space="preserve"> ar polimēru izolatoriem </w:t>
            </w:r>
            <w:r w:rsidRPr="00C03685">
              <w:rPr>
                <w:bCs/>
                <w:color w:val="000000"/>
                <w:lang w:val="lv-LV"/>
              </w:rPr>
              <w:t>bez zemējuma nažiem, ТУ 16-91 ИВЕЖ.674212.003ТУ vai ekvivalents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7658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B65C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9739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6191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B4D1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5</w:t>
            </w:r>
          </w:p>
        </w:tc>
      </w:tr>
      <w:tr w:rsidR="00C03685" w:rsidRPr="00C03685" w14:paraId="3EF8180C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2A31565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68.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7586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bCs/>
                <w:color w:val="000000"/>
                <w:lang w:val="lv-LV"/>
              </w:rPr>
              <w:t>Atdalītājs RDZ.2-35/1000Н UHL1 (РДЗ.2-35/1000Н  УХЛ1) (komplektā ar atdalītāja vilci) vai ekvivalents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4123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C30A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42FA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63B0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1BDF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</w:tr>
      <w:tr w:rsidR="00C03685" w:rsidRPr="00C03685" w14:paraId="79EB7533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EBF5CA0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69.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3EEB" w14:textId="77777777" w:rsidR="00C03685" w:rsidRPr="00C03685" w:rsidRDefault="00C03685" w:rsidP="00C03685">
            <w:pPr>
              <w:rPr>
                <w:color w:val="000000"/>
                <w:lang w:val="lv-LV" w:eastAsia="ru-RU"/>
              </w:rPr>
            </w:pPr>
            <w:proofErr w:type="spellStart"/>
            <w:r w:rsidRPr="00C03685">
              <w:rPr>
                <w:bCs/>
                <w:color w:val="000000"/>
                <w:lang w:val="lv-LV"/>
              </w:rPr>
              <w:t>Divpoļu</w:t>
            </w:r>
            <w:proofErr w:type="spellEnd"/>
            <w:r w:rsidRPr="00C03685">
              <w:rPr>
                <w:color w:val="000000"/>
                <w:lang w:val="lv-LV"/>
              </w:rPr>
              <w:t xml:space="preserve"> atdalītājs </w:t>
            </w:r>
            <w:r w:rsidRPr="00C03685">
              <w:rPr>
                <w:color w:val="000000"/>
                <w:lang w:val="lv-LV"/>
              </w:rPr>
              <w:br/>
            </w:r>
            <w:r w:rsidRPr="00C03685">
              <w:rPr>
                <w:bCs/>
                <w:color w:val="000000"/>
                <w:lang w:val="lv-LV"/>
              </w:rPr>
              <w:t xml:space="preserve">РЛНД-I-10.IV/400Н УХЛ1 ar </w:t>
            </w:r>
            <w:proofErr w:type="spellStart"/>
            <w:r w:rsidRPr="00C03685">
              <w:rPr>
                <w:bCs/>
                <w:color w:val="000000"/>
                <w:lang w:val="lv-LV"/>
              </w:rPr>
              <w:t>rokpiedziņu</w:t>
            </w:r>
            <w:proofErr w:type="spellEnd"/>
            <w:r w:rsidRPr="00C03685">
              <w:rPr>
                <w:color w:val="000000"/>
                <w:lang w:val="lv-LV"/>
              </w:rPr>
              <w:t xml:space="preserve"> ar polimēru izolatoriem </w:t>
            </w:r>
            <w:r w:rsidRPr="00C03685">
              <w:rPr>
                <w:bCs/>
                <w:color w:val="000000"/>
                <w:lang w:val="lv-LV"/>
              </w:rPr>
              <w:t>bez zemējuma nažiem vai ekvivalents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7A37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657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1097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212F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7FB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9</w:t>
            </w:r>
          </w:p>
        </w:tc>
      </w:tr>
      <w:tr w:rsidR="00C03685" w:rsidRPr="00C03685" w14:paraId="5A3A16F4" w14:textId="77777777" w:rsidTr="00444C70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8FC30BE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70.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D5BE" w14:textId="77777777" w:rsidR="00C03685" w:rsidRPr="00C03685" w:rsidRDefault="00C03685" w:rsidP="00C03685">
            <w:pPr>
              <w:rPr>
                <w:color w:val="000000"/>
                <w:lang w:val="lv-LV"/>
              </w:rPr>
            </w:pPr>
            <w:r w:rsidRPr="00C03685">
              <w:rPr>
                <w:bCs/>
                <w:color w:val="000000"/>
                <w:lang w:val="lv-LV"/>
              </w:rPr>
              <w:t>Atdalītājs SA-24-1Z-VSH vai ekvivalents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C95D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F1D8" w14:textId="77777777" w:rsidR="00C03685" w:rsidRPr="00C03685" w:rsidRDefault="00C03685" w:rsidP="00C03685">
            <w:pPr>
              <w:jc w:val="center"/>
              <w:rPr>
                <w:b/>
                <w:lang w:val="lv-LV"/>
              </w:rPr>
            </w:pPr>
            <w:r w:rsidRPr="00C03685">
              <w:rPr>
                <w:b/>
                <w:lang w:val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517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30FC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EDEC" w14:textId="77777777" w:rsidR="00C03685" w:rsidRPr="00C03685" w:rsidRDefault="00C03685" w:rsidP="00C03685">
            <w:pPr>
              <w:jc w:val="center"/>
              <w:rPr>
                <w:lang w:val="lv-LV"/>
              </w:rPr>
            </w:pPr>
            <w:r w:rsidRPr="00C03685">
              <w:rPr>
                <w:lang w:val="lv-LV"/>
              </w:rPr>
              <w:t>1</w:t>
            </w:r>
          </w:p>
        </w:tc>
      </w:tr>
    </w:tbl>
    <w:p w14:paraId="655EB8EA" w14:textId="77777777" w:rsidR="00F56055" w:rsidRDefault="00F56055" w:rsidP="00F56055">
      <w:pPr>
        <w:rPr>
          <w:b/>
          <w:lang w:val="lv-LV"/>
        </w:rPr>
      </w:pPr>
    </w:p>
    <w:p w14:paraId="7DE8E310" w14:textId="77777777" w:rsidR="00F56055" w:rsidRDefault="00F56055" w:rsidP="00F56055">
      <w:pPr>
        <w:ind w:left="-284"/>
        <w:rPr>
          <w:lang w:val="lv-LV"/>
        </w:rPr>
      </w:pPr>
      <w:r w:rsidRPr="00906582">
        <w:rPr>
          <w:b/>
          <w:lang w:val="lv-LV"/>
        </w:rPr>
        <w:t>Saņēmējs</w:t>
      </w:r>
      <w:r w:rsidRPr="00906582">
        <w:rPr>
          <w:lang w:val="lv-LV"/>
        </w:rPr>
        <w:t>: VAS “Latvijas dzelzceļš” Signalizācijas un sakaru distance, Gogoļa iela 3, Rīga, LV- 1547.</w:t>
      </w:r>
    </w:p>
    <w:p w14:paraId="6A5BD8E4" w14:textId="77777777" w:rsidR="00F56055" w:rsidRPr="00906582" w:rsidRDefault="00F56055" w:rsidP="00F56055">
      <w:pPr>
        <w:ind w:left="-284"/>
        <w:rPr>
          <w:lang w:val="lv-LV"/>
        </w:rPr>
      </w:pPr>
    </w:p>
    <w:p w14:paraId="609C9B3C" w14:textId="1F6B2F00" w:rsidR="00F56055" w:rsidRPr="00DB7D4E" w:rsidRDefault="007776CD" w:rsidP="00F56055">
      <w:pPr>
        <w:rPr>
          <w:b/>
          <w:u w:val="single"/>
          <w:lang w:val="lv-LV"/>
        </w:rPr>
      </w:pPr>
      <w:r w:rsidRPr="007776CD">
        <w:rPr>
          <w:b/>
          <w:lang w:val="lv-LV"/>
        </w:rPr>
        <w:t xml:space="preserve">* </w:t>
      </w:r>
      <w:r w:rsidR="00F56055" w:rsidRPr="00DB7D4E">
        <w:rPr>
          <w:b/>
          <w:u w:val="single"/>
          <w:lang w:val="lv-LV"/>
        </w:rPr>
        <w:t>Piegādes vietas:</w:t>
      </w:r>
    </w:p>
    <w:p w14:paraId="72FC4906" w14:textId="77777777" w:rsidR="00F56055" w:rsidRPr="00DB7D4E" w:rsidRDefault="00F56055" w:rsidP="00F56055">
      <w:pPr>
        <w:ind w:left="284" w:hanging="284"/>
        <w:rPr>
          <w:b/>
          <w:u w:val="single"/>
          <w:lang w:val="lv-LV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221"/>
      </w:tblGrid>
      <w:tr w:rsidR="00F56055" w:rsidRPr="00FA2A8D" w14:paraId="797901B9" w14:textId="77777777" w:rsidTr="004464B2">
        <w:trPr>
          <w:trHeight w:val="315"/>
        </w:trPr>
        <w:tc>
          <w:tcPr>
            <w:tcW w:w="993" w:type="dxa"/>
            <w:hideMark/>
          </w:tcPr>
          <w:p w14:paraId="538A7186" w14:textId="77777777" w:rsidR="00F56055" w:rsidRPr="00DB7D4E" w:rsidRDefault="00F56055" w:rsidP="004464B2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DB7D4E">
              <w:rPr>
                <w:b/>
                <w:lang w:val="lv-LV"/>
              </w:rPr>
              <w:t>TDR-1:</w:t>
            </w:r>
          </w:p>
        </w:tc>
        <w:tc>
          <w:tcPr>
            <w:tcW w:w="8221" w:type="dxa"/>
            <w:hideMark/>
          </w:tcPr>
          <w:p w14:paraId="013215BF" w14:textId="75B13E59" w:rsidR="00F56055" w:rsidRPr="00DB7D4E" w:rsidRDefault="00F56055" w:rsidP="004464B2">
            <w:pPr>
              <w:spacing w:line="276" w:lineRule="auto"/>
              <w:jc w:val="both"/>
              <w:rPr>
                <w:lang w:val="lv-LV"/>
              </w:rPr>
            </w:pPr>
            <w:r w:rsidRPr="00DB7D4E">
              <w:rPr>
                <w:lang w:val="lv-LV"/>
              </w:rPr>
              <w:t>Signalizācijas un sakaru distances Rīgas reģionāla centrs, Krūzes ielā 47a, Rīgā</w:t>
            </w:r>
            <w:r w:rsidR="00FA2A8D">
              <w:rPr>
                <w:lang w:val="lv-LV"/>
              </w:rPr>
              <w:t>.</w:t>
            </w:r>
          </w:p>
        </w:tc>
      </w:tr>
      <w:tr w:rsidR="00F56055" w:rsidRPr="00DB7D4E" w14:paraId="73192861" w14:textId="77777777" w:rsidTr="004464B2">
        <w:trPr>
          <w:trHeight w:val="315"/>
        </w:trPr>
        <w:tc>
          <w:tcPr>
            <w:tcW w:w="993" w:type="dxa"/>
          </w:tcPr>
          <w:p w14:paraId="3243FF09" w14:textId="77777777" w:rsidR="00F56055" w:rsidRPr="00DB7D4E" w:rsidRDefault="00F56055" w:rsidP="004464B2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DB7D4E">
              <w:rPr>
                <w:b/>
                <w:lang w:val="lv-LV"/>
              </w:rPr>
              <w:t>TDR-2:</w:t>
            </w:r>
          </w:p>
        </w:tc>
        <w:tc>
          <w:tcPr>
            <w:tcW w:w="8221" w:type="dxa"/>
          </w:tcPr>
          <w:p w14:paraId="759BBFC7" w14:textId="1B84F9B5" w:rsidR="00F56055" w:rsidRPr="00612B66" w:rsidRDefault="00F56055" w:rsidP="004464B2">
            <w:pPr>
              <w:spacing w:line="276" w:lineRule="auto"/>
              <w:rPr>
                <w:lang w:val="lv-LV"/>
              </w:rPr>
            </w:pPr>
            <w:r w:rsidRPr="00612B66">
              <w:rPr>
                <w:lang w:val="lv-LV"/>
              </w:rPr>
              <w:t>Signalizācijas un sakaru distances Daugavpils reģionālais centrs, 1.Pasažieru iel</w:t>
            </w:r>
            <w:r w:rsidR="00612B66" w:rsidRPr="00612B66">
              <w:rPr>
                <w:lang w:val="lv-LV"/>
              </w:rPr>
              <w:t>ā</w:t>
            </w:r>
            <w:r w:rsidRPr="00612B66">
              <w:rPr>
                <w:lang w:val="lv-LV"/>
              </w:rPr>
              <w:t xml:space="preserve"> 12</w:t>
            </w:r>
            <w:r w:rsidR="00612B66" w:rsidRPr="00612B66">
              <w:rPr>
                <w:lang w:val="lv-LV"/>
              </w:rPr>
              <w:t>, Daugavpilī</w:t>
            </w:r>
            <w:r w:rsidR="00FA2A8D" w:rsidRPr="00612B66">
              <w:rPr>
                <w:lang w:val="lv-LV"/>
              </w:rPr>
              <w:t>.</w:t>
            </w:r>
          </w:p>
        </w:tc>
      </w:tr>
      <w:tr w:rsidR="00F56055" w:rsidRPr="00DB7D4E" w14:paraId="11FB8B78" w14:textId="77777777" w:rsidTr="004464B2">
        <w:trPr>
          <w:trHeight w:val="315"/>
        </w:trPr>
        <w:tc>
          <w:tcPr>
            <w:tcW w:w="993" w:type="dxa"/>
          </w:tcPr>
          <w:p w14:paraId="272F1171" w14:textId="77777777" w:rsidR="00F56055" w:rsidRPr="00DB7D4E" w:rsidRDefault="00F56055" w:rsidP="004464B2">
            <w:pPr>
              <w:spacing w:line="276" w:lineRule="auto"/>
              <w:ind w:left="-108"/>
              <w:jc w:val="center"/>
              <w:rPr>
                <w:lang w:val="lv-LV"/>
              </w:rPr>
            </w:pPr>
            <w:r w:rsidRPr="00DB7D4E">
              <w:rPr>
                <w:b/>
                <w:lang w:val="lv-LV"/>
              </w:rPr>
              <w:t>TDR-3:</w:t>
            </w:r>
          </w:p>
        </w:tc>
        <w:tc>
          <w:tcPr>
            <w:tcW w:w="8221" w:type="dxa"/>
          </w:tcPr>
          <w:p w14:paraId="53BCEDCC" w14:textId="00D7E43C" w:rsidR="00F56055" w:rsidRPr="00612B66" w:rsidRDefault="00F56055" w:rsidP="004464B2">
            <w:pPr>
              <w:spacing w:line="276" w:lineRule="auto"/>
              <w:rPr>
                <w:lang w:val="lv-LV"/>
              </w:rPr>
            </w:pPr>
            <w:r w:rsidRPr="00612B66">
              <w:rPr>
                <w:lang w:val="lv-LV"/>
              </w:rPr>
              <w:t xml:space="preserve">Signalizācijas un sakaru distances Jelgavas reģionālais centrs, </w:t>
            </w:r>
            <w:proofErr w:type="spellStart"/>
            <w:r w:rsidRPr="00612B66">
              <w:rPr>
                <w:lang w:val="lv-LV"/>
              </w:rPr>
              <w:t>Prohorova</w:t>
            </w:r>
            <w:proofErr w:type="spellEnd"/>
            <w:r w:rsidRPr="00612B66">
              <w:rPr>
                <w:lang w:val="lv-LV"/>
              </w:rPr>
              <w:t xml:space="preserve"> iel</w:t>
            </w:r>
            <w:r w:rsidR="00612B66" w:rsidRPr="00612B66">
              <w:rPr>
                <w:lang w:val="lv-LV"/>
              </w:rPr>
              <w:t xml:space="preserve">ā </w:t>
            </w:r>
            <w:r w:rsidRPr="00612B66">
              <w:rPr>
                <w:lang w:val="lv-LV"/>
              </w:rPr>
              <w:t>12b, Jelgav</w:t>
            </w:r>
            <w:r w:rsidR="00612B66" w:rsidRPr="00612B66">
              <w:rPr>
                <w:lang w:val="lv-LV"/>
              </w:rPr>
              <w:t>ā</w:t>
            </w:r>
            <w:r w:rsidR="00FA2A8D" w:rsidRPr="00612B66">
              <w:rPr>
                <w:lang w:val="lv-LV"/>
              </w:rPr>
              <w:t>.</w:t>
            </w:r>
          </w:p>
        </w:tc>
      </w:tr>
    </w:tbl>
    <w:p w14:paraId="7A2244B2" w14:textId="77777777" w:rsidR="00F56055" w:rsidRDefault="00F56055" w:rsidP="00F56055">
      <w:pPr>
        <w:rPr>
          <w:b/>
          <w:sz w:val="22"/>
          <w:szCs w:val="22"/>
          <w:lang w:val="lv-LV"/>
        </w:rPr>
      </w:pPr>
    </w:p>
    <w:p w14:paraId="0FB25328" w14:textId="77777777" w:rsidR="0098236C" w:rsidRPr="00F56055" w:rsidRDefault="0098236C">
      <w:pPr>
        <w:rPr>
          <w:rFonts w:ascii="Arial" w:hAnsi="Arial" w:cs="Arial"/>
          <w:lang w:val="lv-LV"/>
        </w:rPr>
      </w:pPr>
    </w:p>
    <w:sectPr w:rsidR="0098236C" w:rsidRPr="00F56055" w:rsidSect="00F10EEA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55"/>
    <w:rsid w:val="003204EA"/>
    <w:rsid w:val="00612B66"/>
    <w:rsid w:val="00617496"/>
    <w:rsid w:val="007776CD"/>
    <w:rsid w:val="0098236C"/>
    <w:rsid w:val="00B05E2E"/>
    <w:rsid w:val="00C03685"/>
    <w:rsid w:val="00C20434"/>
    <w:rsid w:val="00F10EEA"/>
    <w:rsid w:val="00F56055"/>
    <w:rsid w:val="00F65B02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CD6A6"/>
  <w15:chartTrackingRefBased/>
  <w15:docId w15:val="{946D3F5E-9E62-4619-9D77-7C1F7010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dent31">
    <w:name w:val="Body Text Indent 31"/>
    <w:basedOn w:val="Normal"/>
    <w:rsid w:val="00F56055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65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B0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B0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02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7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3510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Apšeniece</dc:creator>
  <cp:keywords/>
  <dc:description/>
  <cp:lastModifiedBy>Aija Apšeniece</cp:lastModifiedBy>
  <cp:revision>9</cp:revision>
  <dcterms:created xsi:type="dcterms:W3CDTF">2019-03-20T06:57:00Z</dcterms:created>
  <dcterms:modified xsi:type="dcterms:W3CDTF">2019-03-22T06:26:00Z</dcterms:modified>
</cp:coreProperties>
</file>