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BB" w:rsidRPr="00E81D7F" w:rsidRDefault="000A54BB" w:rsidP="000A54BB">
      <w:pPr>
        <w:spacing w:line="0" w:lineRule="atLeast"/>
        <w:jc w:val="center"/>
        <w:rPr>
          <w:b/>
          <w:lang w:val="lv-LV"/>
        </w:rPr>
      </w:pPr>
      <w:bookmarkStart w:id="0" w:name="_GoBack"/>
      <w:bookmarkEnd w:id="0"/>
      <w:r w:rsidRPr="00E81D7F">
        <w:rPr>
          <w:b/>
          <w:lang w:val="lv-LV"/>
        </w:rPr>
        <w:t>TEHNISKĀ SPECIFIKĀCIJA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36"/>
        <w:gridCol w:w="4795"/>
        <w:gridCol w:w="1276"/>
        <w:gridCol w:w="615"/>
        <w:gridCol w:w="666"/>
      </w:tblGrid>
      <w:tr w:rsidR="000A54BB" w:rsidRPr="00E81D7F" w:rsidTr="00042507">
        <w:trPr>
          <w:gridAfter w:val="1"/>
          <w:wAfter w:w="666" w:type="dxa"/>
          <w:trHeight w:val="315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rPr>
                <w:szCs w:val="20"/>
                <w:lang w:val="lv-LV"/>
              </w:rPr>
            </w:pPr>
          </w:p>
        </w:tc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  <w:i/>
                <w:iCs/>
              </w:rPr>
            </w:pPr>
            <w:r w:rsidRPr="00E81D7F">
              <w:rPr>
                <w:b/>
                <w:bCs/>
                <w:i/>
                <w:iCs/>
              </w:rPr>
              <w:t>I DAĻA: PERONA ATBALSTSIENAS UN NOSEGPLĀTNES: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r w:rsidRPr="00E81D7F">
              <w:rPr>
                <w:b/>
                <w:bCs/>
              </w:rPr>
              <w:t xml:space="preserve">I </w:t>
            </w:r>
            <w:proofErr w:type="spellStart"/>
            <w:r w:rsidRPr="00E81D7F">
              <w:rPr>
                <w:b/>
                <w:bCs/>
              </w:rPr>
              <w:t>daļas</w:t>
            </w:r>
            <w:proofErr w:type="spellEnd"/>
            <w:r w:rsidRPr="00E81D7F">
              <w:rPr>
                <w:b/>
                <w:bCs/>
              </w:rPr>
              <w:t xml:space="preserve"> </w:t>
            </w:r>
            <w:proofErr w:type="spellStart"/>
            <w:r w:rsidRPr="00E81D7F">
              <w:rPr>
                <w:b/>
                <w:bCs/>
              </w:rPr>
              <w:t>pozīcijas</w:t>
            </w:r>
            <w:proofErr w:type="spellEnd"/>
            <w:r w:rsidRPr="00E81D7F">
              <w:rPr>
                <w:b/>
                <w:bCs/>
              </w:rPr>
              <w:t xml:space="preserve"> Nr.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Nosaukums</w:t>
            </w:r>
            <w:proofErr w:type="spellEnd"/>
            <w:r w:rsidRPr="00E81D7F">
              <w:rPr>
                <w:b/>
                <w:bCs/>
              </w:rPr>
              <w:t xml:space="preserve">, </w:t>
            </w:r>
            <w:proofErr w:type="spellStart"/>
            <w:r w:rsidRPr="00E81D7F">
              <w:rPr>
                <w:b/>
                <w:bCs/>
              </w:rPr>
              <w:t>tehniskie</w:t>
            </w:r>
            <w:proofErr w:type="spellEnd"/>
            <w:r w:rsidRPr="00E81D7F">
              <w:rPr>
                <w:b/>
                <w:bCs/>
              </w:rPr>
              <w:t xml:space="preserve"> </w:t>
            </w:r>
            <w:proofErr w:type="spellStart"/>
            <w:r w:rsidRPr="00E81D7F">
              <w:rPr>
                <w:b/>
                <w:bCs/>
              </w:rPr>
              <w:t>noteikumi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Mērvien</w:t>
            </w:r>
            <w:proofErr w:type="spellEnd"/>
            <w:r w:rsidRPr="00E81D7F">
              <w:rPr>
                <w:b/>
                <w:bCs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Daudzums</w:t>
            </w:r>
            <w:proofErr w:type="spellEnd"/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162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1.1.1.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1.1.3.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1.1.4.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1.1.5.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1.1.6.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1.1.7.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BS-1.7.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162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1.3.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1.4.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Dzelzsbetona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bloki</w:t>
            </w:r>
            <w:proofErr w:type="spellEnd"/>
            <w:r w:rsidRPr="00E81D7F">
              <w:t xml:space="preserve"> BS-4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  <w:i/>
                <w:iCs/>
              </w:rPr>
            </w:pPr>
            <w:r w:rsidRPr="00E81D7F">
              <w:rPr>
                <w:b/>
                <w:bCs/>
                <w:i/>
                <w:iCs/>
              </w:rPr>
              <w:t>II DAĻA: GĀJĒJU PĀREJAS BETONA PLĀTNES: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r w:rsidRPr="00E81D7F">
              <w:rPr>
                <w:b/>
                <w:bCs/>
              </w:rPr>
              <w:t xml:space="preserve">II </w:t>
            </w:r>
            <w:proofErr w:type="spellStart"/>
            <w:r w:rsidRPr="00E81D7F">
              <w:rPr>
                <w:b/>
                <w:bCs/>
              </w:rPr>
              <w:t>daļas</w:t>
            </w:r>
            <w:proofErr w:type="spellEnd"/>
            <w:r w:rsidRPr="00E81D7F">
              <w:rPr>
                <w:b/>
                <w:bCs/>
              </w:rPr>
              <w:t xml:space="preserve"> </w:t>
            </w:r>
            <w:proofErr w:type="spellStart"/>
            <w:r w:rsidRPr="00E81D7F">
              <w:rPr>
                <w:b/>
                <w:bCs/>
              </w:rPr>
              <w:t>pozīcijas</w:t>
            </w:r>
            <w:proofErr w:type="spellEnd"/>
            <w:r w:rsidRPr="00E81D7F">
              <w:rPr>
                <w:b/>
                <w:bCs/>
              </w:rPr>
              <w:t xml:space="preserve"> Nr.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Nosaukums</w:t>
            </w:r>
            <w:proofErr w:type="spellEnd"/>
            <w:r w:rsidRPr="00E81D7F">
              <w:rPr>
                <w:b/>
                <w:bCs/>
              </w:rPr>
              <w:t xml:space="preserve">, </w:t>
            </w:r>
            <w:proofErr w:type="spellStart"/>
            <w:r w:rsidRPr="00E81D7F">
              <w:rPr>
                <w:b/>
                <w:bCs/>
              </w:rPr>
              <w:t>tehniskie</w:t>
            </w:r>
            <w:proofErr w:type="spellEnd"/>
            <w:r w:rsidRPr="00E81D7F">
              <w:rPr>
                <w:b/>
                <w:bCs/>
              </w:rPr>
              <w:t xml:space="preserve"> </w:t>
            </w:r>
            <w:proofErr w:type="spellStart"/>
            <w:r w:rsidRPr="00E81D7F">
              <w:rPr>
                <w:b/>
                <w:bCs/>
              </w:rPr>
              <w:t>noteikumi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Mērvien</w:t>
            </w:r>
            <w:proofErr w:type="spellEnd"/>
            <w:r w:rsidRPr="00E81D7F">
              <w:rPr>
                <w:b/>
                <w:bCs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Daudzums</w:t>
            </w:r>
            <w:proofErr w:type="spellEnd"/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2.1.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L542.02.00 (60E1) / </w:t>
            </w:r>
            <w:proofErr w:type="spellStart"/>
            <w:r w:rsidRPr="00E81D7F">
              <w:t>ārēja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plātne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4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L542.01.00 (60E1) / </w:t>
            </w:r>
            <w:proofErr w:type="spellStart"/>
            <w:r w:rsidRPr="00E81D7F">
              <w:t>iekšējā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plātne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2.3.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L542.02.00 (R65) / </w:t>
            </w:r>
            <w:proofErr w:type="spellStart"/>
            <w:r w:rsidRPr="00E81D7F">
              <w:t>ārēja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plātne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4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2.4.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L542.01.00 (R65) / </w:t>
            </w:r>
            <w:proofErr w:type="spellStart"/>
            <w:r w:rsidRPr="00E81D7F">
              <w:t>iekšējā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plātne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2.5.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L542.06.00 (R50) / </w:t>
            </w:r>
            <w:proofErr w:type="spellStart"/>
            <w:r w:rsidRPr="00E81D7F">
              <w:t>ārēja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plātne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2.6.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L542.05.00 (R50) / </w:t>
            </w:r>
            <w:proofErr w:type="spellStart"/>
            <w:r w:rsidRPr="00E81D7F">
              <w:t>iekšējā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plātne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1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2.7.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L542.07.01 (R65;60E1) / </w:t>
            </w:r>
            <w:proofErr w:type="spellStart"/>
            <w:r w:rsidRPr="00E81D7F">
              <w:t>pamatu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sija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8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2.8.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L542.07.02 (R50) / </w:t>
            </w:r>
            <w:proofErr w:type="spellStart"/>
            <w:r w:rsidRPr="00E81D7F">
              <w:t>pamatu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sija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2.9.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L541.04.01. / </w:t>
            </w:r>
            <w:proofErr w:type="spellStart"/>
            <w:r w:rsidRPr="00E81D7F">
              <w:t>akmens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apmales</w:t>
            </w:r>
            <w:proofErr w:type="spellEnd"/>
            <w:r w:rsidRPr="00E81D7F">
              <w:t xml:space="preserve"> L=850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2.10.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L541.04.02. / </w:t>
            </w:r>
            <w:proofErr w:type="spellStart"/>
            <w:r w:rsidRPr="00E81D7F">
              <w:t>akmens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apmales</w:t>
            </w:r>
            <w:proofErr w:type="spellEnd"/>
            <w:r w:rsidRPr="00E81D7F">
              <w:t xml:space="preserve"> L=1100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7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2.11.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L541.04.03. / </w:t>
            </w:r>
            <w:proofErr w:type="spellStart"/>
            <w:r w:rsidRPr="00E81D7F">
              <w:t>akmens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apmales</w:t>
            </w:r>
            <w:proofErr w:type="spellEnd"/>
            <w:r w:rsidRPr="00E81D7F">
              <w:t xml:space="preserve"> L=630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2.12.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 xml:space="preserve">L541.05.00 / </w:t>
            </w:r>
            <w:proofErr w:type="spellStart"/>
            <w:r w:rsidRPr="00E81D7F">
              <w:t>Atsitējs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gab.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sz w:val="22"/>
                <w:szCs w:val="22"/>
              </w:rPr>
            </w:pPr>
            <w:r w:rsidRPr="00E81D7F">
              <w:rPr>
                <w:sz w:val="22"/>
                <w:szCs w:val="22"/>
              </w:rPr>
              <w:t>10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  <w:i/>
                <w:iCs/>
              </w:rPr>
            </w:pPr>
            <w:r w:rsidRPr="00E81D7F">
              <w:rPr>
                <w:b/>
                <w:bCs/>
                <w:i/>
                <w:iCs/>
              </w:rPr>
              <w:t>III DAĻA: BRUĢAKMENS UN APMALES: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rPr>
                <w:b/>
                <w:bCs/>
                <w:i/>
                <w:iCs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rPr>
                <w:sz w:val="20"/>
                <w:szCs w:val="20"/>
              </w:rPr>
            </w:pP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r w:rsidRPr="00E81D7F">
              <w:rPr>
                <w:b/>
                <w:bCs/>
              </w:rPr>
              <w:t xml:space="preserve">III </w:t>
            </w:r>
            <w:proofErr w:type="spellStart"/>
            <w:r w:rsidRPr="00E81D7F">
              <w:rPr>
                <w:b/>
                <w:bCs/>
              </w:rPr>
              <w:t>daļas</w:t>
            </w:r>
            <w:proofErr w:type="spellEnd"/>
            <w:r w:rsidRPr="00E81D7F">
              <w:rPr>
                <w:b/>
                <w:bCs/>
              </w:rPr>
              <w:t xml:space="preserve"> </w:t>
            </w:r>
            <w:proofErr w:type="spellStart"/>
            <w:r w:rsidRPr="00E81D7F">
              <w:rPr>
                <w:b/>
                <w:bCs/>
              </w:rPr>
              <w:t>pozīcijas</w:t>
            </w:r>
            <w:proofErr w:type="spellEnd"/>
            <w:r w:rsidRPr="00E81D7F">
              <w:rPr>
                <w:b/>
                <w:bCs/>
              </w:rPr>
              <w:t xml:space="preserve"> Nr.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Nosaukums</w:t>
            </w:r>
            <w:proofErr w:type="spellEnd"/>
            <w:r w:rsidRPr="00E81D7F">
              <w:rPr>
                <w:b/>
                <w:bCs/>
              </w:rPr>
              <w:t xml:space="preserve">, </w:t>
            </w:r>
            <w:proofErr w:type="spellStart"/>
            <w:r w:rsidRPr="00E81D7F">
              <w:rPr>
                <w:b/>
                <w:bCs/>
              </w:rPr>
              <w:t>tehniskie</w:t>
            </w:r>
            <w:proofErr w:type="spellEnd"/>
            <w:r w:rsidRPr="00E81D7F">
              <w:rPr>
                <w:b/>
                <w:bCs/>
              </w:rPr>
              <w:t xml:space="preserve"> </w:t>
            </w:r>
            <w:proofErr w:type="spellStart"/>
            <w:r w:rsidRPr="00E81D7F">
              <w:rPr>
                <w:b/>
                <w:bCs/>
              </w:rPr>
              <w:t>noteikumi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Mērvien</w:t>
            </w:r>
            <w:proofErr w:type="spellEnd"/>
            <w:r w:rsidRPr="00E81D7F">
              <w:rPr>
                <w:b/>
                <w:bCs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  <w:rPr>
                <w:b/>
                <w:bCs/>
              </w:rPr>
            </w:pPr>
            <w:proofErr w:type="spellStart"/>
            <w:r w:rsidRPr="00E81D7F">
              <w:rPr>
                <w:b/>
                <w:bCs/>
              </w:rPr>
              <w:t>Daudzums</w:t>
            </w:r>
            <w:proofErr w:type="spellEnd"/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3.1.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Bruģakmens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pelēks</w:t>
            </w:r>
            <w:proofErr w:type="spellEnd"/>
            <w:r w:rsidRPr="00E81D7F">
              <w:t xml:space="preserve"> 200x100x60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m²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303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3.2.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Reljefu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bruģakmens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pelēks</w:t>
            </w:r>
            <w:proofErr w:type="spellEnd"/>
            <w:r w:rsidRPr="00E81D7F">
              <w:t xml:space="preserve"> 200x100x60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m²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110</w:t>
            </w:r>
          </w:p>
        </w:tc>
      </w:tr>
      <w:tr w:rsidR="000A54BB" w:rsidRPr="00E81D7F" w:rsidTr="000425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3.3.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Reljefu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bruģakmens</w:t>
            </w:r>
            <w:proofErr w:type="spellEnd"/>
            <w:r w:rsidRPr="00E81D7F">
              <w:t xml:space="preserve"> </w:t>
            </w:r>
            <w:proofErr w:type="spellStart"/>
            <w:r w:rsidRPr="00E81D7F">
              <w:t>dzeltens</w:t>
            </w:r>
            <w:proofErr w:type="spellEnd"/>
            <w:r w:rsidRPr="00E81D7F">
              <w:t xml:space="preserve"> 200x100x60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m²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7</w:t>
            </w:r>
          </w:p>
        </w:tc>
      </w:tr>
      <w:tr w:rsidR="000A54BB" w:rsidRPr="00E81D7F" w:rsidTr="00042507">
        <w:trPr>
          <w:trHeight w:val="315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3.4.</w:t>
            </w:r>
          </w:p>
        </w:tc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A54BB" w:rsidRPr="00E81D7F" w:rsidRDefault="000A54BB" w:rsidP="00042507">
            <w:pPr>
              <w:jc w:val="center"/>
            </w:pPr>
            <w:proofErr w:type="spellStart"/>
            <w:r w:rsidRPr="00E81D7F">
              <w:t>Apmales</w:t>
            </w:r>
            <w:proofErr w:type="spellEnd"/>
            <w:r w:rsidRPr="00E81D7F">
              <w:t xml:space="preserve"> (BR 100.20.8.)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m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54BB" w:rsidRPr="00E81D7F" w:rsidRDefault="000A54BB" w:rsidP="00042507">
            <w:pPr>
              <w:jc w:val="center"/>
            </w:pPr>
            <w:r w:rsidRPr="00E81D7F">
              <w:t>75</w:t>
            </w:r>
          </w:p>
        </w:tc>
      </w:tr>
    </w:tbl>
    <w:p w:rsidR="000A54BB" w:rsidRDefault="000A54BB" w:rsidP="000A54BB">
      <w:pPr>
        <w:jc w:val="center"/>
        <w:rPr>
          <w:b/>
          <w:lang w:val="lv-LV"/>
        </w:rPr>
      </w:pPr>
    </w:p>
    <w:p w:rsidR="000A54BB" w:rsidRPr="00E81D7F" w:rsidRDefault="000A54BB" w:rsidP="000A54BB">
      <w:pPr>
        <w:jc w:val="center"/>
        <w:rPr>
          <w:b/>
          <w:lang w:val="lv-LV"/>
        </w:rPr>
      </w:pPr>
      <w:r w:rsidRPr="00E81D7F">
        <w:rPr>
          <w:b/>
          <w:lang w:val="lv-LV"/>
        </w:rPr>
        <w:t xml:space="preserve">Piegāde: </w:t>
      </w:r>
      <w:r w:rsidRPr="00E81D7F">
        <w:rPr>
          <w:lang w:val="lv-LV"/>
        </w:rPr>
        <w:t xml:space="preserve">VAS "Latvijas dzelzceļš" noliktava: </w:t>
      </w:r>
      <w:r w:rsidRPr="00E81D7F">
        <w:rPr>
          <w:bCs/>
          <w:lang w:val="lv-LV" w:eastAsia="lv-LV"/>
        </w:rPr>
        <w:t>Krustpils iela 54, Rīga</w:t>
      </w:r>
      <w:r>
        <w:rPr>
          <w:bCs/>
          <w:lang w:val="lv-LV" w:eastAsia="lv-LV"/>
        </w:rPr>
        <w:t>.</w:t>
      </w:r>
    </w:p>
    <w:p w:rsidR="00677448" w:rsidRPr="000A54BB" w:rsidRDefault="000A54BB" w:rsidP="000A54BB">
      <w:pPr>
        <w:jc w:val="center"/>
        <w:rPr>
          <w:b/>
          <w:lang w:val="lv-LV"/>
        </w:rPr>
      </w:pPr>
      <w:r w:rsidRPr="00E81D7F">
        <w:rPr>
          <w:b/>
          <w:lang w:val="lv-LV"/>
        </w:rPr>
        <w:t xml:space="preserve"> </w:t>
      </w:r>
    </w:p>
    <w:sectPr w:rsidR="00677448" w:rsidRPr="000A54BB" w:rsidSect="00E373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BB"/>
    <w:rsid w:val="000A54BB"/>
    <w:rsid w:val="00677448"/>
    <w:rsid w:val="00E3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E36C8"/>
  <w15:chartTrackingRefBased/>
  <w15:docId w15:val="{3239063E-196C-4704-B62C-C30ECF4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54BB"/>
    <w:pPr>
      <w:jc w:val="left"/>
    </w:pPr>
    <w:rPr>
      <w:rFonts w:eastAsia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2018-02-22T10:30:00Z</dcterms:created>
  <dcterms:modified xsi:type="dcterms:W3CDTF">2018-02-22T10:31:00Z</dcterms:modified>
</cp:coreProperties>
</file>