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79157" w14:textId="12D45D95" w:rsidR="00F033EE" w:rsidRPr="00C832A9" w:rsidRDefault="004E74D3" w:rsidP="00F033EE">
      <w:pPr>
        <w:pStyle w:val="Galvene"/>
        <w:tabs>
          <w:tab w:val="clear" w:pos="4153"/>
          <w:tab w:val="clear" w:pos="8306"/>
        </w:tabs>
        <w:spacing w:line="0" w:lineRule="atLeast"/>
        <w:ind w:left="3686"/>
        <w:jc w:val="right"/>
        <w:rPr>
          <w:rFonts w:ascii="Arial" w:hAnsi="Arial" w:cs="Arial"/>
          <w:i/>
          <w:iCs/>
          <w:color w:val="C45911" w:themeColor="accent2" w:themeShade="BF"/>
          <w:sz w:val="20"/>
          <w:szCs w:val="20"/>
        </w:rPr>
      </w:pPr>
      <w:bookmarkStart w:id="0" w:name="_Hlk79677261"/>
      <w:proofErr w:type="spellStart"/>
      <w:r>
        <w:rPr>
          <w:rFonts w:ascii="Arial" w:hAnsi="Arial" w:cs="Arial"/>
          <w:i/>
          <w:iCs/>
          <w:color w:val="C45911" w:themeColor="accent2" w:themeShade="BF"/>
          <w:sz w:val="20"/>
          <w:szCs w:val="20"/>
        </w:rPr>
        <w:t>Specifikācijas</w:t>
      </w:r>
      <w:proofErr w:type="spellEnd"/>
    </w:p>
    <w:p w14:paraId="629FA8DF" w14:textId="0FE4DF65" w:rsidR="00F033EE" w:rsidRPr="00292A57" w:rsidRDefault="00F033EE" w:rsidP="00F033EE">
      <w:pPr>
        <w:pStyle w:val="Galvene"/>
        <w:tabs>
          <w:tab w:val="clear" w:pos="4153"/>
          <w:tab w:val="clear" w:pos="8306"/>
        </w:tabs>
        <w:spacing w:line="0" w:lineRule="atLeast"/>
        <w:ind w:left="3686"/>
        <w:jc w:val="right"/>
        <w:rPr>
          <w:rFonts w:ascii="Arial" w:hAnsi="Arial" w:cs="Arial"/>
          <w:i/>
          <w:iCs/>
          <w:color w:val="C45911" w:themeColor="accent2" w:themeShade="BF"/>
          <w:sz w:val="20"/>
          <w:szCs w:val="20"/>
          <w:lang w:val="pl-PL"/>
        </w:rPr>
      </w:pPr>
      <w:bookmarkStart w:id="1" w:name="_Hlk81985045"/>
      <w:r w:rsidRPr="00C832A9">
        <w:rPr>
          <w:rFonts w:ascii="Arial" w:hAnsi="Arial" w:cs="Arial"/>
          <w:i/>
          <w:iCs/>
          <w:color w:val="C45911" w:themeColor="accent2" w:themeShade="BF"/>
          <w:sz w:val="20"/>
          <w:szCs w:val="20"/>
        </w:rPr>
        <w:t>“</w:t>
      </w:r>
      <w:proofErr w:type="spellStart"/>
      <w:r w:rsidR="00C704BD" w:rsidRPr="00C704BD">
        <w:rPr>
          <w:rFonts w:ascii="Arial" w:hAnsi="Arial" w:cs="Arial"/>
          <w:i/>
          <w:iCs/>
          <w:color w:val="C45911" w:themeColor="accent2" w:themeShade="BF"/>
          <w:sz w:val="20"/>
          <w:szCs w:val="20"/>
        </w:rPr>
        <w:t>Saliekamo</w:t>
      </w:r>
      <w:proofErr w:type="spellEnd"/>
      <w:r w:rsidR="00C704BD" w:rsidRPr="00C704BD">
        <w:rPr>
          <w:rFonts w:ascii="Arial" w:hAnsi="Arial" w:cs="Arial"/>
          <w:i/>
          <w:iCs/>
          <w:color w:val="C45911" w:themeColor="accent2" w:themeShade="BF"/>
          <w:sz w:val="20"/>
          <w:szCs w:val="20"/>
        </w:rPr>
        <w:t xml:space="preserve"> </w:t>
      </w:r>
      <w:proofErr w:type="spellStart"/>
      <w:r w:rsidR="00C704BD" w:rsidRPr="00C704BD">
        <w:rPr>
          <w:rFonts w:ascii="Arial" w:hAnsi="Arial" w:cs="Arial"/>
          <w:i/>
          <w:iCs/>
          <w:color w:val="C45911" w:themeColor="accent2" w:themeShade="BF"/>
          <w:sz w:val="20"/>
          <w:szCs w:val="20"/>
        </w:rPr>
        <w:t>nojumju</w:t>
      </w:r>
      <w:proofErr w:type="spellEnd"/>
      <w:r w:rsidR="00C704BD" w:rsidRPr="00C704BD">
        <w:rPr>
          <w:rFonts w:ascii="Arial" w:hAnsi="Arial" w:cs="Arial"/>
          <w:i/>
          <w:iCs/>
          <w:color w:val="C45911" w:themeColor="accent2" w:themeShade="BF"/>
          <w:sz w:val="20"/>
          <w:szCs w:val="20"/>
        </w:rPr>
        <w:t xml:space="preserve"> </w:t>
      </w:r>
      <w:proofErr w:type="spellStart"/>
      <w:r w:rsidR="00C704BD" w:rsidRPr="00C704BD">
        <w:rPr>
          <w:rFonts w:ascii="Arial" w:hAnsi="Arial" w:cs="Arial"/>
          <w:i/>
          <w:iCs/>
          <w:color w:val="C45911" w:themeColor="accent2" w:themeShade="BF"/>
          <w:sz w:val="20"/>
          <w:szCs w:val="20"/>
        </w:rPr>
        <w:t>iegāde</w:t>
      </w:r>
      <w:proofErr w:type="spellEnd"/>
      <w:r w:rsidRPr="00C832A9">
        <w:rPr>
          <w:rFonts w:ascii="Arial" w:hAnsi="Arial" w:cs="Arial"/>
          <w:i/>
          <w:iCs/>
          <w:color w:val="C45911" w:themeColor="accent2" w:themeShade="BF"/>
          <w:sz w:val="20"/>
          <w:szCs w:val="20"/>
        </w:rPr>
        <w:t>”</w:t>
      </w:r>
      <w:bookmarkEnd w:id="1"/>
    </w:p>
    <w:p w14:paraId="221E4CEE" w14:textId="6EF24DC2" w:rsidR="00F033EE" w:rsidRPr="00F47E21" w:rsidRDefault="00CC7381" w:rsidP="00C832A9">
      <w:pPr>
        <w:pStyle w:val="Galvene"/>
        <w:tabs>
          <w:tab w:val="clear" w:pos="4153"/>
          <w:tab w:val="clear" w:pos="8306"/>
        </w:tabs>
        <w:spacing w:line="0" w:lineRule="atLeast"/>
        <w:ind w:left="3686"/>
        <w:jc w:val="right"/>
        <w:rPr>
          <w:rFonts w:ascii="Arial" w:hAnsi="Arial" w:cs="Arial"/>
          <w:bCs/>
          <w:i/>
          <w:iCs/>
          <w:sz w:val="20"/>
          <w:szCs w:val="20"/>
          <w:lang w:val="lv-LV"/>
        </w:rPr>
      </w:pPr>
      <w:r w:rsidRPr="00292A57">
        <w:rPr>
          <w:rFonts w:ascii="Arial" w:hAnsi="Arial" w:cs="Arial"/>
          <w:i/>
          <w:iCs/>
          <w:color w:val="C45911" w:themeColor="accent2" w:themeShade="BF"/>
          <w:sz w:val="20"/>
          <w:szCs w:val="20"/>
          <w:lang w:val="pl-PL"/>
        </w:rPr>
        <w:t>1</w:t>
      </w:r>
      <w:r w:rsidR="00F033EE" w:rsidRPr="00292A57">
        <w:rPr>
          <w:rFonts w:ascii="Arial" w:hAnsi="Arial" w:cs="Arial"/>
          <w:i/>
          <w:iCs/>
          <w:color w:val="C45911" w:themeColor="accent2" w:themeShade="BF"/>
          <w:sz w:val="20"/>
          <w:szCs w:val="20"/>
          <w:lang w:val="pl-PL"/>
        </w:rPr>
        <w:t>.pielikums</w:t>
      </w:r>
    </w:p>
    <w:bookmarkEnd w:id="0"/>
    <w:p w14:paraId="037D1DA4" w14:textId="77777777" w:rsidR="00FF7087" w:rsidRPr="00930E08" w:rsidRDefault="00FF7087" w:rsidP="00FF7087">
      <w:pPr>
        <w:pStyle w:val="Galvene"/>
        <w:tabs>
          <w:tab w:val="clear" w:pos="4153"/>
          <w:tab w:val="clear" w:pos="8306"/>
        </w:tabs>
        <w:spacing w:line="0" w:lineRule="atLeast"/>
        <w:jc w:val="right"/>
        <w:rPr>
          <w:rFonts w:ascii="Arial" w:hAnsi="Arial" w:cs="Arial"/>
          <w:sz w:val="22"/>
          <w:szCs w:val="22"/>
          <w:lang w:val="lv-LV"/>
        </w:rPr>
      </w:pPr>
    </w:p>
    <w:p w14:paraId="23A26298" w14:textId="6EB56799" w:rsidR="00F84A07" w:rsidRDefault="004E74D3" w:rsidP="00EC67F1">
      <w:pPr>
        <w:pStyle w:val="Galvene"/>
        <w:tabs>
          <w:tab w:val="clear" w:pos="4153"/>
          <w:tab w:val="clear" w:pos="8306"/>
        </w:tabs>
        <w:spacing w:line="0" w:lineRule="atLeast"/>
        <w:jc w:val="center"/>
        <w:rPr>
          <w:rFonts w:ascii="Arial" w:hAnsi="Arial" w:cs="Arial"/>
          <w:b/>
          <w:bCs/>
          <w:sz w:val="22"/>
          <w:szCs w:val="22"/>
          <w:lang w:val="lv-LV"/>
        </w:rPr>
      </w:pPr>
      <w:r>
        <w:rPr>
          <w:rFonts w:ascii="Arial" w:hAnsi="Arial" w:cs="Arial"/>
          <w:b/>
          <w:bCs/>
          <w:sz w:val="22"/>
          <w:szCs w:val="22"/>
          <w:lang w:val="lv-LV"/>
        </w:rPr>
        <w:t>Tehniskās prasības</w:t>
      </w:r>
    </w:p>
    <w:p w14:paraId="2B1FEB99" w14:textId="1FBA0132" w:rsidR="00301A57" w:rsidRPr="00930E08" w:rsidRDefault="00301A57" w:rsidP="00EC67F1">
      <w:pPr>
        <w:pStyle w:val="Galvene"/>
        <w:tabs>
          <w:tab w:val="clear" w:pos="4153"/>
          <w:tab w:val="clear" w:pos="8306"/>
        </w:tabs>
        <w:spacing w:line="0" w:lineRule="atLeast"/>
        <w:jc w:val="center"/>
        <w:rPr>
          <w:rFonts w:ascii="Arial" w:hAnsi="Arial" w:cs="Arial"/>
          <w:b/>
          <w:bCs/>
          <w:sz w:val="22"/>
          <w:szCs w:val="22"/>
          <w:lang w:val="lv-LV"/>
        </w:rPr>
      </w:pPr>
      <w:r>
        <w:rPr>
          <w:rFonts w:ascii="Arial" w:hAnsi="Arial" w:cs="Arial"/>
          <w:b/>
          <w:bCs/>
          <w:sz w:val="22"/>
          <w:szCs w:val="22"/>
          <w:lang w:val="lv-LV"/>
        </w:rPr>
        <w:t>“</w:t>
      </w:r>
      <w:r w:rsidR="00C704BD" w:rsidRPr="00C704BD">
        <w:rPr>
          <w:rFonts w:ascii="Arial" w:hAnsi="Arial" w:cs="Arial"/>
          <w:b/>
          <w:bCs/>
          <w:sz w:val="22"/>
          <w:szCs w:val="22"/>
          <w:lang w:val="lv-LV"/>
        </w:rPr>
        <w:t>Saliekamo nojumju iegāde</w:t>
      </w:r>
      <w:r>
        <w:rPr>
          <w:rFonts w:ascii="Arial" w:hAnsi="Arial" w:cs="Arial"/>
          <w:b/>
          <w:bCs/>
          <w:sz w:val="22"/>
          <w:szCs w:val="22"/>
          <w:lang w:val="lv-LV"/>
        </w:rPr>
        <w:t>”</w:t>
      </w:r>
    </w:p>
    <w:p w14:paraId="51B089B6" w14:textId="77777777" w:rsidR="004E74D3" w:rsidRDefault="004E74D3" w:rsidP="00C704BD">
      <w:pPr>
        <w:pStyle w:val="Galvene"/>
        <w:tabs>
          <w:tab w:val="clear" w:pos="4153"/>
          <w:tab w:val="clear" w:pos="8306"/>
        </w:tabs>
        <w:spacing w:line="0" w:lineRule="atLeast"/>
        <w:rPr>
          <w:rFonts w:ascii="Arial" w:hAnsi="Arial" w:cs="Arial"/>
          <w:b/>
          <w:bCs/>
          <w:sz w:val="22"/>
          <w:szCs w:val="22"/>
          <w:lang w:val="lv-LV"/>
        </w:rPr>
      </w:pPr>
    </w:p>
    <w:p w14:paraId="37BBE784" w14:textId="6494C1F2" w:rsidR="009A550B" w:rsidRPr="004E74D3" w:rsidRDefault="009A550B" w:rsidP="00C704BD">
      <w:pPr>
        <w:pStyle w:val="Galvene"/>
        <w:tabs>
          <w:tab w:val="clear" w:pos="4153"/>
          <w:tab w:val="clear" w:pos="8306"/>
        </w:tabs>
        <w:spacing w:line="0" w:lineRule="atLeast"/>
        <w:jc w:val="both"/>
        <w:rPr>
          <w:rFonts w:eastAsia="Calibri" w:cs="Arial"/>
          <w:kern w:val="2"/>
          <w:sz w:val="22"/>
          <w:szCs w:val="22"/>
          <w:lang w:val="lv-LV"/>
          <w14:ligatures w14:val="standardContextual"/>
        </w:rPr>
      </w:pPr>
    </w:p>
    <w:p w14:paraId="3EAD8BE5" w14:textId="463E8E7B" w:rsidR="009A550B" w:rsidRPr="00C704BD" w:rsidRDefault="00C704BD" w:rsidP="00C704BD">
      <w:pPr>
        <w:pStyle w:val="Sarakstarindkopa"/>
        <w:numPr>
          <w:ilvl w:val="0"/>
          <w:numId w:val="12"/>
        </w:numPr>
        <w:spacing w:after="100" w:afterAutospacing="1"/>
        <w:jc w:val="both"/>
        <w:rPr>
          <w:rFonts w:ascii="Arial" w:hAnsi="Arial" w:cs="Arial"/>
          <w:lang w:val="lv-LV"/>
        </w:rPr>
      </w:pPr>
      <w:r w:rsidRPr="00C704BD">
        <w:rPr>
          <w:rFonts w:ascii="Arial" w:hAnsi="Arial" w:cs="Arial"/>
          <w:lang w:val="lv-LV"/>
        </w:rPr>
        <w:t>Uzstādīšanas prasības – viegli saliekamās, viegli un vienkārši uzstādāma</w:t>
      </w:r>
      <w:r w:rsidR="00953652">
        <w:rPr>
          <w:rFonts w:ascii="Arial" w:hAnsi="Arial" w:cs="Arial"/>
          <w:lang w:val="lv-LV"/>
        </w:rPr>
        <w:t xml:space="preserve">, </w:t>
      </w:r>
      <w:r w:rsidRPr="00C704BD">
        <w:rPr>
          <w:rFonts w:ascii="Arial" w:hAnsi="Arial" w:cs="Arial"/>
          <w:lang w:val="lv-LV"/>
        </w:rPr>
        <w:t xml:space="preserve"> saliekamā </w:t>
      </w:r>
      <w:r w:rsidRPr="00953652">
        <w:rPr>
          <w:rFonts w:ascii="Arial" w:hAnsi="Arial" w:cs="Arial"/>
          <w:b/>
          <w:bCs/>
          <w:lang w:val="lv-LV"/>
        </w:rPr>
        <w:t>pop-</w:t>
      </w:r>
      <w:proofErr w:type="spellStart"/>
      <w:r w:rsidRPr="00953652">
        <w:rPr>
          <w:rFonts w:ascii="Arial" w:hAnsi="Arial" w:cs="Arial"/>
          <w:b/>
          <w:bCs/>
          <w:lang w:val="lv-LV"/>
        </w:rPr>
        <w:t>up</w:t>
      </w:r>
      <w:proofErr w:type="spellEnd"/>
      <w:r>
        <w:rPr>
          <w:rFonts w:ascii="Arial" w:hAnsi="Arial" w:cs="Arial"/>
          <w:lang w:val="lv-LV"/>
        </w:rPr>
        <w:t>.</w:t>
      </w:r>
    </w:p>
    <w:p w14:paraId="76412578" w14:textId="443C4F33" w:rsidR="00C704BD" w:rsidRDefault="00C704BD" w:rsidP="00C704BD">
      <w:pPr>
        <w:pStyle w:val="Sarakstarindkopa"/>
        <w:numPr>
          <w:ilvl w:val="0"/>
          <w:numId w:val="12"/>
        </w:numPr>
        <w:spacing w:after="100" w:afterAutospacing="1"/>
        <w:jc w:val="both"/>
        <w:rPr>
          <w:rFonts w:ascii="Arial" w:hAnsi="Arial" w:cs="Arial"/>
        </w:rPr>
      </w:pPr>
      <w:proofErr w:type="spellStart"/>
      <w:r w:rsidRPr="00953652">
        <w:rPr>
          <w:rFonts w:ascii="Arial" w:hAnsi="Arial" w:cs="Arial"/>
          <w:b/>
          <w:bCs/>
        </w:rPr>
        <w:t>Izmērs</w:t>
      </w:r>
      <w:proofErr w:type="spellEnd"/>
      <w:r w:rsidR="009A550B" w:rsidRPr="00C704BD">
        <w:rPr>
          <w:rFonts w:ascii="Arial" w:hAnsi="Arial" w:cs="Arial"/>
        </w:rPr>
        <w:t xml:space="preserve"> – </w:t>
      </w:r>
      <w:r w:rsidRPr="00C704BD">
        <w:rPr>
          <w:rFonts w:ascii="Arial" w:hAnsi="Arial" w:cs="Arial"/>
        </w:rPr>
        <w:t>3m x 3m</w:t>
      </w:r>
      <w:r w:rsidR="0001540B">
        <w:rPr>
          <w:rFonts w:ascii="Arial" w:hAnsi="Arial" w:cs="Arial"/>
        </w:rPr>
        <w:t>.</w:t>
      </w:r>
    </w:p>
    <w:p w14:paraId="05E9CCCA" w14:textId="31F65E97" w:rsidR="009A550B" w:rsidRDefault="00C704BD" w:rsidP="00953652">
      <w:pPr>
        <w:pStyle w:val="Sarakstarindkopa"/>
        <w:spacing w:after="100" w:afterAutospacing="1"/>
        <w:jc w:val="both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1824" behindDoc="1" locked="0" layoutInCell="1" allowOverlap="1" wp14:anchorId="3474B05A" wp14:editId="1C7762F9">
            <wp:simplePos x="0" y="0"/>
            <wp:positionH relativeFrom="column">
              <wp:posOffset>429895</wp:posOffset>
            </wp:positionH>
            <wp:positionV relativeFrom="paragraph">
              <wp:posOffset>355600</wp:posOffset>
            </wp:positionV>
            <wp:extent cx="3238500" cy="2454275"/>
            <wp:effectExtent l="0" t="0" r="0" b="3175"/>
            <wp:wrapNone/>
            <wp:docPr id="1261439337" name="Picture 2" descr="A tent with a couple of people under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439337" name="Picture 2" descr="A tent with a couple of people under it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45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>
        <w:rPr>
          <w:rFonts w:ascii="Arial" w:hAnsi="Arial" w:cs="Arial"/>
        </w:rPr>
        <w:t>Informatīvais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attēls</w:t>
      </w:r>
      <w:proofErr w:type="spellEnd"/>
      <w:r>
        <w:rPr>
          <w:rFonts w:ascii="Arial" w:hAnsi="Arial" w:cs="Arial"/>
        </w:rPr>
        <w:t>:</w:t>
      </w:r>
    </w:p>
    <w:p w14:paraId="38A58DEF" w14:textId="77C5B70B" w:rsidR="00C704BD" w:rsidRDefault="00C704BD" w:rsidP="00C704BD">
      <w:pPr>
        <w:spacing w:after="100" w:afterAutospacing="1"/>
        <w:jc w:val="both"/>
        <w:rPr>
          <w:rFonts w:ascii="Arial" w:hAnsi="Arial" w:cs="Arial"/>
        </w:rPr>
      </w:pPr>
    </w:p>
    <w:p w14:paraId="56B8E546" w14:textId="77777777" w:rsidR="00C704BD" w:rsidRDefault="00C704BD" w:rsidP="00C704BD">
      <w:pPr>
        <w:spacing w:after="100" w:afterAutospacing="1"/>
        <w:jc w:val="both"/>
        <w:rPr>
          <w:rFonts w:ascii="Arial" w:hAnsi="Arial" w:cs="Arial"/>
        </w:rPr>
      </w:pPr>
    </w:p>
    <w:p w14:paraId="6072E5CD" w14:textId="77777777" w:rsidR="00C704BD" w:rsidRDefault="00C704BD" w:rsidP="00C704BD">
      <w:pPr>
        <w:spacing w:after="100" w:afterAutospacing="1"/>
        <w:jc w:val="both"/>
        <w:rPr>
          <w:rFonts w:ascii="Arial" w:hAnsi="Arial" w:cs="Arial"/>
        </w:rPr>
      </w:pPr>
    </w:p>
    <w:p w14:paraId="5BBCD044" w14:textId="77777777" w:rsidR="00C704BD" w:rsidRDefault="00C704BD" w:rsidP="00C704BD">
      <w:pPr>
        <w:spacing w:after="100" w:afterAutospacing="1"/>
        <w:jc w:val="both"/>
        <w:rPr>
          <w:rFonts w:ascii="Arial" w:hAnsi="Arial" w:cs="Arial"/>
        </w:rPr>
      </w:pPr>
    </w:p>
    <w:p w14:paraId="7BB18DD2" w14:textId="77777777" w:rsidR="00C704BD" w:rsidRDefault="00C704BD" w:rsidP="00C704BD">
      <w:pPr>
        <w:spacing w:after="100" w:afterAutospacing="1"/>
        <w:jc w:val="both"/>
        <w:rPr>
          <w:rFonts w:ascii="Arial" w:hAnsi="Arial" w:cs="Arial"/>
        </w:rPr>
      </w:pPr>
    </w:p>
    <w:p w14:paraId="7722A859" w14:textId="77777777" w:rsidR="00C704BD" w:rsidRDefault="00C704BD" w:rsidP="00C704BD">
      <w:pPr>
        <w:spacing w:after="100" w:afterAutospacing="1"/>
        <w:jc w:val="both"/>
        <w:rPr>
          <w:rFonts w:ascii="Arial" w:hAnsi="Arial" w:cs="Arial"/>
        </w:rPr>
      </w:pPr>
    </w:p>
    <w:p w14:paraId="68003652" w14:textId="77777777" w:rsidR="00C704BD" w:rsidRDefault="00C704BD" w:rsidP="00C704BD">
      <w:pPr>
        <w:pStyle w:val="Galvene"/>
        <w:tabs>
          <w:tab w:val="clear" w:pos="4153"/>
          <w:tab w:val="clear" w:pos="8306"/>
          <w:tab w:val="left" w:pos="284"/>
        </w:tabs>
        <w:spacing w:line="0" w:lineRule="atLeast"/>
        <w:ind w:right="-172"/>
        <w:rPr>
          <w:rFonts w:ascii="Arial" w:hAnsi="Arial" w:cs="Arial"/>
        </w:rPr>
      </w:pPr>
    </w:p>
    <w:p w14:paraId="4B8C0C1D" w14:textId="77777777" w:rsidR="00C704BD" w:rsidRDefault="00C704BD" w:rsidP="00C704BD">
      <w:pPr>
        <w:pStyle w:val="Galvene"/>
        <w:tabs>
          <w:tab w:val="clear" w:pos="4153"/>
          <w:tab w:val="clear" w:pos="8306"/>
          <w:tab w:val="left" w:pos="284"/>
        </w:tabs>
        <w:spacing w:line="0" w:lineRule="atLeast"/>
        <w:ind w:right="-172"/>
        <w:rPr>
          <w:rFonts w:ascii="Arial" w:hAnsi="Arial" w:cs="Arial"/>
        </w:rPr>
      </w:pPr>
    </w:p>
    <w:p w14:paraId="26E59291" w14:textId="77777777" w:rsidR="00C704BD" w:rsidRDefault="00C704BD" w:rsidP="00C704BD">
      <w:pPr>
        <w:pStyle w:val="Galvene"/>
        <w:tabs>
          <w:tab w:val="clear" w:pos="4153"/>
          <w:tab w:val="clear" w:pos="8306"/>
          <w:tab w:val="left" w:pos="284"/>
        </w:tabs>
        <w:spacing w:line="0" w:lineRule="atLeast"/>
        <w:ind w:right="-172"/>
        <w:rPr>
          <w:rFonts w:ascii="Arial" w:hAnsi="Arial" w:cs="Arial"/>
        </w:rPr>
      </w:pPr>
    </w:p>
    <w:p w14:paraId="4A468B27" w14:textId="68882EA7" w:rsidR="00732E40" w:rsidRDefault="00C704BD" w:rsidP="00C704BD">
      <w:pPr>
        <w:pStyle w:val="Galvene"/>
        <w:numPr>
          <w:ilvl w:val="0"/>
          <w:numId w:val="12"/>
        </w:numPr>
        <w:tabs>
          <w:tab w:val="clear" w:pos="4153"/>
          <w:tab w:val="clear" w:pos="8306"/>
          <w:tab w:val="left" w:pos="284"/>
        </w:tabs>
        <w:spacing w:line="0" w:lineRule="atLeast"/>
        <w:ind w:left="567" w:right="-172" w:hanging="283"/>
        <w:jc w:val="both"/>
        <w:rPr>
          <w:rFonts w:ascii="Arial" w:hAnsi="Arial" w:cs="Arial"/>
        </w:rPr>
      </w:pPr>
      <w:proofErr w:type="spellStart"/>
      <w:r w:rsidRPr="00953652">
        <w:rPr>
          <w:rFonts w:ascii="Arial" w:hAnsi="Arial" w:cs="Arial"/>
          <w:b/>
          <w:bCs/>
        </w:rPr>
        <w:t>Rāmis</w:t>
      </w:r>
      <w:proofErr w:type="spellEnd"/>
      <w:r w:rsidRPr="00953652">
        <w:rPr>
          <w:rFonts w:ascii="Arial" w:hAnsi="Arial" w:cs="Arial"/>
          <w:b/>
          <w:bCs/>
        </w:rPr>
        <w:t>:</w:t>
      </w:r>
      <w:r w:rsidRPr="00C704BD">
        <w:rPr>
          <w:rFonts w:ascii="Arial" w:hAnsi="Arial" w:cs="Arial"/>
        </w:rPr>
        <w:t xml:space="preserve"> 3 </w:t>
      </w:r>
      <w:proofErr w:type="spellStart"/>
      <w:r w:rsidRPr="00C704BD">
        <w:rPr>
          <w:rFonts w:ascii="Arial" w:hAnsi="Arial" w:cs="Arial"/>
        </w:rPr>
        <w:t>daļīgs</w:t>
      </w:r>
      <w:proofErr w:type="spellEnd"/>
      <w:r w:rsidRPr="00C704BD">
        <w:rPr>
          <w:rFonts w:ascii="Arial" w:hAnsi="Arial" w:cs="Arial"/>
        </w:rPr>
        <w:t xml:space="preserve"> </w:t>
      </w:r>
      <w:proofErr w:type="spellStart"/>
      <w:r w:rsidRPr="00C704BD">
        <w:rPr>
          <w:rFonts w:ascii="Arial" w:hAnsi="Arial" w:cs="Arial"/>
        </w:rPr>
        <w:t>sešstūru</w:t>
      </w:r>
      <w:proofErr w:type="spellEnd"/>
      <w:r w:rsidRPr="00C704BD">
        <w:rPr>
          <w:rFonts w:ascii="Arial" w:hAnsi="Arial" w:cs="Arial"/>
        </w:rPr>
        <w:t xml:space="preserve"> </w:t>
      </w:r>
      <w:proofErr w:type="spellStart"/>
      <w:r w:rsidRPr="00C704BD">
        <w:rPr>
          <w:rFonts w:ascii="Arial" w:hAnsi="Arial" w:cs="Arial"/>
        </w:rPr>
        <w:t>anodēts</w:t>
      </w:r>
      <w:proofErr w:type="spellEnd"/>
      <w:r w:rsidRPr="00C704BD">
        <w:rPr>
          <w:rFonts w:ascii="Arial" w:hAnsi="Arial" w:cs="Arial"/>
        </w:rPr>
        <w:t xml:space="preserve"> </w:t>
      </w:r>
      <w:proofErr w:type="spellStart"/>
      <w:r w:rsidRPr="00C704BD">
        <w:rPr>
          <w:rFonts w:ascii="Arial" w:hAnsi="Arial" w:cs="Arial"/>
        </w:rPr>
        <w:t>alumīnija</w:t>
      </w:r>
      <w:proofErr w:type="spellEnd"/>
      <w:r w:rsidRPr="00C704BD">
        <w:rPr>
          <w:rFonts w:ascii="Arial" w:hAnsi="Arial" w:cs="Arial"/>
        </w:rPr>
        <w:t xml:space="preserve"> </w:t>
      </w:r>
      <w:proofErr w:type="spellStart"/>
      <w:r w:rsidRPr="00C704BD">
        <w:rPr>
          <w:rFonts w:ascii="Arial" w:hAnsi="Arial" w:cs="Arial"/>
        </w:rPr>
        <w:t>profils</w:t>
      </w:r>
      <w:proofErr w:type="spellEnd"/>
      <w:r w:rsidRPr="00C704BD">
        <w:rPr>
          <w:rFonts w:ascii="Arial" w:hAnsi="Arial" w:cs="Arial"/>
        </w:rPr>
        <w:t xml:space="preserve"> (2 mm </w:t>
      </w:r>
      <w:proofErr w:type="spellStart"/>
      <w:r w:rsidRPr="00C704BD">
        <w:rPr>
          <w:rFonts w:ascii="Arial" w:hAnsi="Arial" w:cs="Arial"/>
        </w:rPr>
        <w:t>biezums</w:t>
      </w:r>
      <w:proofErr w:type="spellEnd"/>
      <w:r w:rsidRPr="00C704BD">
        <w:rPr>
          <w:rFonts w:ascii="Arial" w:hAnsi="Arial" w:cs="Arial"/>
        </w:rPr>
        <w:t xml:space="preserve">, </w:t>
      </w:r>
      <w:proofErr w:type="spellStart"/>
      <w:r w:rsidRPr="00C704BD">
        <w:rPr>
          <w:rFonts w:ascii="Arial" w:hAnsi="Arial" w:cs="Arial"/>
        </w:rPr>
        <w:t>augstums</w:t>
      </w:r>
      <w:proofErr w:type="spellEnd"/>
      <w:r w:rsidRPr="00C704BD">
        <w:rPr>
          <w:rFonts w:ascii="Arial" w:hAnsi="Arial" w:cs="Arial"/>
        </w:rPr>
        <w:t xml:space="preserve"> </w:t>
      </w:r>
      <w:proofErr w:type="spellStart"/>
      <w:r w:rsidRPr="00C704BD">
        <w:rPr>
          <w:rFonts w:ascii="Arial" w:hAnsi="Arial" w:cs="Arial"/>
        </w:rPr>
        <w:t>regulējams</w:t>
      </w:r>
      <w:proofErr w:type="spellEnd"/>
      <w:r w:rsidRPr="00C704BD">
        <w:rPr>
          <w:rFonts w:ascii="Arial" w:hAnsi="Arial" w:cs="Arial"/>
        </w:rPr>
        <w:t>).</w:t>
      </w:r>
      <w:r>
        <w:rPr>
          <w:rFonts w:ascii="Arial" w:hAnsi="Arial" w:cs="Arial"/>
        </w:rPr>
        <w:t xml:space="preserve"> </w:t>
      </w:r>
      <w:r w:rsidRPr="00C704BD">
        <w:rPr>
          <w:rFonts w:ascii="Arial" w:hAnsi="Arial" w:cs="Arial"/>
        </w:rPr>
        <w:t xml:space="preserve">Telts </w:t>
      </w:r>
      <w:proofErr w:type="spellStart"/>
      <w:r w:rsidRPr="00C704BD">
        <w:rPr>
          <w:rFonts w:ascii="Arial" w:hAnsi="Arial" w:cs="Arial"/>
        </w:rPr>
        <w:t>rāmis</w:t>
      </w:r>
      <w:proofErr w:type="spellEnd"/>
      <w:r w:rsidRPr="00C704BD">
        <w:rPr>
          <w:rFonts w:ascii="Arial" w:hAnsi="Arial" w:cs="Arial"/>
        </w:rPr>
        <w:t xml:space="preserve"> – min. 50 mm </w:t>
      </w:r>
      <w:proofErr w:type="spellStart"/>
      <w:r w:rsidRPr="00C704BD">
        <w:rPr>
          <w:rFonts w:ascii="Arial" w:hAnsi="Arial" w:cs="Arial"/>
        </w:rPr>
        <w:t>diametra</w:t>
      </w:r>
      <w:proofErr w:type="spellEnd"/>
      <w:r w:rsidRPr="00C704BD">
        <w:rPr>
          <w:rFonts w:ascii="Arial" w:hAnsi="Arial" w:cs="Arial"/>
        </w:rPr>
        <w:t xml:space="preserve"> </w:t>
      </w:r>
      <w:proofErr w:type="spellStart"/>
      <w:r w:rsidRPr="00C704BD">
        <w:rPr>
          <w:rFonts w:ascii="Arial" w:hAnsi="Arial" w:cs="Arial"/>
        </w:rPr>
        <w:t>alumīnija</w:t>
      </w:r>
      <w:proofErr w:type="spellEnd"/>
      <w:r w:rsidRPr="00C704BD">
        <w:rPr>
          <w:rFonts w:ascii="Arial" w:hAnsi="Arial" w:cs="Arial"/>
        </w:rPr>
        <w:t xml:space="preserve"> </w:t>
      </w:r>
      <w:proofErr w:type="spellStart"/>
      <w:r w:rsidRPr="00C704BD">
        <w:rPr>
          <w:rFonts w:ascii="Arial" w:hAnsi="Arial" w:cs="Arial"/>
        </w:rPr>
        <w:t>profils</w:t>
      </w:r>
      <w:proofErr w:type="spellEnd"/>
      <w:r w:rsidRPr="00C704BD">
        <w:rPr>
          <w:rFonts w:ascii="Arial" w:hAnsi="Arial" w:cs="Arial"/>
        </w:rPr>
        <w:t xml:space="preserve">, </w:t>
      </w:r>
      <w:proofErr w:type="spellStart"/>
      <w:r w:rsidRPr="00C704BD">
        <w:rPr>
          <w:rFonts w:ascii="Arial" w:hAnsi="Arial" w:cs="Arial"/>
        </w:rPr>
        <w:t>locīklas</w:t>
      </w:r>
      <w:proofErr w:type="spellEnd"/>
      <w:r w:rsidRPr="00C704BD">
        <w:rPr>
          <w:rFonts w:ascii="Arial" w:hAnsi="Arial" w:cs="Arial"/>
        </w:rPr>
        <w:t xml:space="preserve"> no </w:t>
      </w:r>
      <w:proofErr w:type="spellStart"/>
      <w:r w:rsidRPr="00C704BD">
        <w:rPr>
          <w:rFonts w:ascii="Arial" w:hAnsi="Arial" w:cs="Arial"/>
        </w:rPr>
        <w:t>neilona</w:t>
      </w:r>
      <w:proofErr w:type="spellEnd"/>
      <w:r w:rsidRPr="00C704BD">
        <w:rPr>
          <w:rFonts w:ascii="Arial" w:hAnsi="Arial" w:cs="Arial"/>
        </w:rPr>
        <w:t xml:space="preserve"> </w:t>
      </w:r>
      <w:proofErr w:type="spellStart"/>
      <w:r w:rsidRPr="00C704BD">
        <w:rPr>
          <w:rFonts w:ascii="Arial" w:hAnsi="Arial" w:cs="Arial"/>
        </w:rPr>
        <w:t>sakausējuma</w:t>
      </w:r>
      <w:proofErr w:type="spellEnd"/>
      <w:r w:rsidRPr="00C704BD">
        <w:rPr>
          <w:rFonts w:ascii="Arial" w:hAnsi="Arial" w:cs="Arial"/>
        </w:rPr>
        <w:t>.</w:t>
      </w:r>
    </w:p>
    <w:p w14:paraId="08970D49" w14:textId="4BF6BBD0" w:rsidR="00C704BD" w:rsidRDefault="00C704BD" w:rsidP="00C704BD">
      <w:pPr>
        <w:pStyle w:val="Galvene"/>
        <w:numPr>
          <w:ilvl w:val="0"/>
          <w:numId w:val="12"/>
        </w:numPr>
        <w:tabs>
          <w:tab w:val="clear" w:pos="4153"/>
          <w:tab w:val="clear" w:pos="8306"/>
          <w:tab w:val="left" w:pos="284"/>
        </w:tabs>
        <w:spacing w:line="0" w:lineRule="atLeast"/>
        <w:ind w:left="567" w:right="-172" w:hanging="283"/>
        <w:jc w:val="both"/>
        <w:rPr>
          <w:rFonts w:ascii="Arial" w:hAnsi="Arial" w:cs="Arial"/>
        </w:rPr>
      </w:pPr>
      <w:r w:rsidRPr="00953652">
        <w:rPr>
          <w:rFonts w:ascii="Arial" w:hAnsi="Arial" w:cs="Arial"/>
          <w:b/>
          <w:bCs/>
        </w:rPr>
        <w:t xml:space="preserve">Telts </w:t>
      </w:r>
      <w:proofErr w:type="spellStart"/>
      <w:r w:rsidRPr="00953652">
        <w:rPr>
          <w:rFonts w:ascii="Arial" w:hAnsi="Arial" w:cs="Arial"/>
          <w:b/>
          <w:bCs/>
        </w:rPr>
        <w:t>jumts</w:t>
      </w:r>
      <w:proofErr w:type="spellEnd"/>
      <w:r w:rsidRPr="00953652">
        <w:rPr>
          <w:rFonts w:ascii="Arial" w:hAnsi="Arial" w:cs="Arial"/>
          <w:b/>
          <w:bCs/>
        </w:rPr>
        <w:t>:</w:t>
      </w:r>
      <w:r w:rsidRPr="00C704BD">
        <w:rPr>
          <w:rFonts w:ascii="Arial" w:hAnsi="Arial" w:cs="Arial"/>
        </w:rPr>
        <w:t xml:space="preserve"> </w:t>
      </w:r>
      <w:proofErr w:type="spellStart"/>
      <w:r w:rsidRPr="00C704BD">
        <w:rPr>
          <w:rFonts w:ascii="Arial" w:hAnsi="Arial" w:cs="Arial"/>
        </w:rPr>
        <w:t>poliestera</w:t>
      </w:r>
      <w:proofErr w:type="spellEnd"/>
      <w:r w:rsidRPr="00C704BD">
        <w:rPr>
          <w:rFonts w:ascii="Arial" w:hAnsi="Arial" w:cs="Arial"/>
        </w:rPr>
        <w:t xml:space="preserve"> </w:t>
      </w:r>
      <w:proofErr w:type="spellStart"/>
      <w:r w:rsidRPr="00C704BD">
        <w:rPr>
          <w:rFonts w:ascii="Arial" w:hAnsi="Arial" w:cs="Arial"/>
        </w:rPr>
        <w:t>audums</w:t>
      </w:r>
      <w:proofErr w:type="spellEnd"/>
      <w:r w:rsidRPr="00C704BD">
        <w:rPr>
          <w:rFonts w:ascii="Arial" w:hAnsi="Arial" w:cs="Arial"/>
        </w:rPr>
        <w:t xml:space="preserve"> </w:t>
      </w:r>
      <w:proofErr w:type="spellStart"/>
      <w:r w:rsidRPr="00C704BD">
        <w:rPr>
          <w:rFonts w:ascii="Arial" w:hAnsi="Arial" w:cs="Arial"/>
        </w:rPr>
        <w:t>ar</w:t>
      </w:r>
      <w:proofErr w:type="spellEnd"/>
      <w:r w:rsidRPr="00C704BD">
        <w:rPr>
          <w:rFonts w:ascii="Arial" w:hAnsi="Arial" w:cs="Arial"/>
        </w:rPr>
        <w:t xml:space="preserve"> PVC </w:t>
      </w:r>
      <w:proofErr w:type="spellStart"/>
      <w:r w:rsidRPr="00C704BD">
        <w:rPr>
          <w:rFonts w:ascii="Arial" w:hAnsi="Arial" w:cs="Arial"/>
        </w:rPr>
        <w:t>pārklājumu</w:t>
      </w:r>
      <w:proofErr w:type="spellEnd"/>
      <w:r w:rsidRPr="00C704BD">
        <w:rPr>
          <w:rFonts w:ascii="Arial" w:hAnsi="Arial" w:cs="Arial"/>
        </w:rPr>
        <w:t xml:space="preserve">, </w:t>
      </w:r>
      <w:proofErr w:type="spellStart"/>
      <w:r w:rsidRPr="00C704BD">
        <w:rPr>
          <w:rFonts w:ascii="Arial" w:hAnsi="Arial" w:cs="Arial"/>
        </w:rPr>
        <w:t>izturīgs</w:t>
      </w:r>
      <w:proofErr w:type="spellEnd"/>
      <w:r w:rsidRPr="00C704BD">
        <w:rPr>
          <w:rFonts w:ascii="Arial" w:hAnsi="Arial" w:cs="Arial"/>
        </w:rPr>
        <w:t xml:space="preserve">, </w:t>
      </w:r>
      <w:proofErr w:type="spellStart"/>
      <w:r w:rsidRPr="00C704BD">
        <w:rPr>
          <w:rFonts w:ascii="Arial" w:hAnsi="Arial" w:cs="Arial"/>
        </w:rPr>
        <w:t>grūti</w:t>
      </w:r>
      <w:proofErr w:type="spellEnd"/>
      <w:r w:rsidRPr="00C704BD">
        <w:rPr>
          <w:rFonts w:ascii="Arial" w:hAnsi="Arial" w:cs="Arial"/>
        </w:rPr>
        <w:t xml:space="preserve"> </w:t>
      </w:r>
      <w:proofErr w:type="spellStart"/>
      <w:r w:rsidRPr="00C704BD">
        <w:rPr>
          <w:rFonts w:ascii="Arial" w:hAnsi="Arial" w:cs="Arial"/>
        </w:rPr>
        <w:t>uzliesmojošs</w:t>
      </w:r>
      <w:proofErr w:type="spellEnd"/>
      <w:r w:rsidRPr="00C704BD">
        <w:rPr>
          <w:rFonts w:ascii="Arial" w:hAnsi="Arial" w:cs="Arial"/>
        </w:rPr>
        <w:t xml:space="preserve">, </w:t>
      </w:r>
      <w:proofErr w:type="spellStart"/>
      <w:r w:rsidRPr="00C704BD">
        <w:rPr>
          <w:rFonts w:ascii="Arial" w:hAnsi="Arial" w:cs="Arial"/>
        </w:rPr>
        <w:t>ūdens</w:t>
      </w:r>
      <w:proofErr w:type="spellEnd"/>
      <w:r w:rsidRPr="00C704BD">
        <w:rPr>
          <w:rFonts w:ascii="Arial" w:hAnsi="Arial" w:cs="Arial"/>
        </w:rPr>
        <w:t xml:space="preserve"> </w:t>
      </w:r>
      <w:proofErr w:type="gramStart"/>
      <w:r w:rsidRPr="00C704BD">
        <w:rPr>
          <w:rFonts w:ascii="Arial" w:hAnsi="Arial" w:cs="Arial"/>
        </w:rPr>
        <w:t>un UV</w:t>
      </w:r>
      <w:proofErr w:type="gramEnd"/>
      <w:r w:rsidRPr="00C704BD">
        <w:rPr>
          <w:rFonts w:ascii="Arial" w:hAnsi="Arial" w:cs="Arial"/>
        </w:rPr>
        <w:t xml:space="preserve"> </w:t>
      </w:r>
      <w:proofErr w:type="spellStart"/>
      <w:r w:rsidRPr="00C704BD">
        <w:rPr>
          <w:rFonts w:ascii="Arial" w:hAnsi="Arial" w:cs="Arial"/>
        </w:rPr>
        <w:t>noturīgs</w:t>
      </w:r>
      <w:proofErr w:type="spellEnd"/>
      <w:r w:rsidRPr="00C704BD">
        <w:rPr>
          <w:rFonts w:ascii="Arial" w:hAnsi="Arial" w:cs="Arial"/>
        </w:rPr>
        <w:t xml:space="preserve">. </w:t>
      </w:r>
      <w:proofErr w:type="spellStart"/>
      <w:r w:rsidRPr="00C704BD">
        <w:rPr>
          <w:rFonts w:ascii="Arial" w:hAnsi="Arial" w:cs="Arial"/>
        </w:rPr>
        <w:t>Krāsa</w:t>
      </w:r>
      <w:proofErr w:type="spellEnd"/>
      <w:r w:rsidRPr="00C704BD">
        <w:rPr>
          <w:rFonts w:ascii="Arial" w:hAnsi="Arial" w:cs="Arial"/>
        </w:rPr>
        <w:t xml:space="preserve"> – </w:t>
      </w:r>
      <w:proofErr w:type="spellStart"/>
      <w:r w:rsidRPr="00C704BD">
        <w:rPr>
          <w:rFonts w:ascii="Arial" w:hAnsi="Arial" w:cs="Arial"/>
        </w:rPr>
        <w:t>sarkana</w:t>
      </w:r>
      <w:proofErr w:type="spellEnd"/>
      <w:r w:rsidRPr="00C704BD">
        <w:rPr>
          <w:rFonts w:ascii="Arial" w:hAnsi="Arial" w:cs="Arial"/>
        </w:rPr>
        <w:t xml:space="preserve"> (</w:t>
      </w:r>
      <w:proofErr w:type="spellStart"/>
      <w:r w:rsidRPr="00C704BD">
        <w:rPr>
          <w:rFonts w:ascii="Arial" w:hAnsi="Arial" w:cs="Arial"/>
        </w:rPr>
        <w:t>tonis</w:t>
      </w:r>
      <w:proofErr w:type="spellEnd"/>
      <w:r w:rsidRPr="00C704BD">
        <w:rPr>
          <w:rFonts w:ascii="Arial" w:hAnsi="Arial" w:cs="Arial"/>
        </w:rPr>
        <w:t xml:space="preserve"> </w:t>
      </w:r>
      <w:proofErr w:type="spellStart"/>
      <w:r w:rsidRPr="00C704BD">
        <w:rPr>
          <w:rFonts w:ascii="Arial" w:hAnsi="Arial" w:cs="Arial"/>
        </w:rPr>
        <w:t>jāsaskaņo</w:t>
      </w:r>
      <w:proofErr w:type="spellEnd"/>
      <w:r w:rsidRPr="00C704BD">
        <w:rPr>
          <w:rFonts w:ascii="Arial" w:hAnsi="Arial" w:cs="Arial"/>
        </w:rPr>
        <w:t xml:space="preserve"> </w:t>
      </w:r>
      <w:proofErr w:type="spellStart"/>
      <w:r w:rsidRPr="00C704BD">
        <w:rPr>
          <w:rFonts w:ascii="Arial" w:hAnsi="Arial" w:cs="Arial"/>
        </w:rPr>
        <w:t>ar</w:t>
      </w:r>
      <w:proofErr w:type="spellEnd"/>
      <w:r w:rsidRPr="00C704BD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</w:t>
      </w:r>
      <w:r w:rsidRPr="00C704BD">
        <w:rPr>
          <w:rFonts w:ascii="Arial" w:hAnsi="Arial" w:cs="Arial"/>
        </w:rPr>
        <w:t>asūtītāju</w:t>
      </w:r>
      <w:proofErr w:type="spellEnd"/>
      <w:r w:rsidRPr="00C704BD">
        <w:rPr>
          <w:rFonts w:ascii="Arial" w:hAnsi="Arial" w:cs="Arial"/>
        </w:rPr>
        <w:t>).</w:t>
      </w:r>
    </w:p>
    <w:p w14:paraId="552F9E9F" w14:textId="4B05AE3C" w:rsidR="00C704BD" w:rsidRDefault="00C704BD" w:rsidP="00C704BD">
      <w:pPr>
        <w:pStyle w:val="Galvene"/>
        <w:numPr>
          <w:ilvl w:val="0"/>
          <w:numId w:val="12"/>
        </w:numPr>
        <w:tabs>
          <w:tab w:val="clear" w:pos="4153"/>
          <w:tab w:val="clear" w:pos="8306"/>
          <w:tab w:val="left" w:pos="284"/>
        </w:tabs>
        <w:spacing w:line="0" w:lineRule="atLeast"/>
        <w:ind w:left="567" w:right="-172" w:hanging="283"/>
        <w:jc w:val="both"/>
        <w:rPr>
          <w:rFonts w:ascii="Arial" w:hAnsi="Arial" w:cs="Arial"/>
        </w:rPr>
      </w:pPr>
      <w:proofErr w:type="spellStart"/>
      <w:r w:rsidRPr="00953652">
        <w:rPr>
          <w:rFonts w:ascii="Arial" w:hAnsi="Arial" w:cs="Arial"/>
          <w:b/>
          <w:bCs/>
        </w:rPr>
        <w:t>Pārnēsāšanas</w:t>
      </w:r>
      <w:proofErr w:type="spellEnd"/>
      <w:r w:rsidRPr="00953652">
        <w:rPr>
          <w:rFonts w:ascii="Arial" w:hAnsi="Arial" w:cs="Arial"/>
          <w:b/>
          <w:bCs/>
        </w:rPr>
        <w:t xml:space="preserve"> soma:</w:t>
      </w:r>
      <w:r w:rsidRPr="00C704BD">
        <w:rPr>
          <w:rFonts w:ascii="Arial" w:hAnsi="Arial" w:cs="Arial"/>
        </w:rPr>
        <w:t xml:space="preserve"> </w:t>
      </w:r>
      <w:proofErr w:type="spellStart"/>
      <w:r w:rsidRPr="00C704BD">
        <w:rPr>
          <w:rFonts w:ascii="Arial" w:hAnsi="Arial" w:cs="Arial"/>
        </w:rPr>
        <w:t>ar</w:t>
      </w:r>
      <w:proofErr w:type="spellEnd"/>
      <w:r w:rsidRPr="00C704BD">
        <w:rPr>
          <w:rFonts w:ascii="Arial" w:hAnsi="Arial" w:cs="Arial"/>
        </w:rPr>
        <w:t xml:space="preserve"> </w:t>
      </w:r>
      <w:proofErr w:type="spellStart"/>
      <w:r w:rsidRPr="00C704BD">
        <w:rPr>
          <w:rFonts w:ascii="Arial" w:hAnsi="Arial" w:cs="Arial"/>
        </w:rPr>
        <w:t>riteņiem</w:t>
      </w:r>
      <w:proofErr w:type="spellEnd"/>
      <w:r w:rsidRPr="00C704BD">
        <w:rPr>
          <w:rFonts w:ascii="Arial" w:hAnsi="Arial" w:cs="Arial"/>
        </w:rPr>
        <w:t xml:space="preserve"> un </w:t>
      </w:r>
      <w:proofErr w:type="spellStart"/>
      <w:r w:rsidRPr="00C704BD">
        <w:rPr>
          <w:rFonts w:ascii="Arial" w:hAnsi="Arial" w:cs="Arial"/>
        </w:rPr>
        <w:t>pārnēsāšanas</w:t>
      </w:r>
      <w:proofErr w:type="spellEnd"/>
      <w:r w:rsidRPr="00C704BD">
        <w:rPr>
          <w:rFonts w:ascii="Arial" w:hAnsi="Arial" w:cs="Arial"/>
        </w:rPr>
        <w:t xml:space="preserve"> </w:t>
      </w:r>
      <w:proofErr w:type="spellStart"/>
      <w:r w:rsidRPr="00C704BD">
        <w:rPr>
          <w:rFonts w:ascii="Arial" w:hAnsi="Arial" w:cs="Arial"/>
        </w:rPr>
        <w:t>siksnu</w:t>
      </w:r>
      <w:proofErr w:type="spellEnd"/>
      <w:r w:rsidRPr="00C704BD">
        <w:rPr>
          <w:rFonts w:ascii="Arial" w:hAnsi="Arial" w:cs="Arial"/>
        </w:rPr>
        <w:t>.</w:t>
      </w:r>
    </w:p>
    <w:p w14:paraId="1B416919" w14:textId="77777777" w:rsidR="00C704BD" w:rsidRPr="00953652" w:rsidRDefault="00C704BD" w:rsidP="00C704BD">
      <w:pPr>
        <w:pStyle w:val="Galvene"/>
        <w:numPr>
          <w:ilvl w:val="0"/>
          <w:numId w:val="12"/>
        </w:numPr>
        <w:tabs>
          <w:tab w:val="clear" w:pos="4153"/>
          <w:tab w:val="clear" w:pos="8306"/>
          <w:tab w:val="left" w:pos="284"/>
        </w:tabs>
        <w:spacing w:line="0" w:lineRule="atLeast"/>
        <w:ind w:left="567" w:right="-172" w:hanging="283"/>
        <w:jc w:val="both"/>
        <w:rPr>
          <w:rFonts w:ascii="Arial" w:hAnsi="Arial" w:cs="Arial"/>
          <w:b/>
          <w:bCs/>
        </w:rPr>
      </w:pPr>
      <w:proofErr w:type="spellStart"/>
      <w:r w:rsidRPr="00953652">
        <w:rPr>
          <w:rFonts w:ascii="Arial" w:hAnsi="Arial" w:cs="Arial"/>
          <w:b/>
          <w:bCs/>
        </w:rPr>
        <w:t>Stiprināšanas</w:t>
      </w:r>
      <w:proofErr w:type="spellEnd"/>
      <w:r w:rsidRPr="00953652">
        <w:rPr>
          <w:rFonts w:ascii="Arial" w:hAnsi="Arial" w:cs="Arial"/>
          <w:b/>
          <w:bCs/>
        </w:rPr>
        <w:t xml:space="preserve"> </w:t>
      </w:r>
      <w:proofErr w:type="spellStart"/>
      <w:r w:rsidRPr="00953652">
        <w:rPr>
          <w:rFonts w:ascii="Arial" w:hAnsi="Arial" w:cs="Arial"/>
          <w:b/>
          <w:bCs/>
        </w:rPr>
        <w:t>piederumu</w:t>
      </w:r>
      <w:proofErr w:type="spellEnd"/>
      <w:r w:rsidRPr="00953652">
        <w:rPr>
          <w:rFonts w:ascii="Arial" w:hAnsi="Arial" w:cs="Arial"/>
          <w:b/>
          <w:bCs/>
        </w:rPr>
        <w:t xml:space="preserve"> </w:t>
      </w:r>
      <w:proofErr w:type="spellStart"/>
      <w:r w:rsidRPr="00953652">
        <w:rPr>
          <w:rFonts w:ascii="Arial" w:hAnsi="Arial" w:cs="Arial"/>
          <w:b/>
          <w:bCs/>
        </w:rPr>
        <w:t>komplekts</w:t>
      </w:r>
      <w:proofErr w:type="spellEnd"/>
      <w:r w:rsidRPr="00953652">
        <w:rPr>
          <w:rFonts w:ascii="Arial" w:hAnsi="Arial" w:cs="Arial"/>
          <w:b/>
          <w:bCs/>
        </w:rPr>
        <w:t>.</w:t>
      </w:r>
    </w:p>
    <w:p w14:paraId="777E27E6" w14:textId="18A088E8" w:rsidR="00C704BD" w:rsidRPr="0001540B" w:rsidRDefault="00C704BD" w:rsidP="00C704BD">
      <w:pPr>
        <w:pStyle w:val="Galvene"/>
        <w:numPr>
          <w:ilvl w:val="0"/>
          <w:numId w:val="12"/>
        </w:numPr>
        <w:tabs>
          <w:tab w:val="clear" w:pos="4153"/>
          <w:tab w:val="clear" w:pos="8306"/>
          <w:tab w:val="left" w:pos="284"/>
        </w:tabs>
        <w:spacing w:line="0" w:lineRule="atLeast"/>
        <w:ind w:left="567" w:right="-172" w:hanging="283"/>
        <w:jc w:val="both"/>
        <w:rPr>
          <w:rFonts w:ascii="Arial" w:hAnsi="Arial" w:cs="Arial"/>
        </w:rPr>
      </w:pPr>
      <w:r w:rsidRPr="00953652">
        <w:rPr>
          <w:rFonts w:ascii="Arial" w:hAnsi="Arial" w:cs="Arial"/>
          <w:b/>
          <w:bCs/>
        </w:rPr>
        <w:t xml:space="preserve">Telts </w:t>
      </w:r>
      <w:proofErr w:type="spellStart"/>
      <w:r w:rsidRPr="00953652">
        <w:rPr>
          <w:rFonts w:ascii="Arial" w:hAnsi="Arial" w:cs="Arial"/>
          <w:b/>
          <w:bCs/>
        </w:rPr>
        <w:t>siena</w:t>
      </w:r>
      <w:proofErr w:type="spellEnd"/>
      <w:r w:rsidRPr="00953652">
        <w:rPr>
          <w:rFonts w:ascii="Arial" w:hAnsi="Arial" w:cs="Arial"/>
          <w:b/>
          <w:bCs/>
        </w:rPr>
        <w:t>:</w:t>
      </w:r>
      <w:r w:rsidRPr="00C704BD">
        <w:rPr>
          <w:rFonts w:ascii="Arial" w:hAnsi="Arial" w:cs="Arial"/>
        </w:rPr>
        <w:t xml:space="preserve"> </w:t>
      </w:r>
      <w:proofErr w:type="spellStart"/>
      <w:r w:rsidRPr="00C704BD">
        <w:rPr>
          <w:rFonts w:ascii="Arial" w:hAnsi="Arial" w:cs="Arial"/>
        </w:rPr>
        <w:t>izgatavota</w:t>
      </w:r>
      <w:proofErr w:type="spellEnd"/>
      <w:r w:rsidRPr="00C704BD">
        <w:rPr>
          <w:rFonts w:ascii="Arial" w:hAnsi="Arial" w:cs="Arial"/>
        </w:rPr>
        <w:t xml:space="preserve"> no </w:t>
      </w:r>
      <w:proofErr w:type="spellStart"/>
      <w:r w:rsidRPr="00C704BD">
        <w:rPr>
          <w:rFonts w:ascii="Arial" w:hAnsi="Arial" w:cs="Arial"/>
        </w:rPr>
        <w:t>poliestera</w:t>
      </w:r>
      <w:proofErr w:type="spellEnd"/>
      <w:r w:rsidRPr="00C704BD">
        <w:rPr>
          <w:rFonts w:ascii="Arial" w:hAnsi="Arial" w:cs="Arial"/>
        </w:rPr>
        <w:t xml:space="preserve"> </w:t>
      </w:r>
      <w:proofErr w:type="spellStart"/>
      <w:r w:rsidRPr="00C704BD">
        <w:rPr>
          <w:rFonts w:ascii="Arial" w:hAnsi="Arial" w:cs="Arial"/>
        </w:rPr>
        <w:t>auduma</w:t>
      </w:r>
      <w:proofErr w:type="spellEnd"/>
      <w:r w:rsidRPr="00C704BD">
        <w:rPr>
          <w:rFonts w:ascii="Arial" w:hAnsi="Arial" w:cs="Arial"/>
        </w:rPr>
        <w:t xml:space="preserve"> </w:t>
      </w:r>
      <w:proofErr w:type="spellStart"/>
      <w:r w:rsidRPr="00C704BD">
        <w:rPr>
          <w:rFonts w:ascii="Arial" w:hAnsi="Arial" w:cs="Arial"/>
        </w:rPr>
        <w:t>ar</w:t>
      </w:r>
      <w:proofErr w:type="spellEnd"/>
      <w:r w:rsidRPr="00C704BD">
        <w:rPr>
          <w:rFonts w:ascii="Arial" w:hAnsi="Arial" w:cs="Arial"/>
        </w:rPr>
        <w:t xml:space="preserve"> PVC </w:t>
      </w:r>
      <w:proofErr w:type="spellStart"/>
      <w:r w:rsidRPr="00C704BD">
        <w:rPr>
          <w:rFonts w:ascii="Arial" w:hAnsi="Arial" w:cs="Arial"/>
        </w:rPr>
        <w:t>pārklājumu</w:t>
      </w:r>
      <w:proofErr w:type="spellEnd"/>
      <w:r w:rsidRPr="00C704BD">
        <w:rPr>
          <w:rFonts w:ascii="Arial" w:hAnsi="Arial" w:cs="Arial"/>
        </w:rPr>
        <w:t xml:space="preserve">, </w:t>
      </w:r>
      <w:proofErr w:type="spellStart"/>
      <w:r w:rsidRPr="00C704BD">
        <w:rPr>
          <w:rFonts w:ascii="Arial" w:hAnsi="Arial" w:cs="Arial"/>
        </w:rPr>
        <w:t>izturīga</w:t>
      </w:r>
      <w:proofErr w:type="spellEnd"/>
      <w:r w:rsidRPr="00C704BD">
        <w:rPr>
          <w:rFonts w:ascii="Arial" w:hAnsi="Arial" w:cs="Arial"/>
        </w:rPr>
        <w:t xml:space="preserve">, </w:t>
      </w:r>
      <w:proofErr w:type="spellStart"/>
      <w:r w:rsidRPr="00C704BD">
        <w:rPr>
          <w:rFonts w:ascii="Arial" w:hAnsi="Arial" w:cs="Arial"/>
        </w:rPr>
        <w:t>grūti</w:t>
      </w:r>
      <w:proofErr w:type="spellEnd"/>
      <w:r w:rsidRPr="00C704BD">
        <w:rPr>
          <w:rFonts w:ascii="Arial" w:hAnsi="Arial" w:cs="Arial"/>
        </w:rPr>
        <w:t xml:space="preserve"> </w:t>
      </w:r>
      <w:proofErr w:type="spellStart"/>
      <w:r w:rsidRPr="0001540B">
        <w:rPr>
          <w:rFonts w:ascii="Arial" w:hAnsi="Arial" w:cs="Arial"/>
        </w:rPr>
        <w:t>uzliesmojoša</w:t>
      </w:r>
      <w:proofErr w:type="spellEnd"/>
      <w:r w:rsidRPr="0001540B">
        <w:rPr>
          <w:rFonts w:ascii="Arial" w:hAnsi="Arial" w:cs="Arial"/>
        </w:rPr>
        <w:t xml:space="preserve">, </w:t>
      </w:r>
      <w:proofErr w:type="spellStart"/>
      <w:r w:rsidRPr="0001540B">
        <w:rPr>
          <w:rFonts w:ascii="Arial" w:hAnsi="Arial" w:cs="Arial"/>
        </w:rPr>
        <w:t>ūdens</w:t>
      </w:r>
      <w:proofErr w:type="spellEnd"/>
      <w:r w:rsidRPr="0001540B">
        <w:rPr>
          <w:rFonts w:ascii="Arial" w:hAnsi="Arial" w:cs="Arial"/>
        </w:rPr>
        <w:t xml:space="preserve"> </w:t>
      </w:r>
      <w:proofErr w:type="gramStart"/>
      <w:r w:rsidRPr="0001540B">
        <w:rPr>
          <w:rFonts w:ascii="Arial" w:hAnsi="Arial" w:cs="Arial"/>
        </w:rPr>
        <w:t>un UV</w:t>
      </w:r>
      <w:proofErr w:type="gramEnd"/>
      <w:r w:rsidRPr="0001540B">
        <w:rPr>
          <w:rFonts w:ascii="Arial" w:hAnsi="Arial" w:cs="Arial"/>
        </w:rPr>
        <w:t xml:space="preserve"> </w:t>
      </w:r>
      <w:proofErr w:type="spellStart"/>
      <w:r w:rsidRPr="0001540B">
        <w:rPr>
          <w:rFonts w:ascii="Arial" w:hAnsi="Arial" w:cs="Arial"/>
        </w:rPr>
        <w:t>noturīga</w:t>
      </w:r>
      <w:proofErr w:type="spellEnd"/>
      <w:r w:rsidRPr="0001540B">
        <w:rPr>
          <w:rFonts w:ascii="Arial" w:hAnsi="Arial" w:cs="Arial"/>
        </w:rPr>
        <w:t xml:space="preserve">. </w:t>
      </w:r>
      <w:proofErr w:type="spellStart"/>
      <w:r w:rsidRPr="0001540B">
        <w:rPr>
          <w:rFonts w:ascii="Arial" w:hAnsi="Arial" w:cs="Arial"/>
        </w:rPr>
        <w:t>Krāsa</w:t>
      </w:r>
      <w:proofErr w:type="spellEnd"/>
      <w:r w:rsidRPr="0001540B">
        <w:rPr>
          <w:rFonts w:ascii="Arial" w:hAnsi="Arial" w:cs="Arial"/>
        </w:rPr>
        <w:t xml:space="preserve"> – </w:t>
      </w:r>
      <w:proofErr w:type="spellStart"/>
      <w:r w:rsidRPr="0001540B">
        <w:rPr>
          <w:rFonts w:ascii="Arial" w:hAnsi="Arial" w:cs="Arial"/>
        </w:rPr>
        <w:t>sarkana</w:t>
      </w:r>
      <w:proofErr w:type="spellEnd"/>
      <w:r w:rsidRPr="0001540B">
        <w:rPr>
          <w:rFonts w:ascii="Arial" w:hAnsi="Arial" w:cs="Arial"/>
        </w:rPr>
        <w:t xml:space="preserve"> (</w:t>
      </w:r>
      <w:proofErr w:type="spellStart"/>
      <w:r w:rsidRPr="0001540B">
        <w:rPr>
          <w:rFonts w:ascii="Arial" w:hAnsi="Arial" w:cs="Arial"/>
        </w:rPr>
        <w:t>tonis</w:t>
      </w:r>
      <w:proofErr w:type="spellEnd"/>
      <w:r w:rsidRPr="0001540B">
        <w:rPr>
          <w:rFonts w:ascii="Arial" w:hAnsi="Arial" w:cs="Arial"/>
        </w:rPr>
        <w:t xml:space="preserve"> </w:t>
      </w:r>
      <w:proofErr w:type="spellStart"/>
      <w:r w:rsidRPr="0001540B">
        <w:rPr>
          <w:rFonts w:ascii="Arial" w:hAnsi="Arial" w:cs="Arial"/>
        </w:rPr>
        <w:t>jāsaskaņo</w:t>
      </w:r>
      <w:proofErr w:type="spellEnd"/>
      <w:r w:rsidRPr="0001540B">
        <w:rPr>
          <w:rFonts w:ascii="Arial" w:hAnsi="Arial" w:cs="Arial"/>
        </w:rPr>
        <w:t xml:space="preserve"> </w:t>
      </w:r>
      <w:proofErr w:type="spellStart"/>
      <w:r w:rsidRPr="0001540B">
        <w:rPr>
          <w:rFonts w:ascii="Arial" w:hAnsi="Arial" w:cs="Arial"/>
        </w:rPr>
        <w:t>ar</w:t>
      </w:r>
      <w:proofErr w:type="spellEnd"/>
      <w:r w:rsidRPr="0001540B">
        <w:rPr>
          <w:rFonts w:ascii="Arial" w:hAnsi="Arial" w:cs="Arial"/>
        </w:rPr>
        <w:t xml:space="preserve"> </w:t>
      </w:r>
      <w:proofErr w:type="spellStart"/>
      <w:r w:rsidRPr="0001540B">
        <w:rPr>
          <w:rFonts w:ascii="Arial" w:hAnsi="Arial" w:cs="Arial"/>
        </w:rPr>
        <w:t>Pasūtītāju</w:t>
      </w:r>
      <w:proofErr w:type="spellEnd"/>
      <w:r w:rsidRPr="0001540B">
        <w:rPr>
          <w:rFonts w:ascii="Arial" w:hAnsi="Arial" w:cs="Arial"/>
        </w:rPr>
        <w:t xml:space="preserve">). </w:t>
      </w:r>
      <w:proofErr w:type="spellStart"/>
      <w:r w:rsidRPr="0001540B">
        <w:rPr>
          <w:rFonts w:ascii="Arial" w:hAnsi="Arial" w:cs="Arial"/>
        </w:rPr>
        <w:t>Daudzums</w:t>
      </w:r>
      <w:proofErr w:type="spellEnd"/>
      <w:r w:rsidRPr="0001540B">
        <w:rPr>
          <w:rFonts w:ascii="Arial" w:hAnsi="Arial" w:cs="Arial"/>
        </w:rPr>
        <w:t xml:space="preserve">: 3 </w:t>
      </w:r>
      <w:proofErr w:type="gramStart"/>
      <w:r w:rsidRPr="0001540B">
        <w:rPr>
          <w:rFonts w:ascii="Arial" w:hAnsi="Arial" w:cs="Arial"/>
        </w:rPr>
        <w:t>gab</w:t>
      </w:r>
      <w:proofErr w:type="gramEnd"/>
      <w:r w:rsidRPr="0001540B">
        <w:rPr>
          <w:rFonts w:ascii="Arial" w:hAnsi="Arial" w:cs="Arial"/>
        </w:rPr>
        <w:t>.</w:t>
      </w:r>
    </w:p>
    <w:p w14:paraId="3DCD8862" w14:textId="747C1FCE" w:rsidR="00C704BD" w:rsidRPr="0001540B" w:rsidRDefault="00C704BD" w:rsidP="00C704BD">
      <w:pPr>
        <w:pStyle w:val="Galvene"/>
        <w:tabs>
          <w:tab w:val="left" w:pos="284"/>
        </w:tabs>
        <w:spacing w:line="0" w:lineRule="atLeast"/>
        <w:ind w:right="-172"/>
        <w:jc w:val="both"/>
        <w:rPr>
          <w:rFonts w:ascii="Arial" w:hAnsi="Arial" w:cs="Arial"/>
        </w:rPr>
      </w:pPr>
      <w:r w:rsidRPr="0001540B">
        <w:rPr>
          <w:rFonts w:ascii="Arial" w:hAnsi="Arial" w:cs="Arial"/>
        </w:rPr>
        <w:tab/>
      </w:r>
      <w:r w:rsidR="0001540B" w:rsidRPr="00953652">
        <w:rPr>
          <w:rFonts w:ascii="Arial" w:hAnsi="Arial" w:cs="Arial"/>
          <w:b/>
          <w:bCs/>
        </w:rPr>
        <w:t xml:space="preserve">    </w:t>
      </w:r>
      <w:r w:rsidRPr="00953652">
        <w:rPr>
          <w:rFonts w:ascii="Arial" w:hAnsi="Arial" w:cs="Arial"/>
          <w:b/>
          <w:bCs/>
        </w:rPr>
        <w:t xml:space="preserve">Telts </w:t>
      </w:r>
      <w:proofErr w:type="spellStart"/>
      <w:r w:rsidRPr="00953652">
        <w:rPr>
          <w:rFonts w:ascii="Arial" w:hAnsi="Arial" w:cs="Arial"/>
          <w:b/>
          <w:bCs/>
        </w:rPr>
        <w:t>siena</w:t>
      </w:r>
      <w:proofErr w:type="spellEnd"/>
      <w:r w:rsidRPr="00953652">
        <w:rPr>
          <w:rFonts w:ascii="Arial" w:hAnsi="Arial" w:cs="Arial"/>
          <w:b/>
          <w:bCs/>
        </w:rPr>
        <w:t xml:space="preserve"> </w:t>
      </w:r>
      <w:proofErr w:type="spellStart"/>
      <w:r w:rsidRPr="00953652">
        <w:rPr>
          <w:rFonts w:ascii="Arial" w:hAnsi="Arial" w:cs="Arial"/>
          <w:b/>
          <w:bCs/>
        </w:rPr>
        <w:t>caurspīdīga</w:t>
      </w:r>
      <w:proofErr w:type="spellEnd"/>
      <w:r w:rsidRPr="00953652">
        <w:rPr>
          <w:rFonts w:ascii="Arial" w:hAnsi="Arial" w:cs="Arial"/>
          <w:b/>
          <w:bCs/>
        </w:rPr>
        <w:t>:</w:t>
      </w:r>
      <w:r w:rsidRPr="0001540B">
        <w:rPr>
          <w:rFonts w:ascii="Arial" w:hAnsi="Arial" w:cs="Arial"/>
        </w:rPr>
        <w:t xml:space="preserve"> </w:t>
      </w:r>
      <w:proofErr w:type="spellStart"/>
      <w:r w:rsidRPr="0001540B">
        <w:rPr>
          <w:rFonts w:ascii="Arial" w:hAnsi="Arial" w:cs="Arial"/>
        </w:rPr>
        <w:t>ar</w:t>
      </w:r>
      <w:proofErr w:type="spellEnd"/>
      <w:r w:rsidRPr="0001540B">
        <w:rPr>
          <w:rFonts w:ascii="Arial" w:hAnsi="Arial" w:cs="Arial"/>
        </w:rPr>
        <w:t xml:space="preserve"> </w:t>
      </w:r>
      <w:proofErr w:type="spellStart"/>
      <w:r w:rsidRPr="0001540B">
        <w:rPr>
          <w:rFonts w:ascii="Arial" w:hAnsi="Arial" w:cs="Arial"/>
        </w:rPr>
        <w:t>rāvējslēdzēju</w:t>
      </w:r>
      <w:proofErr w:type="spellEnd"/>
      <w:r w:rsidRPr="0001540B">
        <w:rPr>
          <w:rFonts w:ascii="Arial" w:hAnsi="Arial" w:cs="Arial"/>
        </w:rPr>
        <w:t xml:space="preserve"> pa </w:t>
      </w:r>
      <w:proofErr w:type="spellStart"/>
      <w:r w:rsidRPr="0001540B">
        <w:rPr>
          <w:rFonts w:ascii="Arial" w:hAnsi="Arial" w:cs="Arial"/>
        </w:rPr>
        <w:t>vidu</w:t>
      </w:r>
      <w:proofErr w:type="spellEnd"/>
    </w:p>
    <w:p w14:paraId="57839CF7" w14:textId="2B45F166" w:rsidR="00C704BD" w:rsidRDefault="0001540B" w:rsidP="0001540B">
      <w:pPr>
        <w:pStyle w:val="Galvene"/>
        <w:tabs>
          <w:tab w:val="clear" w:pos="4153"/>
          <w:tab w:val="clear" w:pos="8306"/>
          <w:tab w:val="left" w:pos="284"/>
        </w:tabs>
        <w:spacing w:line="0" w:lineRule="atLeast"/>
        <w:ind w:right="-172"/>
        <w:jc w:val="both"/>
        <w:rPr>
          <w:rFonts w:ascii="Arial" w:hAnsi="Arial" w:cs="Arial"/>
        </w:rPr>
      </w:pPr>
      <w:r w:rsidRPr="0001540B">
        <w:rPr>
          <w:rFonts w:ascii="Arial" w:hAnsi="Arial" w:cs="Arial"/>
        </w:rPr>
        <w:t xml:space="preserve">         </w:t>
      </w:r>
      <w:proofErr w:type="spellStart"/>
      <w:r w:rsidR="00C704BD" w:rsidRPr="0001540B">
        <w:rPr>
          <w:rFonts w:ascii="Arial" w:hAnsi="Arial" w:cs="Arial"/>
        </w:rPr>
        <w:t>Daudzums</w:t>
      </w:r>
      <w:proofErr w:type="spellEnd"/>
      <w:r w:rsidR="00C704BD" w:rsidRPr="0001540B">
        <w:rPr>
          <w:rFonts w:ascii="Arial" w:hAnsi="Arial" w:cs="Arial"/>
        </w:rPr>
        <w:t>: 1 gab.</w:t>
      </w:r>
    </w:p>
    <w:p w14:paraId="619B14D4" w14:textId="5939FD6E" w:rsidR="0001540B" w:rsidRPr="00953652" w:rsidRDefault="0001540B" w:rsidP="0001540B">
      <w:pPr>
        <w:pStyle w:val="Galvene"/>
        <w:tabs>
          <w:tab w:val="left" w:pos="284"/>
        </w:tabs>
        <w:spacing w:line="0" w:lineRule="atLeast"/>
        <w:ind w:right="-172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="00605532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. </w:t>
      </w:r>
      <w:proofErr w:type="spellStart"/>
      <w:r w:rsidRPr="00953652">
        <w:rPr>
          <w:rFonts w:ascii="Arial" w:hAnsi="Arial" w:cs="Arial"/>
          <w:b/>
          <w:bCs/>
        </w:rPr>
        <w:t>Papildaprīkojums</w:t>
      </w:r>
      <w:proofErr w:type="spellEnd"/>
      <w:r w:rsidRPr="00953652">
        <w:rPr>
          <w:rFonts w:ascii="Arial" w:hAnsi="Arial" w:cs="Arial"/>
          <w:b/>
          <w:bCs/>
        </w:rPr>
        <w:t>:</w:t>
      </w:r>
    </w:p>
    <w:p w14:paraId="157AE6FB" w14:textId="588B2D9B" w:rsidR="0001540B" w:rsidRPr="0001540B" w:rsidRDefault="0001540B" w:rsidP="0001540B">
      <w:pPr>
        <w:pStyle w:val="Galvene"/>
        <w:tabs>
          <w:tab w:val="left" w:pos="284"/>
        </w:tabs>
        <w:spacing w:line="0" w:lineRule="atLeast"/>
        <w:ind w:left="567" w:right="-172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 w:rsidRPr="0001540B">
        <w:rPr>
          <w:rFonts w:ascii="Arial" w:hAnsi="Arial" w:cs="Arial"/>
        </w:rPr>
        <w:t>Metāla</w:t>
      </w:r>
      <w:proofErr w:type="spellEnd"/>
      <w:r w:rsidRPr="0001540B">
        <w:rPr>
          <w:rFonts w:ascii="Arial" w:hAnsi="Arial" w:cs="Arial"/>
        </w:rPr>
        <w:t xml:space="preserve"> </w:t>
      </w:r>
      <w:proofErr w:type="spellStart"/>
      <w:r w:rsidRPr="0001540B">
        <w:rPr>
          <w:rFonts w:ascii="Arial" w:hAnsi="Arial" w:cs="Arial"/>
        </w:rPr>
        <w:t>atsvari</w:t>
      </w:r>
      <w:proofErr w:type="spellEnd"/>
      <w:r w:rsidRPr="0001540B">
        <w:rPr>
          <w:rFonts w:ascii="Arial" w:hAnsi="Arial" w:cs="Arial"/>
        </w:rPr>
        <w:t xml:space="preserve"> 15 kg – 4 </w:t>
      </w:r>
      <w:proofErr w:type="gramStart"/>
      <w:r w:rsidRPr="0001540B">
        <w:rPr>
          <w:rFonts w:ascii="Arial" w:hAnsi="Arial" w:cs="Arial"/>
        </w:rPr>
        <w:t>gab</w:t>
      </w:r>
      <w:proofErr w:type="gramEnd"/>
      <w:r w:rsidRPr="0001540B">
        <w:rPr>
          <w:rFonts w:ascii="Arial" w:hAnsi="Arial" w:cs="Arial"/>
        </w:rPr>
        <w:t>. (+/- 1kg).</w:t>
      </w:r>
    </w:p>
    <w:p w14:paraId="7E618C06" w14:textId="29E48525" w:rsidR="0001540B" w:rsidRDefault="0001540B" w:rsidP="0001540B">
      <w:pPr>
        <w:pStyle w:val="Galvene"/>
        <w:tabs>
          <w:tab w:val="clear" w:pos="4153"/>
          <w:tab w:val="clear" w:pos="8306"/>
          <w:tab w:val="left" w:pos="284"/>
        </w:tabs>
        <w:spacing w:line="0" w:lineRule="atLeast"/>
        <w:ind w:left="567" w:right="-172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 w:rsidRPr="0001540B">
        <w:rPr>
          <w:rFonts w:ascii="Arial" w:hAnsi="Arial" w:cs="Arial"/>
        </w:rPr>
        <w:t>Lietusūdens</w:t>
      </w:r>
      <w:proofErr w:type="spellEnd"/>
      <w:r w:rsidRPr="0001540B">
        <w:rPr>
          <w:rFonts w:ascii="Arial" w:hAnsi="Arial" w:cs="Arial"/>
        </w:rPr>
        <w:t xml:space="preserve"> </w:t>
      </w:r>
      <w:proofErr w:type="spellStart"/>
      <w:r w:rsidRPr="0001540B">
        <w:rPr>
          <w:rFonts w:ascii="Arial" w:hAnsi="Arial" w:cs="Arial"/>
        </w:rPr>
        <w:t>rene</w:t>
      </w:r>
      <w:proofErr w:type="spellEnd"/>
      <w:r w:rsidRPr="0001540B">
        <w:rPr>
          <w:rFonts w:ascii="Arial" w:hAnsi="Arial" w:cs="Arial"/>
        </w:rPr>
        <w:t xml:space="preserve"> 3m – 1 </w:t>
      </w:r>
      <w:proofErr w:type="gramStart"/>
      <w:r w:rsidRPr="0001540B">
        <w:rPr>
          <w:rFonts w:ascii="Arial" w:hAnsi="Arial" w:cs="Arial"/>
        </w:rPr>
        <w:t>gab.(</w:t>
      </w:r>
      <w:proofErr w:type="spellStart"/>
      <w:proofErr w:type="gramEnd"/>
      <w:r w:rsidRPr="0001540B">
        <w:rPr>
          <w:rFonts w:ascii="Arial" w:hAnsi="Arial" w:cs="Arial"/>
        </w:rPr>
        <w:t>poliestiera</w:t>
      </w:r>
      <w:proofErr w:type="spellEnd"/>
      <w:r w:rsidRPr="0001540B">
        <w:rPr>
          <w:rFonts w:ascii="Arial" w:hAnsi="Arial" w:cs="Arial"/>
        </w:rPr>
        <w:t xml:space="preserve"> </w:t>
      </w:r>
      <w:proofErr w:type="spellStart"/>
      <w:r w:rsidRPr="0001540B">
        <w:rPr>
          <w:rFonts w:ascii="Arial" w:hAnsi="Arial" w:cs="Arial"/>
        </w:rPr>
        <w:t>audums</w:t>
      </w:r>
      <w:proofErr w:type="spellEnd"/>
      <w:r w:rsidRPr="0001540B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14:paraId="36D92628" w14:textId="2681E8E8" w:rsidR="00993639" w:rsidRDefault="00993639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0D0E405" w14:textId="77777777" w:rsidR="00993639" w:rsidRDefault="00993639" w:rsidP="0001540B">
      <w:pPr>
        <w:pStyle w:val="Galvene"/>
        <w:tabs>
          <w:tab w:val="clear" w:pos="4153"/>
          <w:tab w:val="clear" w:pos="8306"/>
          <w:tab w:val="left" w:pos="284"/>
        </w:tabs>
        <w:spacing w:line="0" w:lineRule="atLeast"/>
        <w:ind w:left="567" w:right="-172" w:hanging="142"/>
        <w:jc w:val="both"/>
        <w:rPr>
          <w:rFonts w:ascii="Arial" w:hAnsi="Arial" w:cs="Arial"/>
        </w:rPr>
      </w:pPr>
    </w:p>
    <w:p w14:paraId="2C73BAC3" w14:textId="1B11DD91" w:rsidR="0001540B" w:rsidRPr="00953652" w:rsidRDefault="00605532" w:rsidP="0001540B">
      <w:pPr>
        <w:pStyle w:val="Galvene"/>
        <w:tabs>
          <w:tab w:val="clear" w:pos="4153"/>
          <w:tab w:val="clear" w:pos="8306"/>
          <w:tab w:val="left" w:pos="284"/>
        </w:tabs>
        <w:spacing w:line="0" w:lineRule="atLeast"/>
        <w:ind w:left="284" w:right="-172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9</w:t>
      </w:r>
      <w:r w:rsidR="0001540B" w:rsidRPr="0001540B">
        <w:rPr>
          <w:rFonts w:ascii="Arial" w:hAnsi="Arial" w:cs="Arial"/>
        </w:rPr>
        <w:t>.</w:t>
      </w:r>
      <w:r w:rsidR="0001540B" w:rsidRPr="0001540B">
        <w:t xml:space="preserve"> </w:t>
      </w:r>
      <w:r w:rsidR="0001540B" w:rsidRPr="00953652">
        <w:rPr>
          <w:rFonts w:ascii="Arial" w:hAnsi="Arial" w:cs="Arial"/>
          <w:b/>
          <w:bCs/>
        </w:rPr>
        <w:t xml:space="preserve">Telts </w:t>
      </w:r>
      <w:proofErr w:type="spellStart"/>
      <w:r w:rsidR="0001540B" w:rsidRPr="00953652">
        <w:rPr>
          <w:rFonts w:ascii="Arial" w:hAnsi="Arial" w:cs="Arial"/>
          <w:b/>
          <w:bCs/>
        </w:rPr>
        <w:t>jumta</w:t>
      </w:r>
      <w:proofErr w:type="spellEnd"/>
      <w:r w:rsidR="0001540B" w:rsidRPr="00953652">
        <w:rPr>
          <w:rFonts w:ascii="Arial" w:hAnsi="Arial" w:cs="Arial"/>
          <w:b/>
          <w:bCs/>
        </w:rPr>
        <w:t xml:space="preserve"> sānu mala </w:t>
      </w:r>
      <w:proofErr w:type="spellStart"/>
      <w:r w:rsidR="0001540B" w:rsidRPr="00953652">
        <w:rPr>
          <w:rFonts w:ascii="Arial" w:hAnsi="Arial" w:cs="Arial"/>
          <w:b/>
          <w:bCs/>
        </w:rPr>
        <w:t>apdruka</w:t>
      </w:r>
      <w:proofErr w:type="spellEnd"/>
    </w:p>
    <w:p w14:paraId="74C4FFDA" w14:textId="7CB0C2CD" w:rsidR="0001540B" w:rsidRDefault="00953652" w:rsidP="00953652">
      <w:pPr>
        <w:pStyle w:val="Galvene"/>
        <w:tabs>
          <w:tab w:val="left" w:pos="284"/>
        </w:tabs>
        <w:spacing w:line="0" w:lineRule="atLeast"/>
        <w:ind w:right="-172"/>
        <w:jc w:val="both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 xml:space="preserve">           </w:t>
      </w:r>
      <w:r w:rsidR="0001540B" w:rsidRPr="0001540B">
        <w:rPr>
          <w:rFonts w:ascii="Arial" w:hAnsi="Arial" w:cs="Arial"/>
          <w:lang w:val="lv-LV"/>
        </w:rPr>
        <w:t>Informatīvais attēls</w:t>
      </w:r>
      <w:r>
        <w:rPr>
          <w:rFonts w:ascii="Arial" w:hAnsi="Arial" w:cs="Arial"/>
          <w:lang w:val="lv-LV"/>
        </w:rPr>
        <w:t>:</w:t>
      </w:r>
    </w:p>
    <w:tbl>
      <w:tblPr>
        <w:tblStyle w:val="Reatabula"/>
        <w:tblW w:w="0" w:type="auto"/>
        <w:tblInd w:w="284" w:type="dxa"/>
        <w:tblLook w:val="04A0" w:firstRow="1" w:lastRow="0" w:firstColumn="1" w:lastColumn="0" w:noHBand="0" w:noVBand="1"/>
      </w:tblPr>
      <w:tblGrid>
        <w:gridCol w:w="4780"/>
        <w:gridCol w:w="4564"/>
      </w:tblGrid>
      <w:tr w:rsidR="00993639" w:rsidRPr="00605532" w14:paraId="1C50BF1C" w14:textId="77777777" w:rsidTr="00993639">
        <w:tc>
          <w:tcPr>
            <w:tcW w:w="4927" w:type="dxa"/>
          </w:tcPr>
          <w:p w14:paraId="79478D9C" w14:textId="1B14121C" w:rsidR="00993639" w:rsidRDefault="00993639" w:rsidP="00993639">
            <w:pPr>
              <w:pStyle w:val="Galvene"/>
              <w:tabs>
                <w:tab w:val="clear" w:pos="4153"/>
                <w:tab w:val="left" w:pos="284"/>
              </w:tabs>
              <w:spacing w:line="0" w:lineRule="atLeast"/>
              <w:ind w:right="212"/>
              <w:jc w:val="center"/>
              <w:rPr>
                <w:rFonts w:ascii="Arial" w:hAnsi="Arial" w:cs="Arial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t xml:space="preserve">1.daļa - </w:t>
            </w:r>
            <w:r>
              <w:rPr>
                <w:rFonts w:ascii="Arial" w:hAnsi="Arial" w:cs="Arial"/>
                <w:sz w:val="22"/>
                <w:szCs w:val="22"/>
                <w:lang w:val="lv-LV"/>
              </w:rPr>
              <w:t xml:space="preserve">(ar jumta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lv-LV"/>
              </w:rPr>
              <w:t>apdruku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lv-LV"/>
              </w:rPr>
              <w:t xml:space="preserve"> ar logotipu no vienas puses)</w:t>
            </w:r>
          </w:p>
        </w:tc>
        <w:tc>
          <w:tcPr>
            <w:tcW w:w="4927" w:type="dxa"/>
          </w:tcPr>
          <w:p w14:paraId="491095D4" w14:textId="4B6E645A" w:rsidR="00993639" w:rsidRPr="00993639" w:rsidRDefault="00993639" w:rsidP="00993639">
            <w:pPr>
              <w:pStyle w:val="Galvene"/>
              <w:tabs>
                <w:tab w:val="left" w:pos="284"/>
              </w:tabs>
              <w:spacing w:line="0" w:lineRule="atLeast"/>
              <w:ind w:right="-172"/>
              <w:jc w:val="center"/>
              <w:rPr>
                <w:rFonts w:ascii="Arial" w:hAnsi="Arial" w:cs="Arial"/>
                <w:b/>
                <w:bCs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t xml:space="preserve">2.daļa - </w:t>
            </w:r>
            <w:r>
              <w:rPr>
                <w:rFonts w:ascii="Arial" w:hAnsi="Arial" w:cs="Arial"/>
                <w:sz w:val="22"/>
                <w:szCs w:val="22"/>
                <w:lang w:val="lv-LV"/>
              </w:rPr>
              <w:t xml:space="preserve">(ar jumta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lv-LV"/>
              </w:rPr>
              <w:t>apdruku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lv-LV"/>
              </w:rPr>
              <w:t xml:space="preserve"> ar logotipu </w:t>
            </w:r>
            <w:r w:rsidRPr="006F6C54">
              <w:rPr>
                <w:rFonts w:ascii="Arial" w:hAnsi="Arial" w:cs="Arial"/>
                <w:sz w:val="22"/>
                <w:szCs w:val="22"/>
                <w:lang w:val="lv-LV"/>
              </w:rPr>
              <w:t xml:space="preserve">no </w:t>
            </w:r>
            <w:r>
              <w:rPr>
                <w:rFonts w:ascii="Arial" w:hAnsi="Arial" w:cs="Arial"/>
                <w:sz w:val="22"/>
                <w:szCs w:val="22"/>
                <w:lang w:val="lv-LV"/>
              </w:rPr>
              <w:t>četrām</w:t>
            </w:r>
            <w:r w:rsidRPr="006F6C54">
              <w:rPr>
                <w:rFonts w:ascii="Arial" w:hAnsi="Arial" w:cs="Arial"/>
                <w:sz w:val="22"/>
                <w:szCs w:val="22"/>
                <w:lang w:val="lv-LV"/>
              </w:rPr>
              <w:t xml:space="preserve"> pus</w:t>
            </w:r>
            <w:r>
              <w:rPr>
                <w:rFonts w:ascii="Arial" w:hAnsi="Arial" w:cs="Arial"/>
                <w:sz w:val="22"/>
                <w:szCs w:val="22"/>
                <w:lang w:val="lv-LV"/>
              </w:rPr>
              <w:t>ēm)</w:t>
            </w:r>
          </w:p>
        </w:tc>
      </w:tr>
      <w:tr w:rsidR="00993639" w14:paraId="3E29F0DA" w14:textId="77777777" w:rsidTr="00993639">
        <w:tc>
          <w:tcPr>
            <w:tcW w:w="4927" w:type="dxa"/>
          </w:tcPr>
          <w:p w14:paraId="60C04786" w14:textId="10336E09" w:rsidR="00993639" w:rsidRDefault="00993639" w:rsidP="0001540B">
            <w:pPr>
              <w:pStyle w:val="Galvene"/>
              <w:tabs>
                <w:tab w:val="left" w:pos="284"/>
              </w:tabs>
              <w:spacing w:line="0" w:lineRule="atLeast"/>
              <w:ind w:right="-172"/>
              <w:jc w:val="both"/>
              <w:rPr>
                <w:rFonts w:ascii="Arial" w:hAnsi="Arial" w:cs="Arial"/>
                <w:lang w:val="lv-LV"/>
              </w:rPr>
            </w:pPr>
            <w:r>
              <w:rPr>
                <w:noProof/>
              </w:rPr>
              <w:drawing>
                <wp:inline distT="0" distB="0" distL="0" distR="0" wp14:anchorId="201109DE" wp14:editId="48B43EC6">
                  <wp:extent cx="2860675" cy="2708910"/>
                  <wp:effectExtent l="0" t="0" r="0" b="0"/>
                  <wp:docPr id="255432786" name="Picture 3" descr="A red tent with a red triangle top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432786" name="Picture 3" descr="A red tent with a red triangle top&#10;&#10;AI-generated content may be incorrect.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1334"/>
                          <a:stretch/>
                        </pic:blipFill>
                        <pic:spPr bwMode="auto">
                          <a:xfrm>
                            <a:off x="0" y="0"/>
                            <a:ext cx="2860675" cy="270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7" w:type="dxa"/>
          </w:tcPr>
          <w:p w14:paraId="4B84BBEB" w14:textId="4E723204" w:rsidR="00993639" w:rsidRDefault="00993639" w:rsidP="0001540B">
            <w:pPr>
              <w:pStyle w:val="Galvene"/>
              <w:tabs>
                <w:tab w:val="left" w:pos="284"/>
              </w:tabs>
              <w:spacing w:line="0" w:lineRule="atLeast"/>
              <w:ind w:right="-172"/>
              <w:jc w:val="both"/>
              <w:rPr>
                <w:rFonts w:ascii="Arial" w:hAnsi="Arial" w:cs="Arial"/>
                <w:lang w:val="lv-LV"/>
              </w:rPr>
            </w:pPr>
            <w:r w:rsidRPr="00993639">
              <w:rPr>
                <w:rFonts w:ascii="Arial" w:hAnsi="Arial" w:cs="Arial"/>
                <w:noProof/>
                <w:lang w:val="lv-LV"/>
              </w:rPr>
              <w:drawing>
                <wp:inline distT="0" distB="0" distL="0" distR="0" wp14:anchorId="0DF5985A" wp14:editId="21E26075">
                  <wp:extent cx="2657846" cy="2695951"/>
                  <wp:effectExtent l="0" t="0" r="9525" b="9525"/>
                  <wp:docPr id="5732185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321854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7846" cy="26959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2603FE0" w14:textId="0A76270A" w:rsidR="0001540B" w:rsidRPr="00993639" w:rsidRDefault="0001540B" w:rsidP="0001540B">
      <w:pPr>
        <w:pStyle w:val="Galvene"/>
        <w:tabs>
          <w:tab w:val="left" w:pos="284"/>
        </w:tabs>
        <w:spacing w:line="0" w:lineRule="atLeast"/>
        <w:ind w:left="284" w:right="-172"/>
        <w:jc w:val="both"/>
        <w:rPr>
          <w:rFonts w:ascii="Arial" w:hAnsi="Arial" w:cs="Arial"/>
          <w:lang w:val="lv-LV"/>
        </w:rPr>
      </w:pPr>
    </w:p>
    <w:p w14:paraId="447175DD" w14:textId="77777777" w:rsidR="0001540B" w:rsidRPr="0001540B" w:rsidRDefault="0001540B" w:rsidP="0001540B">
      <w:pPr>
        <w:pStyle w:val="Galvene"/>
        <w:tabs>
          <w:tab w:val="clear" w:pos="4153"/>
          <w:tab w:val="clear" w:pos="8306"/>
          <w:tab w:val="left" w:pos="284"/>
        </w:tabs>
        <w:spacing w:line="0" w:lineRule="atLeast"/>
        <w:ind w:left="426" w:right="-172" w:hanging="1"/>
        <w:jc w:val="both"/>
        <w:rPr>
          <w:rFonts w:ascii="Arial" w:hAnsi="Arial" w:cs="Arial"/>
          <w:lang w:val="lv-LV"/>
        </w:rPr>
      </w:pPr>
    </w:p>
    <w:p w14:paraId="48B5F667" w14:textId="77777777" w:rsidR="00605532" w:rsidRDefault="00605532" w:rsidP="0001540B">
      <w:pPr>
        <w:pStyle w:val="Galvene"/>
        <w:tabs>
          <w:tab w:val="clear" w:pos="4153"/>
          <w:tab w:val="clear" w:pos="8306"/>
        </w:tabs>
        <w:spacing w:line="0" w:lineRule="atLeast"/>
        <w:ind w:left="426" w:hanging="1"/>
        <w:rPr>
          <w:rFonts w:ascii="Arial" w:hAnsi="Arial" w:cs="Arial"/>
          <w:lang w:val="lv-LV"/>
        </w:rPr>
      </w:pPr>
    </w:p>
    <w:p w14:paraId="21E8E512" w14:textId="141A1C22" w:rsidR="0001540B" w:rsidRDefault="00993639" w:rsidP="0001540B">
      <w:pPr>
        <w:pStyle w:val="Galvene"/>
        <w:tabs>
          <w:tab w:val="clear" w:pos="4153"/>
          <w:tab w:val="clear" w:pos="8306"/>
        </w:tabs>
        <w:spacing w:line="0" w:lineRule="atLeast"/>
        <w:ind w:left="426" w:hanging="1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>1</w:t>
      </w:r>
      <w:r w:rsidR="00605532">
        <w:rPr>
          <w:rFonts w:ascii="Arial" w:hAnsi="Arial" w:cs="Arial"/>
          <w:lang w:val="lv-LV"/>
        </w:rPr>
        <w:t>0</w:t>
      </w:r>
      <w:r w:rsidR="0001540B" w:rsidRPr="0001540B">
        <w:rPr>
          <w:rFonts w:ascii="Arial" w:hAnsi="Arial" w:cs="Arial"/>
          <w:lang w:val="lv-LV"/>
        </w:rPr>
        <w:t>.</w:t>
      </w:r>
      <w:r w:rsidR="0001540B" w:rsidRPr="0001540B">
        <w:rPr>
          <w:rFonts w:ascii="Arial" w:hAnsi="Arial" w:cs="Arial"/>
          <w:lang w:val="lv-LV"/>
        </w:rPr>
        <w:tab/>
      </w:r>
      <w:r w:rsidR="0001540B" w:rsidRPr="00953652">
        <w:rPr>
          <w:rFonts w:ascii="Arial" w:hAnsi="Arial" w:cs="Arial"/>
          <w:b/>
          <w:bCs/>
          <w:lang w:val="lv-LV"/>
        </w:rPr>
        <w:t xml:space="preserve">Karogs: </w:t>
      </w:r>
      <w:r w:rsidR="0001540B" w:rsidRPr="0001540B">
        <w:rPr>
          <w:rFonts w:ascii="Arial" w:hAnsi="Arial" w:cs="Arial"/>
          <w:lang w:val="lv-LV"/>
        </w:rPr>
        <w:t xml:space="preserve">Izmērs 2m - 2,5m. Krāsa – sarkana (tonis jāsaskaņo ar </w:t>
      </w:r>
      <w:r w:rsidR="0001540B">
        <w:rPr>
          <w:rFonts w:ascii="Arial" w:hAnsi="Arial" w:cs="Arial"/>
          <w:lang w:val="lv-LV"/>
        </w:rPr>
        <w:t>P</w:t>
      </w:r>
      <w:r w:rsidR="0001540B" w:rsidRPr="0001540B">
        <w:rPr>
          <w:rFonts w:ascii="Arial" w:hAnsi="Arial" w:cs="Arial"/>
          <w:lang w:val="lv-LV"/>
        </w:rPr>
        <w:t xml:space="preserve">asūtītāju) ar </w:t>
      </w:r>
      <w:proofErr w:type="spellStart"/>
      <w:r w:rsidR="0001540B" w:rsidRPr="0001540B">
        <w:rPr>
          <w:rFonts w:ascii="Arial" w:hAnsi="Arial" w:cs="Arial"/>
          <w:lang w:val="lv-LV"/>
        </w:rPr>
        <w:t>apdruku</w:t>
      </w:r>
      <w:proofErr w:type="spellEnd"/>
      <w:r w:rsidR="0001540B" w:rsidRPr="0001540B">
        <w:rPr>
          <w:rFonts w:ascii="Arial" w:hAnsi="Arial" w:cs="Arial"/>
          <w:lang w:val="lv-LV"/>
        </w:rPr>
        <w:t xml:space="preserve"> no abām pusēm. Karoga turētājs (stiprinājums nojumei)</w:t>
      </w:r>
    </w:p>
    <w:p w14:paraId="55CAF03A" w14:textId="77777777" w:rsidR="0001540B" w:rsidRPr="0001540B" w:rsidRDefault="0001540B" w:rsidP="0001540B">
      <w:pPr>
        <w:pStyle w:val="Galvene"/>
        <w:tabs>
          <w:tab w:val="clear" w:pos="4153"/>
          <w:tab w:val="clear" w:pos="8306"/>
        </w:tabs>
        <w:spacing w:line="0" w:lineRule="atLeast"/>
        <w:ind w:left="426" w:hanging="1"/>
        <w:rPr>
          <w:rFonts w:ascii="Arial" w:hAnsi="Arial" w:cs="Arial"/>
          <w:lang w:val="lv-LV"/>
        </w:rPr>
      </w:pPr>
    </w:p>
    <w:p w14:paraId="174D38E9" w14:textId="2F272BC4" w:rsidR="00016450" w:rsidRDefault="00953652" w:rsidP="00C704BD">
      <w:pPr>
        <w:pStyle w:val="Galvene"/>
        <w:tabs>
          <w:tab w:val="clear" w:pos="4153"/>
          <w:tab w:val="clear" w:pos="8306"/>
        </w:tabs>
        <w:spacing w:line="0" w:lineRule="atLeast"/>
        <w:rPr>
          <w:rFonts w:ascii="Arial" w:hAnsi="Arial" w:cs="Arial"/>
          <w:sz w:val="22"/>
          <w:szCs w:val="22"/>
          <w:lang w:val="lv-LV"/>
        </w:rPr>
      </w:pPr>
      <w:r>
        <w:rPr>
          <w:rFonts w:ascii="Arial" w:hAnsi="Arial" w:cs="Arial"/>
          <w:sz w:val="22"/>
          <w:szCs w:val="22"/>
          <w:lang w:val="lv-LV"/>
        </w:rPr>
        <w:t xml:space="preserve">    </w:t>
      </w:r>
      <w:r w:rsidR="0001540B" w:rsidRPr="0001540B">
        <w:rPr>
          <w:rFonts w:ascii="Arial" w:hAnsi="Arial" w:cs="Arial"/>
          <w:sz w:val="22"/>
          <w:szCs w:val="22"/>
          <w:lang w:val="lv-LV"/>
        </w:rPr>
        <w:t>Informatīvais attēls</w:t>
      </w:r>
      <w:r>
        <w:rPr>
          <w:rFonts w:ascii="Arial" w:hAnsi="Arial" w:cs="Arial"/>
          <w:sz w:val="22"/>
          <w:szCs w:val="22"/>
          <w:lang w:val="lv-LV"/>
        </w:rPr>
        <w:t>:</w:t>
      </w:r>
    </w:p>
    <w:p w14:paraId="5399C1B1" w14:textId="0CC6CFA7" w:rsidR="0001540B" w:rsidRPr="0001540B" w:rsidRDefault="00953652" w:rsidP="00C704BD">
      <w:pPr>
        <w:pStyle w:val="Galvene"/>
        <w:tabs>
          <w:tab w:val="clear" w:pos="4153"/>
          <w:tab w:val="clear" w:pos="8306"/>
        </w:tabs>
        <w:spacing w:line="0" w:lineRule="atLeast"/>
        <w:rPr>
          <w:rFonts w:ascii="Arial" w:hAnsi="Arial" w:cs="Arial"/>
          <w:sz w:val="22"/>
          <w:szCs w:val="22"/>
          <w:lang w:val="lv-LV"/>
        </w:rPr>
      </w:pPr>
      <w:r>
        <w:rPr>
          <w:noProof/>
        </w:rPr>
        <w:drawing>
          <wp:anchor distT="0" distB="0" distL="114300" distR="114300" simplePos="0" relativeHeight="251662848" behindDoc="1" locked="0" layoutInCell="1" allowOverlap="1" wp14:anchorId="6A5AA5F6" wp14:editId="2DD6C5AB">
            <wp:simplePos x="0" y="0"/>
            <wp:positionH relativeFrom="column">
              <wp:posOffset>225811</wp:posOffset>
            </wp:positionH>
            <wp:positionV relativeFrom="paragraph">
              <wp:posOffset>69022</wp:posOffset>
            </wp:positionV>
            <wp:extent cx="1248410" cy="2430780"/>
            <wp:effectExtent l="0" t="0" r="8890" b="7620"/>
            <wp:wrapNone/>
            <wp:docPr id="545964095" name="Picture 1" descr="A group of people in a t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964095" name="Picture 1" descr="A group of people in a tent&#10;&#10;AI-generated content may be incorrect."/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791" r="8526"/>
                    <a:stretch/>
                  </pic:blipFill>
                  <pic:spPr bwMode="auto">
                    <a:xfrm>
                      <a:off x="0" y="0"/>
                      <a:ext cx="1248410" cy="243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DFE4882" w14:textId="77777777" w:rsidR="00D94A01" w:rsidRPr="0001540B" w:rsidRDefault="00D94A01" w:rsidP="00C704BD">
      <w:pPr>
        <w:rPr>
          <w:rFonts w:ascii="Arial" w:hAnsi="Arial" w:cs="Arial"/>
          <w:b/>
          <w:bCs/>
          <w:color w:val="FF0000"/>
          <w:lang w:val="lv-LV"/>
        </w:rPr>
      </w:pPr>
    </w:p>
    <w:p w14:paraId="222F9BEB" w14:textId="236A0006" w:rsidR="00016450" w:rsidRPr="00732E40" w:rsidRDefault="009A5274" w:rsidP="00016450">
      <w:pPr>
        <w:pStyle w:val="Galvene"/>
        <w:tabs>
          <w:tab w:val="clear" w:pos="4153"/>
          <w:tab w:val="clear" w:pos="8306"/>
        </w:tabs>
        <w:spacing w:line="0" w:lineRule="atLeast"/>
        <w:rPr>
          <w:rFonts w:ascii="Arial" w:hAnsi="Arial" w:cs="Arial"/>
          <w:b/>
          <w:bCs/>
          <w:sz w:val="22"/>
          <w:szCs w:val="22"/>
        </w:rPr>
      </w:pPr>
      <w:r w:rsidRPr="009A5274">
        <w:rPr>
          <w:noProof/>
          <w:color w:val="FF0000"/>
          <w:lang w:val="lv-LV" w:eastAsia="lv-LV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4E8AEEB" wp14:editId="589E4391">
                <wp:simplePos x="0" y="0"/>
                <wp:positionH relativeFrom="column">
                  <wp:posOffset>7797165</wp:posOffset>
                </wp:positionH>
                <wp:positionV relativeFrom="paragraph">
                  <wp:posOffset>-3810</wp:posOffset>
                </wp:positionV>
                <wp:extent cx="0" cy="3400425"/>
                <wp:effectExtent l="19050" t="0" r="19050" b="952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0042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0A12FD" id="Straight Connector 6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3.95pt,-.3pt" to="613.95pt,26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" strokecolor="red" strokeweight="3pt">
                <v:stroke joinstyle="miter"/>
              </v:line>
            </w:pict>
          </mc:Fallback>
        </mc:AlternateContent>
      </w:r>
    </w:p>
    <w:sectPr w:rsidR="00016450" w:rsidRPr="00732E40" w:rsidSect="00C704BD">
      <w:pgSz w:w="11906" w:h="16838"/>
      <w:pgMar w:top="567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0D648" w14:textId="77777777" w:rsidR="00217821" w:rsidRDefault="00217821" w:rsidP="003F1C49">
      <w:r>
        <w:separator/>
      </w:r>
    </w:p>
  </w:endnote>
  <w:endnote w:type="continuationSeparator" w:id="0">
    <w:p w14:paraId="7AC05D1A" w14:textId="77777777" w:rsidR="00217821" w:rsidRDefault="00217821" w:rsidP="003F1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B9A2D" w14:textId="77777777" w:rsidR="00217821" w:rsidRDefault="00217821" w:rsidP="003F1C49">
      <w:r>
        <w:separator/>
      </w:r>
    </w:p>
  </w:footnote>
  <w:footnote w:type="continuationSeparator" w:id="0">
    <w:p w14:paraId="14138BC4" w14:textId="77777777" w:rsidR="00217821" w:rsidRDefault="00217821" w:rsidP="003F1C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401D6"/>
    <w:multiLevelType w:val="multilevel"/>
    <w:tmpl w:val="B052D0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2203F90"/>
    <w:multiLevelType w:val="hybridMultilevel"/>
    <w:tmpl w:val="0E6209C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47345"/>
    <w:multiLevelType w:val="hybridMultilevel"/>
    <w:tmpl w:val="EF7E3DF4"/>
    <w:lvl w:ilvl="0" w:tplc="460806D8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18" w:hanging="360"/>
      </w:pPr>
    </w:lvl>
    <w:lvl w:ilvl="2" w:tplc="0426001B" w:tentative="1">
      <w:start w:val="1"/>
      <w:numFmt w:val="lowerRoman"/>
      <w:lvlText w:val="%3."/>
      <w:lvlJc w:val="right"/>
      <w:pPr>
        <w:ind w:left="1838" w:hanging="180"/>
      </w:pPr>
    </w:lvl>
    <w:lvl w:ilvl="3" w:tplc="0426000F" w:tentative="1">
      <w:start w:val="1"/>
      <w:numFmt w:val="decimal"/>
      <w:lvlText w:val="%4."/>
      <w:lvlJc w:val="left"/>
      <w:pPr>
        <w:ind w:left="2558" w:hanging="360"/>
      </w:pPr>
    </w:lvl>
    <w:lvl w:ilvl="4" w:tplc="04260019" w:tentative="1">
      <w:start w:val="1"/>
      <w:numFmt w:val="lowerLetter"/>
      <w:lvlText w:val="%5."/>
      <w:lvlJc w:val="left"/>
      <w:pPr>
        <w:ind w:left="3278" w:hanging="360"/>
      </w:pPr>
    </w:lvl>
    <w:lvl w:ilvl="5" w:tplc="0426001B" w:tentative="1">
      <w:start w:val="1"/>
      <w:numFmt w:val="lowerRoman"/>
      <w:lvlText w:val="%6."/>
      <w:lvlJc w:val="right"/>
      <w:pPr>
        <w:ind w:left="3998" w:hanging="180"/>
      </w:pPr>
    </w:lvl>
    <w:lvl w:ilvl="6" w:tplc="0426000F" w:tentative="1">
      <w:start w:val="1"/>
      <w:numFmt w:val="decimal"/>
      <w:lvlText w:val="%7."/>
      <w:lvlJc w:val="left"/>
      <w:pPr>
        <w:ind w:left="4718" w:hanging="360"/>
      </w:pPr>
    </w:lvl>
    <w:lvl w:ilvl="7" w:tplc="04260019" w:tentative="1">
      <w:start w:val="1"/>
      <w:numFmt w:val="lowerLetter"/>
      <w:lvlText w:val="%8."/>
      <w:lvlJc w:val="left"/>
      <w:pPr>
        <w:ind w:left="5438" w:hanging="360"/>
      </w:pPr>
    </w:lvl>
    <w:lvl w:ilvl="8" w:tplc="0426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3" w15:restartNumberingAfterBreak="0">
    <w:nsid w:val="1C034D1A"/>
    <w:multiLevelType w:val="hybridMultilevel"/>
    <w:tmpl w:val="A04E772C"/>
    <w:lvl w:ilvl="0" w:tplc="485C409C">
      <w:start w:val="1"/>
      <w:numFmt w:val="decimal"/>
      <w:lvlText w:val="%1."/>
      <w:lvlJc w:val="left"/>
      <w:pPr>
        <w:tabs>
          <w:tab w:val="num" w:pos="3338"/>
        </w:tabs>
        <w:ind w:left="3338" w:hanging="360"/>
      </w:pPr>
      <w:rPr>
        <w:b w:val="0"/>
        <w:bCs/>
        <w:color w:val="auto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B80408"/>
    <w:multiLevelType w:val="hybridMultilevel"/>
    <w:tmpl w:val="D3A2648A"/>
    <w:lvl w:ilvl="0" w:tplc="10E46652">
      <w:start w:val="1"/>
      <w:numFmt w:val="decimal"/>
      <w:lvlText w:val="%1."/>
      <w:lvlJc w:val="left"/>
      <w:pPr>
        <w:ind w:left="304" w:hanging="360"/>
      </w:pPr>
      <w:rPr>
        <w:rFonts w:eastAsia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024" w:hanging="360"/>
      </w:pPr>
    </w:lvl>
    <w:lvl w:ilvl="2" w:tplc="0426001B" w:tentative="1">
      <w:start w:val="1"/>
      <w:numFmt w:val="lowerRoman"/>
      <w:lvlText w:val="%3."/>
      <w:lvlJc w:val="right"/>
      <w:pPr>
        <w:ind w:left="1744" w:hanging="180"/>
      </w:pPr>
    </w:lvl>
    <w:lvl w:ilvl="3" w:tplc="0426000F" w:tentative="1">
      <w:start w:val="1"/>
      <w:numFmt w:val="decimal"/>
      <w:lvlText w:val="%4."/>
      <w:lvlJc w:val="left"/>
      <w:pPr>
        <w:ind w:left="2464" w:hanging="360"/>
      </w:pPr>
    </w:lvl>
    <w:lvl w:ilvl="4" w:tplc="04260019" w:tentative="1">
      <w:start w:val="1"/>
      <w:numFmt w:val="lowerLetter"/>
      <w:lvlText w:val="%5."/>
      <w:lvlJc w:val="left"/>
      <w:pPr>
        <w:ind w:left="3184" w:hanging="360"/>
      </w:pPr>
    </w:lvl>
    <w:lvl w:ilvl="5" w:tplc="0426001B" w:tentative="1">
      <w:start w:val="1"/>
      <w:numFmt w:val="lowerRoman"/>
      <w:lvlText w:val="%6."/>
      <w:lvlJc w:val="right"/>
      <w:pPr>
        <w:ind w:left="3904" w:hanging="180"/>
      </w:pPr>
    </w:lvl>
    <w:lvl w:ilvl="6" w:tplc="0426000F" w:tentative="1">
      <w:start w:val="1"/>
      <w:numFmt w:val="decimal"/>
      <w:lvlText w:val="%7."/>
      <w:lvlJc w:val="left"/>
      <w:pPr>
        <w:ind w:left="4624" w:hanging="360"/>
      </w:pPr>
    </w:lvl>
    <w:lvl w:ilvl="7" w:tplc="04260019" w:tentative="1">
      <w:start w:val="1"/>
      <w:numFmt w:val="lowerLetter"/>
      <w:lvlText w:val="%8."/>
      <w:lvlJc w:val="left"/>
      <w:pPr>
        <w:ind w:left="5344" w:hanging="360"/>
      </w:pPr>
    </w:lvl>
    <w:lvl w:ilvl="8" w:tplc="0426001B" w:tentative="1">
      <w:start w:val="1"/>
      <w:numFmt w:val="lowerRoman"/>
      <w:lvlText w:val="%9."/>
      <w:lvlJc w:val="right"/>
      <w:pPr>
        <w:ind w:left="6064" w:hanging="180"/>
      </w:pPr>
    </w:lvl>
  </w:abstractNum>
  <w:abstractNum w:abstractNumId="5" w15:restartNumberingAfterBreak="0">
    <w:nsid w:val="2E813ABC"/>
    <w:multiLevelType w:val="hybridMultilevel"/>
    <w:tmpl w:val="33BAB60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8521CC"/>
    <w:multiLevelType w:val="hybridMultilevel"/>
    <w:tmpl w:val="0EA4F30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520F47"/>
    <w:multiLevelType w:val="hybridMultilevel"/>
    <w:tmpl w:val="914A3B60"/>
    <w:lvl w:ilvl="0" w:tplc="2A08EF5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F41873"/>
    <w:multiLevelType w:val="hybridMultilevel"/>
    <w:tmpl w:val="1D20B612"/>
    <w:lvl w:ilvl="0" w:tplc="97E6EB7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213256"/>
    <w:multiLevelType w:val="hybridMultilevel"/>
    <w:tmpl w:val="56D82F06"/>
    <w:lvl w:ilvl="0" w:tplc="65F604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F33FD2"/>
    <w:multiLevelType w:val="multilevel"/>
    <w:tmpl w:val="36C243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kstsN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pStyle w:val="TekstsN2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TekstsN3"/>
      <w:lvlText w:val="%1.%2.%3.%4."/>
      <w:lvlJc w:val="left"/>
      <w:pPr>
        <w:ind w:left="648" w:hanging="648"/>
      </w:pPr>
      <w:rPr>
        <w:rFonts w:hint="default"/>
      </w:rPr>
    </w:lvl>
    <w:lvl w:ilvl="4">
      <w:start w:val="1"/>
      <w:numFmt w:val="decimal"/>
      <w:pStyle w:val="TekstsN4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58531BB"/>
    <w:multiLevelType w:val="hybridMultilevel"/>
    <w:tmpl w:val="EF7E3DF4"/>
    <w:lvl w:ilvl="0" w:tplc="460806D8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18" w:hanging="360"/>
      </w:pPr>
    </w:lvl>
    <w:lvl w:ilvl="2" w:tplc="0426001B" w:tentative="1">
      <w:start w:val="1"/>
      <w:numFmt w:val="lowerRoman"/>
      <w:lvlText w:val="%3."/>
      <w:lvlJc w:val="right"/>
      <w:pPr>
        <w:ind w:left="1838" w:hanging="180"/>
      </w:pPr>
    </w:lvl>
    <w:lvl w:ilvl="3" w:tplc="0426000F" w:tentative="1">
      <w:start w:val="1"/>
      <w:numFmt w:val="decimal"/>
      <w:lvlText w:val="%4."/>
      <w:lvlJc w:val="left"/>
      <w:pPr>
        <w:ind w:left="2558" w:hanging="360"/>
      </w:pPr>
    </w:lvl>
    <w:lvl w:ilvl="4" w:tplc="04260019" w:tentative="1">
      <w:start w:val="1"/>
      <w:numFmt w:val="lowerLetter"/>
      <w:lvlText w:val="%5."/>
      <w:lvlJc w:val="left"/>
      <w:pPr>
        <w:ind w:left="3278" w:hanging="360"/>
      </w:pPr>
    </w:lvl>
    <w:lvl w:ilvl="5" w:tplc="0426001B" w:tentative="1">
      <w:start w:val="1"/>
      <w:numFmt w:val="lowerRoman"/>
      <w:lvlText w:val="%6."/>
      <w:lvlJc w:val="right"/>
      <w:pPr>
        <w:ind w:left="3998" w:hanging="180"/>
      </w:pPr>
    </w:lvl>
    <w:lvl w:ilvl="6" w:tplc="0426000F" w:tentative="1">
      <w:start w:val="1"/>
      <w:numFmt w:val="decimal"/>
      <w:lvlText w:val="%7."/>
      <w:lvlJc w:val="left"/>
      <w:pPr>
        <w:ind w:left="4718" w:hanging="360"/>
      </w:pPr>
    </w:lvl>
    <w:lvl w:ilvl="7" w:tplc="04260019" w:tentative="1">
      <w:start w:val="1"/>
      <w:numFmt w:val="lowerLetter"/>
      <w:lvlText w:val="%8."/>
      <w:lvlJc w:val="left"/>
      <w:pPr>
        <w:ind w:left="5438" w:hanging="360"/>
      </w:pPr>
    </w:lvl>
    <w:lvl w:ilvl="8" w:tplc="0426001B" w:tentative="1">
      <w:start w:val="1"/>
      <w:numFmt w:val="lowerRoman"/>
      <w:lvlText w:val="%9."/>
      <w:lvlJc w:val="right"/>
      <w:pPr>
        <w:ind w:left="6158" w:hanging="180"/>
      </w:pPr>
    </w:lvl>
  </w:abstractNum>
  <w:num w:numId="1" w16cid:durableId="91557513">
    <w:abstractNumId w:val="4"/>
  </w:num>
  <w:num w:numId="2" w16cid:durableId="1659265976">
    <w:abstractNumId w:val="8"/>
  </w:num>
  <w:num w:numId="3" w16cid:durableId="1108698569">
    <w:abstractNumId w:val="2"/>
  </w:num>
  <w:num w:numId="4" w16cid:durableId="772742908">
    <w:abstractNumId w:val="10"/>
  </w:num>
  <w:num w:numId="5" w16cid:durableId="689062948">
    <w:abstractNumId w:val="11"/>
  </w:num>
  <w:num w:numId="6" w16cid:durableId="531842114">
    <w:abstractNumId w:val="3"/>
  </w:num>
  <w:num w:numId="7" w16cid:durableId="1479614624">
    <w:abstractNumId w:val="7"/>
  </w:num>
  <w:num w:numId="8" w16cid:durableId="223832633">
    <w:abstractNumId w:val="6"/>
  </w:num>
  <w:num w:numId="9" w16cid:durableId="1422289748">
    <w:abstractNumId w:val="5"/>
  </w:num>
  <w:num w:numId="10" w16cid:durableId="1130636527">
    <w:abstractNumId w:val="0"/>
  </w:num>
  <w:num w:numId="11" w16cid:durableId="775447723">
    <w:abstractNumId w:val="1"/>
  </w:num>
  <w:num w:numId="12" w16cid:durableId="25608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4F5"/>
    <w:rsid w:val="0001540B"/>
    <w:rsid w:val="00016450"/>
    <w:rsid w:val="000228CE"/>
    <w:rsid w:val="000334B1"/>
    <w:rsid w:val="0003396D"/>
    <w:rsid w:val="00041E40"/>
    <w:rsid w:val="00051704"/>
    <w:rsid w:val="000822AF"/>
    <w:rsid w:val="00091CA6"/>
    <w:rsid w:val="00093107"/>
    <w:rsid w:val="000A073E"/>
    <w:rsid w:val="000B0E99"/>
    <w:rsid w:val="000C13EE"/>
    <w:rsid w:val="000C6AD8"/>
    <w:rsid w:val="000E1D82"/>
    <w:rsid w:val="000F6CA8"/>
    <w:rsid w:val="001068CE"/>
    <w:rsid w:val="0010750C"/>
    <w:rsid w:val="001149DB"/>
    <w:rsid w:val="00115404"/>
    <w:rsid w:val="00122641"/>
    <w:rsid w:val="001259AA"/>
    <w:rsid w:val="001301FE"/>
    <w:rsid w:val="00150412"/>
    <w:rsid w:val="001561A1"/>
    <w:rsid w:val="00165966"/>
    <w:rsid w:val="0016741D"/>
    <w:rsid w:val="0019205E"/>
    <w:rsid w:val="001957F6"/>
    <w:rsid w:val="001A445B"/>
    <w:rsid w:val="001A70EE"/>
    <w:rsid w:val="001B1821"/>
    <w:rsid w:val="001C3CBE"/>
    <w:rsid w:val="001C56CF"/>
    <w:rsid w:val="00200551"/>
    <w:rsid w:val="00217821"/>
    <w:rsid w:val="00232604"/>
    <w:rsid w:val="002413D1"/>
    <w:rsid w:val="002441DF"/>
    <w:rsid w:val="002459E6"/>
    <w:rsid w:val="00276B18"/>
    <w:rsid w:val="00286826"/>
    <w:rsid w:val="00292A57"/>
    <w:rsid w:val="00296308"/>
    <w:rsid w:val="002A572C"/>
    <w:rsid w:val="002A79D7"/>
    <w:rsid w:val="002D5B12"/>
    <w:rsid w:val="00301A57"/>
    <w:rsid w:val="0030556E"/>
    <w:rsid w:val="003463A3"/>
    <w:rsid w:val="00347C42"/>
    <w:rsid w:val="0035616A"/>
    <w:rsid w:val="003706CE"/>
    <w:rsid w:val="003939A9"/>
    <w:rsid w:val="003A41C6"/>
    <w:rsid w:val="003C5F05"/>
    <w:rsid w:val="003E78E5"/>
    <w:rsid w:val="003F1C49"/>
    <w:rsid w:val="00405D9E"/>
    <w:rsid w:val="004076E2"/>
    <w:rsid w:val="00415A74"/>
    <w:rsid w:val="00422C38"/>
    <w:rsid w:val="00432A42"/>
    <w:rsid w:val="0048201A"/>
    <w:rsid w:val="004838C2"/>
    <w:rsid w:val="004A64F1"/>
    <w:rsid w:val="004B0D07"/>
    <w:rsid w:val="004B56F4"/>
    <w:rsid w:val="004C00DC"/>
    <w:rsid w:val="004D1466"/>
    <w:rsid w:val="004D7DF1"/>
    <w:rsid w:val="004E0F65"/>
    <w:rsid w:val="004E5F31"/>
    <w:rsid w:val="004E74D3"/>
    <w:rsid w:val="00521258"/>
    <w:rsid w:val="00536409"/>
    <w:rsid w:val="00544148"/>
    <w:rsid w:val="00565904"/>
    <w:rsid w:val="005659BD"/>
    <w:rsid w:val="0057662C"/>
    <w:rsid w:val="005776B4"/>
    <w:rsid w:val="005B26D9"/>
    <w:rsid w:val="005D2737"/>
    <w:rsid w:val="005E42A2"/>
    <w:rsid w:val="005F766A"/>
    <w:rsid w:val="00605532"/>
    <w:rsid w:val="006060C2"/>
    <w:rsid w:val="00610CEE"/>
    <w:rsid w:val="00662804"/>
    <w:rsid w:val="0066308C"/>
    <w:rsid w:val="0067285B"/>
    <w:rsid w:val="0067578B"/>
    <w:rsid w:val="0067661A"/>
    <w:rsid w:val="00680557"/>
    <w:rsid w:val="00693D93"/>
    <w:rsid w:val="006B21E1"/>
    <w:rsid w:val="006B7650"/>
    <w:rsid w:val="006D3633"/>
    <w:rsid w:val="0070058B"/>
    <w:rsid w:val="00716453"/>
    <w:rsid w:val="00717B5E"/>
    <w:rsid w:val="00732E40"/>
    <w:rsid w:val="0075565E"/>
    <w:rsid w:val="007662BA"/>
    <w:rsid w:val="00781467"/>
    <w:rsid w:val="00781CC0"/>
    <w:rsid w:val="00782B0B"/>
    <w:rsid w:val="00783BDA"/>
    <w:rsid w:val="00793627"/>
    <w:rsid w:val="00796A80"/>
    <w:rsid w:val="007A63C1"/>
    <w:rsid w:val="007B6463"/>
    <w:rsid w:val="007C1881"/>
    <w:rsid w:val="007D65EB"/>
    <w:rsid w:val="007E04B0"/>
    <w:rsid w:val="007E1AF5"/>
    <w:rsid w:val="00805C28"/>
    <w:rsid w:val="00816A07"/>
    <w:rsid w:val="00827F1D"/>
    <w:rsid w:val="008339D6"/>
    <w:rsid w:val="00837BBF"/>
    <w:rsid w:val="00846BE6"/>
    <w:rsid w:val="00853E25"/>
    <w:rsid w:val="008567CE"/>
    <w:rsid w:val="008569ED"/>
    <w:rsid w:val="00863E5F"/>
    <w:rsid w:val="00864AC4"/>
    <w:rsid w:val="00871C2D"/>
    <w:rsid w:val="00876B0C"/>
    <w:rsid w:val="0088344B"/>
    <w:rsid w:val="0088364D"/>
    <w:rsid w:val="008A0431"/>
    <w:rsid w:val="008B69A8"/>
    <w:rsid w:val="009228B6"/>
    <w:rsid w:val="00930E08"/>
    <w:rsid w:val="00944F30"/>
    <w:rsid w:val="00947E65"/>
    <w:rsid w:val="00953652"/>
    <w:rsid w:val="00954BB9"/>
    <w:rsid w:val="00977C27"/>
    <w:rsid w:val="00993639"/>
    <w:rsid w:val="009957FD"/>
    <w:rsid w:val="009A1E20"/>
    <w:rsid w:val="009A2813"/>
    <w:rsid w:val="009A5274"/>
    <w:rsid w:val="009A550B"/>
    <w:rsid w:val="009C20E6"/>
    <w:rsid w:val="009C769B"/>
    <w:rsid w:val="009D0290"/>
    <w:rsid w:val="009D4733"/>
    <w:rsid w:val="009E2ADD"/>
    <w:rsid w:val="009F787F"/>
    <w:rsid w:val="00A021BF"/>
    <w:rsid w:val="00A06F41"/>
    <w:rsid w:val="00A06FFC"/>
    <w:rsid w:val="00A43287"/>
    <w:rsid w:val="00A45900"/>
    <w:rsid w:val="00A52051"/>
    <w:rsid w:val="00A66594"/>
    <w:rsid w:val="00A7302E"/>
    <w:rsid w:val="00A819DF"/>
    <w:rsid w:val="00A81E87"/>
    <w:rsid w:val="00A9617D"/>
    <w:rsid w:val="00AA63B6"/>
    <w:rsid w:val="00AC062A"/>
    <w:rsid w:val="00AC1682"/>
    <w:rsid w:val="00AC2490"/>
    <w:rsid w:val="00AD1654"/>
    <w:rsid w:val="00AD5899"/>
    <w:rsid w:val="00AE34D1"/>
    <w:rsid w:val="00AE4DB9"/>
    <w:rsid w:val="00AF5225"/>
    <w:rsid w:val="00AF5AE6"/>
    <w:rsid w:val="00B01C9B"/>
    <w:rsid w:val="00B14D8E"/>
    <w:rsid w:val="00B1522E"/>
    <w:rsid w:val="00B2496C"/>
    <w:rsid w:val="00B31966"/>
    <w:rsid w:val="00B55D7F"/>
    <w:rsid w:val="00B76E43"/>
    <w:rsid w:val="00B95913"/>
    <w:rsid w:val="00BA04D8"/>
    <w:rsid w:val="00BB55B7"/>
    <w:rsid w:val="00BF2922"/>
    <w:rsid w:val="00BF75D7"/>
    <w:rsid w:val="00C03A5D"/>
    <w:rsid w:val="00C03E70"/>
    <w:rsid w:val="00C04874"/>
    <w:rsid w:val="00C41184"/>
    <w:rsid w:val="00C472E1"/>
    <w:rsid w:val="00C63BDB"/>
    <w:rsid w:val="00C704BD"/>
    <w:rsid w:val="00C832A9"/>
    <w:rsid w:val="00C870B1"/>
    <w:rsid w:val="00C939A5"/>
    <w:rsid w:val="00CA5318"/>
    <w:rsid w:val="00CB6321"/>
    <w:rsid w:val="00CC120C"/>
    <w:rsid w:val="00CC7381"/>
    <w:rsid w:val="00CD4691"/>
    <w:rsid w:val="00D216E8"/>
    <w:rsid w:val="00D31E51"/>
    <w:rsid w:val="00D52A9F"/>
    <w:rsid w:val="00D57D83"/>
    <w:rsid w:val="00D66993"/>
    <w:rsid w:val="00D90C88"/>
    <w:rsid w:val="00D94A01"/>
    <w:rsid w:val="00D953A9"/>
    <w:rsid w:val="00D956F9"/>
    <w:rsid w:val="00DD381E"/>
    <w:rsid w:val="00DD57BC"/>
    <w:rsid w:val="00DE1670"/>
    <w:rsid w:val="00E100C7"/>
    <w:rsid w:val="00E11626"/>
    <w:rsid w:val="00E14DBA"/>
    <w:rsid w:val="00E15DE1"/>
    <w:rsid w:val="00E16613"/>
    <w:rsid w:val="00E2515E"/>
    <w:rsid w:val="00E72D2E"/>
    <w:rsid w:val="00E7446A"/>
    <w:rsid w:val="00E90F93"/>
    <w:rsid w:val="00EB06FE"/>
    <w:rsid w:val="00EB1430"/>
    <w:rsid w:val="00EC67F1"/>
    <w:rsid w:val="00EC6E6A"/>
    <w:rsid w:val="00F033EE"/>
    <w:rsid w:val="00F10840"/>
    <w:rsid w:val="00F12BE9"/>
    <w:rsid w:val="00F254F5"/>
    <w:rsid w:val="00F25F3C"/>
    <w:rsid w:val="00F3260C"/>
    <w:rsid w:val="00F37ACB"/>
    <w:rsid w:val="00F430D2"/>
    <w:rsid w:val="00F47E21"/>
    <w:rsid w:val="00F517FA"/>
    <w:rsid w:val="00F83A0C"/>
    <w:rsid w:val="00F84A07"/>
    <w:rsid w:val="00FA111B"/>
    <w:rsid w:val="00FB1991"/>
    <w:rsid w:val="00FC42BF"/>
    <w:rsid w:val="00FF4061"/>
    <w:rsid w:val="00FF44EE"/>
    <w:rsid w:val="00FF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E144A"/>
  <w15:docId w15:val="{7E452CF3-19C5-4E4C-AC8F-B86EB7AD9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F1C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Virsraksts3">
    <w:name w:val="heading 3"/>
    <w:basedOn w:val="Parasts"/>
    <w:next w:val="Parasts"/>
    <w:link w:val="Virsraksts3Rakstz"/>
    <w:qFormat/>
    <w:rsid w:val="000E1D82"/>
    <w:pPr>
      <w:keepNext/>
      <w:ind w:left="1260"/>
      <w:jc w:val="both"/>
      <w:outlineLvl w:val="2"/>
    </w:pPr>
    <w:rPr>
      <w:b/>
      <w:szCs w:val="20"/>
      <w:lang w:val="ru-RU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BA04D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3F1C49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F1C49"/>
    <w:rPr>
      <w:rFonts w:ascii="Segoe UI" w:eastAsia="Times New Roman" w:hAnsi="Segoe UI" w:cs="Segoe UI"/>
      <w:sz w:val="18"/>
      <w:szCs w:val="18"/>
      <w:lang w:val="en-GB"/>
    </w:rPr>
  </w:style>
  <w:style w:type="paragraph" w:styleId="Sarakstarindkopa">
    <w:name w:val="List Paragraph"/>
    <w:basedOn w:val="Parasts"/>
    <w:uiPriority w:val="34"/>
    <w:qFormat/>
    <w:rsid w:val="003F1C49"/>
    <w:pPr>
      <w:ind w:left="720"/>
      <w:contextualSpacing/>
    </w:pPr>
  </w:style>
  <w:style w:type="table" w:styleId="Reatabula">
    <w:name w:val="Table Grid"/>
    <w:aliases w:val="CV table"/>
    <w:basedOn w:val="Parastatabula"/>
    <w:uiPriority w:val="59"/>
    <w:rsid w:val="003F1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esatsauce">
    <w:name w:val="footnote reference"/>
    <w:aliases w:val="Footnote sign,Style 4,Footnote Reference Number,fr,footnote reference,footnote sign,style 4,footnote reference number,Footnote symbol,Char1,Ref,de nota al pie,Odwołanie przypisu,Footnote Reference Superscript,Footnote Refernece,ftref"/>
    <w:rsid w:val="003F1C49"/>
    <w:rPr>
      <w:vertAlign w:val="superscript"/>
    </w:rPr>
  </w:style>
  <w:style w:type="paragraph" w:styleId="Vresteksts">
    <w:name w:val="footnote text"/>
    <w:aliases w:val="Footnote text,Style 5,Footnote,Fußnote,fn,FT,ft,SD Footnote Text,Footnote Text AG,footnote text,style 5,footnote,fußnote,sd footnote text,footnote text ag, Char Char, Char Char3,ALTS FOOTNOTE,Mod-Footnote Text,ALTS FOOTNOTE Char,Char Char"/>
    <w:basedOn w:val="Parasts"/>
    <w:link w:val="VrestekstsRakstz"/>
    <w:qFormat/>
    <w:rsid w:val="003F1C49"/>
    <w:rPr>
      <w:sz w:val="20"/>
      <w:szCs w:val="20"/>
    </w:rPr>
  </w:style>
  <w:style w:type="character" w:customStyle="1" w:styleId="VrestekstsRakstz">
    <w:name w:val="Vēres teksts Rakstz."/>
    <w:aliases w:val="Footnote text Rakstz.,Style 5 Rakstz.,Footnote Rakstz.,Fußnote Rakstz.,fn Rakstz.,FT Rakstz.,ft Rakstz.,SD Footnote Text Rakstz.,Footnote Text AG Rakstz.,footnote text Rakstz.,style 5 Rakstz.,footnote Rakstz.,fußnote Rakstz."/>
    <w:basedOn w:val="Noklusjumarindkopasfonts"/>
    <w:link w:val="Vresteksts"/>
    <w:rsid w:val="003F1C49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Virsraksts3Rakstz">
    <w:name w:val="Virsraksts 3 Rakstz."/>
    <w:basedOn w:val="Noklusjumarindkopasfonts"/>
    <w:link w:val="Virsraksts3"/>
    <w:rsid w:val="000E1D82"/>
    <w:rPr>
      <w:rFonts w:ascii="Times New Roman" w:eastAsia="Times New Roman" w:hAnsi="Times New Roman" w:cs="Times New Roman"/>
      <w:b/>
      <w:sz w:val="24"/>
      <w:szCs w:val="20"/>
      <w:lang w:val="ru-RU"/>
    </w:rPr>
  </w:style>
  <w:style w:type="paragraph" w:customStyle="1" w:styleId="TekstsN">
    <w:name w:val="TekstsN"/>
    <w:basedOn w:val="Parasts"/>
    <w:rsid w:val="000E1D82"/>
    <w:pPr>
      <w:numPr>
        <w:ilvl w:val="1"/>
        <w:numId w:val="4"/>
      </w:numPr>
      <w:tabs>
        <w:tab w:val="left" w:pos="709"/>
      </w:tabs>
      <w:ind w:left="709" w:hanging="709"/>
      <w:jc w:val="both"/>
    </w:pPr>
    <w:rPr>
      <w:iCs/>
      <w:lang w:val="lv-LV" w:eastAsia="ar-SA"/>
    </w:rPr>
  </w:style>
  <w:style w:type="paragraph" w:customStyle="1" w:styleId="TekstsN2">
    <w:name w:val="TekstsN2"/>
    <w:basedOn w:val="Parasts"/>
    <w:rsid w:val="000E1D82"/>
    <w:pPr>
      <w:numPr>
        <w:ilvl w:val="2"/>
        <w:numId w:val="4"/>
      </w:numPr>
      <w:tabs>
        <w:tab w:val="left" w:pos="709"/>
        <w:tab w:val="left" w:pos="992"/>
      </w:tabs>
      <w:ind w:left="720" w:hanging="720"/>
      <w:jc w:val="both"/>
    </w:pPr>
    <w:rPr>
      <w:iCs/>
      <w:lang w:val="lv-LV" w:eastAsia="ar-SA"/>
    </w:rPr>
  </w:style>
  <w:style w:type="paragraph" w:customStyle="1" w:styleId="TekstsN3">
    <w:name w:val="TekstsN3"/>
    <w:basedOn w:val="Parasts"/>
    <w:rsid w:val="000E1D82"/>
    <w:pPr>
      <w:numPr>
        <w:ilvl w:val="3"/>
        <w:numId w:val="4"/>
      </w:numPr>
      <w:tabs>
        <w:tab w:val="left" w:pos="1134"/>
      </w:tabs>
      <w:ind w:left="709" w:hanging="709"/>
      <w:jc w:val="both"/>
    </w:pPr>
    <w:rPr>
      <w:iCs/>
      <w:lang w:val="lv-LV" w:eastAsia="ar-SA"/>
    </w:rPr>
  </w:style>
  <w:style w:type="paragraph" w:customStyle="1" w:styleId="TekstsN4">
    <w:name w:val="TekstsN4"/>
    <w:basedOn w:val="Parasts"/>
    <w:rsid w:val="000E1D82"/>
    <w:pPr>
      <w:numPr>
        <w:ilvl w:val="4"/>
        <w:numId w:val="4"/>
      </w:numPr>
      <w:tabs>
        <w:tab w:val="left" w:pos="426"/>
      </w:tabs>
      <w:ind w:left="709" w:hanging="709"/>
      <w:jc w:val="both"/>
    </w:pPr>
    <w:rPr>
      <w:iCs/>
      <w:lang w:val="lv-LV" w:eastAsia="ar-SA"/>
    </w:rPr>
  </w:style>
  <w:style w:type="paragraph" w:styleId="Galvene">
    <w:name w:val="header"/>
    <w:aliases w:val="Header Char Char"/>
    <w:basedOn w:val="Parasts"/>
    <w:link w:val="GalveneRakstz"/>
    <w:rsid w:val="0067661A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aliases w:val="Header Char Char Rakstz."/>
    <w:basedOn w:val="Noklusjumarindkopasfonts"/>
    <w:link w:val="Galvene"/>
    <w:rsid w:val="0067661A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BA04D8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n-GB"/>
    </w:rPr>
  </w:style>
  <w:style w:type="character" w:styleId="Hipersaite">
    <w:name w:val="Hyperlink"/>
    <w:basedOn w:val="Noklusjumarindkopasfonts"/>
    <w:uiPriority w:val="99"/>
    <w:unhideWhenUsed/>
    <w:rsid w:val="00FF7087"/>
    <w:rPr>
      <w:color w:val="0563C1" w:themeColor="hyperlink"/>
      <w:u w:val="single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FF70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2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623AF-8C45-493F-8BCC-944484449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894</Words>
  <Characters>510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VAS "LDz"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Viktors Vanagelis</dc:creator>
  <cp:lastModifiedBy>Inga Zilberga</cp:lastModifiedBy>
  <cp:revision>2</cp:revision>
  <dcterms:created xsi:type="dcterms:W3CDTF">2025-09-29T13:38:00Z</dcterms:created>
  <dcterms:modified xsi:type="dcterms:W3CDTF">2025-09-29T13:38:00Z</dcterms:modified>
</cp:coreProperties>
</file>