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77A3" w14:textId="6D8BA20F" w:rsidR="005D05C6" w:rsidRPr="005D05C6" w:rsidRDefault="005D05C6" w:rsidP="005D05C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5D05C6">
        <w:rPr>
          <w:rFonts w:ascii="Arial" w:eastAsia="Calibri" w:hAnsi="Arial" w:cs="Arial"/>
          <w:b/>
          <w:bCs/>
          <w:sz w:val="20"/>
          <w:szCs w:val="20"/>
        </w:rPr>
        <w:t>Pasūtītājs: VAS “Latvijas dzelzceļš”</w:t>
      </w:r>
    </w:p>
    <w:p w14:paraId="20D5080C" w14:textId="6B23F399" w:rsidR="005D05C6" w:rsidRPr="005D05C6" w:rsidRDefault="005D05C6" w:rsidP="005D05C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5D05C6">
        <w:rPr>
          <w:rFonts w:ascii="Arial" w:eastAsia="Calibri" w:hAnsi="Arial" w:cs="Arial"/>
          <w:b/>
          <w:bCs/>
          <w:sz w:val="20"/>
          <w:szCs w:val="20"/>
        </w:rPr>
        <w:t>Izpildītājs: ______________</w:t>
      </w:r>
    </w:p>
    <w:p w14:paraId="5D452E90" w14:textId="42183F6D" w:rsidR="005D05C6" w:rsidRPr="005D05C6" w:rsidRDefault="005D05C6" w:rsidP="005D05C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7460EC4" w14:textId="5D334D45" w:rsidR="005D05C6" w:rsidRPr="005D05C6" w:rsidRDefault="005D05C6" w:rsidP="005D05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5D05C6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SPECIFIKĀCIJA/ FINANŠU PIEDĀVĀJUMS</w:t>
      </w:r>
    </w:p>
    <w:p w14:paraId="1D71D44C" w14:textId="14282A82" w:rsidR="00BE6E88" w:rsidRPr="005D05C6" w:rsidRDefault="00682A92" w:rsidP="00BE6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5D05C6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Ēku dūmvadu spicu remontam </w:t>
      </w:r>
    </w:p>
    <w:p w14:paraId="63F379EB" w14:textId="77777777" w:rsidR="005D05C6" w:rsidRPr="005D05C6" w:rsidRDefault="005D05C6" w:rsidP="00BE6E8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eatabula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9"/>
        <w:gridCol w:w="992"/>
        <w:gridCol w:w="851"/>
        <w:gridCol w:w="1134"/>
        <w:gridCol w:w="992"/>
      </w:tblGrid>
      <w:tr w:rsidR="005D05C6" w:rsidRPr="005D05C6" w14:paraId="6A950660" w14:textId="1D80D69E" w:rsidTr="00AC1633">
        <w:tc>
          <w:tcPr>
            <w:tcW w:w="567" w:type="dxa"/>
            <w:vAlign w:val="center"/>
          </w:tcPr>
          <w:p w14:paraId="599F280A" w14:textId="0F638711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Nr. p/k</w:t>
            </w:r>
          </w:p>
        </w:tc>
        <w:tc>
          <w:tcPr>
            <w:tcW w:w="3402" w:type="dxa"/>
            <w:vAlign w:val="center"/>
          </w:tcPr>
          <w:p w14:paraId="0C811E83" w14:textId="77777777" w:rsid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97D5C1" w14:textId="0D7CEC47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Ēkas nosaukums</w:t>
            </w:r>
          </w:p>
        </w:tc>
        <w:tc>
          <w:tcPr>
            <w:tcW w:w="709" w:type="dxa"/>
            <w:vAlign w:val="center"/>
          </w:tcPr>
          <w:p w14:paraId="70DC37F4" w14:textId="09926040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Dūm-vadi</w:t>
            </w:r>
          </w:p>
          <w:p w14:paraId="7D898D89" w14:textId="15D1C660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gab.</w:t>
            </w:r>
          </w:p>
        </w:tc>
        <w:tc>
          <w:tcPr>
            <w:tcW w:w="992" w:type="dxa"/>
            <w:vAlign w:val="center"/>
          </w:tcPr>
          <w:p w14:paraId="2107CB2A" w14:textId="579538D3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Ķieģeļu mūris m</w:t>
            </w:r>
            <w:r w:rsidRPr="005D05C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408AFED0" w14:textId="77777777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Apme-tums</w:t>
            </w:r>
            <w:proofErr w:type="spellEnd"/>
          </w:p>
          <w:p w14:paraId="4309D09E" w14:textId="731862C7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5D05C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AA79CD2" w14:textId="3E483949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Cena par 1 gab./ EUR bez PVN</w:t>
            </w:r>
          </w:p>
        </w:tc>
        <w:tc>
          <w:tcPr>
            <w:tcW w:w="992" w:type="dxa"/>
            <w:vAlign w:val="center"/>
          </w:tcPr>
          <w:p w14:paraId="72B62A43" w14:textId="4FB3FDA2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5C6">
              <w:rPr>
                <w:rFonts w:ascii="Arial" w:hAnsi="Arial" w:cs="Arial"/>
                <w:b/>
                <w:bCs/>
                <w:sz w:val="18"/>
                <w:szCs w:val="18"/>
              </w:rPr>
              <w:t>Summa, bez PVN</w:t>
            </w:r>
          </w:p>
        </w:tc>
      </w:tr>
      <w:tr w:rsidR="005D05C6" w:rsidRPr="005D05C6" w14:paraId="2FBF2A95" w14:textId="51803563" w:rsidTr="00AC1633">
        <w:trPr>
          <w:trHeight w:val="520"/>
        </w:trPr>
        <w:tc>
          <w:tcPr>
            <w:tcW w:w="567" w:type="dxa"/>
            <w:vAlign w:val="center"/>
          </w:tcPr>
          <w:p w14:paraId="489EFE65" w14:textId="0B58560B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402" w:type="dxa"/>
            <w:vAlign w:val="center"/>
          </w:tcPr>
          <w:p w14:paraId="4DDB5712" w14:textId="4795C3BB" w:rsidR="005D05C6" w:rsidRPr="005D05C6" w:rsidRDefault="005D05C6" w:rsidP="009D293A">
            <w:pPr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Dienesta tehniskā ēka </w:t>
            </w:r>
            <w:proofErr w:type="spellStart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Zvāre</w:t>
            </w:r>
            <w:proofErr w:type="spellEnd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st.Zvāre</w:t>
            </w:r>
            <w:proofErr w:type="spellEnd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 Sēmes pag.,</w:t>
            </w:r>
            <w:r w:rsidR="00AC163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Tukuma nov</w:t>
            </w:r>
            <w:r w:rsidR="00AC163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09" w:type="dxa"/>
            <w:vAlign w:val="center"/>
          </w:tcPr>
          <w:p w14:paraId="372F6F18" w14:textId="55B6874A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1C5B6DF" w14:textId="3CB4DB95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14:paraId="090569F9" w14:textId="4A2B8AC0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072EEC2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8D0A48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43AE122B" w14:textId="43D03489" w:rsidTr="00AC1633">
        <w:trPr>
          <w:trHeight w:val="571"/>
        </w:trPr>
        <w:tc>
          <w:tcPr>
            <w:tcW w:w="567" w:type="dxa"/>
            <w:vAlign w:val="center"/>
          </w:tcPr>
          <w:p w14:paraId="0326578F" w14:textId="56E99CB7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402" w:type="dxa"/>
            <w:vAlign w:val="center"/>
          </w:tcPr>
          <w:p w14:paraId="72B3BAFB" w14:textId="16923C77" w:rsidR="005D05C6" w:rsidRPr="005D05C6" w:rsidRDefault="005D05C6" w:rsidP="009D293A">
            <w:pPr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Stacijas ēka Biksti, </w:t>
            </w:r>
            <w:proofErr w:type="spellStart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st.Biksti</w:t>
            </w:r>
            <w:proofErr w:type="spellEnd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Bikstu pag.</w:t>
            </w:r>
          </w:p>
        </w:tc>
        <w:tc>
          <w:tcPr>
            <w:tcW w:w="709" w:type="dxa"/>
            <w:vAlign w:val="center"/>
          </w:tcPr>
          <w:p w14:paraId="03DFEA70" w14:textId="5670F893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0318BA7" w14:textId="34729980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14:paraId="47C74BA7" w14:textId="0376CC62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C08E429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7C5772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147E8C4F" w14:textId="2E336491" w:rsidTr="00AC1633">
        <w:trPr>
          <w:trHeight w:val="550"/>
        </w:trPr>
        <w:tc>
          <w:tcPr>
            <w:tcW w:w="567" w:type="dxa"/>
            <w:vAlign w:val="center"/>
          </w:tcPr>
          <w:p w14:paraId="35F567D6" w14:textId="5B2E0593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C75A4B" w14:textId="4554B623" w:rsidR="005D05C6" w:rsidRPr="005D05C6" w:rsidRDefault="005D05C6" w:rsidP="009D293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Stacijas ēka Rudbārži, Rudbāržu stacija,</w:t>
            </w:r>
            <w:r w:rsidR="00AC163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Kalvenes pag.</w:t>
            </w:r>
          </w:p>
        </w:tc>
        <w:tc>
          <w:tcPr>
            <w:tcW w:w="709" w:type="dxa"/>
            <w:vAlign w:val="center"/>
          </w:tcPr>
          <w:p w14:paraId="715523A4" w14:textId="46FCFF4F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A453307" w14:textId="4E803D29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14:paraId="7BC37579" w14:textId="2D1F18D3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3EF7280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A5D257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6705432E" w14:textId="688307E7" w:rsidTr="00AC1633">
        <w:trPr>
          <w:trHeight w:val="552"/>
        </w:trPr>
        <w:tc>
          <w:tcPr>
            <w:tcW w:w="567" w:type="dxa"/>
            <w:vAlign w:val="center"/>
          </w:tcPr>
          <w:p w14:paraId="0726B9CA" w14:textId="0F98C43A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402" w:type="dxa"/>
            <w:vAlign w:val="center"/>
          </w:tcPr>
          <w:p w14:paraId="5FE79E26" w14:textId="229D49D8" w:rsidR="005D05C6" w:rsidRPr="005D05C6" w:rsidRDefault="005D05C6" w:rsidP="009D293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Stacijas ēka Lāčplēsis, </w:t>
            </w:r>
            <w:proofErr w:type="spellStart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st.Lāčplēsis</w:t>
            </w:r>
            <w:proofErr w:type="spellEnd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Birzgales pag.</w:t>
            </w:r>
          </w:p>
        </w:tc>
        <w:tc>
          <w:tcPr>
            <w:tcW w:w="709" w:type="dxa"/>
            <w:vAlign w:val="center"/>
          </w:tcPr>
          <w:p w14:paraId="61D6C3A9" w14:textId="72DB66B8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71D1AB7" w14:textId="78C80A40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14:paraId="02969CAD" w14:textId="1D0820FC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3FD3AEE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D320E2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0C857664" w14:textId="0FA12A2A" w:rsidTr="00AC1633">
        <w:trPr>
          <w:trHeight w:val="575"/>
        </w:trPr>
        <w:tc>
          <w:tcPr>
            <w:tcW w:w="567" w:type="dxa"/>
            <w:vAlign w:val="center"/>
          </w:tcPr>
          <w:p w14:paraId="1706120B" w14:textId="72ACA728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02" w:type="dxa"/>
            <w:vAlign w:val="center"/>
          </w:tcPr>
          <w:p w14:paraId="1F789FDE" w14:textId="73B23772" w:rsidR="005D05C6" w:rsidRPr="005D05C6" w:rsidRDefault="005D05C6" w:rsidP="009D293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Lokomotīvju brigāžu atpūtas māja Tukums 2, Tukums, Stacijas iela 31</w:t>
            </w:r>
          </w:p>
        </w:tc>
        <w:tc>
          <w:tcPr>
            <w:tcW w:w="709" w:type="dxa"/>
            <w:vAlign w:val="center"/>
          </w:tcPr>
          <w:p w14:paraId="32842299" w14:textId="660085B2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2301EE0" w14:textId="487154D7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14:paraId="5B1D424D" w14:textId="5BE61E37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D397F85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DB393E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470FFF17" w14:textId="592FCAE6" w:rsidTr="00AC1633">
        <w:trPr>
          <w:trHeight w:val="554"/>
        </w:trPr>
        <w:tc>
          <w:tcPr>
            <w:tcW w:w="567" w:type="dxa"/>
            <w:vAlign w:val="center"/>
          </w:tcPr>
          <w:p w14:paraId="0EFDDA99" w14:textId="64958B50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402" w:type="dxa"/>
            <w:vAlign w:val="center"/>
          </w:tcPr>
          <w:p w14:paraId="624B1E50" w14:textId="5EEEECC3" w:rsidR="005D05C6" w:rsidRPr="005D05C6" w:rsidRDefault="005D05C6" w:rsidP="009D293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Dienesta tehniskā ēka Taurkalne, </w:t>
            </w:r>
            <w:proofErr w:type="spellStart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st.Taurkalne</w:t>
            </w:r>
            <w:proofErr w:type="spellEnd"/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Valles pag.</w:t>
            </w:r>
          </w:p>
        </w:tc>
        <w:tc>
          <w:tcPr>
            <w:tcW w:w="709" w:type="dxa"/>
            <w:vAlign w:val="center"/>
          </w:tcPr>
          <w:p w14:paraId="286FCC34" w14:textId="3D15EA63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3F9A24F" w14:textId="1BFAA2BE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AD48C1C" w14:textId="26220670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B3C9C10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87CF6B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2B105795" w14:textId="0A2D0B00" w:rsidTr="00AC1633">
        <w:trPr>
          <w:trHeight w:val="548"/>
        </w:trPr>
        <w:tc>
          <w:tcPr>
            <w:tcW w:w="567" w:type="dxa"/>
            <w:vAlign w:val="center"/>
          </w:tcPr>
          <w:p w14:paraId="14400E1C" w14:textId="580E578C" w:rsidR="005D05C6" w:rsidRPr="005D05C6" w:rsidRDefault="005D05C6" w:rsidP="008432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3402" w:type="dxa"/>
            <w:vAlign w:val="center"/>
          </w:tcPr>
          <w:p w14:paraId="146312BC" w14:textId="5782BFEA" w:rsidR="005D05C6" w:rsidRPr="005D05C6" w:rsidRDefault="005D05C6" w:rsidP="009D293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Stacijas ēka Stende, Stende, Stacijas iela 4,</w:t>
            </w:r>
            <w:r w:rsidR="00AC163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5D05C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Talsu novads</w:t>
            </w:r>
          </w:p>
        </w:tc>
        <w:tc>
          <w:tcPr>
            <w:tcW w:w="709" w:type="dxa"/>
            <w:vAlign w:val="center"/>
          </w:tcPr>
          <w:p w14:paraId="1EAF1CEA" w14:textId="0CCDA0F3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EF4FA86" w14:textId="04ED3AEF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1" w:type="dxa"/>
            <w:vAlign w:val="center"/>
          </w:tcPr>
          <w:p w14:paraId="573BC563" w14:textId="025DC418" w:rsidR="005D05C6" w:rsidRPr="005D05C6" w:rsidRDefault="005D05C6" w:rsidP="005D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9508865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0BAB47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05C6" w:rsidRPr="005D05C6" w14:paraId="6B79AA16" w14:textId="43B6D068" w:rsidTr="00AC1633">
        <w:trPr>
          <w:trHeight w:val="277"/>
        </w:trPr>
        <w:tc>
          <w:tcPr>
            <w:tcW w:w="3969" w:type="dxa"/>
            <w:gridSpan w:val="2"/>
            <w:vAlign w:val="center"/>
          </w:tcPr>
          <w:p w14:paraId="29A13C02" w14:textId="77777777" w:rsidR="005D05C6" w:rsidRPr="005D05C6" w:rsidRDefault="005D05C6" w:rsidP="009D293A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  <w:vAlign w:val="center"/>
          </w:tcPr>
          <w:p w14:paraId="5FA813E4" w14:textId="0D2DDDCC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C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14:paraId="4E0FE9A5" w14:textId="6468A750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C6">
              <w:rPr>
                <w:rFonts w:ascii="Arial" w:hAnsi="Arial" w:cs="Arial"/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851" w:type="dxa"/>
            <w:vAlign w:val="center"/>
          </w:tcPr>
          <w:p w14:paraId="53833449" w14:textId="00D3C4C9" w:rsidR="005D05C6" w:rsidRPr="005D05C6" w:rsidRDefault="005D05C6" w:rsidP="005D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5C6">
              <w:rPr>
                <w:rFonts w:ascii="Arial" w:hAnsi="Arial" w:cs="Arial"/>
                <w:b/>
                <w:bCs/>
                <w:sz w:val="20"/>
                <w:szCs w:val="20"/>
              </w:rPr>
              <w:t>26.0</w:t>
            </w:r>
          </w:p>
        </w:tc>
        <w:tc>
          <w:tcPr>
            <w:tcW w:w="1134" w:type="dxa"/>
            <w:vAlign w:val="center"/>
          </w:tcPr>
          <w:p w14:paraId="273FB3A0" w14:textId="6FC4EE44" w:rsidR="005D05C6" w:rsidRPr="005D05C6" w:rsidRDefault="005D05C6" w:rsidP="005D05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992" w:type="dxa"/>
            <w:vAlign w:val="center"/>
          </w:tcPr>
          <w:p w14:paraId="57660B4F" w14:textId="77777777" w:rsidR="005D05C6" w:rsidRPr="005D05C6" w:rsidRDefault="005D05C6" w:rsidP="009D29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5BA50E" w14:textId="77777777" w:rsidR="00BE6E88" w:rsidRPr="005D05C6" w:rsidRDefault="00BE6E88" w:rsidP="005D05C6">
      <w:pPr>
        <w:spacing w:before="120" w:after="0" w:line="240" w:lineRule="auto"/>
        <w:ind w:left="360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D05C6">
        <w:rPr>
          <w:rFonts w:ascii="Arial" w:hAnsi="Arial" w:cs="Arial"/>
          <w:bCs/>
          <w:i/>
          <w:iCs/>
          <w:sz w:val="20"/>
          <w:szCs w:val="20"/>
        </w:rPr>
        <w:t>Darba apjomi norādīti orientējoši.</w:t>
      </w:r>
    </w:p>
    <w:sectPr w:rsidR="00BE6E88" w:rsidRPr="005D05C6" w:rsidSect="005D05C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113C"/>
    <w:multiLevelType w:val="hybridMultilevel"/>
    <w:tmpl w:val="6936B476"/>
    <w:lvl w:ilvl="0" w:tplc="7854A6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C2F33"/>
    <w:multiLevelType w:val="multilevel"/>
    <w:tmpl w:val="C2DAC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CB"/>
    <w:rsid w:val="00290D88"/>
    <w:rsid w:val="003204EA"/>
    <w:rsid w:val="005A2B2E"/>
    <w:rsid w:val="005D05C6"/>
    <w:rsid w:val="00682A92"/>
    <w:rsid w:val="007755D3"/>
    <w:rsid w:val="008432CA"/>
    <w:rsid w:val="009357E4"/>
    <w:rsid w:val="0098236C"/>
    <w:rsid w:val="0098420B"/>
    <w:rsid w:val="009C2833"/>
    <w:rsid w:val="009D293A"/>
    <w:rsid w:val="009E66C8"/>
    <w:rsid w:val="00A10FEF"/>
    <w:rsid w:val="00A60823"/>
    <w:rsid w:val="00AC1633"/>
    <w:rsid w:val="00AC7530"/>
    <w:rsid w:val="00BA5225"/>
    <w:rsid w:val="00BE6E88"/>
    <w:rsid w:val="00C20434"/>
    <w:rsid w:val="00E03CE1"/>
    <w:rsid w:val="00E32D50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52F7"/>
  <w15:chartTrackingRefBased/>
  <w15:docId w15:val="{ECF0678C-E0C7-4B3F-BD37-A3C3970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NoList1">
    <w:name w:val="No List1"/>
    <w:next w:val="Bezsaraksta"/>
    <w:uiPriority w:val="99"/>
    <w:semiHidden/>
    <w:unhideWhenUsed/>
    <w:rsid w:val="00FD39CB"/>
  </w:style>
  <w:style w:type="character" w:styleId="Hipersaite">
    <w:name w:val="Hyperlink"/>
    <w:basedOn w:val="Noklusjumarindkopasfonts"/>
    <w:uiPriority w:val="99"/>
    <w:semiHidden/>
    <w:unhideWhenUsed/>
    <w:rsid w:val="00FD39CB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D39CB"/>
    <w:rPr>
      <w:color w:val="800080"/>
      <w:u w:val="single"/>
    </w:rPr>
  </w:style>
  <w:style w:type="paragraph" w:customStyle="1" w:styleId="msonormal0">
    <w:name w:val="msonormal"/>
    <w:basedOn w:val="Parasts"/>
    <w:rsid w:val="00FD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FD39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79">
    <w:name w:val="xl79"/>
    <w:basedOn w:val="Parasts"/>
    <w:rsid w:val="00FD39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1">
    <w:name w:val="xl81"/>
    <w:basedOn w:val="Parasts"/>
    <w:rsid w:val="00FD3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2">
    <w:name w:val="xl82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3">
    <w:name w:val="xl83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4">
    <w:name w:val="xl84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5">
    <w:name w:val="xl85"/>
    <w:basedOn w:val="Parasts"/>
    <w:rsid w:val="00FD3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6">
    <w:name w:val="xl86"/>
    <w:basedOn w:val="Parasts"/>
    <w:rsid w:val="00FD3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7">
    <w:name w:val="xl87"/>
    <w:basedOn w:val="Parasts"/>
    <w:rsid w:val="00FD3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8">
    <w:name w:val="xl88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89">
    <w:name w:val="xl89"/>
    <w:basedOn w:val="Parasts"/>
    <w:rsid w:val="00FD3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0">
    <w:name w:val="xl90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1">
    <w:name w:val="xl91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2">
    <w:name w:val="xl92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3">
    <w:name w:val="xl93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4">
    <w:name w:val="xl94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5">
    <w:name w:val="xl95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6">
    <w:name w:val="xl96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7">
    <w:name w:val="xl97"/>
    <w:basedOn w:val="Parasts"/>
    <w:rsid w:val="00FD3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lv-LV"/>
    </w:rPr>
  </w:style>
  <w:style w:type="paragraph" w:customStyle="1" w:styleId="xl98">
    <w:name w:val="xl98"/>
    <w:basedOn w:val="Parasts"/>
    <w:rsid w:val="00FD39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Parasts"/>
    <w:rsid w:val="00FD39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0">
    <w:name w:val="xl100"/>
    <w:basedOn w:val="Parasts"/>
    <w:rsid w:val="00FD39C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1">
    <w:name w:val="xl101"/>
    <w:basedOn w:val="Parasts"/>
    <w:rsid w:val="00FD39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2">
    <w:name w:val="xl102"/>
    <w:basedOn w:val="Parasts"/>
    <w:rsid w:val="00FD39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D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FD39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D39C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D39C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D39C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D3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A407D4D-78AF-4A2F-BE3B-001A6BFE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2022-09-29T13:38:00Z</dcterms:created>
  <dcterms:modified xsi:type="dcterms:W3CDTF">2022-09-29T13:38:00Z</dcterms:modified>
</cp:coreProperties>
</file>