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38" w:rsidRPr="00094338" w:rsidRDefault="00094338" w:rsidP="0009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94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Sarunu procedūras priekšmeta apraksts un apjoms:</w:t>
      </w:r>
    </w:p>
    <w:p w:rsidR="005C4BAC" w:rsidRPr="00094338" w:rsidRDefault="00204F13">
      <w:pPr>
        <w:rPr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992"/>
        <w:gridCol w:w="851"/>
      </w:tblGrid>
      <w:tr w:rsidR="00094338" w:rsidRPr="00094338" w:rsidTr="0037262C">
        <w:trPr>
          <w:trHeight w:val="517"/>
        </w:trPr>
        <w:tc>
          <w:tcPr>
            <w:tcW w:w="709" w:type="dxa"/>
            <w:vAlign w:val="center"/>
          </w:tcPr>
          <w:p w:rsidR="00094338" w:rsidRPr="00094338" w:rsidRDefault="00094338" w:rsidP="00094338">
            <w:pPr>
              <w:spacing w:after="0" w:line="276" w:lineRule="auto"/>
              <w:ind w:right="-10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433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Daļas Nr.</w:t>
            </w:r>
          </w:p>
        </w:tc>
        <w:tc>
          <w:tcPr>
            <w:tcW w:w="6804" w:type="dxa"/>
            <w:vAlign w:val="center"/>
          </w:tcPr>
          <w:p w:rsidR="00094338" w:rsidRPr="00094338" w:rsidRDefault="00094338" w:rsidP="00094338">
            <w:pPr>
              <w:spacing w:after="0" w:line="276" w:lineRule="auto"/>
              <w:ind w:right="-10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433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Sarunu procedūras priekšmets</w:t>
            </w:r>
          </w:p>
          <w:p w:rsidR="00094338" w:rsidRPr="00094338" w:rsidRDefault="00094338" w:rsidP="00094338">
            <w:pPr>
              <w:spacing w:after="0" w:line="276" w:lineRule="auto"/>
              <w:ind w:right="-10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4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(izvērstu aprakstu sk. nolikuma 2.pielikumā)</w:t>
            </w:r>
          </w:p>
        </w:tc>
        <w:tc>
          <w:tcPr>
            <w:tcW w:w="992" w:type="dxa"/>
            <w:vAlign w:val="center"/>
          </w:tcPr>
          <w:p w:rsidR="00094338" w:rsidRPr="00094338" w:rsidRDefault="00094338" w:rsidP="00094338">
            <w:pPr>
              <w:spacing w:after="0" w:line="276" w:lineRule="auto"/>
              <w:ind w:right="-10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433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Mēr-</w:t>
            </w:r>
          </w:p>
          <w:p w:rsidR="00094338" w:rsidRPr="00094338" w:rsidRDefault="00094338" w:rsidP="00094338">
            <w:pPr>
              <w:spacing w:after="0" w:line="276" w:lineRule="auto"/>
              <w:ind w:right="-10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433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vienība</w:t>
            </w:r>
          </w:p>
        </w:tc>
        <w:tc>
          <w:tcPr>
            <w:tcW w:w="851" w:type="dxa"/>
            <w:vAlign w:val="center"/>
          </w:tcPr>
          <w:p w:rsidR="00094338" w:rsidRPr="00094338" w:rsidRDefault="00094338" w:rsidP="00094338">
            <w:pPr>
              <w:spacing w:after="0" w:line="276" w:lineRule="auto"/>
              <w:ind w:right="-10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09433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Dau</w:t>
            </w:r>
            <w:proofErr w:type="spellEnd"/>
            <w:r w:rsidRPr="0009433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  <w:p w:rsidR="00094338" w:rsidRPr="00094338" w:rsidRDefault="00094338" w:rsidP="00094338">
            <w:pPr>
              <w:spacing w:after="0" w:line="276" w:lineRule="auto"/>
              <w:ind w:right="-10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09433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dzums</w:t>
            </w:r>
            <w:proofErr w:type="spellEnd"/>
          </w:p>
        </w:tc>
      </w:tr>
      <w:tr w:rsidR="00F836CB" w:rsidRPr="00094338" w:rsidTr="00BF19B8">
        <w:trPr>
          <w:trHeight w:val="487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uzvalks</w:t>
            </w:r>
            <w:r>
              <w:rPr>
                <w:lang w:val="lv-LV"/>
              </w:rPr>
              <w:t xml:space="preserve"> </w:t>
            </w:r>
            <w:r w:rsidRPr="00391F7D">
              <w:rPr>
                <w:lang w:val="lv-LV"/>
              </w:rPr>
              <w:t xml:space="preserve">(virsjaka un </w:t>
            </w:r>
            <w:proofErr w:type="spellStart"/>
            <w:r w:rsidRPr="00391F7D">
              <w:rPr>
                <w:lang w:val="lv-LV"/>
              </w:rPr>
              <w:t>puskombinezons</w:t>
            </w:r>
            <w:proofErr w:type="spellEnd"/>
            <w:r w:rsidRPr="00391F7D">
              <w:rPr>
                <w:lang w:val="lv-LV"/>
              </w:rPr>
              <w:t xml:space="preserve">) tumši zilā krāsā 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vAlign w:val="center"/>
          </w:tcPr>
          <w:p w:rsidR="00F836CB" w:rsidRPr="00391F7D" w:rsidRDefault="00F836CB" w:rsidP="00F836CB">
            <w:pPr>
              <w:ind w:left="-108" w:right="-108"/>
              <w:jc w:val="center"/>
              <w:rPr>
                <w:b/>
                <w:lang w:val="lv-LV"/>
              </w:rPr>
            </w:pPr>
            <w:r w:rsidRPr="00391F7D">
              <w:rPr>
                <w:lang w:val="lv-LV"/>
              </w:rPr>
              <w:t>89</w:t>
            </w:r>
            <w:r>
              <w:rPr>
                <w:lang w:val="lv-LV"/>
              </w:rPr>
              <w:t>0</w:t>
            </w:r>
          </w:p>
        </w:tc>
      </w:tr>
      <w:tr w:rsidR="00F836CB" w:rsidRPr="00094338" w:rsidTr="0037262C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Paaugstinātas redzamības darba uzvalks (virsjaka un </w:t>
            </w:r>
            <w:proofErr w:type="spellStart"/>
            <w:r w:rsidRPr="00391F7D">
              <w:rPr>
                <w:lang w:val="lv-LV"/>
              </w:rPr>
              <w:t>puskombinezons</w:t>
            </w:r>
            <w:proofErr w:type="spellEnd"/>
            <w:r w:rsidRPr="00391F7D">
              <w:rPr>
                <w:lang w:val="lv-LV"/>
              </w:rPr>
              <w:t>) tumši zilā un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2865</w:t>
            </w:r>
          </w:p>
        </w:tc>
      </w:tr>
      <w:tr w:rsidR="00F836CB" w:rsidRPr="00094338" w:rsidTr="00BF19B8">
        <w:trPr>
          <w:trHeight w:val="397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3.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Paaugstinātas redzamības darba uzvalks (virsjaka un </w:t>
            </w:r>
            <w:proofErr w:type="spellStart"/>
            <w:r w:rsidRPr="00391F7D">
              <w:rPr>
                <w:lang w:val="lv-LV"/>
              </w:rPr>
              <w:t>puskombinezons</w:t>
            </w:r>
            <w:proofErr w:type="spellEnd"/>
            <w:r w:rsidRPr="00391F7D">
              <w:rPr>
                <w:lang w:val="lv-LV"/>
              </w:rPr>
              <w:t>) tumši zilā un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1090</w:t>
            </w:r>
          </w:p>
        </w:tc>
      </w:tr>
      <w:tr w:rsidR="00F836CB" w:rsidRPr="00094338" w:rsidTr="0037262C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4.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Paaugstinātas redzamības darba uzvalks (virsjaka un bikses) tumši zilā un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39</w:t>
            </w:r>
          </w:p>
        </w:tc>
      </w:tr>
      <w:tr w:rsidR="00F836CB" w:rsidRPr="00094338" w:rsidTr="00BF19B8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5.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Darba uzvalks (virsjaka un </w:t>
            </w:r>
            <w:proofErr w:type="spellStart"/>
            <w:r w:rsidRPr="00391F7D">
              <w:rPr>
                <w:lang w:val="lv-LV"/>
              </w:rPr>
              <w:t>puskombinezons</w:t>
            </w:r>
            <w:proofErr w:type="spellEnd"/>
            <w:r w:rsidRPr="00391F7D">
              <w:rPr>
                <w:lang w:val="lv-LV"/>
              </w:rPr>
              <w:t>)</w:t>
            </w:r>
            <w:r>
              <w:rPr>
                <w:lang w:val="lv-LV"/>
              </w:rPr>
              <w:t xml:space="preserve"> </w:t>
            </w:r>
            <w:r w:rsidRPr="00391F7D">
              <w:rPr>
                <w:lang w:val="lv-LV"/>
              </w:rPr>
              <w:t xml:space="preserve">tumši zaļā krāsā 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18</w:t>
            </w:r>
          </w:p>
        </w:tc>
      </w:tr>
      <w:tr w:rsidR="00F836CB" w:rsidRPr="00094338" w:rsidTr="00BF19B8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6.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Paaugstinātas redzamības siltais darba uzvalks (virsjaka un </w:t>
            </w:r>
            <w:proofErr w:type="spellStart"/>
            <w:r w:rsidRPr="00391F7D">
              <w:rPr>
                <w:lang w:val="lv-LV"/>
              </w:rPr>
              <w:t>puskombinezons</w:t>
            </w:r>
            <w:proofErr w:type="spellEnd"/>
            <w:r w:rsidRPr="00391F7D">
              <w:rPr>
                <w:lang w:val="lv-LV"/>
              </w:rPr>
              <w:t>) tumši zilā un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509</w:t>
            </w:r>
          </w:p>
        </w:tc>
      </w:tr>
      <w:tr w:rsidR="00F836CB" w:rsidRPr="00094338" w:rsidTr="0037262C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7.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Paaugstinātas redzamības siltais darba uzvalks (virsjaka un </w:t>
            </w:r>
            <w:proofErr w:type="spellStart"/>
            <w:r w:rsidRPr="00391F7D">
              <w:rPr>
                <w:lang w:val="lv-LV"/>
              </w:rPr>
              <w:t>puskombinezons</w:t>
            </w:r>
            <w:proofErr w:type="spellEnd"/>
            <w:r w:rsidRPr="00391F7D">
              <w:rPr>
                <w:lang w:val="lv-LV"/>
              </w:rPr>
              <w:t>) tumši zilā un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254</w:t>
            </w:r>
          </w:p>
        </w:tc>
      </w:tr>
      <w:tr w:rsidR="00F836CB" w:rsidRPr="00094338" w:rsidTr="00BF19B8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8.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Paaugstinātas redzamības siltais darba uzvalks (virsjaka un</w:t>
            </w:r>
            <w:r w:rsidRPr="00391F7D">
              <w:rPr>
                <w:rFonts w:eastAsia="Calibri"/>
                <w:b/>
                <w:lang w:val="lv-LV"/>
              </w:rPr>
              <w:t xml:space="preserve"> </w:t>
            </w:r>
            <w:proofErr w:type="spellStart"/>
            <w:r w:rsidRPr="00391F7D">
              <w:rPr>
                <w:rFonts w:eastAsia="Calibri"/>
                <w:lang w:val="lv-LV"/>
              </w:rPr>
              <w:t>puskombinezons</w:t>
            </w:r>
            <w:proofErr w:type="spellEnd"/>
            <w:r w:rsidRPr="00391F7D">
              <w:rPr>
                <w:rFonts w:eastAsia="Calibri"/>
                <w:lang w:val="lv-LV"/>
              </w:rPr>
              <w:t>)</w:t>
            </w:r>
            <w:r w:rsidRPr="00391F7D">
              <w:rPr>
                <w:lang w:val="lv-LV"/>
              </w:rPr>
              <w:t xml:space="preserve"> tumši zilā un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968</w:t>
            </w:r>
          </w:p>
        </w:tc>
      </w:tr>
      <w:tr w:rsidR="00F836CB" w:rsidRPr="00094338" w:rsidTr="0037262C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9.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Paaugstinātas redzamības siltā darba jaka tumši zilā un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454</w:t>
            </w:r>
          </w:p>
        </w:tc>
      </w:tr>
      <w:tr w:rsidR="00F836CB" w:rsidRPr="00094338" w:rsidTr="0037262C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10.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Paaugstinātas redzamības </w:t>
            </w:r>
            <w:proofErr w:type="spellStart"/>
            <w:r w:rsidRPr="00391F7D">
              <w:rPr>
                <w:lang w:val="lv-LV"/>
              </w:rPr>
              <w:t>signālveste</w:t>
            </w:r>
            <w:proofErr w:type="spellEnd"/>
            <w:r w:rsidRPr="00391F7D">
              <w:rPr>
                <w:lang w:val="lv-LV"/>
              </w:rPr>
              <w:t xml:space="preserve">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4923</w:t>
            </w:r>
          </w:p>
        </w:tc>
      </w:tr>
      <w:tr w:rsidR="00F836CB" w:rsidRPr="00094338" w:rsidTr="0037262C">
        <w:trPr>
          <w:trHeight w:val="482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11.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Paaugstinātas redzamības </w:t>
            </w:r>
            <w:proofErr w:type="spellStart"/>
            <w:r w:rsidRPr="00391F7D">
              <w:rPr>
                <w:lang w:val="lv-LV"/>
              </w:rPr>
              <w:t>lietusuzvalks</w:t>
            </w:r>
            <w:proofErr w:type="spellEnd"/>
            <w:r w:rsidRPr="00391F7D">
              <w:rPr>
                <w:lang w:val="lv-LV"/>
              </w:rPr>
              <w:t xml:space="preserve"> fluorescējoši sarkani-oranžā krāsā 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1000</w:t>
            </w:r>
          </w:p>
        </w:tc>
      </w:tr>
      <w:tr w:rsidR="00F836CB" w:rsidRPr="00094338" w:rsidTr="0037262C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12.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Paaugstinātas redzamības lietusmētelis fluorescējoši sarkani-oranžā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774</w:t>
            </w:r>
          </w:p>
        </w:tc>
      </w:tr>
      <w:tr w:rsidR="00F836CB" w:rsidRPr="00094338" w:rsidTr="0037262C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13.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Siltā darba jaka tumši zilā krāsā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208</w:t>
            </w:r>
          </w:p>
        </w:tc>
      </w:tr>
      <w:tr w:rsidR="00F836CB" w:rsidRPr="00094338" w:rsidTr="0037262C"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14.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halāts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207</w:t>
            </w:r>
          </w:p>
        </w:tc>
      </w:tr>
      <w:tr w:rsidR="00F836CB" w:rsidRPr="00094338" w:rsidTr="0037262C">
        <w:trPr>
          <w:trHeight w:val="345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15.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uzvalks</w:t>
            </w:r>
            <w:r>
              <w:rPr>
                <w:lang w:val="lv-LV"/>
              </w:rPr>
              <w:t xml:space="preserve"> </w:t>
            </w:r>
            <w:r w:rsidRPr="00391F7D">
              <w:rPr>
                <w:lang w:val="lv-LV"/>
              </w:rPr>
              <w:t xml:space="preserve">(virsjaka un bikses) lokomotīvju brigādes darbiniekiem 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kompl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558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16.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Polo krekls ar īsajām piedurknēm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hanging="109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678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17.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Polo krekls ar garajām piedurknēm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hanging="109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576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18.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uzvalks ar zamšādas uzšuvēm metāla apstrādes darbiem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hanging="109"/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177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19.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apģērba bikses apsardzes darbiniekiem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433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20.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apģērba krekls – jaka apsardzes darbiniekiem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422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21.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pulovers apsardzes darbiniekiem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233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22.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color w:val="FF0000"/>
                <w:lang w:val="lv-LV"/>
              </w:rPr>
            </w:pPr>
            <w:r w:rsidRPr="00391F7D">
              <w:t>T-</w:t>
            </w:r>
            <w:proofErr w:type="spellStart"/>
            <w:r w:rsidRPr="00391F7D">
              <w:t>veida</w:t>
            </w:r>
            <w:proofErr w:type="spellEnd"/>
            <w:r w:rsidRPr="00391F7D">
              <w:t xml:space="preserve"> </w:t>
            </w:r>
            <w:proofErr w:type="spellStart"/>
            <w:r w:rsidRPr="00391F7D">
              <w:t>krekls</w:t>
            </w:r>
            <w:proofErr w:type="spellEnd"/>
            <w:r w:rsidRPr="00391F7D">
              <w:rPr>
                <w:color w:val="FF0000"/>
                <w:lang w:val="lv-LV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3295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lastRenderedPageBreak/>
              <w:t>23.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Ziemas virsjaka apsardzes darbiniekiem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169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24.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jaka ITC darbiniekiem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ind w:right="-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16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25.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Lietusmētelis tumši zilā krāsā 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gab.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36</w:t>
            </w:r>
          </w:p>
        </w:tc>
      </w:tr>
      <w:tr w:rsidR="00F836CB" w:rsidRPr="00094338" w:rsidTr="0037262C">
        <w:trPr>
          <w:trHeight w:val="281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right="-108" w:hanging="108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26.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>Darba uzvalks</w:t>
            </w:r>
            <w:r w:rsidR="00204F13">
              <w:rPr>
                <w:lang w:val="lv-LV"/>
              </w:rPr>
              <w:t xml:space="preserve"> </w:t>
            </w:r>
            <w:bookmarkStart w:id="0" w:name="_GoBack"/>
            <w:bookmarkEnd w:id="0"/>
            <w:r w:rsidR="00204F13" w:rsidRPr="00391F7D">
              <w:rPr>
                <w:lang w:val="lv-LV"/>
              </w:rPr>
              <w:t xml:space="preserve">(virsjaka un bikses) </w:t>
            </w:r>
            <w:r w:rsidRPr="00391F7D">
              <w:rPr>
                <w:lang w:val="lv-LV"/>
              </w:rPr>
              <w:t xml:space="preserve"> pārbrauktuvju dežurantiem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30</w:t>
            </w:r>
          </w:p>
        </w:tc>
      </w:tr>
      <w:tr w:rsidR="00F836CB" w:rsidRPr="00094338" w:rsidTr="0037262C">
        <w:trPr>
          <w:trHeight w:val="232"/>
        </w:trPr>
        <w:tc>
          <w:tcPr>
            <w:tcW w:w="709" w:type="dxa"/>
            <w:vAlign w:val="center"/>
          </w:tcPr>
          <w:p w:rsidR="00F836CB" w:rsidRPr="00391F7D" w:rsidRDefault="00F836CB" w:rsidP="00F836CB">
            <w:pPr>
              <w:ind w:left="-142" w:right="-108" w:firstLine="3"/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27.</w:t>
            </w:r>
          </w:p>
        </w:tc>
        <w:tc>
          <w:tcPr>
            <w:tcW w:w="6804" w:type="dxa"/>
            <w:vAlign w:val="center"/>
          </w:tcPr>
          <w:p w:rsidR="00F836CB" w:rsidRPr="00391F7D" w:rsidRDefault="00F836CB" w:rsidP="00F836CB">
            <w:pPr>
              <w:rPr>
                <w:lang w:val="lv-LV"/>
              </w:rPr>
            </w:pPr>
            <w:r w:rsidRPr="00391F7D">
              <w:rPr>
                <w:lang w:val="lv-LV"/>
              </w:rPr>
              <w:t xml:space="preserve">Darba uzvalks UGV </w:t>
            </w:r>
            <w:bookmarkStart w:id="1" w:name="_Hlk521922729"/>
            <w:r w:rsidRPr="00391F7D">
              <w:rPr>
                <w:lang w:val="lv-LV"/>
              </w:rPr>
              <w:t xml:space="preserve">(ugunsdrošības un glābšanas vienības) </w:t>
            </w:r>
            <w:bookmarkEnd w:id="1"/>
            <w:r w:rsidRPr="00391F7D">
              <w:rPr>
                <w:lang w:val="lv-LV"/>
              </w:rPr>
              <w:t>darbiniekiem</w:t>
            </w:r>
          </w:p>
        </w:tc>
        <w:tc>
          <w:tcPr>
            <w:tcW w:w="992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proofErr w:type="spellStart"/>
            <w:r w:rsidRPr="00391F7D">
              <w:rPr>
                <w:lang w:val="lv-LV"/>
              </w:rPr>
              <w:t>kompl</w:t>
            </w:r>
            <w:proofErr w:type="spellEnd"/>
            <w:r w:rsidRPr="00391F7D">
              <w:rPr>
                <w:lang w:val="lv-LV"/>
              </w:rPr>
              <w:t>.</w:t>
            </w:r>
          </w:p>
        </w:tc>
        <w:tc>
          <w:tcPr>
            <w:tcW w:w="851" w:type="dxa"/>
            <w:vAlign w:val="center"/>
          </w:tcPr>
          <w:p w:rsidR="00F836CB" w:rsidRPr="00391F7D" w:rsidRDefault="00F836CB" w:rsidP="00F836CB">
            <w:pPr>
              <w:jc w:val="center"/>
              <w:rPr>
                <w:lang w:val="lv-LV"/>
              </w:rPr>
            </w:pPr>
            <w:r w:rsidRPr="00391F7D">
              <w:rPr>
                <w:lang w:val="lv-LV"/>
              </w:rPr>
              <w:t>156</w:t>
            </w:r>
          </w:p>
        </w:tc>
      </w:tr>
      <w:tr w:rsidR="00F836CB" w:rsidRPr="00094338" w:rsidTr="0037262C">
        <w:trPr>
          <w:trHeight w:val="126"/>
        </w:trPr>
        <w:tc>
          <w:tcPr>
            <w:tcW w:w="709" w:type="dxa"/>
            <w:vAlign w:val="center"/>
          </w:tcPr>
          <w:p w:rsidR="00F836CB" w:rsidRPr="006E44FF" w:rsidRDefault="00F836CB" w:rsidP="00F836CB">
            <w:pPr>
              <w:ind w:left="-142" w:right="-108" w:firstLine="3"/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28.</w:t>
            </w:r>
          </w:p>
        </w:tc>
        <w:tc>
          <w:tcPr>
            <w:tcW w:w="6804" w:type="dxa"/>
            <w:vAlign w:val="center"/>
          </w:tcPr>
          <w:p w:rsidR="00F836CB" w:rsidRPr="006E44FF" w:rsidRDefault="00F836CB" w:rsidP="00F836CB">
            <w:pPr>
              <w:rPr>
                <w:lang w:val="lv-LV"/>
              </w:rPr>
            </w:pPr>
            <w:r w:rsidRPr="00F836CB">
              <w:rPr>
                <w:lang w:val="en-US"/>
              </w:rPr>
              <w:t>Siltais darba kombinezons kontaktdarbu darbiniekiem</w:t>
            </w:r>
          </w:p>
        </w:tc>
        <w:tc>
          <w:tcPr>
            <w:tcW w:w="992" w:type="dxa"/>
            <w:vAlign w:val="center"/>
          </w:tcPr>
          <w:p w:rsidR="00F836CB" w:rsidRPr="006E44FF" w:rsidRDefault="00F836CB" w:rsidP="00F836CB">
            <w:pPr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gab.</w:t>
            </w:r>
          </w:p>
        </w:tc>
        <w:tc>
          <w:tcPr>
            <w:tcW w:w="851" w:type="dxa"/>
            <w:vAlign w:val="center"/>
          </w:tcPr>
          <w:p w:rsidR="00F836CB" w:rsidRPr="006E44FF" w:rsidRDefault="00F836CB" w:rsidP="00F836CB">
            <w:pPr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57</w:t>
            </w:r>
          </w:p>
        </w:tc>
      </w:tr>
      <w:tr w:rsidR="00F836CB" w:rsidRPr="00094338" w:rsidTr="0037262C">
        <w:trPr>
          <w:trHeight w:val="126"/>
        </w:trPr>
        <w:tc>
          <w:tcPr>
            <w:tcW w:w="709" w:type="dxa"/>
            <w:vAlign w:val="center"/>
          </w:tcPr>
          <w:p w:rsidR="00F836CB" w:rsidRPr="006E44FF" w:rsidRDefault="00F836CB" w:rsidP="00F836CB">
            <w:pPr>
              <w:ind w:left="-142" w:right="-108" w:firstLine="3"/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29.</w:t>
            </w:r>
          </w:p>
        </w:tc>
        <w:tc>
          <w:tcPr>
            <w:tcW w:w="6804" w:type="dxa"/>
            <w:vAlign w:val="center"/>
          </w:tcPr>
          <w:p w:rsidR="00F836CB" w:rsidRPr="006E44FF" w:rsidRDefault="00F836CB" w:rsidP="00F836CB">
            <w:pPr>
              <w:rPr>
                <w:lang w:val="lv-LV"/>
              </w:rPr>
            </w:pPr>
            <w:proofErr w:type="spellStart"/>
            <w:r w:rsidRPr="006E44FF">
              <w:rPr>
                <w:lang w:val="lv-LV"/>
              </w:rPr>
              <w:t>Aizsargpuskombinezons</w:t>
            </w:r>
            <w:proofErr w:type="spellEnd"/>
            <w:r w:rsidRPr="006E44FF">
              <w:rPr>
                <w:lang w:val="lv-LV"/>
              </w:rPr>
              <w:t xml:space="preserve"> motorzāģu lietotājiem</w:t>
            </w:r>
          </w:p>
        </w:tc>
        <w:tc>
          <w:tcPr>
            <w:tcW w:w="992" w:type="dxa"/>
            <w:vAlign w:val="center"/>
          </w:tcPr>
          <w:p w:rsidR="00F836CB" w:rsidRPr="006E44FF" w:rsidRDefault="00F836CB" w:rsidP="00F836CB">
            <w:pPr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gab.</w:t>
            </w:r>
          </w:p>
        </w:tc>
        <w:tc>
          <w:tcPr>
            <w:tcW w:w="851" w:type="dxa"/>
            <w:vAlign w:val="center"/>
          </w:tcPr>
          <w:p w:rsidR="00F836CB" w:rsidRPr="006E44FF" w:rsidRDefault="00F836CB" w:rsidP="00F836CB">
            <w:pPr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37</w:t>
            </w:r>
          </w:p>
        </w:tc>
      </w:tr>
      <w:tr w:rsidR="00F836CB" w:rsidRPr="00094338" w:rsidTr="0037262C">
        <w:trPr>
          <w:trHeight w:val="126"/>
        </w:trPr>
        <w:tc>
          <w:tcPr>
            <w:tcW w:w="709" w:type="dxa"/>
            <w:vAlign w:val="center"/>
          </w:tcPr>
          <w:p w:rsidR="00F836CB" w:rsidRPr="006E44FF" w:rsidRDefault="00F836CB" w:rsidP="00F836CB">
            <w:pPr>
              <w:ind w:left="-142" w:right="-108" w:firstLine="3"/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30.</w:t>
            </w:r>
          </w:p>
        </w:tc>
        <w:tc>
          <w:tcPr>
            <w:tcW w:w="6804" w:type="dxa"/>
            <w:vAlign w:val="center"/>
          </w:tcPr>
          <w:p w:rsidR="00F836CB" w:rsidRPr="006E44FF" w:rsidRDefault="00F836CB" w:rsidP="00F836CB">
            <w:pPr>
              <w:rPr>
                <w:lang w:val="lv-LV"/>
              </w:rPr>
            </w:pPr>
            <w:r w:rsidRPr="006E44FF">
              <w:rPr>
                <w:lang w:val="lv-LV"/>
              </w:rPr>
              <w:t>Metinātāja darba uzvalks</w:t>
            </w:r>
          </w:p>
        </w:tc>
        <w:tc>
          <w:tcPr>
            <w:tcW w:w="992" w:type="dxa"/>
            <w:vAlign w:val="center"/>
          </w:tcPr>
          <w:p w:rsidR="00F836CB" w:rsidRPr="006E44FF" w:rsidRDefault="00F836CB" w:rsidP="00F836CB">
            <w:pPr>
              <w:jc w:val="center"/>
              <w:rPr>
                <w:lang w:val="lv-LV"/>
              </w:rPr>
            </w:pPr>
            <w:proofErr w:type="spellStart"/>
            <w:r w:rsidRPr="006E44FF">
              <w:rPr>
                <w:lang w:val="lv-LV"/>
              </w:rPr>
              <w:t>kompl</w:t>
            </w:r>
            <w:proofErr w:type="spellEnd"/>
            <w:r w:rsidRPr="006E44FF">
              <w:rPr>
                <w:lang w:val="lv-LV"/>
              </w:rPr>
              <w:t>.</w:t>
            </w:r>
          </w:p>
        </w:tc>
        <w:tc>
          <w:tcPr>
            <w:tcW w:w="851" w:type="dxa"/>
            <w:vAlign w:val="center"/>
          </w:tcPr>
          <w:p w:rsidR="00F836CB" w:rsidRPr="006E44FF" w:rsidRDefault="00F836CB" w:rsidP="00F836CB">
            <w:pPr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3</w:t>
            </w:r>
          </w:p>
        </w:tc>
      </w:tr>
      <w:tr w:rsidR="00F836CB" w:rsidRPr="00094338" w:rsidTr="0037262C">
        <w:trPr>
          <w:trHeight w:val="126"/>
        </w:trPr>
        <w:tc>
          <w:tcPr>
            <w:tcW w:w="709" w:type="dxa"/>
            <w:vAlign w:val="center"/>
          </w:tcPr>
          <w:p w:rsidR="00F836CB" w:rsidRPr="006E44FF" w:rsidRDefault="00F836CB" w:rsidP="00F836CB">
            <w:pPr>
              <w:ind w:left="-142" w:right="-108" w:firstLine="3"/>
              <w:jc w:val="center"/>
              <w:rPr>
                <w:lang w:val="lv-LV"/>
              </w:rPr>
            </w:pPr>
            <w:r>
              <w:rPr>
                <w:lang w:val="lv-LV"/>
              </w:rPr>
              <w:t>31</w:t>
            </w:r>
            <w:r w:rsidRPr="006E44FF">
              <w:rPr>
                <w:lang w:val="lv-LV"/>
              </w:rPr>
              <w:t>.</w:t>
            </w:r>
          </w:p>
        </w:tc>
        <w:tc>
          <w:tcPr>
            <w:tcW w:w="6804" w:type="dxa"/>
            <w:vAlign w:val="center"/>
          </w:tcPr>
          <w:p w:rsidR="00F836CB" w:rsidRPr="006E44FF" w:rsidRDefault="00F836CB" w:rsidP="00F836CB">
            <w:pPr>
              <w:rPr>
                <w:lang w:val="lv-LV"/>
              </w:rPr>
            </w:pPr>
            <w:r w:rsidRPr="006E44FF">
              <w:rPr>
                <w:lang w:val="lv-LV"/>
              </w:rPr>
              <w:t>Ugunsizturīgs un skābju izturīgs uzvalks</w:t>
            </w:r>
          </w:p>
        </w:tc>
        <w:tc>
          <w:tcPr>
            <w:tcW w:w="992" w:type="dxa"/>
            <w:vAlign w:val="center"/>
          </w:tcPr>
          <w:p w:rsidR="00F836CB" w:rsidRPr="006E44FF" w:rsidRDefault="00F836CB" w:rsidP="00F836CB">
            <w:pPr>
              <w:jc w:val="center"/>
              <w:rPr>
                <w:lang w:val="lv-LV"/>
              </w:rPr>
            </w:pPr>
            <w:proofErr w:type="spellStart"/>
            <w:r w:rsidRPr="006E44FF">
              <w:rPr>
                <w:lang w:val="lv-LV"/>
              </w:rPr>
              <w:t>kompl</w:t>
            </w:r>
            <w:proofErr w:type="spellEnd"/>
            <w:r w:rsidRPr="006E44FF">
              <w:rPr>
                <w:lang w:val="lv-LV"/>
              </w:rPr>
              <w:t>.</w:t>
            </w:r>
          </w:p>
        </w:tc>
        <w:tc>
          <w:tcPr>
            <w:tcW w:w="851" w:type="dxa"/>
            <w:vAlign w:val="center"/>
          </w:tcPr>
          <w:p w:rsidR="00F836CB" w:rsidRPr="006E44FF" w:rsidRDefault="00F836CB" w:rsidP="00F836CB">
            <w:pPr>
              <w:jc w:val="center"/>
              <w:rPr>
                <w:lang w:val="lv-LV"/>
              </w:rPr>
            </w:pPr>
            <w:r w:rsidRPr="006E44FF">
              <w:rPr>
                <w:lang w:val="lv-LV"/>
              </w:rPr>
              <w:t>12</w:t>
            </w:r>
          </w:p>
        </w:tc>
      </w:tr>
    </w:tbl>
    <w:p w:rsidR="00094338" w:rsidRDefault="00094338"/>
    <w:sectPr w:rsidR="00094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8"/>
    <w:rsid w:val="00094338"/>
    <w:rsid w:val="001E2FA0"/>
    <w:rsid w:val="00204F13"/>
    <w:rsid w:val="00857522"/>
    <w:rsid w:val="00C40A19"/>
    <w:rsid w:val="00F836CB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4BCC"/>
  <w15:chartTrackingRefBased/>
  <w15:docId w15:val="{FD84FDB1-4CCB-47C0-A97E-48E59A3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3</cp:revision>
  <dcterms:created xsi:type="dcterms:W3CDTF">2018-09-04T06:00:00Z</dcterms:created>
  <dcterms:modified xsi:type="dcterms:W3CDTF">2018-09-04T08:19:00Z</dcterms:modified>
</cp:coreProperties>
</file>