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18" w:rsidRDefault="00AD0F18" w:rsidP="00AD0F18">
      <w:pPr>
        <w:spacing w:line="240" w:lineRule="auto"/>
        <w:jc w:val="center"/>
        <w:rPr>
          <w:b/>
        </w:rPr>
      </w:pPr>
      <w:r>
        <w:rPr>
          <w:b/>
        </w:rPr>
        <w:t>TEHNISKĀ SPECIFIKĀCIJA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906"/>
        <w:gridCol w:w="6098"/>
        <w:gridCol w:w="1101"/>
        <w:gridCol w:w="1011"/>
      </w:tblGrid>
      <w:tr w:rsidR="00855DF8" w:rsidRPr="00855DF8" w:rsidTr="006A24D6">
        <w:trPr>
          <w:trHeight w:val="54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 xml:space="preserve">Daļas Nr. </w:t>
            </w:r>
            <w:r w:rsidRPr="00855DF8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br/>
              <w:t>p.k.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lv-LV"/>
              </w:rPr>
            </w:pPr>
            <w:r w:rsidRPr="00855DF8">
              <w:rPr>
                <w:rFonts w:eastAsia="Times New Roman"/>
                <w:b/>
                <w:bCs/>
                <w:sz w:val="22"/>
                <w:lang w:eastAsia="lv-LV"/>
              </w:rPr>
              <w:t>Preces nosaukums, tehniskā informācija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lv-LV"/>
              </w:rPr>
            </w:pPr>
            <w:r w:rsidRPr="00855DF8">
              <w:rPr>
                <w:rFonts w:eastAsia="Times New Roman"/>
                <w:b/>
                <w:bCs/>
                <w:sz w:val="22"/>
                <w:lang w:eastAsia="lv-LV"/>
              </w:rPr>
              <w:t>Mēr</w:t>
            </w:r>
          </w:p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lv-LV"/>
              </w:rPr>
            </w:pPr>
            <w:r w:rsidRPr="00855DF8">
              <w:rPr>
                <w:rFonts w:eastAsia="Times New Roman"/>
                <w:b/>
                <w:bCs/>
                <w:sz w:val="22"/>
                <w:lang w:eastAsia="lv-LV"/>
              </w:rPr>
              <w:t>vienība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b/>
                <w:bCs/>
                <w:sz w:val="22"/>
                <w:lang w:eastAsia="lv-LV"/>
              </w:rPr>
              <w:t>Dau-dzums</w:t>
            </w:r>
            <w:proofErr w:type="spellEnd"/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szCs w:val="24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Mašīnista </w:t>
            </w: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palīgkrāns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nosacītais numurs </w:t>
            </w:r>
            <w:r w:rsidRPr="00855DF8">
              <w:rPr>
                <w:szCs w:val="24"/>
                <w:lang w:eastAsia="lv-LV"/>
              </w:rPr>
              <w:t xml:space="preserve"> </w:t>
            </w:r>
          </w:p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 Nr.254.000.1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14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Kombinētais krāns 367.030.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26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Mašīnista krāna vidējā daļa 394-220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szCs w:val="24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Spiediena relejs nosacītais numurs </w:t>
            </w:r>
            <w:r w:rsidRPr="00855DF8">
              <w:rPr>
                <w:szCs w:val="24"/>
                <w:lang w:eastAsia="lv-LV"/>
              </w:rPr>
              <w:t xml:space="preserve"> </w:t>
            </w:r>
          </w:p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. Nr. 404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40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Spiediena regulators 3RD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11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szCs w:val="24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Gaisa sadalītāja nosacītais numurs </w:t>
            </w:r>
            <w:r w:rsidRPr="00855DF8">
              <w:rPr>
                <w:szCs w:val="24"/>
                <w:lang w:eastAsia="lv-LV"/>
              </w:rPr>
              <w:t xml:space="preserve"> </w:t>
            </w:r>
          </w:p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. Nr. 270) galvenā daļa 270-023 (270.023-1)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szCs w:val="24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Gaisa sadalītāja nosacītais numurs </w:t>
            </w:r>
            <w:r w:rsidRPr="00855DF8">
              <w:rPr>
                <w:szCs w:val="24"/>
                <w:lang w:eastAsia="lv-LV"/>
              </w:rPr>
              <w:t xml:space="preserve"> </w:t>
            </w:r>
          </w:p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. Nr. 270) maģistrālā daļa </w:t>
            </w:r>
            <w:r w:rsidRPr="00855DF8">
              <w:rPr>
                <w:rFonts w:eastAsia="Times New Roman"/>
                <w:sz w:val="22"/>
                <w:lang w:eastAsia="lv-LV"/>
              </w:rPr>
              <w:br/>
              <w:t>483M-010-01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szCs w:val="24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Bloķēšana nosacītais numurs </w:t>
            </w:r>
            <w:r w:rsidRPr="00855DF8">
              <w:rPr>
                <w:szCs w:val="24"/>
                <w:lang w:eastAsia="lv-LV"/>
              </w:rPr>
              <w:t xml:space="preserve"> </w:t>
            </w:r>
          </w:p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. 367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color w:val="FF0000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Gaisa sadalītājs 292.000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Gaisa sadalītājs 305.000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Bremžu cilindri 553Б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48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Kompresors ПK5.25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Mašīnista krāns </w:t>
            </w: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nos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>. №395.000.3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14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Pasažieru </w:t>
            </w: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slāpētājaparāts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R-5P.00.000PS (Р-5П.00.000ПС)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kompl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Zobrata apvalks M62.30.59.004-04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24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Virsbūves balsts salikts ras.1990.30.33.011sb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Frikcijas aparāts 106.02.000-0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Apskava 106.00.001-1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Autosakabe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CA.3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2"/>
                <w:lang w:eastAsia="lv-LV"/>
              </w:rPr>
            </w:pPr>
            <w:r w:rsidRPr="00855DF8">
              <w:rPr>
                <w:rFonts w:eastAsia="Times New Roman"/>
                <w:i/>
                <w:iCs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Izplūdes kolektors labais D100.18.103sb-1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855DF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Izplūdes kolektors (labais + kreisais) 2-5D49.169spč-1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kompl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855DF8" w:rsidRPr="00855DF8" w:rsidTr="00855DF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lastRenderedPageBreak/>
              <w:t>22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Izplūdes kolektors kreisais D100.18.104sb-2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855DF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Bīdītājs D100.27.104sb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Degvielas sūkņa vārpsta 10DG100.07.101sb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Augstspiediena degvielas sūknis D49.107.spč2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Robežslēdzis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3B-6D49.140spč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Ventilators ar reduktoru 10D100.37sb-1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Eļļas sūknis 9D100.12sb-1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Hirauliskais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slāpētājs 335.00.000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Sūknis-motors MH250/160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4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GĢ dzesēšanas ventilators 2-5D49.151spč01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32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Ūdens sūknis D49.123spč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33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Eļļošanas gredzens Nr.580.1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kompl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Apvalks Nr.582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Drošinātājs Nr.583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36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Iesūcējvāks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Nr.435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37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Balstgredzens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 xml:space="preserve"> Nr.436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60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38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Virzuļa gredzens (PDH) Nr.9515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39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Bultskrūve Nr.9162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90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40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Sprauslu aparāts 705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15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41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Gultnis Nr.9470.2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42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Gultnis Nr.9457.1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43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Eļļas līmeņrādis 6659.00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44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Drošinātājs Nr.531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630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45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Iekšējais ieliktnis Nr.313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46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 xml:space="preserve">Eļļas nodalījuma vāka blīvējums </w:t>
            </w:r>
            <w:r w:rsidRPr="00855DF8">
              <w:rPr>
                <w:rFonts w:eastAsia="Times New Roman"/>
                <w:sz w:val="22"/>
                <w:lang w:eastAsia="lv-LV"/>
              </w:rPr>
              <w:br/>
              <w:t>(komplekts turbokompresoram) PDH 50 ZV-DE-2 AP 1Z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proofErr w:type="spellStart"/>
            <w:r w:rsidRPr="00855DF8">
              <w:rPr>
                <w:rFonts w:eastAsia="Times New Roman"/>
                <w:sz w:val="22"/>
                <w:lang w:eastAsia="lv-LV"/>
              </w:rPr>
              <w:t>kompl</w:t>
            </w:r>
            <w:proofErr w:type="spellEnd"/>
            <w:r w:rsidRPr="00855DF8">
              <w:rPr>
                <w:rFonts w:eastAsia="Times New Roman"/>
                <w:sz w:val="22"/>
                <w:lang w:eastAsia="lv-LV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47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Elastīgs mezgls 5445.01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48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Lāpstiņa 5516.05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630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49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Elastīgs mezgls 5445.00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50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Uzgrieznis 5578.00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51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Uzgrieznis 5586.00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  <w:tr w:rsidR="00855DF8" w:rsidRPr="00855DF8" w:rsidTr="006A24D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855DF8">
              <w:rPr>
                <w:rFonts w:eastAsia="Times New Roman"/>
                <w:color w:val="000000"/>
                <w:sz w:val="22"/>
                <w:lang w:eastAsia="lv-LV"/>
              </w:rPr>
              <w:t>52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left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Ārējais ieliktnis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v-LV"/>
              </w:rPr>
            </w:pPr>
            <w:r w:rsidRPr="00855DF8">
              <w:rPr>
                <w:rFonts w:eastAsia="Times New Roman"/>
                <w:sz w:val="22"/>
                <w:lang w:eastAsia="lv-LV"/>
              </w:rPr>
              <w:t>gab.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55DF8" w:rsidRPr="00855DF8" w:rsidRDefault="00855DF8" w:rsidP="00855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855DF8">
              <w:rPr>
                <w:rFonts w:eastAsia="Times New Roman"/>
                <w:sz w:val="20"/>
                <w:szCs w:val="20"/>
                <w:lang w:eastAsia="lv-LV"/>
              </w:rPr>
              <w:t>30</w:t>
            </w:r>
          </w:p>
        </w:tc>
      </w:tr>
    </w:tbl>
    <w:p w:rsidR="00681518" w:rsidRPr="00681518" w:rsidRDefault="00681518" w:rsidP="00681518">
      <w:pPr>
        <w:spacing w:after="0" w:line="240" w:lineRule="auto"/>
        <w:rPr>
          <w:rFonts w:eastAsia="Times New Roman"/>
          <w:b/>
          <w:szCs w:val="24"/>
        </w:rPr>
      </w:pPr>
    </w:p>
    <w:sectPr w:rsidR="00681518" w:rsidRPr="00681518" w:rsidSect="00681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8C9"/>
    <w:multiLevelType w:val="hybridMultilevel"/>
    <w:tmpl w:val="31C84DAC"/>
    <w:lvl w:ilvl="0" w:tplc="62A86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749C2"/>
    <w:multiLevelType w:val="hybridMultilevel"/>
    <w:tmpl w:val="157443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7B9"/>
    <w:multiLevelType w:val="hybridMultilevel"/>
    <w:tmpl w:val="32BCC85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D1A"/>
    <w:multiLevelType w:val="hybridMultilevel"/>
    <w:tmpl w:val="682E2D4A"/>
    <w:lvl w:ilvl="0" w:tplc="DD1E6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35E0A"/>
    <w:multiLevelType w:val="hybridMultilevel"/>
    <w:tmpl w:val="3BD822D2"/>
    <w:lvl w:ilvl="0" w:tplc="042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3695"/>
    <w:multiLevelType w:val="multilevel"/>
    <w:tmpl w:val="77A0CF9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4BBE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FB41A9"/>
    <w:multiLevelType w:val="multilevel"/>
    <w:tmpl w:val="74988BE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40CE61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2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94634C1"/>
    <w:multiLevelType w:val="hybridMultilevel"/>
    <w:tmpl w:val="5BF2D736"/>
    <w:lvl w:ilvl="0" w:tplc="94CE1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D721E27"/>
    <w:multiLevelType w:val="multilevel"/>
    <w:tmpl w:val="4A3A2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793015"/>
    <w:multiLevelType w:val="multilevel"/>
    <w:tmpl w:val="949ED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626A4C61"/>
    <w:multiLevelType w:val="hybridMultilevel"/>
    <w:tmpl w:val="D9E0F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7A7B1D"/>
    <w:multiLevelType w:val="hybridMultilevel"/>
    <w:tmpl w:val="A754B94E"/>
    <w:lvl w:ilvl="0" w:tplc="06CC3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B5404"/>
    <w:multiLevelType w:val="hybridMultilevel"/>
    <w:tmpl w:val="FC946B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B1301F9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09C5BE1"/>
    <w:multiLevelType w:val="multilevel"/>
    <w:tmpl w:val="0FFA4B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AF01393"/>
    <w:multiLevelType w:val="multilevel"/>
    <w:tmpl w:val="EE888A5A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7FA9492A"/>
    <w:multiLevelType w:val="multilevel"/>
    <w:tmpl w:val="20025B92"/>
    <w:lvl w:ilvl="0">
      <w:numFmt w:val="bullet"/>
      <w:lvlText w:val="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  <w:num w:numId="22">
    <w:abstractNumId w:val="15"/>
  </w:num>
  <w:num w:numId="23">
    <w:abstractNumId w:val="9"/>
  </w:num>
  <w:num w:numId="24">
    <w:abstractNumId w:val="26"/>
  </w:num>
  <w:num w:numId="25">
    <w:abstractNumId w:val="30"/>
    <w:lvlOverride w:ilvl="0">
      <w:startOverride w:val="1"/>
    </w:lvlOverride>
  </w:num>
  <w:num w:numId="26">
    <w:abstractNumId w:val="6"/>
  </w:num>
  <w:num w:numId="27">
    <w:abstractNumId w:val="23"/>
  </w:num>
  <w:num w:numId="28">
    <w:abstractNumId w:val="10"/>
  </w:num>
  <w:num w:numId="29">
    <w:abstractNumId w:val="22"/>
  </w:num>
  <w:num w:numId="30">
    <w:abstractNumId w:val="1"/>
  </w:num>
  <w:num w:numId="31">
    <w:abstractNumId w:val="1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32">
    <w:abstractNumId w:val="4"/>
  </w:num>
  <w:num w:numId="33">
    <w:abstractNumId w:val="25"/>
  </w:num>
  <w:num w:numId="34">
    <w:abstractNumId w:val="2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062D7"/>
    <w:rsid w:val="00021603"/>
    <w:rsid w:val="00094338"/>
    <w:rsid w:val="000F1DEE"/>
    <w:rsid w:val="00181B45"/>
    <w:rsid w:val="001E2FA0"/>
    <w:rsid w:val="00204F13"/>
    <w:rsid w:val="002C295C"/>
    <w:rsid w:val="00333458"/>
    <w:rsid w:val="003F46DA"/>
    <w:rsid w:val="004D3552"/>
    <w:rsid w:val="00681518"/>
    <w:rsid w:val="007159F0"/>
    <w:rsid w:val="007A0D5A"/>
    <w:rsid w:val="00855DF8"/>
    <w:rsid w:val="00857522"/>
    <w:rsid w:val="008C4435"/>
    <w:rsid w:val="00975A82"/>
    <w:rsid w:val="009D603E"/>
    <w:rsid w:val="00A96C06"/>
    <w:rsid w:val="00AD0F18"/>
    <w:rsid w:val="00BE0744"/>
    <w:rsid w:val="00C40A19"/>
    <w:rsid w:val="00E261E2"/>
    <w:rsid w:val="00F836CB"/>
    <w:rsid w:val="00F91B2E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F18"/>
    <w:pPr>
      <w:spacing w:line="256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A0D5A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0D5A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0D5A"/>
    <w:pPr>
      <w:keepNext/>
      <w:spacing w:after="0" w:line="240" w:lineRule="auto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0D5A"/>
    <w:pPr>
      <w:keepNext/>
      <w:spacing w:after="0" w:line="240" w:lineRule="auto"/>
      <w:ind w:firstLine="567"/>
      <w:jc w:val="right"/>
      <w:outlineLvl w:val="4"/>
    </w:pPr>
    <w:rPr>
      <w:rFonts w:eastAsia="Times New Roman"/>
      <w:bCs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0D5A"/>
    <w:p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5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D5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7A0D5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A0D5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semiHidden/>
    <w:rsid w:val="007A0D5A"/>
    <w:rPr>
      <w:rFonts w:ascii="Times New Roman" w:eastAsia="Times New Roman" w:hAnsi="Times New Roman" w:cs="Times New Roman"/>
      <w:bCs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semiHidden/>
    <w:rsid w:val="007A0D5A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A0D5A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A0D5A"/>
  </w:style>
  <w:style w:type="character" w:customStyle="1" w:styleId="Heading9Char">
    <w:name w:val="Heading 9 Char"/>
    <w:basedOn w:val="DefaultParagraphFont"/>
    <w:link w:val="Heading9"/>
    <w:uiPriority w:val="9"/>
    <w:semiHidden/>
    <w:rsid w:val="007A0D5A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styleId="Hyperlink">
    <w:name w:val="Hyperlink"/>
    <w:uiPriority w:val="99"/>
    <w:unhideWhenUsed/>
    <w:rsid w:val="007A0D5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D5A"/>
    <w:rPr>
      <w:color w:val="954F72"/>
      <w:u w:val="single"/>
    </w:rPr>
  </w:style>
  <w:style w:type="character" w:styleId="Strong">
    <w:name w:val="Strong"/>
    <w:uiPriority w:val="22"/>
    <w:qFormat/>
    <w:rsid w:val="007A0D5A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nhideWhenUsed/>
    <w:rsid w:val="007A0D5A"/>
    <w:pPr>
      <w:spacing w:after="0" w:line="240" w:lineRule="auto"/>
      <w:jc w:val="left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A0D5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A0D5A"/>
    <w:pPr>
      <w:spacing w:after="0" w:line="240" w:lineRule="auto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D5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7A0D5A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7A0D5A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="Times New Roman" w:hAnsiTheme="minorHAnsi" w:cstheme="minorBidi"/>
      <w:sz w:val="22"/>
      <w:szCs w:val="24"/>
      <w:lang w:val="en-GB"/>
    </w:rPr>
  </w:style>
  <w:style w:type="character" w:customStyle="1" w:styleId="HeaderChar1">
    <w:name w:val="Header Char1"/>
    <w:aliases w:val="Header Char Char Char"/>
    <w:basedOn w:val="DefaultParagraphFont"/>
    <w:semiHidden/>
    <w:rsid w:val="007A0D5A"/>
  </w:style>
  <w:style w:type="paragraph" w:styleId="Footer">
    <w:name w:val="footer"/>
    <w:basedOn w:val="Normal"/>
    <w:link w:val="FooterChar"/>
    <w:uiPriority w:val="99"/>
    <w:unhideWhenUsed/>
    <w:rsid w:val="007A0D5A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7A0D5A"/>
    <w:pPr>
      <w:spacing w:after="120" w:line="240" w:lineRule="auto"/>
      <w:jc w:val="left"/>
    </w:pPr>
    <w:rPr>
      <w:rFonts w:eastAsia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7A0D5A"/>
    <w:pPr>
      <w:spacing w:after="0" w:line="240" w:lineRule="auto"/>
      <w:ind w:firstLine="720"/>
    </w:pPr>
    <w:rPr>
      <w:rFonts w:eastAsia="Times New Roman"/>
      <w:sz w:val="22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7A0D5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A0D5A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A0D5A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0D5A"/>
    <w:pPr>
      <w:spacing w:after="120" w:line="240" w:lineRule="auto"/>
    </w:pPr>
    <w:rPr>
      <w:rFonts w:eastAsia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0D5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A0D5A"/>
    <w:pPr>
      <w:spacing w:after="120" w:line="480" w:lineRule="auto"/>
      <w:ind w:left="283"/>
    </w:pPr>
    <w:rPr>
      <w:rFonts w:eastAsia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D5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0D5A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A0D5A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7A0D5A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7A0D5A"/>
    <w:pPr>
      <w:spacing w:after="0" w:line="240" w:lineRule="auto"/>
      <w:ind w:left="720"/>
      <w:contextualSpacing/>
      <w:jc w:val="left"/>
    </w:pPr>
    <w:rPr>
      <w:rFonts w:asciiTheme="minorHAnsi" w:eastAsia="Times New Roman" w:hAnsiTheme="minorHAnsi" w:cstheme="minorBidi"/>
      <w:sz w:val="22"/>
      <w:szCs w:val="24"/>
      <w:lang w:val="en-GB"/>
    </w:rPr>
  </w:style>
  <w:style w:type="paragraph" w:customStyle="1" w:styleId="Teksts">
    <w:name w:val="Teksts"/>
    <w:rsid w:val="007A0D5A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customStyle="1" w:styleId="Nos1">
    <w:name w:val="Nos1"/>
    <w:rsid w:val="007A0D5A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 w:eastAsia="ar-SA"/>
    </w:rPr>
  </w:style>
  <w:style w:type="paragraph" w:customStyle="1" w:styleId="Nos2">
    <w:name w:val="Nos2"/>
    <w:rsid w:val="007A0D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val="lv-LV" w:eastAsia="ar-SA"/>
    </w:rPr>
  </w:style>
  <w:style w:type="paragraph" w:customStyle="1" w:styleId="Nos3">
    <w:name w:val="Nos3"/>
    <w:rsid w:val="007A0D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 w:eastAsia="ar-SA"/>
    </w:rPr>
  </w:style>
  <w:style w:type="paragraph" w:customStyle="1" w:styleId="Tabnos">
    <w:name w:val="Tab_nos"/>
    <w:rsid w:val="007A0D5A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val="lv-LV" w:eastAsia="ar-SA"/>
    </w:rPr>
  </w:style>
  <w:style w:type="paragraph" w:customStyle="1" w:styleId="TekstsN">
    <w:name w:val="TekstsN"/>
    <w:basedOn w:val="Teksts"/>
    <w:rsid w:val="007A0D5A"/>
    <w:pPr>
      <w:numPr>
        <w:ilvl w:val="1"/>
        <w:numId w:val="1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7A0D5A"/>
    <w:pPr>
      <w:numPr>
        <w:ilvl w:val="2"/>
        <w:numId w:val="1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7A0D5A"/>
    <w:pPr>
      <w:numPr>
        <w:ilvl w:val="3"/>
        <w:numId w:val="1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7A0D5A"/>
    <w:pPr>
      <w:numPr>
        <w:ilvl w:val="4"/>
        <w:numId w:val="1"/>
      </w:numPr>
      <w:ind w:left="709" w:hanging="709"/>
    </w:pPr>
  </w:style>
  <w:style w:type="paragraph" w:customStyle="1" w:styleId="naisf">
    <w:name w:val="naisf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character" w:customStyle="1" w:styleId="BodyText21Char">
    <w:name w:val="Body Text 21 Char"/>
    <w:link w:val="BodyText21"/>
    <w:locked/>
    <w:rsid w:val="007A0D5A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7A0D5A"/>
    <w:pPr>
      <w:spacing w:after="0" w:line="240" w:lineRule="auto"/>
    </w:pPr>
    <w:rPr>
      <w:rFonts w:asciiTheme="minorHAnsi" w:eastAsia="Times New Roman" w:hAnsiTheme="minorHAnsi" w:cstheme="minorBidi"/>
      <w:sz w:val="22"/>
      <w:szCs w:val="20"/>
      <w:lang w:val="ru-RU"/>
    </w:rPr>
  </w:style>
  <w:style w:type="paragraph" w:customStyle="1" w:styleId="BodyTextIndent31">
    <w:name w:val="Body Text Indent 31"/>
    <w:basedOn w:val="Normal"/>
    <w:rsid w:val="007A0D5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+Baltica" w:eastAsia="Times New Roman" w:hAnsi="+Baltica"/>
      <w:szCs w:val="24"/>
    </w:rPr>
  </w:style>
  <w:style w:type="paragraph" w:customStyle="1" w:styleId="Teksts1">
    <w:name w:val="Teksts1"/>
    <w:basedOn w:val="Normal"/>
    <w:rsid w:val="007A0D5A"/>
    <w:pPr>
      <w:widowControl w:val="0"/>
      <w:spacing w:after="320" w:line="240" w:lineRule="auto"/>
      <w:jc w:val="left"/>
    </w:pPr>
    <w:rPr>
      <w:rFonts w:ascii="BaltTimes" w:eastAsia="Times New Roman" w:hAnsi="BaltTimes"/>
      <w:szCs w:val="20"/>
    </w:rPr>
  </w:style>
  <w:style w:type="paragraph" w:customStyle="1" w:styleId="Default">
    <w:name w:val="Default"/>
    <w:rsid w:val="007A0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xl106">
    <w:name w:val="xl106"/>
    <w:basedOn w:val="Normal"/>
    <w:rsid w:val="007A0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eastAsia="Times New Roman"/>
      <w:szCs w:val="24"/>
      <w:lang w:val="en-GB"/>
    </w:rPr>
  </w:style>
  <w:style w:type="paragraph" w:customStyle="1" w:styleId="font5">
    <w:name w:val="font5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67">
    <w:name w:val="xl6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0">
    <w:name w:val="xl70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72">
    <w:name w:val="xl7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8">
    <w:name w:val="xl7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79">
    <w:name w:val="xl79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3">
    <w:name w:val="xl8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5">
    <w:name w:val="xl8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86">
    <w:name w:val="xl86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0">
    <w:name w:val="xl9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7A0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5">
    <w:name w:val="xl9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7">
    <w:name w:val="xl9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7A0D5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99">
    <w:name w:val="xl99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00">
    <w:name w:val="xl100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07">
    <w:name w:val="xl10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8">
    <w:name w:val="xl108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09">
    <w:name w:val="xl109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0">
    <w:name w:val="xl110"/>
    <w:basedOn w:val="Normal"/>
    <w:rsid w:val="007A0D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1">
    <w:name w:val="xl111"/>
    <w:basedOn w:val="Normal"/>
    <w:rsid w:val="007A0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113">
    <w:name w:val="xl11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114">
    <w:name w:val="xl114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115">
    <w:name w:val="xl115"/>
    <w:basedOn w:val="Normal"/>
    <w:rsid w:val="007A0D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6">
    <w:name w:val="xl116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7">
    <w:name w:val="xl117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18">
    <w:name w:val="xl118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19">
    <w:name w:val="xl11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20">
    <w:name w:val="xl12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22">
    <w:name w:val="xl122"/>
    <w:basedOn w:val="Normal"/>
    <w:rsid w:val="007A0D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3">
    <w:name w:val="xl123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5">
    <w:name w:val="xl12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26">
    <w:name w:val="xl126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27">
    <w:name w:val="xl12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8">
    <w:name w:val="xl128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29">
    <w:name w:val="xl129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0">
    <w:name w:val="xl130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1">
    <w:name w:val="xl131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2">
    <w:name w:val="xl132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35">
    <w:name w:val="xl13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36">
    <w:name w:val="xl136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37">
    <w:name w:val="xl137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39">
    <w:name w:val="xl13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0">
    <w:name w:val="xl140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1">
    <w:name w:val="xl141"/>
    <w:basedOn w:val="Normal"/>
    <w:rsid w:val="007A0D5A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42">
    <w:name w:val="xl14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3">
    <w:name w:val="xl143"/>
    <w:basedOn w:val="Normal"/>
    <w:rsid w:val="007A0D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4">
    <w:name w:val="xl144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45">
    <w:name w:val="xl145"/>
    <w:basedOn w:val="Normal"/>
    <w:rsid w:val="007A0D5A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46">
    <w:name w:val="xl146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47">
    <w:name w:val="xl147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48">
    <w:name w:val="xl148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49">
    <w:name w:val="xl14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0">
    <w:name w:val="xl150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1">
    <w:name w:val="xl151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2">
    <w:name w:val="xl152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3">
    <w:name w:val="xl153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4">
    <w:name w:val="xl154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5">
    <w:name w:val="xl155"/>
    <w:basedOn w:val="Normal"/>
    <w:rsid w:val="007A0D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6">
    <w:name w:val="xl156"/>
    <w:basedOn w:val="Normal"/>
    <w:rsid w:val="007A0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7">
    <w:name w:val="xl157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8">
    <w:name w:val="xl15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59">
    <w:name w:val="xl159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60">
    <w:name w:val="xl160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61">
    <w:name w:val="xl161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2">
    <w:name w:val="xl162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3">
    <w:name w:val="xl16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4">
    <w:name w:val="xl16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67">
    <w:name w:val="xl167"/>
    <w:basedOn w:val="Normal"/>
    <w:rsid w:val="007A0D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8">
    <w:name w:val="xl168"/>
    <w:basedOn w:val="Normal"/>
    <w:rsid w:val="007A0D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69">
    <w:name w:val="xl169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0">
    <w:name w:val="xl170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1">
    <w:name w:val="xl17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2">
    <w:name w:val="xl172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73">
    <w:name w:val="xl173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74">
    <w:name w:val="xl174"/>
    <w:basedOn w:val="Normal"/>
    <w:rsid w:val="007A0D5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5">
    <w:name w:val="xl175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6">
    <w:name w:val="xl176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77">
    <w:name w:val="xl177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78">
    <w:name w:val="xl178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79">
    <w:name w:val="xl17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0">
    <w:name w:val="xl180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1">
    <w:name w:val="xl181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2">
    <w:name w:val="xl182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3">
    <w:name w:val="xl183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4">
    <w:name w:val="xl184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5">
    <w:name w:val="xl185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186">
    <w:name w:val="xl186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87">
    <w:name w:val="xl187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7A0D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7A0D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1">
    <w:name w:val="xl191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2">
    <w:name w:val="xl192"/>
    <w:basedOn w:val="Normal"/>
    <w:rsid w:val="007A0D5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3">
    <w:name w:val="xl193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4">
    <w:name w:val="xl194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195">
    <w:name w:val="xl195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196">
    <w:name w:val="xl196"/>
    <w:basedOn w:val="Normal"/>
    <w:rsid w:val="007A0D5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7">
    <w:name w:val="xl197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8">
    <w:name w:val="xl198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199">
    <w:name w:val="xl199"/>
    <w:basedOn w:val="Normal"/>
    <w:rsid w:val="007A0D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0">
    <w:name w:val="xl200"/>
    <w:basedOn w:val="Normal"/>
    <w:rsid w:val="007A0D5A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01">
    <w:name w:val="xl201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2">
    <w:name w:val="xl202"/>
    <w:basedOn w:val="Normal"/>
    <w:rsid w:val="007A0D5A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3">
    <w:name w:val="xl203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204">
    <w:name w:val="xl204"/>
    <w:basedOn w:val="Normal"/>
    <w:rsid w:val="007A0D5A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5">
    <w:name w:val="xl205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6">
    <w:name w:val="xl206"/>
    <w:basedOn w:val="Normal"/>
    <w:rsid w:val="007A0D5A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7">
    <w:name w:val="xl207"/>
    <w:basedOn w:val="Normal"/>
    <w:rsid w:val="007A0D5A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08">
    <w:name w:val="xl208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09">
    <w:name w:val="xl209"/>
    <w:basedOn w:val="Normal"/>
    <w:rsid w:val="007A0D5A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10">
    <w:name w:val="xl210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lv-LV"/>
    </w:rPr>
  </w:style>
  <w:style w:type="paragraph" w:customStyle="1" w:styleId="xl211">
    <w:name w:val="xl211"/>
    <w:basedOn w:val="Normal"/>
    <w:rsid w:val="007A0D5A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212">
    <w:name w:val="xl212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13">
    <w:name w:val="xl21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14">
    <w:name w:val="xl214"/>
    <w:basedOn w:val="Normal"/>
    <w:rsid w:val="007A0D5A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15">
    <w:name w:val="xl215"/>
    <w:basedOn w:val="Normal"/>
    <w:rsid w:val="007A0D5A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16">
    <w:name w:val="xl216"/>
    <w:basedOn w:val="Normal"/>
    <w:rsid w:val="007A0D5A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17">
    <w:name w:val="xl217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18">
    <w:name w:val="xl218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19">
    <w:name w:val="xl21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20">
    <w:name w:val="xl220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xl223">
    <w:name w:val="xl22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7A0D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27">
    <w:name w:val="xl227"/>
    <w:basedOn w:val="Normal"/>
    <w:rsid w:val="007A0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28">
    <w:name w:val="xl228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29">
    <w:name w:val="xl22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  <w:lang w:eastAsia="lv-LV"/>
    </w:rPr>
  </w:style>
  <w:style w:type="paragraph" w:customStyle="1" w:styleId="xl232">
    <w:name w:val="xl232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4">
    <w:name w:val="xl234"/>
    <w:basedOn w:val="Normal"/>
    <w:rsid w:val="007A0D5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38">
    <w:name w:val="xl238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39">
    <w:name w:val="xl23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40">
    <w:name w:val="xl240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1">
    <w:name w:val="xl241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2">
    <w:name w:val="xl242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3">
    <w:name w:val="xl243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4">
    <w:name w:val="xl24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5">
    <w:name w:val="xl24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6">
    <w:name w:val="xl246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7">
    <w:name w:val="xl247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48">
    <w:name w:val="xl248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49">
    <w:name w:val="xl249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50">
    <w:name w:val="xl25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251">
    <w:name w:val="xl251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52">
    <w:name w:val="xl252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paragraph" w:customStyle="1" w:styleId="xl253">
    <w:name w:val="xl25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unhideWhenUsed/>
    <w:rsid w:val="007A0D5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A0D5A"/>
    <w:rPr>
      <w:sz w:val="16"/>
      <w:szCs w:val="16"/>
    </w:rPr>
  </w:style>
  <w:style w:type="character" w:customStyle="1" w:styleId="CharChar8">
    <w:name w:val="Char Char8"/>
    <w:semiHidden/>
    <w:locked/>
    <w:rsid w:val="007A0D5A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7A0D5A"/>
  </w:style>
  <w:style w:type="table" w:styleId="TableGrid">
    <w:name w:val="Table Grid"/>
    <w:basedOn w:val="TableNormal"/>
    <w:rsid w:val="007A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A0D5A"/>
    <w:rPr>
      <w:i/>
      <w:iCs/>
    </w:rPr>
  </w:style>
  <w:style w:type="numbering" w:customStyle="1" w:styleId="Style1">
    <w:name w:val="Style1"/>
    <w:rsid w:val="007A0D5A"/>
    <w:pPr>
      <w:numPr>
        <w:numId w:val="17"/>
      </w:numPr>
    </w:pPr>
  </w:style>
  <w:style w:type="paragraph" w:customStyle="1" w:styleId="Standard">
    <w:name w:val="Standard"/>
    <w:rsid w:val="007A0D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7A0D5A"/>
    <w:pPr>
      <w:spacing w:after="120"/>
    </w:pPr>
  </w:style>
  <w:style w:type="paragraph" w:customStyle="1" w:styleId="Textbodyindent">
    <w:name w:val="Text body indent"/>
    <w:basedOn w:val="Standard"/>
    <w:rsid w:val="007A0D5A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7A0D5A"/>
    <w:pPr>
      <w:numPr>
        <w:numId w:val="22"/>
      </w:numPr>
    </w:pPr>
  </w:style>
  <w:style w:type="paragraph" w:customStyle="1" w:styleId="msonormal0">
    <w:name w:val="msonormal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66">
    <w:name w:val="xl66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NoSpacing1">
    <w:name w:val="No Spacing1"/>
    <w:next w:val="NoSpacing"/>
    <w:uiPriority w:val="1"/>
    <w:qFormat/>
    <w:rsid w:val="007A0D5A"/>
    <w:pPr>
      <w:spacing w:after="0" w:line="240" w:lineRule="auto"/>
    </w:pPr>
    <w:rPr>
      <w:lang w:val="lv-LV"/>
    </w:rPr>
  </w:style>
  <w:style w:type="numbering" w:customStyle="1" w:styleId="WWNum26">
    <w:name w:val="WWNum26"/>
    <w:basedOn w:val="NoList"/>
    <w:rsid w:val="007A0D5A"/>
    <w:pPr>
      <w:numPr>
        <w:numId w:val="35"/>
      </w:numPr>
    </w:pPr>
  </w:style>
  <w:style w:type="numbering" w:customStyle="1" w:styleId="WWNum4">
    <w:name w:val="WWNum4"/>
    <w:rsid w:val="007A0D5A"/>
    <w:pPr>
      <w:numPr>
        <w:numId w:val="3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5A"/>
    <w:rPr>
      <w:color w:val="808080"/>
      <w:shd w:val="clear" w:color="auto" w:fill="E6E6E6"/>
    </w:rPr>
  </w:style>
  <w:style w:type="paragraph" w:customStyle="1" w:styleId="font0">
    <w:name w:val="font0"/>
    <w:basedOn w:val="Normal"/>
    <w:rsid w:val="007A0D5A"/>
    <w:pPr>
      <w:spacing w:before="100" w:beforeAutospacing="1" w:after="100" w:afterAutospacing="1" w:line="240" w:lineRule="auto"/>
      <w:jc w:val="left"/>
    </w:pPr>
    <w:rPr>
      <w:rFonts w:ascii="Calibri" w:eastAsia="Times New Roman" w:hAnsi="Calibri"/>
      <w:color w:val="000000"/>
      <w:sz w:val="22"/>
      <w:lang w:eastAsia="lv-LV"/>
    </w:rPr>
  </w:style>
  <w:style w:type="paragraph" w:customStyle="1" w:styleId="font6">
    <w:name w:val="font6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font7">
    <w:name w:val="font7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lv-LV"/>
    </w:rPr>
  </w:style>
  <w:style w:type="paragraph" w:customStyle="1" w:styleId="font8">
    <w:name w:val="font8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font9">
    <w:name w:val="font9"/>
    <w:basedOn w:val="Normal"/>
    <w:rsid w:val="007A0D5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0">
    <w:name w:val="font10"/>
    <w:basedOn w:val="Normal"/>
    <w:rsid w:val="007A0D5A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0"/>
      <w:szCs w:val="20"/>
      <w:lang w:eastAsia="lv-LV"/>
    </w:rPr>
  </w:style>
  <w:style w:type="character" w:customStyle="1" w:styleId="Heading9Char1">
    <w:name w:val="Heading 9 Char1"/>
    <w:basedOn w:val="DefaultParagraphFont"/>
    <w:uiPriority w:val="9"/>
    <w:semiHidden/>
    <w:rsid w:val="007A0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A0D5A"/>
    <w:pPr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  <w:rsid w:val="00681518"/>
  </w:style>
  <w:style w:type="table" w:customStyle="1" w:styleId="TableGrid1">
    <w:name w:val="Table Grid1"/>
    <w:basedOn w:val="TableNormal"/>
    <w:next w:val="TableGrid"/>
    <w:rsid w:val="0068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rsid w:val="00681518"/>
  </w:style>
  <w:style w:type="numbering" w:customStyle="1" w:styleId="WWNum61">
    <w:name w:val="WWNum61"/>
    <w:basedOn w:val="NoList"/>
    <w:rsid w:val="00681518"/>
  </w:style>
  <w:style w:type="numbering" w:customStyle="1" w:styleId="WWNum261">
    <w:name w:val="WWNum261"/>
    <w:basedOn w:val="NoList"/>
    <w:rsid w:val="00681518"/>
  </w:style>
  <w:style w:type="numbering" w:customStyle="1" w:styleId="WWNum41">
    <w:name w:val="WWNum41"/>
    <w:rsid w:val="0068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4</cp:revision>
  <dcterms:created xsi:type="dcterms:W3CDTF">2019-03-08T12:12:00Z</dcterms:created>
  <dcterms:modified xsi:type="dcterms:W3CDTF">2019-03-08T12:43:00Z</dcterms:modified>
</cp:coreProperties>
</file>