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7887A" w14:textId="77777777" w:rsidR="003E273C" w:rsidRPr="003E273C" w:rsidRDefault="003E273C" w:rsidP="003E273C">
      <w:pPr>
        <w:tabs>
          <w:tab w:val="left" w:pos="4111"/>
          <w:tab w:val="center" w:pos="7513"/>
          <w:tab w:val="left" w:pos="8789"/>
          <w:tab w:val="right" w:pos="9214"/>
        </w:tabs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  <w:bookmarkStart w:id="0" w:name="_GoBack"/>
      <w:bookmarkEnd w:id="0"/>
      <w:r w:rsidRPr="003E273C">
        <w:rPr>
          <w:rFonts w:ascii="Arial" w:eastAsia="Calibri" w:hAnsi="Arial" w:cs="Arial"/>
          <w:i/>
          <w:iCs/>
          <w:sz w:val="20"/>
          <w:szCs w:val="20"/>
        </w:rPr>
        <w:t>1.pielikums</w:t>
      </w:r>
    </w:p>
    <w:p w14:paraId="691BB4A4" w14:textId="77777777" w:rsidR="003E273C" w:rsidRPr="003E273C" w:rsidRDefault="003E273C" w:rsidP="003E273C">
      <w:pPr>
        <w:tabs>
          <w:tab w:val="left" w:pos="4111"/>
          <w:tab w:val="center" w:pos="7513"/>
          <w:tab w:val="left" w:pos="8789"/>
          <w:tab w:val="right" w:pos="9214"/>
        </w:tabs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  <w:r w:rsidRPr="003E273C">
        <w:rPr>
          <w:rFonts w:ascii="Arial" w:eastAsia="Calibri" w:hAnsi="Arial" w:cs="Arial"/>
          <w:i/>
          <w:iCs/>
          <w:sz w:val="20"/>
          <w:szCs w:val="20"/>
        </w:rPr>
        <w:t>APSTIPRINĀTS:</w:t>
      </w:r>
    </w:p>
    <w:p w14:paraId="66EDEF63" w14:textId="77777777" w:rsidR="003E273C" w:rsidRPr="003E273C" w:rsidRDefault="003E273C" w:rsidP="003E273C">
      <w:pPr>
        <w:tabs>
          <w:tab w:val="left" w:pos="4111"/>
          <w:tab w:val="center" w:pos="7513"/>
          <w:tab w:val="left" w:pos="8789"/>
          <w:tab w:val="right" w:pos="9214"/>
        </w:tabs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  <w:r w:rsidRPr="003E273C">
        <w:rPr>
          <w:rFonts w:ascii="Arial" w:eastAsia="Calibri" w:hAnsi="Arial" w:cs="Arial"/>
          <w:i/>
          <w:iCs/>
          <w:sz w:val="20"/>
          <w:szCs w:val="20"/>
        </w:rPr>
        <w:t>ar iepirkuma komisijas 2022.gada 30.marta</w:t>
      </w:r>
    </w:p>
    <w:p w14:paraId="510593D0" w14:textId="77777777" w:rsidR="003E273C" w:rsidRPr="003E273C" w:rsidRDefault="003E273C" w:rsidP="003E273C">
      <w:pPr>
        <w:tabs>
          <w:tab w:val="left" w:pos="4111"/>
          <w:tab w:val="center" w:pos="7513"/>
          <w:tab w:val="left" w:pos="8789"/>
          <w:tab w:val="right" w:pos="9214"/>
        </w:tabs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  <w:r w:rsidRPr="003E273C">
        <w:rPr>
          <w:rFonts w:ascii="Arial" w:eastAsia="Calibri" w:hAnsi="Arial" w:cs="Arial"/>
          <w:i/>
          <w:iCs/>
          <w:sz w:val="20"/>
          <w:szCs w:val="20"/>
        </w:rPr>
        <w:t>sēdes protokolu Nr.3</w:t>
      </w:r>
    </w:p>
    <w:p w14:paraId="5E046D26" w14:textId="77777777" w:rsidR="003E273C" w:rsidRPr="003E273C" w:rsidRDefault="003E273C" w:rsidP="003E273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lv-LV"/>
        </w:rPr>
      </w:pPr>
    </w:p>
    <w:p w14:paraId="6ADC3BCB" w14:textId="77777777" w:rsidR="003E273C" w:rsidRPr="003E273C" w:rsidRDefault="003E273C" w:rsidP="003E273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lv-LV"/>
        </w:rPr>
      </w:pPr>
    </w:p>
    <w:p w14:paraId="1DEED7A7" w14:textId="77777777" w:rsidR="003E273C" w:rsidRPr="003E273C" w:rsidRDefault="003E273C" w:rsidP="003E273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lv-LV"/>
        </w:rPr>
      </w:pPr>
    </w:p>
    <w:p w14:paraId="6ED3F3B6" w14:textId="77777777" w:rsidR="003E273C" w:rsidRPr="003E273C" w:rsidRDefault="003E273C" w:rsidP="003E273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lv-LV"/>
        </w:rPr>
      </w:pPr>
      <w:r w:rsidRPr="003E273C">
        <w:rPr>
          <w:rFonts w:ascii="Arial" w:eastAsia="Times New Roman" w:hAnsi="Arial" w:cs="Arial"/>
          <w:b/>
          <w:sz w:val="20"/>
          <w:szCs w:val="20"/>
          <w:lang w:val="en-US" w:eastAsia="lv-LV"/>
        </w:rPr>
        <w:t xml:space="preserve">SIA „LDZ </w:t>
      </w:r>
      <w:proofErr w:type="spellStart"/>
      <w:r w:rsidRPr="003E273C">
        <w:rPr>
          <w:rFonts w:ascii="Arial" w:eastAsia="Times New Roman" w:hAnsi="Arial" w:cs="Arial"/>
          <w:b/>
          <w:sz w:val="20"/>
          <w:szCs w:val="20"/>
          <w:lang w:val="en-US" w:eastAsia="lv-LV"/>
        </w:rPr>
        <w:t>ritošā</w:t>
      </w:r>
      <w:proofErr w:type="spellEnd"/>
      <w:r w:rsidRPr="003E273C">
        <w:rPr>
          <w:rFonts w:ascii="Arial" w:eastAsia="Times New Roman" w:hAnsi="Arial" w:cs="Arial"/>
          <w:b/>
          <w:sz w:val="20"/>
          <w:szCs w:val="20"/>
          <w:lang w:val="en-US" w:eastAsia="lv-LV"/>
        </w:rPr>
        <w:t xml:space="preserve"> </w:t>
      </w:r>
      <w:proofErr w:type="spellStart"/>
      <w:r w:rsidRPr="003E273C">
        <w:rPr>
          <w:rFonts w:ascii="Arial" w:eastAsia="Times New Roman" w:hAnsi="Arial" w:cs="Arial"/>
          <w:b/>
          <w:sz w:val="20"/>
          <w:szCs w:val="20"/>
          <w:lang w:val="en-US" w:eastAsia="lv-LV"/>
        </w:rPr>
        <w:t>sastāva</w:t>
      </w:r>
      <w:proofErr w:type="spellEnd"/>
      <w:r w:rsidRPr="003E273C">
        <w:rPr>
          <w:rFonts w:ascii="Arial" w:eastAsia="Times New Roman" w:hAnsi="Arial" w:cs="Arial"/>
          <w:b/>
          <w:sz w:val="20"/>
          <w:szCs w:val="20"/>
          <w:lang w:val="en-US" w:eastAsia="lv-LV"/>
        </w:rPr>
        <w:t xml:space="preserve"> </w:t>
      </w:r>
      <w:proofErr w:type="spellStart"/>
      <w:r w:rsidRPr="003E273C">
        <w:rPr>
          <w:rFonts w:ascii="Arial" w:eastAsia="Times New Roman" w:hAnsi="Arial" w:cs="Arial"/>
          <w:b/>
          <w:sz w:val="20"/>
          <w:szCs w:val="20"/>
          <w:lang w:val="en-US" w:eastAsia="lv-LV"/>
        </w:rPr>
        <w:t>serviss</w:t>
      </w:r>
      <w:proofErr w:type="spellEnd"/>
      <w:r w:rsidRPr="003E273C">
        <w:rPr>
          <w:rFonts w:ascii="Arial" w:eastAsia="Times New Roman" w:hAnsi="Arial" w:cs="Arial"/>
          <w:b/>
          <w:sz w:val="20"/>
          <w:szCs w:val="20"/>
          <w:lang w:val="en-US" w:eastAsia="lv-LV"/>
        </w:rPr>
        <w:t xml:space="preserve">” </w:t>
      </w:r>
      <w:proofErr w:type="spellStart"/>
      <w:r w:rsidRPr="003E273C">
        <w:rPr>
          <w:rFonts w:ascii="Arial" w:eastAsia="Times New Roman" w:hAnsi="Arial" w:cs="Arial"/>
          <w:b/>
          <w:sz w:val="20"/>
          <w:szCs w:val="20"/>
          <w:lang w:val="en-US" w:eastAsia="lv-LV"/>
        </w:rPr>
        <w:t>organizētā</w:t>
      </w:r>
      <w:proofErr w:type="spellEnd"/>
    </w:p>
    <w:p w14:paraId="54398959" w14:textId="77777777" w:rsidR="003E273C" w:rsidRPr="003E273C" w:rsidRDefault="003E273C" w:rsidP="003E273C">
      <w:pPr>
        <w:spacing w:after="0" w:line="240" w:lineRule="auto"/>
        <w:ind w:left="142" w:right="-1"/>
        <w:jc w:val="center"/>
        <w:rPr>
          <w:rFonts w:ascii="Arial" w:eastAsia="Times New Roman" w:hAnsi="Arial" w:cs="Arial"/>
          <w:b/>
          <w:sz w:val="20"/>
          <w:szCs w:val="20"/>
          <w:lang w:val="en-US" w:eastAsia="lv-LV"/>
        </w:rPr>
      </w:pPr>
      <w:proofErr w:type="spellStart"/>
      <w:r w:rsidRPr="003E273C">
        <w:rPr>
          <w:rFonts w:ascii="Arial" w:eastAsia="Times New Roman" w:hAnsi="Arial" w:cs="Arial"/>
          <w:b/>
          <w:sz w:val="20"/>
          <w:szCs w:val="20"/>
          <w:lang w:val="en-US" w:eastAsia="lv-LV"/>
        </w:rPr>
        <w:t>sarunu</w:t>
      </w:r>
      <w:proofErr w:type="spellEnd"/>
      <w:r w:rsidRPr="003E273C">
        <w:rPr>
          <w:rFonts w:ascii="Arial" w:eastAsia="Times New Roman" w:hAnsi="Arial" w:cs="Arial"/>
          <w:b/>
          <w:sz w:val="20"/>
          <w:szCs w:val="20"/>
          <w:lang w:val="en-US" w:eastAsia="lv-LV"/>
        </w:rPr>
        <w:t xml:space="preserve"> </w:t>
      </w:r>
      <w:proofErr w:type="spellStart"/>
      <w:r w:rsidRPr="003E273C">
        <w:rPr>
          <w:rFonts w:ascii="Arial" w:eastAsia="Times New Roman" w:hAnsi="Arial" w:cs="Arial"/>
          <w:b/>
          <w:sz w:val="20"/>
          <w:szCs w:val="20"/>
          <w:lang w:val="en-US" w:eastAsia="lv-LV"/>
        </w:rPr>
        <w:t>procedūra</w:t>
      </w:r>
      <w:proofErr w:type="spellEnd"/>
      <w:r w:rsidRPr="003E273C">
        <w:rPr>
          <w:rFonts w:ascii="Arial" w:eastAsia="Times New Roman" w:hAnsi="Arial" w:cs="Arial"/>
          <w:b/>
          <w:sz w:val="20"/>
          <w:szCs w:val="20"/>
          <w:lang w:val="en-US" w:eastAsia="lv-LV"/>
        </w:rPr>
        <w:t xml:space="preserve"> </w:t>
      </w:r>
      <w:proofErr w:type="spellStart"/>
      <w:r w:rsidRPr="003E273C">
        <w:rPr>
          <w:rFonts w:ascii="Arial" w:eastAsia="Times New Roman" w:hAnsi="Arial" w:cs="Arial"/>
          <w:b/>
          <w:sz w:val="20"/>
          <w:szCs w:val="20"/>
          <w:lang w:val="en-US" w:eastAsia="lv-LV"/>
        </w:rPr>
        <w:t>ar</w:t>
      </w:r>
      <w:proofErr w:type="spellEnd"/>
      <w:r w:rsidRPr="003E273C">
        <w:rPr>
          <w:rFonts w:ascii="Arial" w:eastAsia="Times New Roman" w:hAnsi="Arial" w:cs="Arial"/>
          <w:b/>
          <w:sz w:val="20"/>
          <w:szCs w:val="20"/>
          <w:lang w:val="en-US" w:eastAsia="lv-LV"/>
        </w:rPr>
        <w:t xml:space="preserve"> </w:t>
      </w:r>
      <w:proofErr w:type="spellStart"/>
      <w:r w:rsidRPr="003E273C">
        <w:rPr>
          <w:rFonts w:ascii="Arial" w:eastAsia="Times New Roman" w:hAnsi="Arial" w:cs="Arial"/>
          <w:b/>
          <w:sz w:val="20"/>
          <w:szCs w:val="20"/>
          <w:lang w:val="en-US" w:eastAsia="lv-LV"/>
        </w:rPr>
        <w:t>publikāciju</w:t>
      </w:r>
      <w:proofErr w:type="spellEnd"/>
    </w:p>
    <w:p w14:paraId="3E56FB77" w14:textId="77777777" w:rsidR="003E273C" w:rsidRPr="003E273C" w:rsidRDefault="003E273C" w:rsidP="003E273C">
      <w:pPr>
        <w:spacing w:after="0" w:line="240" w:lineRule="auto"/>
        <w:ind w:left="284" w:right="-1"/>
        <w:jc w:val="center"/>
        <w:rPr>
          <w:rFonts w:ascii="Arial" w:eastAsia="Calibri" w:hAnsi="Arial" w:cs="Arial"/>
          <w:sz w:val="20"/>
          <w:szCs w:val="20"/>
          <w:lang w:val="en-US" w:eastAsia="lv-LV"/>
        </w:rPr>
      </w:pPr>
      <w:r w:rsidRPr="003E273C">
        <w:rPr>
          <w:rFonts w:ascii="Arial" w:eastAsia="Times New Roman" w:hAnsi="Arial" w:cs="Arial"/>
          <w:b/>
          <w:sz w:val="20"/>
          <w:szCs w:val="20"/>
          <w:lang w:val="en-US" w:eastAsia="lv-LV"/>
        </w:rPr>
        <w:t>„</w:t>
      </w:r>
      <w:proofErr w:type="spellStart"/>
      <w:r w:rsidRPr="003E273C">
        <w:rPr>
          <w:rFonts w:ascii="Arial" w:eastAsia="Times New Roman" w:hAnsi="Arial" w:cs="Arial"/>
          <w:b/>
          <w:sz w:val="20"/>
          <w:szCs w:val="20"/>
          <w:lang w:val="en-US" w:eastAsia="lv-LV"/>
        </w:rPr>
        <w:t>Krāsošanas</w:t>
      </w:r>
      <w:proofErr w:type="spellEnd"/>
      <w:r w:rsidRPr="003E273C">
        <w:rPr>
          <w:rFonts w:ascii="Arial" w:eastAsia="Times New Roman" w:hAnsi="Arial" w:cs="Arial"/>
          <w:b/>
          <w:sz w:val="20"/>
          <w:szCs w:val="20"/>
          <w:lang w:val="en-US" w:eastAsia="lv-LV"/>
        </w:rPr>
        <w:t xml:space="preserve"> </w:t>
      </w:r>
      <w:proofErr w:type="spellStart"/>
      <w:r w:rsidRPr="003E273C">
        <w:rPr>
          <w:rFonts w:ascii="Arial" w:eastAsia="Times New Roman" w:hAnsi="Arial" w:cs="Arial"/>
          <w:b/>
          <w:sz w:val="20"/>
          <w:szCs w:val="20"/>
          <w:lang w:val="en-US" w:eastAsia="lv-LV"/>
        </w:rPr>
        <w:t>materiālu</w:t>
      </w:r>
      <w:proofErr w:type="spellEnd"/>
      <w:r w:rsidRPr="003E273C">
        <w:rPr>
          <w:rFonts w:ascii="Arial" w:eastAsia="Times New Roman" w:hAnsi="Arial" w:cs="Arial"/>
          <w:b/>
          <w:sz w:val="20"/>
          <w:szCs w:val="20"/>
          <w:lang w:val="en-US" w:eastAsia="lv-LV"/>
        </w:rPr>
        <w:t xml:space="preserve"> </w:t>
      </w:r>
      <w:proofErr w:type="spellStart"/>
      <w:r w:rsidRPr="003E273C">
        <w:rPr>
          <w:rFonts w:ascii="Arial" w:eastAsia="Times New Roman" w:hAnsi="Arial" w:cs="Arial"/>
          <w:b/>
          <w:sz w:val="20"/>
          <w:szCs w:val="20"/>
          <w:lang w:val="en-US" w:eastAsia="lv-LV"/>
        </w:rPr>
        <w:t>piegāde</w:t>
      </w:r>
      <w:proofErr w:type="spellEnd"/>
      <w:r w:rsidRPr="003E273C">
        <w:rPr>
          <w:rFonts w:ascii="Arial" w:eastAsia="Times New Roman" w:hAnsi="Arial" w:cs="Arial"/>
          <w:b/>
          <w:sz w:val="20"/>
          <w:szCs w:val="20"/>
          <w:lang w:val="en-US" w:eastAsia="lv-LV"/>
        </w:rPr>
        <w:t xml:space="preserve">” </w:t>
      </w:r>
    </w:p>
    <w:p w14:paraId="29F9DFCB" w14:textId="77777777" w:rsidR="003E273C" w:rsidRPr="003E273C" w:rsidRDefault="003E273C" w:rsidP="003E273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mallCaps/>
          <w:color w:val="000000"/>
          <w:sz w:val="20"/>
          <w:szCs w:val="20"/>
        </w:rPr>
      </w:pPr>
    </w:p>
    <w:p w14:paraId="720B473C" w14:textId="77777777" w:rsidR="003E273C" w:rsidRPr="003E273C" w:rsidRDefault="003E273C" w:rsidP="003E27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mallCaps/>
          <w:color w:val="000000"/>
          <w:sz w:val="20"/>
          <w:szCs w:val="20"/>
        </w:rPr>
      </w:pPr>
      <w:r w:rsidRPr="003E273C">
        <w:rPr>
          <w:rFonts w:ascii="Arial" w:eastAsia="Calibri" w:hAnsi="Arial" w:cs="Arial"/>
          <w:b/>
          <w:smallCaps/>
          <w:color w:val="000000"/>
          <w:sz w:val="20"/>
          <w:szCs w:val="20"/>
        </w:rPr>
        <w:t>Skaidrojums Nr.2</w:t>
      </w:r>
    </w:p>
    <w:p w14:paraId="35B8B67E" w14:textId="77777777" w:rsidR="003E273C" w:rsidRPr="003E273C" w:rsidRDefault="003E273C" w:rsidP="003E27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  <w:r w:rsidRPr="003E273C">
        <w:rPr>
          <w:rFonts w:ascii="Arial" w:eastAsia="Calibri" w:hAnsi="Arial" w:cs="Arial"/>
          <w:bCs/>
          <w:color w:val="000000"/>
          <w:sz w:val="20"/>
          <w:szCs w:val="20"/>
        </w:rPr>
        <w:t>Iepirkuma komisijas sniegtā atbilde uz ieinteresētā piegādātāja jautājumu</w:t>
      </w:r>
    </w:p>
    <w:p w14:paraId="0A3DD69E" w14:textId="77777777" w:rsidR="003E273C" w:rsidRPr="003E273C" w:rsidRDefault="003E273C" w:rsidP="003E27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mallCaps/>
          <w:color w:val="000000"/>
        </w:rPr>
      </w:pPr>
    </w:p>
    <w:tbl>
      <w:tblPr>
        <w:tblStyle w:val="Reatabula"/>
        <w:tblW w:w="1020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5"/>
        <w:gridCol w:w="2976"/>
        <w:gridCol w:w="6799"/>
      </w:tblGrid>
      <w:tr w:rsidR="003E273C" w:rsidRPr="003E273C" w14:paraId="105F8795" w14:textId="77777777" w:rsidTr="003E273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32E2" w14:textId="77777777" w:rsidR="003E273C" w:rsidRPr="003E273C" w:rsidRDefault="003E273C" w:rsidP="003E273C">
            <w:pPr>
              <w:shd w:val="clear" w:color="auto" w:fill="FFFFFF"/>
              <w:rPr>
                <w:rFonts w:ascii="Arial" w:eastAsia="Times New Roman" w:hAnsi="Arial" w:cs="Arial"/>
                <w:color w:val="212121"/>
                <w:sz w:val="20"/>
                <w:szCs w:val="20"/>
                <w:lang w:eastAsia="lv-LV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C684" w14:textId="77777777" w:rsidR="003E273C" w:rsidRPr="003E273C" w:rsidRDefault="003E273C" w:rsidP="003E273C">
            <w:pPr>
              <w:shd w:val="clear" w:color="auto" w:fill="FFFFFF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lv-LV"/>
              </w:rPr>
            </w:pPr>
            <w:r w:rsidRPr="003E273C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Jautājums 28.03.2022.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9B8F" w14:textId="77777777" w:rsidR="003E273C" w:rsidRPr="003E273C" w:rsidRDefault="003E273C" w:rsidP="003E27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Atbilde 30.03.2022.</w:t>
            </w:r>
          </w:p>
        </w:tc>
      </w:tr>
      <w:tr w:rsidR="003E273C" w:rsidRPr="003E273C" w14:paraId="60BEE7B4" w14:textId="77777777" w:rsidTr="003E273C">
        <w:trPr>
          <w:trHeight w:val="10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0F4F" w14:textId="77777777" w:rsidR="003E273C" w:rsidRPr="003E273C" w:rsidRDefault="003E273C" w:rsidP="003E273C">
            <w:pPr>
              <w:shd w:val="clear" w:color="auto" w:fill="FFFFFF"/>
              <w:rPr>
                <w:rFonts w:ascii="Arial" w:eastAsia="Times New Roman" w:hAnsi="Arial" w:cs="Arial"/>
                <w:color w:val="212121"/>
                <w:sz w:val="20"/>
                <w:szCs w:val="20"/>
                <w:lang w:eastAsia="lv-LV"/>
              </w:rPr>
            </w:pPr>
            <w:r w:rsidRPr="003E273C">
              <w:rPr>
                <w:rFonts w:ascii="Arial" w:eastAsia="Times New Roman" w:hAnsi="Arial" w:cs="Arial"/>
                <w:color w:val="21212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1BAC" w14:textId="77777777" w:rsidR="003E273C" w:rsidRPr="003E273C" w:rsidRDefault="003E273C" w:rsidP="003E273C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3E273C">
              <w:rPr>
                <w:rFonts w:ascii="Arial" w:hAnsi="Arial" w:cs="Arial"/>
                <w:sz w:val="20"/>
                <w:szCs w:val="20"/>
                <w:lang w:eastAsia="lv-LV"/>
              </w:rPr>
              <w:t xml:space="preserve">Vēlos precizēt vai materiāli ar kārtas numuriem 8, 9 un 10 ir atsevišķas sadaļas un neietilpst 7. sadaļā?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6461" w14:textId="77777777" w:rsidR="003E273C" w:rsidRPr="003E273C" w:rsidRDefault="003E273C" w:rsidP="003E273C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lv-LV"/>
              </w:rPr>
            </w:pPr>
            <w:r w:rsidRPr="003E27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Tehniskajā specifikācijā norādītās pozīcijas Nr. 8., 9. un 10. ir atsevišķas sadaļas un tās neietilps 7.sadaļā. </w:t>
            </w:r>
          </w:p>
        </w:tc>
      </w:tr>
    </w:tbl>
    <w:p w14:paraId="16CBD802" w14:textId="77777777" w:rsidR="003E273C" w:rsidRPr="003E273C" w:rsidRDefault="003E273C" w:rsidP="003E273C">
      <w:pPr>
        <w:spacing w:line="256" w:lineRule="auto"/>
        <w:rPr>
          <w:rFonts w:ascii="Arial" w:eastAsia="Calibri" w:hAnsi="Arial" w:cs="Arial"/>
          <w:b/>
          <w:smallCaps/>
          <w:color w:val="000000"/>
        </w:rPr>
      </w:pPr>
    </w:p>
    <w:p w14:paraId="252A829F" w14:textId="77777777" w:rsidR="003E273C" w:rsidRPr="003E273C" w:rsidRDefault="003E273C" w:rsidP="003E2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6AE1C295" w14:textId="77777777" w:rsidR="003E273C" w:rsidRPr="003E273C" w:rsidRDefault="003E273C" w:rsidP="003E273C">
      <w:pPr>
        <w:tabs>
          <w:tab w:val="left" w:pos="4111"/>
          <w:tab w:val="center" w:pos="7513"/>
          <w:tab w:val="left" w:pos="8789"/>
          <w:tab w:val="right" w:pos="9214"/>
        </w:tabs>
        <w:spacing w:after="0" w:line="240" w:lineRule="auto"/>
        <w:rPr>
          <w:rFonts w:ascii="Arial" w:eastAsia="Calibri" w:hAnsi="Arial" w:cs="Arial"/>
          <w:i/>
          <w:iCs/>
          <w:sz w:val="20"/>
          <w:szCs w:val="20"/>
        </w:rPr>
      </w:pPr>
    </w:p>
    <w:p w14:paraId="6A4BA103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3C"/>
    <w:rsid w:val="003204EA"/>
    <w:rsid w:val="003E273C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8207F8"/>
  <w15:chartTrackingRefBased/>
  <w15:docId w15:val="{D883CD69-9F62-47C0-8A65-6A724C72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E27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1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206</Characters>
  <Application>Microsoft Office Word</Application>
  <DocSecurity>0</DocSecurity>
  <Lines>1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Akere</dc:creator>
  <cp:keywords/>
  <dc:description/>
  <cp:lastModifiedBy>Elīna Akere</cp:lastModifiedBy>
  <cp:revision>1</cp:revision>
  <dcterms:created xsi:type="dcterms:W3CDTF">2022-03-30T05:42:00Z</dcterms:created>
  <dcterms:modified xsi:type="dcterms:W3CDTF">2022-03-30T05:42:00Z</dcterms:modified>
</cp:coreProperties>
</file>