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B91C13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91C13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631FE8A3" w:rsidR="001A3CAD" w:rsidRPr="00B91C13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1C13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B91C1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C1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B91C13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1A7478" w:rsidRPr="00B91C13">
        <w:rPr>
          <w:rFonts w:ascii="Times New Roman" w:eastAsia="Arial Unicode MS" w:hAnsi="Times New Roman" w:cs="Times New Roman"/>
          <w:i/>
          <w:sz w:val="24"/>
          <w:szCs w:val="24"/>
        </w:rPr>
        <w:t>3.novembra</w:t>
      </w:r>
    </w:p>
    <w:p w14:paraId="2185184A" w14:textId="586333A9" w:rsidR="001A3CAD" w:rsidRPr="005F2A48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1C13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05694B" w:rsidRPr="00B91C13">
        <w:rPr>
          <w:rFonts w:ascii="Times New Roman" w:eastAsia="Arial Unicode MS" w:hAnsi="Times New Roman" w:cs="Times New Roman"/>
          <w:i/>
          <w:sz w:val="24"/>
          <w:szCs w:val="24"/>
        </w:rPr>
        <w:t>19</w:t>
      </w:r>
    </w:p>
    <w:p w14:paraId="0A0197CB" w14:textId="77777777" w:rsidR="001A3CAD" w:rsidRPr="005F2A48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5F2A48" w:rsidRDefault="00713CA1" w:rsidP="00CB757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VAS “Latvijas dzelzceļš”</w:t>
      </w:r>
    </w:p>
    <w:p w14:paraId="0F901FD7" w14:textId="77777777" w:rsidR="00713CA1" w:rsidRPr="005F2A48" w:rsidRDefault="00713CA1" w:rsidP="00CB757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Atklātā konkursa</w:t>
      </w:r>
    </w:p>
    <w:p w14:paraId="27224177" w14:textId="77777777" w:rsidR="00713CA1" w:rsidRPr="005F2A48" w:rsidRDefault="000646B8" w:rsidP="00CB757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5F2A48" w:rsidRDefault="00713CA1" w:rsidP="00CB757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 xml:space="preserve">(iepirkuma identifikācijas Nr. </w:t>
      </w:r>
      <w:bookmarkStart w:id="1" w:name="_Hlk10105422"/>
      <w:r w:rsidRPr="005F2A48">
        <w:rPr>
          <w:b/>
          <w:sz w:val="24"/>
          <w:szCs w:val="24"/>
        </w:rPr>
        <w:t>LDZ 20</w:t>
      </w:r>
      <w:r w:rsidR="000646B8" w:rsidRPr="005F2A48">
        <w:rPr>
          <w:b/>
          <w:sz w:val="24"/>
          <w:szCs w:val="24"/>
        </w:rPr>
        <w:t>20</w:t>
      </w:r>
      <w:r w:rsidRPr="005F2A48">
        <w:rPr>
          <w:b/>
          <w:sz w:val="24"/>
          <w:szCs w:val="24"/>
        </w:rPr>
        <w:t>/5-IB</w:t>
      </w:r>
      <w:bookmarkEnd w:id="1"/>
      <w:r w:rsidRPr="005F2A48">
        <w:rPr>
          <w:b/>
          <w:sz w:val="24"/>
          <w:szCs w:val="24"/>
        </w:rPr>
        <w:t>)</w:t>
      </w:r>
    </w:p>
    <w:p w14:paraId="038A5D50" w14:textId="232B27E2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48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5694B">
        <w:rPr>
          <w:rFonts w:ascii="Times New Roman" w:hAnsi="Times New Roman" w:cs="Times New Roman"/>
          <w:b/>
          <w:sz w:val="24"/>
          <w:szCs w:val="24"/>
        </w:rPr>
        <w:t>47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2715D" w14:paraId="226CBB13" w14:textId="77777777" w:rsidTr="00CB0DEE">
        <w:tc>
          <w:tcPr>
            <w:tcW w:w="1101" w:type="dxa"/>
          </w:tcPr>
          <w:p w14:paraId="4F4F0836" w14:textId="77777777" w:rsidR="00B2715D" w:rsidRDefault="00B2715D" w:rsidP="00CB0DEE">
            <w:pPr>
              <w:tabs>
                <w:tab w:val="left" w:pos="993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470" w:type="dxa"/>
          </w:tcPr>
          <w:p w14:paraId="25FAD291" w14:textId="77777777" w:rsidR="00B2715D" w:rsidRDefault="00B2715D" w:rsidP="00CB0DEE">
            <w:pPr>
              <w:tabs>
                <w:tab w:val="left" w:pos="99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Skaidrojums</w:t>
            </w:r>
          </w:p>
        </w:tc>
      </w:tr>
      <w:tr w:rsidR="00B2715D" w14:paraId="2C554676" w14:textId="77777777" w:rsidTr="0005694B">
        <w:trPr>
          <w:trHeight w:val="1767"/>
        </w:trPr>
        <w:tc>
          <w:tcPr>
            <w:tcW w:w="1101" w:type="dxa"/>
          </w:tcPr>
          <w:p w14:paraId="40519CCC" w14:textId="77777777" w:rsidR="00B2715D" w:rsidRPr="0005694B" w:rsidRDefault="00B2715D" w:rsidP="00CB0DEE">
            <w:pPr>
              <w:tabs>
                <w:tab w:val="left" w:pos="993"/>
              </w:tabs>
              <w:rPr>
                <w:rFonts w:ascii="Times New Roman" w:hAnsi="Times New Roman" w:cs="Times New Roman"/>
                <w:szCs w:val="24"/>
              </w:rPr>
            </w:pPr>
            <w:r w:rsidRPr="0005694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470" w:type="dxa"/>
          </w:tcPr>
          <w:p w14:paraId="076C7CEC" w14:textId="77777777" w:rsidR="00833073" w:rsidRPr="00833073" w:rsidRDefault="00833073" w:rsidP="00833073">
            <w:pPr>
              <w:rPr>
                <w:rFonts w:ascii="Times New Roman" w:hAnsi="Times New Roman" w:cs="Times New Roman"/>
                <w:szCs w:val="24"/>
              </w:rPr>
            </w:pPr>
            <w:r w:rsidRPr="00833073">
              <w:rPr>
                <w:rFonts w:ascii="Times New Roman" w:hAnsi="Times New Roman" w:cs="Times New Roman"/>
                <w:szCs w:val="24"/>
              </w:rPr>
              <w:t>Pasūtītājs informē, ka gadījumā, ja piedāvājuma sagatavošanai Pretendentam ir nepieciešami topogrāfiskie uzmērījumi, Pretendentam ir tiesības veikt nepieciešamos izpētes darbus dzelzceļa zemes nodalījuma joslā VAS “Latvijas dzelzceļš” noteiktā kārtībā.</w:t>
            </w:r>
          </w:p>
          <w:p w14:paraId="3C0F26EE" w14:textId="68011F9B" w:rsidR="00871A23" w:rsidRPr="001A7478" w:rsidRDefault="00833073" w:rsidP="00833073">
            <w:pPr>
              <w:rPr>
                <w:rFonts w:ascii="Times New Roman" w:hAnsi="Times New Roman" w:cs="Times New Roman"/>
                <w:szCs w:val="24"/>
              </w:rPr>
            </w:pPr>
            <w:r w:rsidRPr="00833073">
              <w:rPr>
                <w:rFonts w:ascii="Times New Roman" w:hAnsi="Times New Roman" w:cs="Times New Roman"/>
                <w:szCs w:val="24"/>
              </w:rPr>
              <w:t xml:space="preserve">Pieteikums jāiesniedz VAS “Latvijas dzelzceļš” Projekta vadītājai Māra Tapiņa, tel. 67232527 </w:t>
            </w:r>
            <w:hyperlink r:id="rId8" w:history="1">
              <w:r w:rsidRPr="00833073">
                <w:rPr>
                  <w:rStyle w:val="Hipersaite"/>
                  <w:rFonts w:ascii="Times New Roman" w:hAnsi="Times New Roman" w:cs="Times New Roman"/>
                  <w:szCs w:val="24"/>
                </w:rPr>
                <w:t>Mara.Tapina@ldz.lv</w:t>
              </w:r>
            </w:hyperlink>
            <w:r w:rsidRPr="00833073">
              <w:rPr>
                <w:rFonts w:ascii="Times New Roman" w:hAnsi="Times New Roman" w:cs="Times New Roman"/>
                <w:szCs w:val="24"/>
              </w:rPr>
              <w:t xml:space="preserve">. Kontaktpersona par minēto darbu veikšanu un lai saņemtu atļauju darbu veikšanai - VAS “Latvijas dzelzceļš” Sliežu ceļu pārvaldes, Vadītāja vietnieku remonta jautājumos Henriks Juhņevičs mob.tel. </w:t>
            </w:r>
            <w:r w:rsidRPr="00833073">
              <w:rPr>
                <w:rFonts w:ascii="Times New Roman" w:hAnsi="Times New Roman" w:cs="Times New Roman"/>
                <w:b/>
                <w:bCs/>
                <w:szCs w:val="24"/>
              </w:rPr>
              <w:t xml:space="preserve">29531411 </w:t>
            </w:r>
            <w:hyperlink r:id="rId9" w:history="1">
              <w:r w:rsidRPr="00833073">
                <w:rPr>
                  <w:rStyle w:val="Hipersaite"/>
                  <w:rFonts w:ascii="Times New Roman" w:hAnsi="Times New Roman" w:cs="Times New Roman"/>
                  <w:szCs w:val="24"/>
                </w:rPr>
                <w:t>Henriks.Juhnevics@ldz.lv</w:t>
              </w:r>
            </w:hyperlink>
            <w:r w:rsidRPr="00833073">
              <w:rPr>
                <w:rFonts w:ascii="Times New Roman" w:hAnsi="Times New Roman" w:cs="Times New Roman"/>
                <w:color w:val="940026"/>
                <w:szCs w:val="24"/>
              </w:rPr>
              <w:t>.</w:t>
            </w:r>
          </w:p>
        </w:tc>
      </w:tr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10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B6D2C" w14:textId="77777777" w:rsidR="00234198" w:rsidRDefault="00234198" w:rsidP="00591256">
      <w:r>
        <w:separator/>
      </w:r>
    </w:p>
  </w:endnote>
  <w:endnote w:type="continuationSeparator" w:id="0">
    <w:p w14:paraId="63A0ABAC" w14:textId="77777777" w:rsidR="00234198" w:rsidRDefault="0023419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68BEB" w14:textId="77777777" w:rsidR="00234198" w:rsidRDefault="00234198" w:rsidP="00591256">
      <w:r>
        <w:separator/>
      </w:r>
    </w:p>
  </w:footnote>
  <w:footnote w:type="continuationSeparator" w:id="0">
    <w:p w14:paraId="56DC6BFC" w14:textId="77777777" w:rsidR="00234198" w:rsidRDefault="0023419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5694B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C6B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A7478"/>
    <w:rsid w:val="001B033F"/>
    <w:rsid w:val="001B211F"/>
    <w:rsid w:val="001B7B25"/>
    <w:rsid w:val="001C1DA6"/>
    <w:rsid w:val="001C2BA6"/>
    <w:rsid w:val="001C4860"/>
    <w:rsid w:val="001D3B69"/>
    <w:rsid w:val="001D6EAF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4198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A2228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4FE0"/>
    <w:rsid w:val="00336EC0"/>
    <w:rsid w:val="00344070"/>
    <w:rsid w:val="003511E4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182B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E48DF"/>
    <w:rsid w:val="003F2185"/>
    <w:rsid w:val="003F21B3"/>
    <w:rsid w:val="003F61B4"/>
    <w:rsid w:val="003F68BB"/>
    <w:rsid w:val="003F7227"/>
    <w:rsid w:val="004115F0"/>
    <w:rsid w:val="00411CFA"/>
    <w:rsid w:val="00415931"/>
    <w:rsid w:val="00422A5D"/>
    <w:rsid w:val="00423EF5"/>
    <w:rsid w:val="00431C11"/>
    <w:rsid w:val="00440C45"/>
    <w:rsid w:val="00445D89"/>
    <w:rsid w:val="0044683F"/>
    <w:rsid w:val="004525DD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03F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1704"/>
    <w:rsid w:val="005D3681"/>
    <w:rsid w:val="005E025F"/>
    <w:rsid w:val="005E0FCD"/>
    <w:rsid w:val="005F2A48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1E0B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275"/>
    <w:rsid w:val="008246AD"/>
    <w:rsid w:val="008277CA"/>
    <w:rsid w:val="00833073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71A23"/>
    <w:rsid w:val="00884863"/>
    <w:rsid w:val="008862F5"/>
    <w:rsid w:val="00886B54"/>
    <w:rsid w:val="00892BED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0B25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15D"/>
    <w:rsid w:val="00B27D58"/>
    <w:rsid w:val="00B30B4F"/>
    <w:rsid w:val="00B310B5"/>
    <w:rsid w:val="00B31B02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698A"/>
    <w:rsid w:val="00B83B39"/>
    <w:rsid w:val="00B872A1"/>
    <w:rsid w:val="00B9005B"/>
    <w:rsid w:val="00B91C13"/>
    <w:rsid w:val="00B94E33"/>
    <w:rsid w:val="00B95C25"/>
    <w:rsid w:val="00BB3722"/>
    <w:rsid w:val="00BC14CF"/>
    <w:rsid w:val="00BC2F39"/>
    <w:rsid w:val="00BE0F84"/>
    <w:rsid w:val="00BE4FCB"/>
    <w:rsid w:val="00BF0C0C"/>
    <w:rsid w:val="00C0200B"/>
    <w:rsid w:val="00C040D4"/>
    <w:rsid w:val="00C04B47"/>
    <w:rsid w:val="00C1211C"/>
    <w:rsid w:val="00C1296A"/>
    <w:rsid w:val="00C159C6"/>
    <w:rsid w:val="00C24EDE"/>
    <w:rsid w:val="00C33265"/>
    <w:rsid w:val="00C34EAF"/>
    <w:rsid w:val="00C351C9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918DA"/>
    <w:rsid w:val="00CA194D"/>
    <w:rsid w:val="00CB25A5"/>
    <w:rsid w:val="00CB6523"/>
    <w:rsid w:val="00CB7579"/>
    <w:rsid w:val="00CE0AC2"/>
    <w:rsid w:val="00CE7098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D3983"/>
    <w:rsid w:val="00ED5BAB"/>
    <w:rsid w:val="00ED72A4"/>
    <w:rsid w:val="00EE6564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D6EEF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5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character" w:styleId="Neatrisintapieminana">
    <w:name w:val="Unresolved Mention"/>
    <w:basedOn w:val="Noklusjumarindkopasfonts"/>
    <w:uiPriority w:val="99"/>
    <w:semiHidden/>
    <w:unhideWhenUsed/>
    <w:rsid w:val="0087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.Tapina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nriks.Juhnevics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ED4B-10E1-46AA-9A15-4D378AE1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2020-11-03T11:06:00Z</dcterms:created>
  <dcterms:modified xsi:type="dcterms:W3CDTF">2020-11-03T11:06:00Z</dcterms:modified>
</cp:coreProperties>
</file>