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9E61" w14:textId="77777777" w:rsidR="004A7F3C" w:rsidRPr="008951BD" w:rsidRDefault="004A7F3C" w:rsidP="004A7F3C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6DE7C388" w14:textId="16E77724" w:rsidR="004A7F3C" w:rsidRPr="008951BD" w:rsidRDefault="004A7F3C" w:rsidP="004A7F3C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</w:t>
      </w:r>
      <w:r w:rsidR="00FE6C4B">
        <w:rPr>
          <w:rFonts w:eastAsia="Arial Unicode MS"/>
          <w:i/>
          <w:szCs w:val="24"/>
          <w:lang w:eastAsia="lv-LV"/>
        </w:rPr>
        <w:t>7</w:t>
      </w:r>
      <w:r>
        <w:rPr>
          <w:rFonts w:eastAsia="Arial Unicode MS"/>
          <w:i/>
          <w:szCs w:val="24"/>
          <w:lang w:eastAsia="lv-LV"/>
        </w:rPr>
        <w:t>.mart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6F451F81" w14:textId="4C0DED89" w:rsidR="004A7F3C" w:rsidRDefault="004A7F3C" w:rsidP="004A7F3C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 w:rsidR="003A785F">
        <w:rPr>
          <w:rFonts w:eastAsia="Arial Unicode MS"/>
          <w:i/>
          <w:szCs w:val="24"/>
          <w:lang w:eastAsia="lv-LV"/>
        </w:rPr>
        <w:t>3</w:t>
      </w:r>
    </w:p>
    <w:p w14:paraId="2CF5DC6A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2CC5B18F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32EC0AA6" w14:textId="77777777" w:rsidR="004A7F3C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</w:p>
    <w:p w14:paraId="6EAF94B2" w14:textId="37397937" w:rsidR="004A7F3C" w:rsidRPr="00217614" w:rsidRDefault="004A7F3C" w:rsidP="004A7F3C">
      <w:pPr>
        <w:pStyle w:val="Nosaukums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Sarunu procedūras ar publikāciju</w:t>
      </w:r>
    </w:p>
    <w:p w14:paraId="60E85298" w14:textId="77777777" w:rsidR="004A7F3C" w:rsidRPr="009575CF" w:rsidRDefault="004A7F3C" w:rsidP="004A7F3C">
      <w:pPr>
        <w:pStyle w:val="Nosaukums"/>
        <w:rPr>
          <w:rFonts w:ascii="Arial" w:hAnsi="Arial" w:cs="Arial"/>
          <w:b/>
          <w:sz w:val="22"/>
          <w:szCs w:val="22"/>
        </w:rPr>
      </w:pPr>
      <w:r w:rsidRPr="00217614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</w:t>
      </w:r>
      <w:r w:rsidRPr="00FE5C75">
        <w:rPr>
          <w:rFonts w:ascii="Arial" w:hAnsi="Arial" w:cs="Arial"/>
          <w:b/>
          <w:sz w:val="22"/>
          <w:szCs w:val="22"/>
        </w:rPr>
        <w:t>liežu stiprinājumu, sliežu izolācijas detaļu un tiltu konstrukciju stiprinājumu piegāde</w:t>
      </w:r>
      <w:r w:rsidRPr="00217614">
        <w:rPr>
          <w:rFonts w:ascii="Arial" w:hAnsi="Arial" w:cs="Arial"/>
          <w:b/>
          <w:color w:val="222222"/>
          <w:sz w:val="22"/>
          <w:szCs w:val="22"/>
          <w:lang w:eastAsia="lv-LV"/>
        </w:rPr>
        <w:t>”</w:t>
      </w:r>
      <w:r>
        <w:rPr>
          <w:rFonts w:ascii="Arial" w:hAnsi="Arial" w:cs="Arial"/>
          <w:b/>
          <w:color w:val="222222"/>
          <w:sz w:val="22"/>
          <w:szCs w:val="22"/>
          <w:lang w:eastAsia="lv-LV"/>
        </w:rPr>
        <w:t xml:space="preserve"> </w:t>
      </w:r>
      <w:r w:rsidRPr="00217614">
        <w:rPr>
          <w:rFonts w:ascii="Arial" w:hAnsi="Arial" w:cs="Arial"/>
          <w:b/>
          <w:color w:val="000000"/>
          <w:sz w:val="22"/>
          <w:szCs w:val="22"/>
        </w:rPr>
        <w:t>nolikuma</w:t>
      </w:r>
    </w:p>
    <w:p w14:paraId="4BB57AA4" w14:textId="3D9258D6" w:rsidR="004A7F3C" w:rsidRDefault="004A7F3C" w:rsidP="004A7F3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  <w:r w:rsidRPr="00217614">
        <w:rPr>
          <w:rFonts w:ascii="Arial" w:hAnsi="Arial" w:cs="Arial"/>
          <w:b/>
          <w:color w:val="000000"/>
          <w:sz w:val="22"/>
        </w:rPr>
        <w:t>Skaidrojums Nr.</w:t>
      </w:r>
      <w:r w:rsidR="003A785F">
        <w:rPr>
          <w:rFonts w:ascii="Arial" w:hAnsi="Arial" w:cs="Arial"/>
          <w:b/>
          <w:color w:val="000000"/>
          <w:sz w:val="22"/>
        </w:rPr>
        <w:t>2</w:t>
      </w:r>
    </w:p>
    <w:p w14:paraId="0C2ED53A" w14:textId="77777777" w:rsidR="004A7F3C" w:rsidRPr="00217614" w:rsidRDefault="004A7F3C" w:rsidP="004A7F3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Style w:val="Reatabula"/>
        <w:tblW w:w="9086" w:type="dxa"/>
        <w:jc w:val="center"/>
        <w:tblInd w:w="0" w:type="dxa"/>
        <w:tblLook w:val="04A0" w:firstRow="1" w:lastRow="0" w:firstColumn="1" w:lastColumn="0" w:noHBand="0" w:noVBand="1"/>
      </w:tblPr>
      <w:tblGrid>
        <w:gridCol w:w="4761"/>
        <w:gridCol w:w="4325"/>
      </w:tblGrid>
      <w:tr w:rsidR="004A7F3C" w:rsidRPr="003C3277" w14:paraId="2192BBB2" w14:textId="77777777" w:rsidTr="00581D1F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BB6B7E8" w14:textId="77777777" w:rsidR="004A7F3C" w:rsidRPr="003C3277" w:rsidRDefault="004A7F3C" w:rsidP="00581D1F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3C3277">
              <w:rPr>
                <w:rFonts w:ascii="Arial" w:eastAsia="Calibri" w:hAnsi="Arial" w:cs="Arial"/>
                <w:b/>
                <w:i/>
                <w:sz w:val="22"/>
              </w:rPr>
              <w:t>Jautājums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BBA3512" w14:textId="77777777" w:rsidR="004A7F3C" w:rsidRPr="003C3277" w:rsidRDefault="004A7F3C" w:rsidP="00581D1F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3C3277">
              <w:rPr>
                <w:rFonts w:ascii="Arial" w:eastAsia="Calibri" w:hAnsi="Arial" w:cs="Arial"/>
                <w:b/>
                <w:i/>
                <w:sz w:val="22"/>
              </w:rPr>
              <w:t>Atbilde</w:t>
            </w:r>
          </w:p>
        </w:tc>
      </w:tr>
      <w:tr w:rsidR="004A7F3C" w:rsidRPr="003C3277" w14:paraId="424EA236" w14:textId="77777777" w:rsidTr="00665BA6">
        <w:trPr>
          <w:trHeight w:val="2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B59A" w14:textId="4EE4D644" w:rsidR="003A785F" w:rsidRPr="003C3277" w:rsidRDefault="003A785F" w:rsidP="003A785F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Lūdzam jums sniegt atbildi uz jautājumu:</w:t>
            </w:r>
          </w:p>
          <w:p w14:paraId="619BD1C6" w14:textId="64328D56" w:rsidR="003A785F" w:rsidRPr="003C3277" w:rsidRDefault="00D53A98" w:rsidP="003A785F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 xml:space="preserve">1. </w:t>
            </w:r>
            <w:r w:rsidR="003A785F" w:rsidRPr="003C3277">
              <w:rPr>
                <w:rFonts w:ascii="Arial" w:hAnsi="Arial" w:cs="Arial"/>
                <w:sz w:val="22"/>
              </w:rPr>
              <w:t>Nolikuma Tehniskās specifikācijas (Pielikums Nr.2) poz.nr. 15 ir norādīta komplektācija:</w:t>
            </w:r>
          </w:p>
          <w:p w14:paraId="31CB8A72" w14:textId="1D99FFED" w:rsidR="003A785F" w:rsidRPr="003C3277" w:rsidRDefault="003A785F" w:rsidP="003A785F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bulta, 2 uzgriežņi, 2 paplāksnes. Attiecīgā rasējumā Nr.2 ir četras pozīcijas: а), б), в), г).</w:t>
            </w:r>
          </w:p>
          <w:p w14:paraId="688B185E" w14:textId="5D494114" w:rsidR="003A785F" w:rsidRPr="003C3277" w:rsidRDefault="003A785F" w:rsidP="003A785F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Pareizi mēs saprotam, ka 1 komplekta komplektācijā ietilpst:</w:t>
            </w:r>
          </w:p>
          <w:p w14:paraId="3B32D000" w14:textId="77777777" w:rsidR="003A785F" w:rsidRPr="003C3277" w:rsidRDefault="003A785F" w:rsidP="003A785F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bulta M22 - 1 gb (poz  а)),</w:t>
            </w:r>
          </w:p>
          <w:p w14:paraId="27626186" w14:textId="1F865915" w:rsidR="003A785F" w:rsidRPr="003C3277" w:rsidRDefault="003A785F" w:rsidP="003A785F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uzgrieznis M22 - 2 gb (poz  б)),</w:t>
            </w:r>
          </w:p>
          <w:p w14:paraId="04441D23" w14:textId="77777777" w:rsidR="003A785F" w:rsidRPr="003C3277" w:rsidRDefault="003A785F" w:rsidP="003A785F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paplāksne - 2 gb (poz в))?</w:t>
            </w:r>
          </w:p>
          <w:p w14:paraId="441E77D2" w14:textId="4DFF2844" w:rsidR="003A785F" w:rsidRPr="003C3277" w:rsidRDefault="003A785F" w:rsidP="003A785F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Pozīcija г) rasējumā ir iekļauta tikai informatīvā raksturā?</w:t>
            </w:r>
          </w:p>
          <w:p w14:paraId="722976CE" w14:textId="3C71C253" w:rsidR="004A7F3C" w:rsidRPr="003C3277" w:rsidRDefault="004A7F3C" w:rsidP="00581D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EA54" w14:textId="77777777" w:rsidR="00BD6271" w:rsidRPr="003C3277" w:rsidRDefault="00BD6271" w:rsidP="00581D1F">
            <w:pPr>
              <w:ind w:left="-6"/>
              <w:rPr>
                <w:rFonts w:ascii="Arial" w:hAnsi="Arial" w:cs="Arial"/>
                <w:sz w:val="22"/>
              </w:rPr>
            </w:pPr>
          </w:p>
          <w:p w14:paraId="72DEF8E4" w14:textId="176AD0FE" w:rsidR="001D3B11" w:rsidRPr="003C3277" w:rsidRDefault="00D53A98" w:rsidP="00665BA6">
            <w:pPr>
              <w:ind w:left="-6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1.</w:t>
            </w:r>
            <w:r w:rsidR="001D3B11" w:rsidRPr="003C3277">
              <w:rPr>
                <w:rFonts w:ascii="Arial" w:hAnsi="Arial" w:cs="Arial"/>
                <w:sz w:val="22"/>
              </w:rPr>
              <w:t>Jā, komplektā ietilpst: pozīcija a); б); в)</w:t>
            </w:r>
            <w:r w:rsidR="00BD6271" w:rsidRPr="003C3277">
              <w:rPr>
                <w:rFonts w:ascii="Arial" w:hAnsi="Arial" w:cs="Arial"/>
                <w:sz w:val="22"/>
              </w:rPr>
              <w:t>:</w:t>
            </w:r>
          </w:p>
          <w:p w14:paraId="14AE0EC2" w14:textId="6F5EA81C" w:rsidR="00BD6271" w:rsidRPr="003C3277" w:rsidRDefault="00665BA6" w:rsidP="003C3277">
            <w:pPr>
              <w:pStyle w:val="Sarakstarindkopa"/>
              <w:ind w:left="354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Bulta M22 – 1 gab</w:t>
            </w:r>
            <w:r w:rsidR="003C3277">
              <w:rPr>
                <w:rFonts w:ascii="Arial" w:hAnsi="Arial" w:cs="Arial"/>
                <w:sz w:val="22"/>
              </w:rPr>
              <w:t>.</w:t>
            </w:r>
            <w:r w:rsidRPr="003C3277">
              <w:rPr>
                <w:rFonts w:ascii="Arial" w:hAnsi="Arial" w:cs="Arial"/>
                <w:sz w:val="22"/>
              </w:rPr>
              <w:t xml:space="preserve"> (poz. a));</w:t>
            </w:r>
          </w:p>
          <w:p w14:paraId="6E26AFC5" w14:textId="1D642852" w:rsidR="00665BA6" w:rsidRPr="003C3277" w:rsidRDefault="00665BA6" w:rsidP="003C3277">
            <w:pPr>
              <w:pStyle w:val="Sarakstarindkopa"/>
              <w:ind w:left="354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Uzgrieznis M22 – 2 gab</w:t>
            </w:r>
            <w:r w:rsidR="003C3277">
              <w:rPr>
                <w:rFonts w:ascii="Arial" w:hAnsi="Arial" w:cs="Arial"/>
                <w:sz w:val="22"/>
              </w:rPr>
              <w:t>.</w:t>
            </w:r>
            <w:r w:rsidRPr="003C3277">
              <w:rPr>
                <w:rFonts w:ascii="Arial" w:hAnsi="Arial" w:cs="Arial"/>
                <w:sz w:val="22"/>
              </w:rPr>
              <w:t xml:space="preserve"> (poz. б));</w:t>
            </w:r>
          </w:p>
          <w:p w14:paraId="6BAA223E" w14:textId="266B85DE" w:rsidR="00665BA6" w:rsidRPr="003C3277" w:rsidRDefault="00665BA6" w:rsidP="003C3277">
            <w:pPr>
              <w:pStyle w:val="Sarakstarindkopa"/>
              <w:ind w:left="354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Paplāksne – 2 gab</w:t>
            </w:r>
            <w:r w:rsidR="003C3277">
              <w:rPr>
                <w:rFonts w:ascii="Arial" w:hAnsi="Arial" w:cs="Arial"/>
                <w:sz w:val="22"/>
              </w:rPr>
              <w:t>.</w:t>
            </w:r>
            <w:r w:rsidRPr="003C3277">
              <w:rPr>
                <w:rFonts w:ascii="Arial" w:hAnsi="Arial" w:cs="Arial"/>
                <w:sz w:val="22"/>
              </w:rPr>
              <w:t xml:space="preserve"> (poz. в)).</w:t>
            </w:r>
          </w:p>
          <w:p w14:paraId="5EABAE01" w14:textId="77777777" w:rsidR="00BD6271" w:rsidRPr="003C3277" w:rsidRDefault="00BD6271" w:rsidP="00BD6271">
            <w:pPr>
              <w:ind w:left="-6"/>
              <w:rPr>
                <w:rFonts w:ascii="Arial" w:hAnsi="Arial" w:cs="Arial"/>
                <w:sz w:val="22"/>
              </w:rPr>
            </w:pPr>
          </w:p>
          <w:p w14:paraId="3BBFA5F6" w14:textId="6183F7D0" w:rsidR="004A7F3C" w:rsidRPr="003C3277" w:rsidRDefault="001D3B11" w:rsidP="00581D1F">
            <w:pPr>
              <w:ind w:left="-6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Pozīcija г) neietilpst (</w:t>
            </w:r>
            <w:r w:rsidR="00BD6271" w:rsidRPr="003C3277">
              <w:rPr>
                <w:rFonts w:ascii="Arial" w:hAnsi="Arial" w:cs="Arial"/>
                <w:sz w:val="22"/>
              </w:rPr>
              <w:t>informatīva nozīme).</w:t>
            </w:r>
          </w:p>
        </w:tc>
      </w:tr>
      <w:tr w:rsidR="00D53A98" w:rsidRPr="003C3277" w14:paraId="335ED83A" w14:textId="77777777" w:rsidTr="003C3277">
        <w:trPr>
          <w:trHeight w:val="139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DBB" w14:textId="57E7827A" w:rsidR="00D53A98" w:rsidRPr="003C3277" w:rsidRDefault="00D53A98" w:rsidP="003A785F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>2. Nolikuma Tehniskajā specifikācijā poz. Nr.3 ir norādīts</w:t>
            </w:r>
            <w:r w:rsidR="003C3277">
              <w:rPr>
                <w:rFonts w:ascii="Arial" w:hAnsi="Arial" w:cs="Arial"/>
                <w:sz w:val="22"/>
              </w:rPr>
              <w:t>:</w:t>
            </w:r>
            <w:r w:rsidRPr="003C3277">
              <w:rPr>
                <w:rFonts w:ascii="Arial" w:hAnsi="Arial" w:cs="Arial"/>
                <w:sz w:val="22"/>
              </w:rPr>
              <w:t xml:space="preserve"> GOST 11532-2014 vai ekvivalents.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AE6" w14:textId="7B457E77" w:rsidR="003E1945" w:rsidRPr="003C3277" w:rsidRDefault="00D53A98" w:rsidP="00581D1F">
            <w:pPr>
              <w:ind w:left="-6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 xml:space="preserve">2. </w:t>
            </w:r>
            <w:r w:rsidR="004B2657">
              <w:rPr>
                <w:rFonts w:ascii="Arial" w:hAnsi="Arial" w:cs="Arial"/>
                <w:sz w:val="22"/>
              </w:rPr>
              <w:t xml:space="preserve">Nolikuma 2.pielikuma - </w:t>
            </w:r>
            <w:r w:rsidR="003E1945" w:rsidRPr="003C3277">
              <w:rPr>
                <w:rFonts w:ascii="Arial" w:hAnsi="Arial" w:cs="Arial"/>
                <w:sz w:val="22"/>
              </w:rPr>
              <w:t>Tehnisk</w:t>
            </w:r>
            <w:r w:rsidR="004B2657">
              <w:rPr>
                <w:rFonts w:ascii="Arial" w:hAnsi="Arial" w:cs="Arial"/>
                <w:sz w:val="22"/>
              </w:rPr>
              <w:t>ā</w:t>
            </w:r>
            <w:r w:rsidR="003E1945" w:rsidRPr="003C3277">
              <w:rPr>
                <w:rFonts w:ascii="Arial" w:hAnsi="Arial" w:cs="Arial"/>
                <w:sz w:val="22"/>
              </w:rPr>
              <w:t xml:space="preserve"> specifikācij</w:t>
            </w:r>
            <w:r w:rsidR="004B2657">
              <w:rPr>
                <w:rFonts w:ascii="Arial" w:hAnsi="Arial" w:cs="Arial"/>
                <w:sz w:val="22"/>
              </w:rPr>
              <w:t>a -</w:t>
            </w:r>
            <w:r w:rsidR="003E1945" w:rsidRPr="003C3277">
              <w:rPr>
                <w:rFonts w:ascii="Arial" w:hAnsi="Arial" w:cs="Arial"/>
                <w:sz w:val="22"/>
              </w:rPr>
              <w:t xml:space="preserve"> poz</w:t>
            </w:r>
            <w:r w:rsidR="004B2657">
              <w:rPr>
                <w:rFonts w:ascii="Arial" w:hAnsi="Arial" w:cs="Arial"/>
                <w:sz w:val="22"/>
              </w:rPr>
              <w:t>īcijā</w:t>
            </w:r>
            <w:r w:rsidR="003E1945" w:rsidRPr="003C3277">
              <w:rPr>
                <w:rFonts w:ascii="Arial" w:hAnsi="Arial" w:cs="Arial"/>
                <w:sz w:val="22"/>
              </w:rPr>
              <w:t xml:space="preserve"> Nr. 3 kļūdaini norādīts GOST</w:t>
            </w:r>
            <w:r w:rsidR="007F628A" w:rsidRPr="003C3277">
              <w:rPr>
                <w:rFonts w:ascii="Arial" w:hAnsi="Arial" w:cs="Arial"/>
                <w:sz w:val="22"/>
              </w:rPr>
              <w:t>.</w:t>
            </w:r>
          </w:p>
          <w:p w14:paraId="0666DDFD" w14:textId="1EDDF708" w:rsidR="00D53A98" w:rsidRPr="003C3277" w:rsidRDefault="00D17144" w:rsidP="00581D1F">
            <w:pPr>
              <w:ind w:left="-6"/>
              <w:rPr>
                <w:rFonts w:ascii="Arial" w:hAnsi="Arial" w:cs="Arial"/>
                <w:sz w:val="22"/>
              </w:rPr>
            </w:pPr>
            <w:r w:rsidRPr="003C3277">
              <w:rPr>
                <w:rFonts w:ascii="Arial" w:hAnsi="Arial" w:cs="Arial"/>
                <w:sz w:val="22"/>
              </w:rPr>
              <w:t xml:space="preserve">Uzgrieznim M22 </w:t>
            </w:r>
            <w:r w:rsidR="00D53A98" w:rsidRPr="003C3277">
              <w:rPr>
                <w:rFonts w:ascii="Arial" w:hAnsi="Arial" w:cs="Arial"/>
                <w:sz w:val="22"/>
              </w:rPr>
              <w:t>jābūt</w:t>
            </w:r>
            <w:r w:rsidRPr="003C3277">
              <w:rPr>
                <w:rFonts w:ascii="Arial" w:hAnsi="Arial" w:cs="Arial"/>
                <w:sz w:val="22"/>
              </w:rPr>
              <w:t xml:space="preserve"> izgatavotam pēc</w:t>
            </w:r>
            <w:r w:rsidR="00D53A98" w:rsidRPr="003C3277">
              <w:rPr>
                <w:rFonts w:ascii="Arial" w:hAnsi="Arial" w:cs="Arial"/>
                <w:sz w:val="22"/>
              </w:rPr>
              <w:t xml:space="preserve"> GOST 16018-2014</w:t>
            </w:r>
            <w:r w:rsidR="00D6231E" w:rsidRPr="003C3277">
              <w:rPr>
                <w:rFonts w:ascii="Arial" w:hAnsi="Arial" w:cs="Arial"/>
                <w:sz w:val="22"/>
              </w:rPr>
              <w:t xml:space="preserve"> (</w:t>
            </w:r>
            <w:r w:rsidR="008C0664" w:rsidRPr="003C3277">
              <w:rPr>
                <w:rFonts w:ascii="Arial" w:hAnsi="Arial" w:cs="Arial"/>
                <w:sz w:val="22"/>
              </w:rPr>
              <w:t xml:space="preserve">spiedskavām un </w:t>
            </w:r>
            <w:r w:rsidR="00D6231E" w:rsidRPr="003C3277">
              <w:rPr>
                <w:rFonts w:ascii="Arial" w:hAnsi="Arial" w:cs="Arial"/>
                <w:sz w:val="22"/>
              </w:rPr>
              <w:t>ieliekam</w:t>
            </w:r>
            <w:r w:rsidR="008C0664" w:rsidRPr="003C3277">
              <w:rPr>
                <w:rFonts w:ascii="Arial" w:hAnsi="Arial" w:cs="Arial"/>
                <w:sz w:val="22"/>
              </w:rPr>
              <w:t>ām</w:t>
            </w:r>
            <w:r w:rsidR="00D6231E" w:rsidRPr="003C3277">
              <w:rPr>
                <w:rFonts w:ascii="Arial" w:hAnsi="Arial" w:cs="Arial"/>
                <w:sz w:val="22"/>
              </w:rPr>
              <w:t xml:space="preserve"> </w:t>
            </w:r>
            <w:r w:rsidR="008C0664" w:rsidRPr="003C3277">
              <w:rPr>
                <w:rFonts w:ascii="Arial" w:hAnsi="Arial" w:cs="Arial"/>
                <w:sz w:val="22"/>
              </w:rPr>
              <w:t>bultskrūvēm).</w:t>
            </w:r>
          </w:p>
        </w:tc>
      </w:tr>
      <w:tr w:rsidR="007D2149" w:rsidRPr="003C3277" w14:paraId="69A40D2A" w14:textId="77777777" w:rsidTr="007D2149">
        <w:trPr>
          <w:trHeight w:val="43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2A57" w14:textId="57384F78" w:rsidR="007D2149" w:rsidRPr="003C3277" w:rsidRDefault="007D2149" w:rsidP="007D2149">
            <w:pPr>
              <w:ind w:left="-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Skatīt Grozījumus Nr.1</w:t>
            </w:r>
          </w:p>
        </w:tc>
      </w:tr>
    </w:tbl>
    <w:p w14:paraId="5DB1D545" w14:textId="77777777" w:rsidR="004A7F3C" w:rsidRPr="00217614" w:rsidRDefault="004A7F3C" w:rsidP="004A7F3C">
      <w:pPr>
        <w:rPr>
          <w:rFonts w:ascii="Arial" w:hAnsi="Arial" w:cs="Arial"/>
          <w:sz w:val="22"/>
        </w:rPr>
      </w:pPr>
    </w:p>
    <w:p w14:paraId="16452495" w14:textId="77777777" w:rsidR="00407A20" w:rsidRDefault="00407A20"/>
    <w:sectPr w:rsidR="00407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102D5"/>
    <w:multiLevelType w:val="hybridMultilevel"/>
    <w:tmpl w:val="2AC63F12"/>
    <w:lvl w:ilvl="0" w:tplc="26D41DF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4" w:hanging="360"/>
      </w:pPr>
    </w:lvl>
    <w:lvl w:ilvl="2" w:tplc="0426001B" w:tentative="1">
      <w:start w:val="1"/>
      <w:numFmt w:val="lowerRoman"/>
      <w:lvlText w:val="%3."/>
      <w:lvlJc w:val="right"/>
      <w:pPr>
        <w:ind w:left="1794" w:hanging="180"/>
      </w:pPr>
    </w:lvl>
    <w:lvl w:ilvl="3" w:tplc="0426000F" w:tentative="1">
      <w:start w:val="1"/>
      <w:numFmt w:val="decimal"/>
      <w:lvlText w:val="%4."/>
      <w:lvlJc w:val="left"/>
      <w:pPr>
        <w:ind w:left="2514" w:hanging="360"/>
      </w:pPr>
    </w:lvl>
    <w:lvl w:ilvl="4" w:tplc="04260019" w:tentative="1">
      <w:start w:val="1"/>
      <w:numFmt w:val="lowerLetter"/>
      <w:lvlText w:val="%5."/>
      <w:lvlJc w:val="left"/>
      <w:pPr>
        <w:ind w:left="3234" w:hanging="360"/>
      </w:pPr>
    </w:lvl>
    <w:lvl w:ilvl="5" w:tplc="0426001B" w:tentative="1">
      <w:start w:val="1"/>
      <w:numFmt w:val="lowerRoman"/>
      <w:lvlText w:val="%6."/>
      <w:lvlJc w:val="right"/>
      <w:pPr>
        <w:ind w:left="3954" w:hanging="180"/>
      </w:pPr>
    </w:lvl>
    <w:lvl w:ilvl="6" w:tplc="0426000F" w:tentative="1">
      <w:start w:val="1"/>
      <w:numFmt w:val="decimal"/>
      <w:lvlText w:val="%7."/>
      <w:lvlJc w:val="left"/>
      <w:pPr>
        <w:ind w:left="4674" w:hanging="360"/>
      </w:pPr>
    </w:lvl>
    <w:lvl w:ilvl="7" w:tplc="04260019" w:tentative="1">
      <w:start w:val="1"/>
      <w:numFmt w:val="lowerLetter"/>
      <w:lvlText w:val="%8."/>
      <w:lvlJc w:val="left"/>
      <w:pPr>
        <w:ind w:left="5394" w:hanging="360"/>
      </w:pPr>
    </w:lvl>
    <w:lvl w:ilvl="8" w:tplc="042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8"/>
    <w:rsid w:val="00025C2D"/>
    <w:rsid w:val="001D3B11"/>
    <w:rsid w:val="003A785F"/>
    <w:rsid w:val="003C3277"/>
    <w:rsid w:val="003E1945"/>
    <w:rsid w:val="00407A20"/>
    <w:rsid w:val="004A7F3C"/>
    <w:rsid w:val="004B2657"/>
    <w:rsid w:val="00665BA6"/>
    <w:rsid w:val="007D2149"/>
    <w:rsid w:val="007F628A"/>
    <w:rsid w:val="008C0664"/>
    <w:rsid w:val="00980D88"/>
    <w:rsid w:val="00AB6BAF"/>
    <w:rsid w:val="00BD6271"/>
    <w:rsid w:val="00D17144"/>
    <w:rsid w:val="00D53A98"/>
    <w:rsid w:val="00D6231E"/>
    <w:rsid w:val="00F75A08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5AB"/>
  <w15:chartTrackingRefBased/>
  <w15:docId w15:val="{645F4149-74A0-4FF6-8DBB-B04DD25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A7F3C"/>
    <w:pPr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A7F3C"/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39"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65BA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53A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3</cp:revision>
  <dcterms:created xsi:type="dcterms:W3CDTF">2021-03-17T13:53:00Z</dcterms:created>
  <dcterms:modified xsi:type="dcterms:W3CDTF">2021-03-17T13:55:00Z</dcterms:modified>
</cp:coreProperties>
</file>