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B9E61" w14:textId="77777777" w:rsidR="004A7F3C" w:rsidRPr="008951BD" w:rsidRDefault="004A7F3C" w:rsidP="004A7F3C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>APSTIPRINĀTS:</w:t>
      </w:r>
    </w:p>
    <w:p w14:paraId="6DE7C388" w14:textId="4E804DDD" w:rsidR="004A7F3C" w:rsidRPr="008951BD" w:rsidRDefault="004A7F3C" w:rsidP="004A7F3C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 xml:space="preserve">ar iepirkuma komisijas </w:t>
      </w:r>
      <w:r w:rsidRPr="008951BD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1</w:t>
      </w:r>
      <w:r w:rsidRPr="008951BD">
        <w:rPr>
          <w:rFonts w:eastAsia="Arial Unicode MS"/>
          <w:i/>
          <w:szCs w:val="24"/>
          <w:lang w:eastAsia="lv-LV"/>
        </w:rPr>
        <w:t xml:space="preserve">.gada </w:t>
      </w:r>
      <w:r w:rsidR="003C601D">
        <w:rPr>
          <w:rFonts w:eastAsia="Arial Unicode MS"/>
          <w:i/>
          <w:szCs w:val="24"/>
          <w:lang w:eastAsia="lv-LV"/>
        </w:rPr>
        <w:t>3.jūnija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6F451F81" w14:textId="1EA84D97" w:rsidR="004A7F3C" w:rsidRDefault="004A7F3C" w:rsidP="004A7F3C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 w:rsidR="003C601D">
        <w:rPr>
          <w:rFonts w:eastAsia="Arial Unicode MS"/>
          <w:i/>
          <w:szCs w:val="24"/>
          <w:lang w:eastAsia="lv-LV"/>
        </w:rPr>
        <w:t>3</w:t>
      </w:r>
    </w:p>
    <w:p w14:paraId="2CF5DC6A" w14:textId="77777777" w:rsidR="004A7F3C" w:rsidRDefault="004A7F3C" w:rsidP="004A7F3C">
      <w:pPr>
        <w:pStyle w:val="Nosaukums"/>
        <w:rPr>
          <w:rFonts w:ascii="Arial" w:hAnsi="Arial" w:cs="Arial"/>
          <w:b/>
          <w:bCs/>
          <w:sz w:val="22"/>
          <w:szCs w:val="22"/>
        </w:rPr>
      </w:pPr>
    </w:p>
    <w:p w14:paraId="2CC5B18F" w14:textId="77777777" w:rsidR="004A7F3C" w:rsidRDefault="004A7F3C" w:rsidP="004A7F3C">
      <w:pPr>
        <w:pStyle w:val="Nosaukums"/>
        <w:rPr>
          <w:rFonts w:ascii="Arial" w:hAnsi="Arial" w:cs="Arial"/>
          <w:b/>
          <w:bCs/>
          <w:sz w:val="22"/>
          <w:szCs w:val="22"/>
        </w:rPr>
      </w:pPr>
    </w:p>
    <w:p w14:paraId="0EB8C1BA" w14:textId="77777777" w:rsidR="00866D39" w:rsidRPr="00B21680" w:rsidRDefault="00866D39" w:rsidP="00866D39">
      <w:pPr>
        <w:pStyle w:val="Nosaukums"/>
        <w:rPr>
          <w:rFonts w:ascii="Arial" w:hAnsi="Arial" w:cs="Arial"/>
          <w:b/>
          <w:bCs/>
          <w:sz w:val="22"/>
          <w:szCs w:val="22"/>
        </w:rPr>
      </w:pPr>
      <w:bookmarkStart w:id="0" w:name="_Hlk66347471"/>
      <w:r w:rsidRPr="00B21680">
        <w:rPr>
          <w:rFonts w:ascii="Arial" w:hAnsi="Arial" w:cs="Arial"/>
          <w:b/>
          <w:bCs/>
          <w:sz w:val="22"/>
          <w:szCs w:val="22"/>
        </w:rPr>
        <w:t>Sarunu procedūras ar publikāciju</w:t>
      </w:r>
    </w:p>
    <w:p w14:paraId="60ECAEFF" w14:textId="77777777" w:rsidR="00866D39" w:rsidRPr="00B21680" w:rsidRDefault="00866D39" w:rsidP="00866D39">
      <w:pPr>
        <w:pStyle w:val="Nosaukums"/>
        <w:rPr>
          <w:rFonts w:ascii="Arial" w:hAnsi="Arial" w:cs="Arial"/>
          <w:b/>
          <w:sz w:val="22"/>
          <w:szCs w:val="22"/>
        </w:rPr>
      </w:pPr>
      <w:r w:rsidRPr="00B21680">
        <w:rPr>
          <w:rFonts w:ascii="Arial" w:hAnsi="Arial" w:cs="Arial"/>
          <w:b/>
          <w:sz w:val="22"/>
          <w:szCs w:val="22"/>
        </w:rPr>
        <w:t>„Dzelzceļa mazās mehanizācijas iekārtu piederumu piegāde</w:t>
      </w:r>
      <w:r w:rsidRPr="00B21680">
        <w:rPr>
          <w:rFonts w:ascii="Arial" w:hAnsi="Arial" w:cs="Arial"/>
          <w:b/>
          <w:color w:val="222222"/>
          <w:sz w:val="22"/>
          <w:szCs w:val="22"/>
          <w:lang w:eastAsia="lv-LV"/>
        </w:rPr>
        <w:t xml:space="preserve">” </w:t>
      </w:r>
      <w:r w:rsidRPr="00B21680">
        <w:rPr>
          <w:rFonts w:ascii="Arial" w:hAnsi="Arial" w:cs="Arial"/>
          <w:b/>
          <w:color w:val="000000"/>
          <w:sz w:val="22"/>
          <w:szCs w:val="22"/>
        </w:rPr>
        <w:t>nolikuma</w:t>
      </w:r>
    </w:p>
    <w:p w14:paraId="73024FD7" w14:textId="7C337E3C" w:rsidR="00866D39" w:rsidRPr="00B21680" w:rsidRDefault="00866D39" w:rsidP="00866D39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sz w:val="22"/>
        </w:rPr>
      </w:pPr>
      <w:r w:rsidRPr="00B21680">
        <w:rPr>
          <w:rFonts w:ascii="Arial" w:hAnsi="Arial" w:cs="Arial"/>
          <w:b/>
          <w:color w:val="000000"/>
          <w:sz w:val="22"/>
        </w:rPr>
        <w:t>Skaidrojums Nr.</w:t>
      </w:r>
      <w:r w:rsidR="003C601D">
        <w:rPr>
          <w:rFonts w:ascii="Arial" w:hAnsi="Arial" w:cs="Arial"/>
          <w:b/>
          <w:color w:val="000000"/>
          <w:sz w:val="22"/>
        </w:rPr>
        <w:t>2</w:t>
      </w:r>
    </w:p>
    <w:p w14:paraId="3ABDD7D4" w14:textId="77777777" w:rsidR="00866D39" w:rsidRPr="00B21680" w:rsidRDefault="00866D39" w:rsidP="00866D39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sz w:val="22"/>
        </w:rPr>
      </w:pPr>
    </w:p>
    <w:bookmarkEnd w:id="0"/>
    <w:p w14:paraId="1C5D9C60" w14:textId="77777777" w:rsidR="00866D39" w:rsidRPr="00B21680" w:rsidRDefault="00866D39" w:rsidP="00866D39">
      <w:pPr>
        <w:rPr>
          <w:rFonts w:ascii="Arial" w:hAnsi="Arial" w:cs="Arial"/>
          <w:sz w:val="22"/>
        </w:rPr>
      </w:pPr>
    </w:p>
    <w:tbl>
      <w:tblPr>
        <w:tblStyle w:val="Reatabula"/>
        <w:tblW w:w="8295" w:type="dxa"/>
        <w:jc w:val="center"/>
        <w:tblInd w:w="0" w:type="dxa"/>
        <w:tblLook w:val="04A0" w:firstRow="1" w:lastRow="0" w:firstColumn="1" w:lastColumn="0" w:noHBand="0" w:noVBand="1"/>
      </w:tblPr>
      <w:tblGrid>
        <w:gridCol w:w="8295"/>
      </w:tblGrid>
      <w:tr w:rsidR="003C601D" w:rsidRPr="003B1BE4" w14:paraId="31594BE8" w14:textId="77777777" w:rsidTr="003C601D">
        <w:trPr>
          <w:trHeight w:val="543"/>
          <w:jc w:val="center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F89B7B5" w14:textId="77777777" w:rsidR="003C601D" w:rsidRPr="003B1BE4" w:rsidRDefault="003C601D" w:rsidP="00304D24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sz w:val="22"/>
              </w:rPr>
            </w:pPr>
            <w:r w:rsidRPr="003B1BE4">
              <w:rPr>
                <w:rFonts w:ascii="Arial" w:eastAsia="Calibri" w:hAnsi="Arial" w:cs="Arial"/>
                <w:b/>
                <w:i/>
                <w:sz w:val="22"/>
              </w:rPr>
              <w:t>Jautājums</w:t>
            </w:r>
          </w:p>
        </w:tc>
      </w:tr>
      <w:tr w:rsidR="003C601D" w:rsidRPr="003B1BE4" w14:paraId="0C2BE6D8" w14:textId="77777777" w:rsidTr="003C601D">
        <w:trPr>
          <w:trHeight w:val="20"/>
          <w:jc w:val="center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E31D" w14:textId="77777777" w:rsidR="003C601D" w:rsidRPr="003B1BE4" w:rsidRDefault="003C601D" w:rsidP="003C601D">
            <w:pPr>
              <w:pStyle w:val="Paraststmeklis"/>
              <w:jc w:val="both"/>
              <w:rPr>
                <w:rFonts w:ascii="Arial" w:hAnsi="Arial" w:cs="Arial"/>
              </w:rPr>
            </w:pPr>
            <w:r w:rsidRPr="003B1BE4">
              <w:rPr>
                <w:rFonts w:ascii="Arial" w:hAnsi="Arial" w:cs="Arial"/>
              </w:rPr>
              <w:t xml:space="preserve">Jautājums par iepirkumu „Dzelzceļa mazās mehanizācijas iekārtu piederumu piegāde” (iepirkuma </w:t>
            </w:r>
            <w:proofErr w:type="spellStart"/>
            <w:r w:rsidRPr="003B1BE4">
              <w:rPr>
                <w:rFonts w:ascii="Arial" w:hAnsi="Arial" w:cs="Arial"/>
              </w:rPr>
              <w:t>id.Nr</w:t>
            </w:r>
            <w:proofErr w:type="spellEnd"/>
            <w:r w:rsidRPr="003B1BE4">
              <w:rPr>
                <w:rFonts w:ascii="Arial" w:hAnsi="Arial" w:cs="Arial"/>
              </w:rPr>
              <w:t>. LDZ 2021/26-IBz) :</w:t>
            </w:r>
          </w:p>
          <w:p w14:paraId="2E32B597" w14:textId="77777777" w:rsidR="003C601D" w:rsidRPr="003B1BE4" w:rsidRDefault="003C601D" w:rsidP="003C601D">
            <w:pPr>
              <w:pStyle w:val="Paraststmeklis"/>
              <w:jc w:val="both"/>
              <w:rPr>
                <w:rFonts w:ascii="Arial" w:hAnsi="Arial" w:cs="Arial"/>
              </w:rPr>
            </w:pPr>
            <w:r w:rsidRPr="003B1BE4">
              <w:rPr>
                <w:rFonts w:ascii="Arial" w:hAnsi="Arial" w:cs="Arial"/>
              </w:rPr>
              <w:t xml:space="preserve">1. Iepriekšējos gados rīkojot iepirkumus par mazās mehanizācijas iekārtu piederumu piegādi, tika pievienots piegādes grafiks. </w:t>
            </w:r>
          </w:p>
          <w:p w14:paraId="6A6D2477" w14:textId="77777777" w:rsidR="003C601D" w:rsidRPr="003B1BE4" w:rsidRDefault="003C601D" w:rsidP="003C601D">
            <w:pPr>
              <w:pStyle w:val="Paraststmeklis"/>
              <w:jc w:val="both"/>
              <w:rPr>
                <w:rFonts w:ascii="Arial" w:hAnsi="Arial" w:cs="Arial"/>
              </w:rPr>
            </w:pPr>
            <w:r w:rsidRPr="003B1BE4">
              <w:rPr>
                <w:rFonts w:ascii="Arial" w:hAnsi="Arial" w:cs="Arial"/>
              </w:rPr>
              <w:t xml:space="preserve">Vai 2021.-2022. gadam tiks pievienots šāds piegādes grafiks ar minimālo partiju skaitu poz. 1, 4, 5, 6, 7 ? </w:t>
            </w:r>
          </w:p>
          <w:tbl>
            <w:tblPr>
              <w:tblW w:w="802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9"/>
              <w:gridCol w:w="2177"/>
              <w:gridCol w:w="3091"/>
            </w:tblGrid>
            <w:tr w:rsidR="003C601D" w:rsidRPr="003B1BE4" w14:paraId="05349B88" w14:textId="77777777" w:rsidTr="003C601D">
              <w:trPr>
                <w:trHeight w:val="272"/>
                <w:tblCellSpacing w:w="0" w:type="dxa"/>
              </w:trPr>
              <w:tc>
                <w:tcPr>
                  <w:tcW w:w="8027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1CD56C" w14:textId="77777777" w:rsidR="003C601D" w:rsidRPr="003C601D" w:rsidRDefault="003C601D" w:rsidP="003C601D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3C601D">
                    <w:rPr>
                      <w:rFonts w:ascii="Arial" w:hAnsi="Arial" w:cs="Arial"/>
                      <w:sz w:val="22"/>
                    </w:rPr>
                    <w:t>Piegādes grafiks 2018.gadā</w:t>
                  </w:r>
                </w:p>
              </w:tc>
            </w:tr>
            <w:tr w:rsidR="003C601D" w:rsidRPr="003B1BE4" w14:paraId="24A41D07" w14:textId="77777777" w:rsidTr="003C601D">
              <w:trPr>
                <w:trHeight w:val="389"/>
                <w:tblCellSpacing w:w="0" w:type="dxa"/>
              </w:trPr>
              <w:tc>
                <w:tcPr>
                  <w:tcW w:w="27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3F574B" w14:textId="77777777" w:rsidR="003C601D" w:rsidRPr="003C601D" w:rsidRDefault="003C601D" w:rsidP="003C601D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3C601D">
                    <w:rPr>
                      <w:rFonts w:ascii="Arial" w:hAnsi="Arial" w:cs="Arial"/>
                      <w:sz w:val="22"/>
                    </w:rPr>
                    <w:t>4 nedēļu laikā pēc līguma noslēgšanas, gab.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F04BC7F" w14:textId="77777777" w:rsidR="003C601D" w:rsidRPr="003C601D" w:rsidRDefault="003C601D" w:rsidP="003C601D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3C601D">
                    <w:rPr>
                      <w:rFonts w:ascii="Arial" w:hAnsi="Arial" w:cs="Arial"/>
                      <w:sz w:val="22"/>
                    </w:rPr>
                    <w:t>1.aprīlis -30.jūnijs, gab.</w:t>
                  </w:r>
                </w:p>
              </w:tc>
              <w:tc>
                <w:tcPr>
                  <w:tcW w:w="30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C055B1" w14:textId="77777777" w:rsidR="003C601D" w:rsidRPr="003C601D" w:rsidRDefault="003C601D" w:rsidP="003C601D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3C601D">
                    <w:rPr>
                      <w:rFonts w:ascii="Arial" w:hAnsi="Arial" w:cs="Arial"/>
                      <w:sz w:val="22"/>
                    </w:rPr>
                    <w:t>1.jūlijs-30.septembris, gab.</w:t>
                  </w:r>
                </w:p>
              </w:tc>
            </w:tr>
          </w:tbl>
          <w:p w14:paraId="46FA5216" w14:textId="77777777" w:rsidR="003C601D" w:rsidRPr="003B1BE4" w:rsidRDefault="003C601D" w:rsidP="003C601D">
            <w:pPr>
              <w:pStyle w:val="Paraststmeklis"/>
              <w:jc w:val="both"/>
              <w:rPr>
                <w:rFonts w:ascii="Arial" w:hAnsi="Arial" w:cs="Arial"/>
              </w:rPr>
            </w:pPr>
          </w:p>
        </w:tc>
      </w:tr>
      <w:tr w:rsidR="003C601D" w:rsidRPr="003B1BE4" w14:paraId="3C4D793C" w14:textId="77777777" w:rsidTr="003C601D">
        <w:trPr>
          <w:trHeight w:val="20"/>
          <w:jc w:val="center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9F93" w14:textId="77777777" w:rsidR="003C601D" w:rsidRPr="003B1BE4" w:rsidRDefault="003C601D" w:rsidP="00304D24">
            <w:pPr>
              <w:pStyle w:val="Paraststmeklis"/>
              <w:rPr>
                <w:rFonts w:ascii="Arial" w:hAnsi="Arial" w:cs="Arial"/>
              </w:rPr>
            </w:pPr>
          </w:p>
        </w:tc>
      </w:tr>
      <w:tr w:rsidR="003C601D" w:rsidRPr="003B1BE4" w14:paraId="7F6CDA4F" w14:textId="77777777" w:rsidTr="003C601D">
        <w:trPr>
          <w:trHeight w:val="531"/>
          <w:jc w:val="center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330BA6F" w14:textId="77777777" w:rsidR="003C601D" w:rsidRPr="003B1BE4" w:rsidRDefault="003C601D" w:rsidP="00304D24">
            <w:pPr>
              <w:pStyle w:val="Paraststmeklis"/>
              <w:spacing w:before="120" w:beforeAutospacing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B1BE4">
              <w:rPr>
                <w:rFonts w:ascii="Arial" w:hAnsi="Arial" w:cs="Arial"/>
                <w:b/>
                <w:bCs/>
                <w:i/>
                <w:iCs/>
              </w:rPr>
              <w:t>Atbilde</w:t>
            </w:r>
          </w:p>
        </w:tc>
      </w:tr>
      <w:tr w:rsidR="003C601D" w:rsidRPr="003B1BE4" w14:paraId="32E98897" w14:textId="77777777" w:rsidTr="003C601D">
        <w:trPr>
          <w:trHeight w:val="410"/>
          <w:jc w:val="center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0C6E" w14:textId="77777777" w:rsidR="003C601D" w:rsidRPr="003B1BE4" w:rsidRDefault="003C601D" w:rsidP="00304D24">
            <w:pPr>
              <w:pStyle w:val="Paraststmeklis"/>
              <w:jc w:val="center"/>
              <w:rPr>
                <w:rFonts w:ascii="Arial" w:hAnsi="Arial" w:cs="Arial"/>
              </w:rPr>
            </w:pPr>
            <w:r w:rsidRPr="003B1BE4">
              <w:rPr>
                <w:rFonts w:ascii="Arial" w:hAnsi="Arial" w:cs="Arial"/>
              </w:rPr>
              <w:t>Pozīcijas Nr.1., 4., 5., 6., 7. tiks pasūtītas pēc vajadzības.</w:t>
            </w:r>
          </w:p>
        </w:tc>
      </w:tr>
    </w:tbl>
    <w:p w14:paraId="16452495" w14:textId="77777777" w:rsidR="00407A20" w:rsidRPr="003C601D" w:rsidRDefault="00407A20">
      <w:pPr>
        <w:rPr>
          <w:lang w:val="en-US"/>
        </w:rPr>
      </w:pPr>
    </w:p>
    <w:sectPr w:rsidR="00407A20" w:rsidRPr="003C60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A2454"/>
    <w:multiLevelType w:val="hybridMultilevel"/>
    <w:tmpl w:val="3A34485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88"/>
    <w:rsid w:val="003C601D"/>
    <w:rsid w:val="00407A20"/>
    <w:rsid w:val="00446B89"/>
    <w:rsid w:val="004A7F3C"/>
    <w:rsid w:val="007C4E31"/>
    <w:rsid w:val="00866D39"/>
    <w:rsid w:val="00980D88"/>
    <w:rsid w:val="00BD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95AB"/>
  <w15:chartTrackingRefBased/>
  <w15:docId w15:val="{645F4149-74A0-4FF6-8DBB-B04DD252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A7F3C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A7F3C"/>
    <w:pPr>
      <w:jc w:val="center"/>
    </w:pPr>
    <w:rPr>
      <w:rFonts w:eastAsia="Times New Roman"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4A7F3C"/>
    <w:rPr>
      <w:rFonts w:ascii="Times New Roman" w:eastAsia="Times New Roman" w:hAnsi="Times New Roman" w:cs="Times New Roman"/>
      <w:sz w:val="28"/>
      <w:szCs w:val="20"/>
    </w:rPr>
  </w:style>
  <w:style w:type="table" w:styleId="Reatabula">
    <w:name w:val="Table Grid"/>
    <w:basedOn w:val="Parastatabula"/>
    <w:uiPriority w:val="39"/>
    <w:rsid w:val="004A7F3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yle 1,Numurets,PPS_Bullet,Virsraksti,2,H&amp;P List Paragraph,Strip,Normal bullet 2,Bullet list,Bullets,Numbered List,List Paragraph1,Paragraph,Bullet point 1,1st level - Bullet List Paragraph"/>
    <w:basedOn w:val="Parasts"/>
    <w:link w:val="SarakstarindkopaRakstz"/>
    <w:uiPriority w:val="34"/>
    <w:qFormat/>
    <w:rsid w:val="00866D39"/>
    <w:pPr>
      <w:spacing w:after="5" w:line="268" w:lineRule="auto"/>
      <w:ind w:left="720" w:right="84" w:hanging="10"/>
      <w:contextualSpacing/>
    </w:pPr>
    <w:rPr>
      <w:rFonts w:eastAsia="Times New Roman"/>
      <w:color w:val="000000"/>
      <w:sz w:val="22"/>
      <w:lang w:val="ru-RU" w:eastAsia="ru-RU"/>
    </w:rPr>
  </w:style>
  <w:style w:type="character" w:customStyle="1" w:styleId="SarakstarindkopaRakstz">
    <w:name w:val="Saraksta rindkopa Rakstz."/>
    <w:aliases w:val="Saistīto dokumentu saraksts Rakstz.,Syle 1 Rakstz.,Numurets Rakstz.,PPS_Bullet Rakstz.,Virsraksti Rakstz.,2 Rakstz.,H&amp;P List Paragraph Rakstz.,Strip Rakstz.,Normal bullet 2 Rakstz.,Bullet list Rakstz.,Bullets Rakstz."/>
    <w:link w:val="Sarakstarindkopa"/>
    <w:uiPriority w:val="34"/>
    <w:qFormat/>
    <w:locked/>
    <w:rsid w:val="00866D39"/>
    <w:rPr>
      <w:rFonts w:ascii="Times New Roman" w:eastAsia="Times New Roman" w:hAnsi="Times New Roman" w:cs="Times New Roman"/>
      <w:color w:val="000000"/>
      <w:lang w:val="ru-RU" w:eastAsia="ru-RU"/>
    </w:rPr>
  </w:style>
  <w:style w:type="paragraph" w:styleId="Paraststmeklis">
    <w:name w:val="Normal (Web)"/>
    <w:basedOn w:val="Parasts"/>
    <w:uiPriority w:val="99"/>
    <w:unhideWhenUsed/>
    <w:rsid w:val="00866D39"/>
    <w:pPr>
      <w:spacing w:before="100" w:beforeAutospacing="1" w:after="100" w:afterAutospacing="1" w:line="254" w:lineRule="auto"/>
      <w:jc w:val="left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281</Characters>
  <Application>Microsoft Office Word</Application>
  <DocSecurity>0</DocSecurity>
  <Lines>2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Inga Zilberga</cp:lastModifiedBy>
  <cp:revision>2</cp:revision>
  <dcterms:created xsi:type="dcterms:W3CDTF">2021-06-03T09:04:00Z</dcterms:created>
  <dcterms:modified xsi:type="dcterms:W3CDTF">2021-06-03T09:04:00Z</dcterms:modified>
</cp:coreProperties>
</file>