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9E61" w14:textId="77777777" w:rsidR="004A7F3C" w:rsidRPr="008951BD" w:rsidRDefault="004A7F3C" w:rsidP="004A7F3C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DE7C388" w14:textId="7886DD00" w:rsidR="004A7F3C" w:rsidRPr="008951BD" w:rsidRDefault="004A7F3C" w:rsidP="004A7F3C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 w:rsidR="005F73E7">
        <w:rPr>
          <w:rFonts w:eastAsia="Arial Unicode MS"/>
          <w:i/>
          <w:szCs w:val="24"/>
          <w:lang w:eastAsia="lv-LV"/>
        </w:rPr>
        <w:t>25.augusta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F451F81" w14:textId="77777777" w:rsidR="004A7F3C" w:rsidRDefault="004A7F3C" w:rsidP="004A7F3C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2CF5DC6A" w14:textId="77777777" w:rsidR="004A7F3C" w:rsidRDefault="004A7F3C" w:rsidP="004A7F3C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2CC5B18F" w14:textId="77777777" w:rsidR="004A7F3C" w:rsidRDefault="004A7F3C" w:rsidP="004A7F3C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32EC0AA6" w14:textId="77777777" w:rsidR="004A7F3C" w:rsidRDefault="004A7F3C" w:rsidP="004A7F3C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6EAF94B2" w14:textId="37397937" w:rsidR="004A7F3C" w:rsidRPr="00217614" w:rsidRDefault="004A7F3C" w:rsidP="004A7F3C">
      <w:pPr>
        <w:pStyle w:val="Tit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Sarunu procedūras ar publikāciju</w:t>
      </w:r>
    </w:p>
    <w:p w14:paraId="60E85298" w14:textId="7773A27C" w:rsidR="004A7F3C" w:rsidRPr="009575CF" w:rsidRDefault="004A7F3C" w:rsidP="004A7F3C">
      <w:pPr>
        <w:pStyle w:val="Title"/>
        <w:rPr>
          <w:rFonts w:ascii="Arial" w:hAnsi="Arial" w:cs="Arial"/>
          <w:b/>
          <w:sz w:val="22"/>
          <w:szCs w:val="22"/>
        </w:rPr>
      </w:pPr>
      <w:r w:rsidRPr="00217614">
        <w:rPr>
          <w:rFonts w:ascii="Arial" w:hAnsi="Arial" w:cs="Arial"/>
          <w:b/>
          <w:sz w:val="22"/>
          <w:szCs w:val="22"/>
        </w:rPr>
        <w:t>„</w:t>
      </w:r>
      <w:r w:rsidR="005F73E7" w:rsidRPr="009C7E31">
        <w:rPr>
          <w:rFonts w:ascii="Arial" w:hAnsi="Arial" w:cs="Arial"/>
          <w:b/>
          <w:sz w:val="22"/>
        </w:rPr>
        <w:t>Motoreļļu M14B2 un M14Д2 piegāde SIA “LDZ ritošā sastāva serviss” vajadzībām</w:t>
      </w:r>
      <w:r w:rsidRPr="00217614">
        <w:rPr>
          <w:rFonts w:ascii="Arial" w:hAnsi="Arial" w:cs="Arial"/>
          <w:b/>
          <w:color w:val="222222"/>
          <w:sz w:val="22"/>
          <w:szCs w:val="22"/>
          <w:lang w:eastAsia="lv-LV"/>
        </w:rPr>
        <w:t>”</w:t>
      </w:r>
      <w:r>
        <w:rPr>
          <w:rFonts w:ascii="Arial" w:hAnsi="Arial" w:cs="Arial"/>
          <w:b/>
          <w:color w:val="222222"/>
          <w:sz w:val="22"/>
          <w:szCs w:val="22"/>
          <w:lang w:eastAsia="lv-LV"/>
        </w:rPr>
        <w:t xml:space="preserve"> </w:t>
      </w:r>
      <w:r w:rsidRPr="00217614">
        <w:rPr>
          <w:rFonts w:ascii="Arial" w:hAnsi="Arial" w:cs="Arial"/>
          <w:b/>
          <w:color w:val="000000"/>
          <w:sz w:val="22"/>
          <w:szCs w:val="22"/>
        </w:rPr>
        <w:t>nolikuma</w:t>
      </w:r>
    </w:p>
    <w:p w14:paraId="4BB57AA4" w14:textId="7EDA5020" w:rsidR="004A7F3C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  <w:r w:rsidRPr="00217614">
        <w:rPr>
          <w:rFonts w:ascii="Arial" w:hAnsi="Arial" w:cs="Arial"/>
          <w:b/>
          <w:color w:val="000000"/>
          <w:sz w:val="22"/>
        </w:rPr>
        <w:t>Skaidrojums Nr.</w:t>
      </w:r>
      <w:r w:rsidR="0093576F">
        <w:rPr>
          <w:rFonts w:ascii="Arial" w:hAnsi="Arial" w:cs="Arial"/>
          <w:b/>
          <w:color w:val="000000"/>
          <w:sz w:val="22"/>
        </w:rPr>
        <w:t>2</w:t>
      </w:r>
    </w:p>
    <w:p w14:paraId="0C2ED53A" w14:textId="77777777" w:rsidR="004A7F3C" w:rsidRPr="00217614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</w:p>
    <w:p w14:paraId="5DB1D545" w14:textId="77777777" w:rsidR="004A7F3C" w:rsidRPr="00217614" w:rsidRDefault="004A7F3C" w:rsidP="004A7F3C">
      <w:pPr>
        <w:rPr>
          <w:rFonts w:ascii="Arial" w:hAnsi="Arial" w:cs="Arial"/>
          <w:sz w:val="22"/>
        </w:rPr>
      </w:pPr>
    </w:p>
    <w:tbl>
      <w:tblPr>
        <w:tblStyle w:val="TableGrid"/>
        <w:tblW w:w="9086" w:type="dxa"/>
        <w:jc w:val="center"/>
        <w:tblInd w:w="0" w:type="dxa"/>
        <w:tblLook w:val="04A0" w:firstRow="1" w:lastRow="0" w:firstColumn="1" w:lastColumn="0" w:noHBand="0" w:noVBand="1"/>
      </w:tblPr>
      <w:tblGrid>
        <w:gridCol w:w="4761"/>
        <w:gridCol w:w="4325"/>
      </w:tblGrid>
      <w:tr w:rsidR="0093576F" w:rsidRPr="001A5258" w14:paraId="1BA9A730" w14:textId="77777777" w:rsidTr="00140415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8C5ECBB" w14:textId="77777777" w:rsidR="0093576F" w:rsidRPr="001A5258" w:rsidRDefault="0093576F" w:rsidP="00140415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1A5258">
              <w:rPr>
                <w:rFonts w:ascii="Arial" w:eastAsia="Calibri" w:hAnsi="Arial" w:cs="Arial"/>
                <w:b/>
                <w:i/>
                <w:sz w:val="22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1779D5" w14:textId="77777777" w:rsidR="0093576F" w:rsidRPr="001A5258" w:rsidRDefault="0093576F" w:rsidP="00140415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1A5258">
              <w:rPr>
                <w:rFonts w:ascii="Arial" w:eastAsia="Calibri" w:hAnsi="Arial" w:cs="Arial"/>
                <w:b/>
                <w:i/>
                <w:sz w:val="22"/>
              </w:rPr>
              <w:t>Atbilde</w:t>
            </w:r>
          </w:p>
        </w:tc>
      </w:tr>
      <w:tr w:rsidR="0093576F" w:rsidRPr="001A5258" w14:paraId="12DDD85B" w14:textId="77777777" w:rsidTr="00140415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A8DD" w14:textId="77777777" w:rsidR="0093576F" w:rsidRPr="001A5258" w:rsidRDefault="0093576F" w:rsidP="00140415">
            <w:pPr>
              <w:rPr>
                <w:rFonts w:ascii="Arial" w:hAnsi="Arial" w:cs="Arial"/>
                <w:sz w:val="22"/>
              </w:rPr>
            </w:pPr>
            <w:r w:rsidRPr="001A5258">
              <w:rPr>
                <w:rFonts w:ascii="Arial" w:hAnsi="Arial" w:cs="Arial"/>
                <w:sz w:val="22"/>
              </w:rPr>
              <w:t>Lūdzu precizēt.</w:t>
            </w:r>
          </w:p>
          <w:p w14:paraId="7A7E0A9C" w14:textId="77777777" w:rsidR="0093576F" w:rsidRPr="001A5258" w:rsidRDefault="0093576F" w:rsidP="00140415">
            <w:pPr>
              <w:jc w:val="left"/>
              <w:rPr>
                <w:rFonts w:ascii="Arial" w:hAnsi="Arial" w:cs="Arial"/>
                <w:sz w:val="22"/>
              </w:rPr>
            </w:pPr>
            <w:r w:rsidRPr="001A5258">
              <w:rPr>
                <w:rFonts w:ascii="Arial" w:hAnsi="Arial" w:cs="Arial"/>
                <w:sz w:val="22"/>
              </w:rPr>
              <w:t>Piedāvājuma cena par 1 tonnu, vai tas ir svara (1000 KG) vai tilpuma (1000 Ltr) vienība?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B31" w14:textId="15AF2715" w:rsidR="0093576F" w:rsidRPr="001A5258" w:rsidRDefault="0093576F" w:rsidP="00140415">
            <w:pPr>
              <w:rPr>
                <w:rFonts w:ascii="Arial" w:hAnsi="Arial" w:cs="Arial"/>
                <w:sz w:val="22"/>
              </w:rPr>
            </w:pPr>
            <w:r w:rsidRPr="001A5258">
              <w:rPr>
                <w:rFonts w:ascii="Arial" w:hAnsi="Arial" w:cs="Arial"/>
                <w:sz w:val="22"/>
              </w:rPr>
              <w:t xml:space="preserve">Piedāvājuma cena </w:t>
            </w:r>
            <w:r>
              <w:rPr>
                <w:rFonts w:ascii="Arial" w:hAnsi="Arial" w:cs="Arial"/>
                <w:sz w:val="22"/>
              </w:rPr>
              <w:t xml:space="preserve">ir </w:t>
            </w:r>
            <w:r w:rsidRPr="001A5258">
              <w:rPr>
                <w:rFonts w:ascii="Arial" w:hAnsi="Arial" w:cs="Arial"/>
                <w:sz w:val="22"/>
              </w:rPr>
              <w:t>jānorāda svara vienībās (tonnās).</w:t>
            </w:r>
          </w:p>
          <w:p w14:paraId="0F3C2ED8" w14:textId="77777777" w:rsidR="0093576F" w:rsidRPr="001A5258" w:rsidRDefault="0093576F" w:rsidP="00140415">
            <w:pPr>
              <w:shd w:val="clear" w:color="auto" w:fill="FFFFFF"/>
              <w:rPr>
                <w:rFonts w:ascii="Arial" w:hAnsi="Arial" w:cs="Arial"/>
                <w:sz w:val="22"/>
              </w:rPr>
            </w:pPr>
          </w:p>
        </w:tc>
      </w:tr>
    </w:tbl>
    <w:p w14:paraId="16452495" w14:textId="77777777" w:rsidR="00407A20" w:rsidRDefault="00407A20"/>
    <w:sectPr w:rsidR="00407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8"/>
    <w:rsid w:val="00407A20"/>
    <w:rsid w:val="004A7F3C"/>
    <w:rsid w:val="004E770D"/>
    <w:rsid w:val="005F73E7"/>
    <w:rsid w:val="008E3FA2"/>
    <w:rsid w:val="0093576F"/>
    <w:rsid w:val="00980D88"/>
    <w:rsid w:val="00D6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695AB"/>
  <w15:chartTrackingRefBased/>
  <w15:docId w15:val="{645F4149-74A0-4FF6-8DBB-B04DD25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F73E7"/>
    <w:pPr>
      <w:keepNext/>
      <w:jc w:val="left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7F3C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A7F3C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F73E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Dana Platbārde</cp:lastModifiedBy>
  <cp:revision>2</cp:revision>
  <dcterms:created xsi:type="dcterms:W3CDTF">2021-08-25T16:38:00Z</dcterms:created>
  <dcterms:modified xsi:type="dcterms:W3CDTF">2021-08-25T16:38:00Z</dcterms:modified>
</cp:coreProperties>
</file>