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AF1E" w14:textId="77777777" w:rsidR="00314E47" w:rsidRPr="00AB3184" w:rsidRDefault="00314E47" w:rsidP="00314E47">
      <w:pPr>
        <w:tabs>
          <w:tab w:val="left" w:pos="3760"/>
        </w:tabs>
        <w:ind w:left="-284" w:right="-766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45AFF3D4" w14:textId="6CC41E4B" w:rsidR="00314E47" w:rsidRPr="008951BD" w:rsidRDefault="00314E47" w:rsidP="00314E47">
      <w:pPr>
        <w:tabs>
          <w:tab w:val="left" w:pos="3760"/>
        </w:tabs>
        <w:ind w:right="-766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4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6.februāra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0A29F55E" w14:textId="1C5B58B4" w:rsidR="00314E47" w:rsidRDefault="00314E47" w:rsidP="00314E47">
      <w:pPr>
        <w:ind w:right="-766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06B6D977" w14:textId="77777777" w:rsidR="00314E47" w:rsidRDefault="00314E47" w:rsidP="00314E47">
      <w:pPr>
        <w:ind w:right="-1"/>
        <w:rPr>
          <w:rFonts w:ascii="Arial" w:hAnsi="Arial" w:cs="Arial"/>
        </w:rPr>
      </w:pPr>
    </w:p>
    <w:p w14:paraId="3CF462B5" w14:textId="0627C945" w:rsidR="0098236C" w:rsidRDefault="0098236C">
      <w:pPr>
        <w:rPr>
          <w:rFonts w:ascii="Arial" w:hAnsi="Arial" w:cs="Arial"/>
        </w:rPr>
      </w:pPr>
    </w:p>
    <w:p w14:paraId="3F610FC4" w14:textId="09A6B8C9" w:rsidR="00314E47" w:rsidRDefault="00314E47">
      <w:pPr>
        <w:rPr>
          <w:rFonts w:ascii="Arial" w:hAnsi="Arial" w:cs="Arial"/>
        </w:rPr>
      </w:pPr>
    </w:p>
    <w:p w14:paraId="44AD11EC" w14:textId="77777777" w:rsidR="00314E47" w:rsidRPr="00F41636" w:rsidRDefault="00314E47" w:rsidP="00314E47">
      <w:pPr>
        <w:jc w:val="center"/>
        <w:rPr>
          <w:b/>
        </w:rPr>
      </w:pPr>
      <w:r w:rsidRPr="00F41636">
        <w:rPr>
          <w:b/>
        </w:rPr>
        <w:t>VAS </w:t>
      </w:r>
      <w:r w:rsidRPr="00F41636">
        <w:rPr>
          <w:b/>
          <w:color w:val="222222"/>
        </w:rPr>
        <w:t>„</w:t>
      </w:r>
      <w:r w:rsidRPr="00F41636">
        <w:rPr>
          <w:b/>
        </w:rPr>
        <w:t xml:space="preserve">Latvijas dzelzceļš” </w:t>
      </w:r>
    </w:p>
    <w:p w14:paraId="3E957249" w14:textId="77777777" w:rsidR="00314E47" w:rsidRPr="00F41636" w:rsidRDefault="00314E47" w:rsidP="00314E47">
      <w:pPr>
        <w:ind w:left="142" w:right="-1"/>
        <w:jc w:val="center"/>
        <w:rPr>
          <w:b/>
        </w:rPr>
      </w:pPr>
      <w:r w:rsidRPr="00F41636">
        <w:rPr>
          <w:b/>
        </w:rPr>
        <w:t>sarunu procedūras ar publikāciju</w:t>
      </w:r>
    </w:p>
    <w:p w14:paraId="064E3569" w14:textId="77777777" w:rsidR="00314E47" w:rsidRDefault="00314E47" w:rsidP="00314E47">
      <w:pPr>
        <w:ind w:left="284" w:right="282"/>
        <w:jc w:val="center"/>
        <w:rPr>
          <w:b/>
          <w:bCs/>
          <w:color w:val="222222"/>
          <w:szCs w:val="24"/>
        </w:rPr>
      </w:pPr>
      <w:r w:rsidRPr="00E135D4">
        <w:rPr>
          <w:b/>
          <w:bCs/>
          <w:color w:val="222222"/>
          <w:szCs w:val="24"/>
        </w:rPr>
        <w:t>„</w:t>
      </w:r>
      <w:proofErr w:type="spellStart"/>
      <w:r w:rsidRPr="00E135D4">
        <w:rPr>
          <w:b/>
          <w:bCs/>
          <w:color w:val="222222"/>
          <w:szCs w:val="24"/>
        </w:rPr>
        <w:t>Slāpētājaparātu</w:t>
      </w:r>
      <w:proofErr w:type="spellEnd"/>
      <w:r w:rsidRPr="00E135D4">
        <w:rPr>
          <w:b/>
          <w:bCs/>
          <w:color w:val="222222"/>
          <w:szCs w:val="24"/>
        </w:rPr>
        <w:t xml:space="preserve"> piegāde SIA „LDZ ritošā sastāva serviss” vajadzībām” </w:t>
      </w:r>
    </w:p>
    <w:p w14:paraId="0163BD4A" w14:textId="77777777" w:rsidR="00314E47" w:rsidRPr="008C5595" w:rsidRDefault="00314E47" w:rsidP="00314E47">
      <w:pPr>
        <w:ind w:left="284" w:right="282"/>
        <w:jc w:val="center"/>
        <w:rPr>
          <w:color w:val="212529"/>
          <w:szCs w:val="24"/>
          <w:shd w:val="clear" w:color="auto" w:fill="FFFFFF"/>
        </w:rPr>
      </w:pPr>
      <w:r w:rsidRPr="008C5595">
        <w:rPr>
          <w:color w:val="222222"/>
          <w:szCs w:val="24"/>
        </w:rPr>
        <w:t xml:space="preserve">(turpmāk – </w:t>
      </w:r>
      <w:r>
        <w:rPr>
          <w:color w:val="222222"/>
          <w:szCs w:val="24"/>
        </w:rPr>
        <w:t>iepirkums</w:t>
      </w:r>
      <w:r w:rsidRPr="008C5595">
        <w:rPr>
          <w:color w:val="222222"/>
          <w:szCs w:val="24"/>
        </w:rPr>
        <w:t>)</w:t>
      </w:r>
    </w:p>
    <w:p w14:paraId="6A615F93" w14:textId="77777777" w:rsidR="00314E47" w:rsidRPr="00F41636" w:rsidRDefault="00314E47" w:rsidP="00314E47">
      <w:pPr>
        <w:ind w:left="284" w:right="282"/>
        <w:jc w:val="center"/>
        <w:rPr>
          <w:rFonts w:eastAsia="Calibri"/>
          <w:b/>
          <w:bCs/>
        </w:rPr>
      </w:pPr>
    </w:p>
    <w:p w14:paraId="349C843D" w14:textId="77777777" w:rsidR="00314E47" w:rsidRPr="00F41636" w:rsidRDefault="00314E47" w:rsidP="00314E47">
      <w:pPr>
        <w:ind w:left="284" w:right="282"/>
        <w:jc w:val="center"/>
        <w:rPr>
          <w:rFonts w:eastAsia="Calibri"/>
          <w:b/>
        </w:rPr>
      </w:pPr>
      <w:r w:rsidRPr="00F41636">
        <w:rPr>
          <w:rFonts w:eastAsia="Calibri"/>
          <w:b/>
        </w:rPr>
        <w:t>Skaidrojums Nr.</w:t>
      </w:r>
      <w:r>
        <w:rPr>
          <w:rFonts w:eastAsia="Calibri"/>
          <w:b/>
        </w:rPr>
        <w:t>1</w:t>
      </w:r>
    </w:p>
    <w:p w14:paraId="7389E46F" w14:textId="77777777" w:rsidR="00314E47" w:rsidRPr="00910A60" w:rsidRDefault="00314E47" w:rsidP="00314E47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9776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4163"/>
        <w:gridCol w:w="4961"/>
      </w:tblGrid>
      <w:tr w:rsidR="00314E47" w:rsidRPr="00910A60" w14:paraId="70C80137" w14:textId="77777777" w:rsidTr="00314E47">
        <w:trPr>
          <w:trHeight w:val="655"/>
        </w:trPr>
        <w:tc>
          <w:tcPr>
            <w:tcW w:w="652" w:type="dxa"/>
            <w:shd w:val="clear" w:color="auto" w:fill="FFF2CC"/>
            <w:vAlign w:val="center"/>
          </w:tcPr>
          <w:p w14:paraId="0C0D7315" w14:textId="77777777" w:rsidR="00314E47" w:rsidRPr="00F41636" w:rsidRDefault="00314E47" w:rsidP="006A6350">
            <w:pPr>
              <w:contextualSpacing/>
              <w:jc w:val="center"/>
              <w:rPr>
                <w:rFonts w:eastAsia="Calibri"/>
                <w:b/>
              </w:rPr>
            </w:pPr>
            <w:r w:rsidRPr="00F41636">
              <w:rPr>
                <w:rFonts w:eastAsia="Calibri"/>
                <w:b/>
              </w:rPr>
              <w:t>Nr.</w:t>
            </w:r>
          </w:p>
          <w:p w14:paraId="7B04B0BC" w14:textId="77777777" w:rsidR="00314E47" w:rsidRPr="00F41636" w:rsidRDefault="00314E47" w:rsidP="006A6350">
            <w:pPr>
              <w:contextualSpacing/>
              <w:jc w:val="center"/>
              <w:rPr>
                <w:rFonts w:eastAsia="Calibri"/>
                <w:b/>
              </w:rPr>
            </w:pPr>
            <w:r w:rsidRPr="00F41636">
              <w:rPr>
                <w:rFonts w:eastAsia="Calibri"/>
                <w:b/>
              </w:rPr>
              <w:t>p.k.</w:t>
            </w:r>
          </w:p>
        </w:tc>
        <w:tc>
          <w:tcPr>
            <w:tcW w:w="4163" w:type="dxa"/>
            <w:shd w:val="clear" w:color="auto" w:fill="FFF2CC"/>
            <w:vAlign w:val="center"/>
          </w:tcPr>
          <w:p w14:paraId="7DFD20C4" w14:textId="77777777" w:rsidR="00314E47" w:rsidRPr="00F41636" w:rsidRDefault="00314E47" w:rsidP="006A6350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F41636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961" w:type="dxa"/>
            <w:shd w:val="clear" w:color="auto" w:fill="FFF2CC"/>
            <w:vAlign w:val="center"/>
          </w:tcPr>
          <w:p w14:paraId="72DF04CC" w14:textId="77777777" w:rsidR="00314E47" w:rsidRPr="00F41636" w:rsidRDefault="00314E47" w:rsidP="006A6350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F41636">
              <w:rPr>
                <w:rFonts w:eastAsia="Calibri"/>
                <w:b/>
                <w:i/>
              </w:rPr>
              <w:t>Atbilde</w:t>
            </w:r>
          </w:p>
        </w:tc>
      </w:tr>
      <w:tr w:rsidR="00314E47" w:rsidRPr="00910A60" w14:paraId="144FEF01" w14:textId="77777777" w:rsidTr="00314E47">
        <w:trPr>
          <w:trHeight w:val="2827"/>
        </w:trPr>
        <w:tc>
          <w:tcPr>
            <w:tcW w:w="652" w:type="dxa"/>
            <w:shd w:val="clear" w:color="auto" w:fill="auto"/>
          </w:tcPr>
          <w:p w14:paraId="43E3859B" w14:textId="77777777" w:rsidR="00314E47" w:rsidRPr="00910A60" w:rsidRDefault="00314E47" w:rsidP="006A6350">
            <w:pPr>
              <w:contextualSpacing/>
              <w:jc w:val="center"/>
              <w:rPr>
                <w:rFonts w:eastAsia="Calibri"/>
                <w:highlight w:val="yellow"/>
              </w:rPr>
            </w:pPr>
            <w:r w:rsidRPr="00B47899">
              <w:rPr>
                <w:rFonts w:eastAsia="Calibri"/>
              </w:rPr>
              <w:t>1.</w:t>
            </w:r>
          </w:p>
        </w:tc>
        <w:tc>
          <w:tcPr>
            <w:tcW w:w="4163" w:type="dxa"/>
            <w:shd w:val="clear" w:color="auto" w:fill="auto"/>
          </w:tcPr>
          <w:p w14:paraId="0A895112" w14:textId="77777777" w:rsidR="00314E47" w:rsidRPr="00910A60" w:rsidRDefault="00314E47" w:rsidP="006A6350">
            <w:pPr>
              <w:pStyle w:val="Default"/>
              <w:jc w:val="both"/>
              <w:rPr>
                <w:highlight w:val="yellow"/>
              </w:rPr>
            </w:pPr>
            <w:r w:rsidRPr="00E135D4">
              <w:t xml:space="preserve">Lūdzam pagarināt sarunu procedūras ar publikāciju </w:t>
            </w:r>
            <w:bookmarkStart w:id="0" w:name="_Hlk158108113"/>
            <w:r w:rsidRPr="00E135D4">
              <w:t>„</w:t>
            </w:r>
            <w:proofErr w:type="spellStart"/>
            <w:r w:rsidRPr="00E135D4">
              <w:rPr>
                <w:color w:val="212529"/>
                <w:shd w:val="clear" w:color="auto" w:fill="FFFFFF"/>
              </w:rPr>
              <w:t>Slāpētājaparātu</w:t>
            </w:r>
            <w:proofErr w:type="spellEnd"/>
            <w:r w:rsidRPr="00E135D4">
              <w:rPr>
                <w:color w:val="212529"/>
                <w:shd w:val="clear" w:color="auto" w:fill="FFFFFF"/>
              </w:rPr>
              <w:t xml:space="preserve"> piegāde SIA </w:t>
            </w:r>
            <w:r w:rsidRPr="00E135D4">
              <w:t>„LDZ ritošā sastāva serviss” vajadzībām</w:t>
            </w:r>
            <w:r w:rsidRPr="00E135D4">
              <w:rPr>
                <w:shd w:val="clear" w:color="auto" w:fill="FFFFFF"/>
              </w:rPr>
              <w:t>”</w:t>
            </w:r>
            <w:bookmarkEnd w:id="0"/>
            <w:r w:rsidRPr="00E135D4">
              <w:rPr>
                <w:shd w:val="clear" w:color="auto" w:fill="FFFFFF"/>
              </w:rPr>
              <w:t xml:space="preserve"> piedāvājumu iesniegšanas termiņu līdz 2024.gada 14.februārim.</w:t>
            </w:r>
          </w:p>
        </w:tc>
        <w:tc>
          <w:tcPr>
            <w:tcW w:w="4961" w:type="dxa"/>
            <w:shd w:val="clear" w:color="auto" w:fill="auto"/>
          </w:tcPr>
          <w:p w14:paraId="50F7D723" w14:textId="77777777" w:rsidR="00314E47" w:rsidRDefault="00314E47" w:rsidP="006A6350">
            <w:pPr>
              <w:rPr>
                <w:szCs w:val="24"/>
              </w:rPr>
            </w:pPr>
            <w:r>
              <w:rPr>
                <w:szCs w:val="24"/>
              </w:rPr>
              <w:t xml:space="preserve">Piedāvājumu iesniegšanas termiņš tiek pagarināts līdz 2024.gada 14.februārim. </w:t>
            </w:r>
            <w:r w:rsidRPr="00F41636">
              <w:rPr>
                <w:szCs w:val="24"/>
              </w:rPr>
              <w:t xml:space="preserve">Lūdzam skatīt </w:t>
            </w:r>
            <w:r>
              <w:rPr>
                <w:szCs w:val="24"/>
              </w:rPr>
              <w:t>arī iepirkuma</w:t>
            </w:r>
            <w:r w:rsidRPr="00F41636">
              <w:rPr>
                <w:szCs w:val="24"/>
              </w:rPr>
              <w:t xml:space="preserve"> Grozījumus Nr.1.</w:t>
            </w:r>
          </w:p>
          <w:p w14:paraId="4F052B03" w14:textId="77777777" w:rsidR="00314E47" w:rsidRPr="00F41636" w:rsidRDefault="00314E47" w:rsidP="006A6350"/>
        </w:tc>
      </w:tr>
    </w:tbl>
    <w:p w14:paraId="5C0B9DAE" w14:textId="77777777" w:rsidR="00314E47" w:rsidRPr="00C20434" w:rsidRDefault="00314E47">
      <w:pPr>
        <w:rPr>
          <w:rFonts w:ascii="Arial" w:hAnsi="Arial" w:cs="Arial"/>
        </w:rPr>
      </w:pPr>
    </w:p>
    <w:sectPr w:rsidR="00314E47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47"/>
    <w:rsid w:val="00314E47"/>
    <w:rsid w:val="003204EA"/>
    <w:rsid w:val="0098236C"/>
    <w:rsid w:val="00B573A9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4A7F"/>
  <w15:chartTrackingRefBased/>
  <w15:docId w15:val="{8ECB01C5-4B76-41F3-95BA-A6BEB4F4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4E47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14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216</Characters>
  <Application>Microsoft Office Word</Application>
  <DocSecurity>0</DocSecurity>
  <Lines>1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2024-02-06T14:08:00Z</dcterms:created>
  <dcterms:modified xsi:type="dcterms:W3CDTF">2024-02-06T14:08:00Z</dcterms:modified>
</cp:coreProperties>
</file>