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1E39F" w14:textId="77777777" w:rsidR="00953CE2" w:rsidRPr="00AB3184" w:rsidRDefault="00953CE2" w:rsidP="00953CE2">
      <w:pPr>
        <w:tabs>
          <w:tab w:val="left" w:pos="3760"/>
        </w:tabs>
        <w:ind w:left="-284" w:right="-1044" w:firstLine="4395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>APSTIPRINĀTS:</w:t>
      </w:r>
    </w:p>
    <w:p w14:paraId="2AE60E6C" w14:textId="47C8FB26" w:rsidR="00953CE2" w:rsidRPr="008951BD" w:rsidRDefault="00953CE2" w:rsidP="00953CE2">
      <w:pPr>
        <w:tabs>
          <w:tab w:val="left" w:pos="3760"/>
        </w:tabs>
        <w:ind w:right="-1044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 xml:space="preserve">ar iepirkuma komisijas </w:t>
      </w:r>
      <w:r w:rsidRPr="00AB3184">
        <w:rPr>
          <w:rFonts w:eastAsia="Arial Unicode MS"/>
          <w:i/>
          <w:szCs w:val="24"/>
          <w:lang w:eastAsia="lv-LV"/>
        </w:rPr>
        <w:t>202</w:t>
      </w:r>
      <w:r>
        <w:rPr>
          <w:rFonts w:eastAsia="Arial Unicode MS"/>
          <w:i/>
          <w:szCs w:val="24"/>
          <w:lang w:eastAsia="lv-LV"/>
        </w:rPr>
        <w:t>3</w:t>
      </w:r>
      <w:r w:rsidRPr="00AB3184">
        <w:rPr>
          <w:rFonts w:eastAsia="Arial Unicode MS"/>
          <w:i/>
          <w:szCs w:val="24"/>
          <w:lang w:eastAsia="lv-LV"/>
        </w:rPr>
        <w:t xml:space="preserve">.gada </w:t>
      </w:r>
      <w:r>
        <w:rPr>
          <w:rFonts w:eastAsia="Arial Unicode MS"/>
          <w:i/>
          <w:szCs w:val="24"/>
          <w:lang w:eastAsia="lv-LV"/>
        </w:rPr>
        <w:t>25.aprīļa</w:t>
      </w:r>
      <w:r w:rsidRPr="008951BD">
        <w:rPr>
          <w:rFonts w:eastAsia="Arial Unicode MS"/>
          <w:i/>
          <w:szCs w:val="24"/>
          <w:lang w:eastAsia="lv-LV"/>
        </w:rPr>
        <w:t xml:space="preserve"> </w:t>
      </w:r>
    </w:p>
    <w:p w14:paraId="56C41FE6" w14:textId="77777777" w:rsidR="00953CE2" w:rsidRDefault="00953CE2" w:rsidP="00953CE2">
      <w:pPr>
        <w:ind w:right="-1044"/>
        <w:jc w:val="right"/>
        <w:rPr>
          <w:rFonts w:eastAsia="Arial Unicode MS"/>
          <w:i/>
          <w:szCs w:val="24"/>
          <w:lang w:eastAsia="lv-LV"/>
        </w:rPr>
      </w:pPr>
      <w:r w:rsidRPr="008951BD">
        <w:rPr>
          <w:rFonts w:eastAsia="Arial Unicode MS"/>
          <w:i/>
          <w:szCs w:val="24"/>
          <w:lang w:eastAsia="lv-LV"/>
        </w:rPr>
        <w:t>sēdes protokolu Nr.</w:t>
      </w:r>
      <w:r>
        <w:rPr>
          <w:rFonts w:eastAsia="Arial Unicode MS"/>
          <w:i/>
          <w:szCs w:val="24"/>
          <w:lang w:eastAsia="lv-LV"/>
        </w:rPr>
        <w:t>2</w:t>
      </w:r>
    </w:p>
    <w:p w14:paraId="7A1FE62D" w14:textId="04FE4BFB" w:rsidR="0098236C" w:rsidRDefault="0098236C">
      <w:pPr>
        <w:rPr>
          <w:rFonts w:ascii="Arial" w:hAnsi="Arial" w:cs="Arial"/>
        </w:rPr>
      </w:pPr>
    </w:p>
    <w:p w14:paraId="11BF9ECB" w14:textId="77777777" w:rsidR="00953CE2" w:rsidRPr="008B3C58" w:rsidRDefault="00953CE2" w:rsidP="00953CE2">
      <w:pPr>
        <w:jc w:val="center"/>
        <w:rPr>
          <w:b/>
        </w:rPr>
      </w:pPr>
      <w:r w:rsidRPr="008B3C58">
        <w:rPr>
          <w:b/>
        </w:rPr>
        <w:t>VAS </w:t>
      </w:r>
      <w:r w:rsidRPr="008B3C58">
        <w:rPr>
          <w:b/>
          <w:color w:val="222222"/>
        </w:rPr>
        <w:t>„</w:t>
      </w:r>
      <w:r w:rsidRPr="008B3C58">
        <w:rPr>
          <w:b/>
        </w:rPr>
        <w:t xml:space="preserve">Latvijas dzelzceļš” </w:t>
      </w:r>
    </w:p>
    <w:p w14:paraId="7F3B9B3F" w14:textId="77777777" w:rsidR="00953CE2" w:rsidRPr="008B3C58" w:rsidRDefault="00953CE2" w:rsidP="00953CE2">
      <w:pPr>
        <w:ind w:left="142" w:right="-1"/>
        <w:jc w:val="center"/>
        <w:rPr>
          <w:b/>
        </w:rPr>
      </w:pPr>
      <w:r w:rsidRPr="008B3C58">
        <w:rPr>
          <w:b/>
        </w:rPr>
        <w:t>sarunu procedūras ar publikāciju</w:t>
      </w:r>
    </w:p>
    <w:p w14:paraId="2CBFC75C" w14:textId="77777777" w:rsidR="00953CE2" w:rsidRPr="001B54E2" w:rsidRDefault="00953CE2" w:rsidP="00953CE2">
      <w:pPr>
        <w:ind w:left="284" w:right="282"/>
        <w:jc w:val="center"/>
        <w:rPr>
          <w:b/>
          <w:bCs/>
          <w:color w:val="222222"/>
          <w:szCs w:val="24"/>
        </w:rPr>
      </w:pPr>
      <w:r w:rsidRPr="001B54E2">
        <w:rPr>
          <w:b/>
          <w:bCs/>
          <w:color w:val="222222"/>
          <w:szCs w:val="24"/>
        </w:rPr>
        <w:t>„</w:t>
      </w:r>
      <w:r w:rsidRPr="001B54E2">
        <w:rPr>
          <w:b/>
          <w:bCs/>
          <w:color w:val="212529"/>
          <w:szCs w:val="24"/>
          <w:shd w:val="clear" w:color="auto" w:fill="FFFFFF"/>
        </w:rPr>
        <w:t>Sarkandaugavas dzelzceļa stacijas ēkas fasādes remonts”</w:t>
      </w:r>
      <w:r w:rsidRPr="001B54E2">
        <w:rPr>
          <w:b/>
          <w:bCs/>
          <w:color w:val="222222"/>
          <w:szCs w:val="24"/>
        </w:rPr>
        <w:t xml:space="preserve"> </w:t>
      </w:r>
    </w:p>
    <w:p w14:paraId="544FD77B" w14:textId="77777777" w:rsidR="00953CE2" w:rsidRDefault="00953CE2" w:rsidP="00953CE2">
      <w:pPr>
        <w:ind w:left="284" w:right="282"/>
        <w:jc w:val="center"/>
        <w:rPr>
          <w:rFonts w:eastAsia="Calibri"/>
          <w:b/>
        </w:rPr>
      </w:pPr>
    </w:p>
    <w:p w14:paraId="160A7954" w14:textId="77777777" w:rsidR="00953CE2" w:rsidRPr="00E308A2" w:rsidRDefault="00953CE2" w:rsidP="00953CE2">
      <w:pPr>
        <w:ind w:left="284" w:right="282"/>
        <w:jc w:val="center"/>
        <w:rPr>
          <w:rFonts w:eastAsia="Calibri"/>
          <w:b/>
        </w:rPr>
      </w:pPr>
      <w:r w:rsidRPr="00681731">
        <w:rPr>
          <w:rFonts w:eastAsia="Calibri"/>
          <w:b/>
        </w:rPr>
        <w:t>Skaidrojums Nr.</w:t>
      </w:r>
      <w:r>
        <w:rPr>
          <w:rFonts w:eastAsia="Calibri"/>
          <w:b/>
        </w:rPr>
        <w:t>1</w:t>
      </w:r>
    </w:p>
    <w:p w14:paraId="2ADD57B8" w14:textId="77777777" w:rsidR="00953CE2" w:rsidRPr="00291EAB" w:rsidRDefault="00953CE2" w:rsidP="00953CE2">
      <w:pPr>
        <w:ind w:left="284" w:right="282"/>
        <w:jc w:val="center"/>
        <w:rPr>
          <w:rFonts w:eastAsia="Calibri"/>
          <w:b/>
          <w:highlight w:val="yellow"/>
        </w:rPr>
      </w:pPr>
    </w:p>
    <w:tbl>
      <w:tblPr>
        <w:tblW w:w="1015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04"/>
        <w:gridCol w:w="4341"/>
      </w:tblGrid>
      <w:tr w:rsidR="00953CE2" w:rsidRPr="006C6AAF" w14:paraId="28EDCD06" w14:textId="77777777" w:rsidTr="00953CE2">
        <w:trPr>
          <w:trHeight w:val="642"/>
        </w:trPr>
        <w:tc>
          <w:tcPr>
            <w:tcW w:w="709" w:type="dxa"/>
            <w:shd w:val="clear" w:color="auto" w:fill="FFF2CC"/>
            <w:vAlign w:val="center"/>
          </w:tcPr>
          <w:p w14:paraId="087AFD45" w14:textId="77777777" w:rsidR="00953CE2" w:rsidRPr="006C6AAF" w:rsidRDefault="00953CE2" w:rsidP="00D57EBF">
            <w:pPr>
              <w:jc w:val="center"/>
              <w:rPr>
                <w:rFonts w:eastAsia="Calibri"/>
                <w:b/>
              </w:rPr>
            </w:pPr>
            <w:r w:rsidRPr="006C6AAF">
              <w:rPr>
                <w:rFonts w:eastAsia="Calibri"/>
                <w:b/>
              </w:rPr>
              <w:t>Nr.</w:t>
            </w:r>
          </w:p>
          <w:p w14:paraId="71530838" w14:textId="77777777" w:rsidR="00953CE2" w:rsidRPr="006C6AAF" w:rsidRDefault="00953CE2" w:rsidP="00D57EBF">
            <w:pPr>
              <w:jc w:val="center"/>
              <w:rPr>
                <w:rFonts w:eastAsia="Calibri"/>
                <w:b/>
              </w:rPr>
            </w:pPr>
            <w:r w:rsidRPr="006C6AAF">
              <w:rPr>
                <w:rFonts w:eastAsia="Calibri"/>
                <w:b/>
              </w:rPr>
              <w:t>p.k.</w:t>
            </w:r>
          </w:p>
        </w:tc>
        <w:tc>
          <w:tcPr>
            <w:tcW w:w="5104" w:type="dxa"/>
            <w:shd w:val="clear" w:color="auto" w:fill="FFF2CC"/>
            <w:vAlign w:val="center"/>
          </w:tcPr>
          <w:p w14:paraId="196F497A" w14:textId="77777777" w:rsidR="00953CE2" w:rsidRPr="006C6AAF" w:rsidRDefault="00953CE2" w:rsidP="00D57EBF">
            <w:pPr>
              <w:jc w:val="center"/>
              <w:rPr>
                <w:rFonts w:eastAsia="Calibri"/>
                <w:b/>
                <w:i/>
              </w:rPr>
            </w:pPr>
            <w:r w:rsidRPr="006C6AAF">
              <w:rPr>
                <w:rFonts w:eastAsia="Calibri"/>
                <w:b/>
                <w:i/>
              </w:rPr>
              <w:t>Jautājums</w:t>
            </w:r>
          </w:p>
        </w:tc>
        <w:tc>
          <w:tcPr>
            <w:tcW w:w="4341" w:type="dxa"/>
            <w:shd w:val="clear" w:color="auto" w:fill="FFF2CC"/>
            <w:vAlign w:val="center"/>
          </w:tcPr>
          <w:p w14:paraId="5D628DFB" w14:textId="77777777" w:rsidR="00953CE2" w:rsidRPr="006C6AAF" w:rsidRDefault="00953CE2" w:rsidP="00D57EBF">
            <w:pPr>
              <w:jc w:val="center"/>
              <w:rPr>
                <w:rFonts w:eastAsia="Calibri"/>
                <w:b/>
                <w:i/>
                <w:highlight w:val="yellow"/>
              </w:rPr>
            </w:pPr>
            <w:r w:rsidRPr="006C6AAF">
              <w:rPr>
                <w:rFonts w:eastAsia="Calibri"/>
                <w:b/>
                <w:i/>
              </w:rPr>
              <w:t>Atbilde</w:t>
            </w:r>
          </w:p>
        </w:tc>
      </w:tr>
      <w:tr w:rsidR="00953CE2" w:rsidRPr="006C6AAF" w14:paraId="0073E125" w14:textId="77777777" w:rsidTr="00953CE2">
        <w:trPr>
          <w:trHeight w:val="1083"/>
        </w:trPr>
        <w:tc>
          <w:tcPr>
            <w:tcW w:w="709" w:type="dxa"/>
            <w:shd w:val="clear" w:color="auto" w:fill="auto"/>
          </w:tcPr>
          <w:p w14:paraId="45DF15CD" w14:textId="77777777" w:rsidR="00953CE2" w:rsidRPr="004E3B9E" w:rsidRDefault="00953CE2" w:rsidP="00D57EBF">
            <w:pPr>
              <w:jc w:val="center"/>
              <w:rPr>
                <w:rFonts w:eastAsia="Calibri"/>
              </w:rPr>
            </w:pPr>
            <w:r w:rsidRPr="004E3B9E">
              <w:rPr>
                <w:rFonts w:eastAsia="Calibri"/>
              </w:rPr>
              <w:t>1.</w:t>
            </w:r>
          </w:p>
        </w:tc>
        <w:tc>
          <w:tcPr>
            <w:tcW w:w="5104" w:type="dxa"/>
            <w:shd w:val="clear" w:color="auto" w:fill="auto"/>
          </w:tcPr>
          <w:p w14:paraId="1A544346" w14:textId="77777777" w:rsidR="00953CE2" w:rsidRPr="008F44C4" w:rsidRDefault="00953CE2" w:rsidP="00D57EBF">
            <w:pPr>
              <w:rPr>
                <w:rFonts w:eastAsia="Times New Roman"/>
              </w:rPr>
            </w:pPr>
            <w:r w:rsidRPr="008F44C4">
              <w:rPr>
                <w:rFonts w:eastAsia="Times New Roman"/>
              </w:rPr>
              <w:t xml:space="preserve">Līguma 1.3.punkts paredz darbu izpildes termiņu – no līguma abpusējas parakstīšanas dienas </w:t>
            </w:r>
            <w:r w:rsidRPr="008F44C4">
              <w:rPr>
                <w:rFonts w:eastAsia="Times New Roman"/>
                <w:b/>
                <w:bCs/>
              </w:rPr>
              <w:t>tehniskās dokumentācijas izstrādei 45 (četrdesmit piecas) dienas un tad 60 (sešdesmit) dienas fasādes remontam</w:t>
            </w:r>
            <w:r w:rsidRPr="008F44C4">
              <w:rPr>
                <w:rFonts w:eastAsia="Times New Roman"/>
              </w:rPr>
              <w:t xml:space="preserve">. Kopējais līguma </w:t>
            </w:r>
            <w:r w:rsidRPr="008F44C4">
              <w:rPr>
                <w:rFonts w:eastAsia="Times New Roman"/>
                <w:b/>
                <w:bCs/>
              </w:rPr>
              <w:t>izpildes termiņš ir 105 (viens simts piecas) dienas</w:t>
            </w:r>
            <w:r w:rsidRPr="008F44C4">
              <w:rPr>
                <w:rFonts w:eastAsia="Times New Roman"/>
              </w:rPr>
              <w:t xml:space="preserve"> </w:t>
            </w:r>
            <w:r w:rsidRPr="008F44C4">
              <w:rPr>
                <w:rFonts w:eastAsia="Times New Roman"/>
                <w:b/>
                <w:bCs/>
              </w:rPr>
              <w:t>no līguma abpusējas parakstīšanas dienas</w:t>
            </w:r>
            <w:r w:rsidRPr="008F44C4">
              <w:rPr>
                <w:rFonts w:eastAsia="Times New Roman"/>
              </w:rPr>
              <w:t>.”</w:t>
            </w:r>
          </w:p>
          <w:p w14:paraId="2DA59A30" w14:textId="77777777" w:rsidR="00953CE2" w:rsidRPr="008F44C4" w:rsidRDefault="00953CE2" w:rsidP="00D57EBF">
            <w:pPr>
              <w:rPr>
                <w:lang w:eastAsia="lv-LV"/>
              </w:rPr>
            </w:pPr>
            <w:r w:rsidRPr="008F44C4">
              <w:t xml:space="preserve">Atbilstoši iepirkumā tehniskās dokumentācijas izstrādē ietilpst – “... jāizstrādā, jāsaskaņo ar Pasūtītāju </w:t>
            </w:r>
            <w:r w:rsidRPr="008F44C4">
              <w:rPr>
                <w:u w:val="single"/>
              </w:rPr>
              <w:t>un jāiesniedz</w:t>
            </w:r>
            <w:r w:rsidRPr="008F44C4">
              <w:t xml:space="preserve"> Būvvaldē un Būvniecības informācijas sistēmā (BIS) atļaujas saņemšanai Būvniecības ieceres dokumentācija – paskaidrojuma raksts (informācija par fasādes krāsu risinājumu (krāsu pase), darbu organizēšanas shēma u.tt.).....”</w:t>
            </w:r>
          </w:p>
          <w:p w14:paraId="45190166" w14:textId="77777777" w:rsidR="00953CE2" w:rsidRPr="008F44C4" w:rsidRDefault="00953CE2" w:rsidP="00D57EBF">
            <w:pPr>
              <w:rPr>
                <w:rFonts w:eastAsia="Times New Roman"/>
                <w:color w:val="4472C4"/>
              </w:rPr>
            </w:pPr>
            <w:r w:rsidRPr="008F44C4">
              <w:rPr>
                <w:rFonts w:eastAsia="Times New Roman"/>
              </w:rPr>
              <w:t>Vai pareizi izprotam šo līguma punktu, 45 dienās ir iekļauta tehniskās dokumentācijas izstrāde, saskaņošana ar</w:t>
            </w:r>
            <w:r w:rsidRPr="008F44C4">
              <w:rPr>
                <w:rFonts w:eastAsia="Times New Roman"/>
                <w:u w:val="single"/>
              </w:rPr>
              <w:t xml:space="preserve"> Pasūtītāju</w:t>
            </w:r>
            <w:r w:rsidRPr="008F44C4">
              <w:rPr>
                <w:rFonts w:eastAsia="Times New Roman"/>
              </w:rPr>
              <w:t xml:space="preserve"> un iesniegšana Būvvaldē un  sistēmā BIS, bet nav iekļauts Būvvaldes dokumentu izskatīšanas laiks un BUN nosacījumu izpilde?</w:t>
            </w:r>
          </w:p>
        </w:tc>
        <w:tc>
          <w:tcPr>
            <w:tcW w:w="4341" w:type="dxa"/>
            <w:shd w:val="clear" w:color="auto" w:fill="auto"/>
          </w:tcPr>
          <w:p w14:paraId="6B577759" w14:textId="77777777" w:rsidR="00953CE2" w:rsidRPr="00E644F1" w:rsidRDefault="00953CE2" w:rsidP="00D57EBF">
            <w:pPr>
              <w:pStyle w:val="Sarakstarindkopa"/>
              <w:tabs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 w:rsidRPr="00E644F1">
              <w:rPr>
                <w:sz w:val="24"/>
                <w:szCs w:val="24"/>
              </w:rPr>
              <w:t>Skaidrojam, ka 45 dienās ir iekļauta tehniskās dokumentācijas izstrāde, saskaņošana ar</w:t>
            </w:r>
            <w:r w:rsidRPr="00E644F1">
              <w:rPr>
                <w:sz w:val="24"/>
                <w:szCs w:val="24"/>
                <w:u w:val="single"/>
              </w:rPr>
              <w:t xml:space="preserve"> </w:t>
            </w:r>
            <w:r w:rsidRPr="005841A5">
              <w:rPr>
                <w:sz w:val="24"/>
                <w:szCs w:val="24"/>
              </w:rPr>
              <w:t xml:space="preserve">Pasūtītāju </w:t>
            </w:r>
            <w:r w:rsidRPr="00E644F1">
              <w:rPr>
                <w:sz w:val="24"/>
                <w:szCs w:val="24"/>
              </w:rPr>
              <w:t xml:space="preserve">un iesniegšana Būvvaldē un  sistēmā BIS, bet </w:t>
            </w:r>
            <w:r w:rsidRPr="005841A5">
              <w:rPr>
                <w:sz w:val="24"/>
                <w:szCs w:val="24"/>
                <w:u w:val="single"/>
              </w:rPr>
              <w:t>nav iekļauts</w:t>
            </w:r>
            <w:r w:rsidRPr="00E644F1">
              <w:rPr>
                <w:sz w:val="24"/>
                <w:szCs w:val="24"/>
              </w:rPr>
              <w:t xml:space="preserve"> dokumentu izskatīšanas laiks Būvvald</w:t>
            </w:r>
            <w:r>
              <w:rPr>
                <w:sz w:val="24"/>
                <w:szCs w:val="24"/>
              </w:rPr>
              <w:t xml:space="preserve">ē </w:t>
            </w:r>
            <w:r w:rsidRPr="00E644F1">
              <w:rPr>
                <w:sz w:val="24"/>
                <w:szCs w:val="24"/>
              </w:rPr>
              <w:t>un BUN nosacījumu izpilde.</w:t>
            </w:r>
          </w:p>
          <w:p w14:paraId="158A949C" w14:textId="77777777" w:rsidR="00953CE2" w:rsidRPr="0044418D" w:rsidRDefault="00953CE2" w:rsidP="00D57EBF">
            <w:pPr>
              <w:pStyle w:val="Sarakstarindkopa"/>
              <w:tabs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53CE2" w:rsidRPr="006C6AAF" w14:paraId="1B6EA5EC" w14:textId="77777777" w:rsidTr="00953CE2">
        <w:trPr>
          <w:trHeight w:val="1083"/>
        </w:trPr>
        <w:tc>
          <w:tcPr>
            <w:tcW w:w="709" w:type="dxa"/>
            <w:shd w:val="clear" w:color="auto" w:fill="auto"/>
          </w:tcPr>
          <w:p w14:paraId="7890EBF4" w14:textId="77777777" w:rsidR="00953CE2" w:rsidRPr="004E3B9E" w:rsidRDefault="00953CE2" w:rsidP="00D57E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5104" w:type="dxa"/>
            <w:shd w:val="clear" w:color="auto" w:fill="auto"/>
          </w:tcPr>
          <w:p w14:paraId="6AB8F397" w14:textId="77777777" w:rsidR="00953CE2" w:rsidRPr="008F44C4" w:rsidRDefault="00953CE2" w:rsidP="00D57EBF">
            <w:pPr>
              <w:rPr>
                <w:rFonts w:eastAsia="Times New Roman"/>
                <w:color w:val="000000"/>
              </w:rPr>
            </w:pPr>
            <w:r w:rsidRPr="008F44C4">
              <w:rPr>
                <w:rFonts w:eastAsia="Times New Roman"/>
              </w:rPr>
              <w:t>Augstāk minētais līguma 1.3.punkts paredz, ka būvdarbu veikšanai paredzētais laiks ir 60 dienas. Līguma projektā nav atrunāts laiks par ēkas nodošanu ekspluatācijā pēc būvdarbu pabeigšanas.</w:t>
            </w:r>
          </w:p>
          <w:p w14:paraId="5465C84A" w14:textId="77777777" w:rsidR="00953CE2" w:rsidRPr="008F44C4" w:rsidRDefault="00953CE2" w:rsidP="00D57EBF">
            <w:pPr>
              <w:rPr>
                <w:rFonts w:eastAsia="Times New Roman"/>
                <w:color w:val="4472C4"/>
              </w:rPr>
            </w:pPr>
            <w:r w:rsidRPr="008F44C4">
              <w:rPr>
                <w:rFonts w:eastAsia="Times New Roman"/>
              </w:rPr>
              <w:t xml:space="preserve">Vai pareizi saprotam, ka laiks, kas nepieciešams ēkas nodošanai ekspluatācijā nav iekļauts līguma norādītajā termiņā? Precizējošs jautājums, vai par šo daļu atbild Izpildītājs? </w:t>
            </w:r>
          </w:p>
        </w:tc>
        <w:tc>
          <w:tcPr>
            <w:tcW w:w="4341" w:type="dxa"/>
            <w:shd w:val="clear" w:color="auto" w:fill="auto"/>
          </w:tcPr>
          <w:p w14:paraId="1FBC7203" w14:textId="2C001926" w:rsidR="00953CE2" w:rsidRPr="0044418D" w:rsidRDefault="008748E3" w:rsidP="00D57EBF">
            <w:pPr>
              <w:pStyle w:val="Sarakstarindkopa"/>
              <w:tabs>
                <w:tab w:val="left" w:pos="567"/>
              </w:tabs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E644F1">
              <w:rPr>
                <w:sz w:val="24"/>
                <w:szCs w:val="24"/>
              </w:rPr>
              <w:t xml:space="preserve">Skaidrojam, ka laiks, kas nepieciešams ēkas nodošanai ekspluatācijā </w:t>
            </w:r>
            <w:r w:rsidRPr="005841A5">
              <w:rPr>
                <w:sz w:val="24"/>
                <w:szCs w:val="24"/>
                <w:u w:val="single"/>
              </w:rPr>
              <w:t>nav iekļauts</w:t>
            </w:r>
            <w:r w:rsidRPr="00E644F1">
              <w:rPr>
                <w:sz w:val="24"/>
                <w:szCs w:val="24"/>
              </w:rPr>
              <w:t xml:space="preserve"> </w:t>
            </w:r>
            <w:r w:rsidRPr="00E644F1">
              <w:rPr>
                <w:rFonts w:eastAsia="Times New Roman"/>
                <w:sz w:val="24"/>
                <w:szCs w:val="24"/>
              </w:rPr>
              <w:t>būvdarbu veikšanai paredzētajā laikā, proti, 60 dienās.</w:t>
            </w:r>
            <w:r w:rsidRPr="00E644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Izpildītājs ir atbildīgs par ēkas nodošanu ekspluatācijā Būvvaldē pēc  būvdarbu veikšanas.  </w:t>
            </w:r>
          </w:p>
        </w:tc>
      </w:tr>
    </w:tbl>
    <w:p w14:paraId="2AB58BC4" w14:textId="77777777" w:rsidR="00953CE2" w:rsidRPr="00C20434" w:rsidRDefault="00953CE2">
      <w:pPr>
        <w:rPr>
          <w:rFonts w:ascii="Arial" w:hAnsi="Arial" w:cs="Arial"/>
        </w:rPr>
      </w:pPr>
    </w:p>
    <w:sectPr w:rsidR="00953CE2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CE2"/>
    <w:rsid w:val="003204EA"/>
    <w:rsid w:val="008748E3"/>
    <w:rsid w:val="00953CE2"/>
    <w:rsid w:val="0098236C"/>
    <w:rsid w:val="00AE1AB1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3E80A"/>
  <w15:chartTrackingRefBased/>
  <w15:docId w15:val="{8D210EFC-879F-4BE9-8534-F6A43A3B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53CE2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,Normal bullet 2,Bullet list,Saistīto dokumentu saraksts,PPS_Bullet,Syle 1,Numurets,Virsraksti,List Paragraph1,Bullets,Numbered List,Paragraph,Bullet point 1,1st level - Bullet List Paragraph"/>
    <w:basedOn w:val="Parasts"/>
    <w:link w:val="SarakstarindkopaRakstz"/>
    <w:uiPriority w:val="34"/>
    <w:qFormat/>
    <w:rsid w:val="00953CE2"/>
    <w:pPr>
      <w:ind w:left="720"/>
      <w:contextualSpacing/>
      <w:jc w:val="left"/>
    </w:pPr>
    <w:rPr>
      <w:rFonts w:eastAsia="Calibri"/>
      <w:sz w:val="20"/>
      <w:szCs w:val="20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aistīto dokumentu saraksts Rakstz.,PPS_Bullet Rakstz.,Syle 1 Rakstz.,Numurets Rakstz.,Virsraksti Rakstz.,List Paragraph1 Rakstz."/>
    <w:link w:val="Sarakstarindkopa"/>
    <w:uiPriority w:val="34"/>
    <w:qFormat/>
    <w:locked/>
    <w:rsid w:val="00953CE2"/>
    <w:rPr>
      <w:rFonts w:ascii="Times New Roman" w:eastAsia="Calibri" w:hAnsi="Times New Roman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1259</Words>
  <Characters>718</Characters>
  <Application>Microsoft Office Word</Application>
  <DocSecurity>0</DocSecurity>
  <Lines>5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Okure</dc:creator>
  <cp:keywords/>
  <dc:description/>
  <cp:lastModifiedBy>Inga Zilberga</cp:lastModifiedBy>
  <cp:revision>2</cp:revision>
  <dcterms:created xsi:type="dcterms:W3CDTF">2023-04-25T13:42:00Z</dcterms:created>
  <dcterms:modified xsi:type="dcterms:W3CDTF">2023-04-25T13:42:00Z</dcterms:modified>
</cp:coreProperties>
</file>