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2F252373" w:rsidR="001A3CAD" w:rsidRPr="001A3CAD" w:rsidRDefault="001A3CAD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2019</w:t>
      </w:r>
      <w:r w:rsidRPr="00735553">
        <w:rPr>
          <w:rFonts w:ascii="Times New Roman" w:eastAsia="Arial Unicode MS" w:hAnsi="Times New Roman" w:cs="Times New Roman"/>
          <w:i/>
          <w:sz w:val="24"/>
        </w:rPr>
        <w:t xml:space="preserve">.gada </w:t>
      </w:r>
      <w:r w:rsidR="00C32813">
        <w:rPr>
          <w:rFonts w:ascii="Times New Roman" w:eastAsia="Arial Unicode MS" w:hAnsi="Times New Roman" w:cs="Times New Roman"/>
          <w:i/>
          <w:sz w:val="24"/>
        </w:rPr>
        <w:t>11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="00C32813">
        <w:rPr>
          <w:rFonts w:ascii="Times New Roman" w:eastAsia="Arial Unicode MS" w:hAnsi="Times New Roman" w:cs="Times New Roman"/>
          <w:i/>
          <w:sz w:val="24"/>
        </w:rPr>
        <w:t>jūni</w:t>
      </w:r>
      <w:r w:rsidRPr="00735553">
        <w:rPr>
          <w:rFonts w:ascii="Times New Roman" w:eastAsia="Arial Unicode MS" w:hAnsi="Times New Roman" w:cs="Times New Roman"/>
          <w:i/>
          <w:sz w:val="24"/>
        </w:rPr>
        <w:t>ja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5942016E" w:rsidR="001A3CAD" w:rsidRPr="001A3CAD" w:rsidRDefault="001A3CAD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ED72A4">
        <w:rPr>
          <w:rFonts w:ascii="Times New Roman" w:eastAsia="Arial Unicode MS" w:hAnsi="Times New Roman" w:cs="Times New Roman"/>
          <w:i/>
          <w:sz w:val="24"/>
        </w:rPr>
        <w:t>2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1A3CAD" w:rsidRDefault="001A3CAD" w:rsidP="001A3CAD">
      <w:pPr>
        <w:tabs>
          <w:tab w:val="left" w:pos="3760"/>
        </w:tabs>
        <w:ind w:left="-284"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CE8211" w14:textId="77777777" w:rsidR="001A3CAD" w:rsidRPr="001A3CAD" w:rsidRDefault="001A3CAD" w:rsidP="001A3CAD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AD">
        <w:rPr>
          <w:rFonts w:ascii="Times New Roman" w:hAnsi="Times New Roman" w:cs="Times New Roman"/>
          <w:b/>
          <w:sz w:val="24"/>
          <w:szCs w:val="24"/>
        </w:rPr>
        <w:t>VAS “Latvijas dzelzceļš”</w:t>
      </w:r>
    </w:p>
    <w:p w14:paraId="5D60900E" w14:textId="551BC4DF" w:rsidR="001A3CAD" w:rsidRPr="001A3CAD" w:rsidRDefault="00ED72A4" w:rsidP="001A3CAD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sarunu procedūra ar publikāciju</w:t>
      </w:r>
    </w:p>
    <w:p w14:paraId="5C8346AC" w14:textId="304CF9AA" w:rsidR="001A3CAD" w:rsidRPr="001A3CAD" w:rsidRDefault="001A3CAD" w:rsidP="001A3CAD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AD">
        <w:rPr>
          <w:rFonts w:ascii="Times New Roman" w:hAnsi="Times New Roman" w:cs="Times New Roman"/>
          <w:b/>
          <w:sz w:val="24"/>
          <w:szCs w:val="24"/>
        </w:rPr>
        <w:t>“</w:t>
      </w:r>
      <w:r w:rsidR="00C32813" w:rsidRPr="00C32813">
        <w:rPr>
          <w:rFonts w:ascii="Times New Roman" w:hAnsi="Times New Roman" w:cs="Times New Roman"/>
          <w:b/>
          <w:sz w:val="24"/>
          <w:szCs w:val="24"/>
        </w:rPr>
        <w:t>Pazemes tuneļa pārbūves projekta izstrāde Daugavpils stacijas ēkai</w:t>
      </w:r>
      <w:r w:rsidRPr="001A3CAD">
        <w:rPr>
          <w:rFonts w:ascii="Times New Roman" w:hAnsi="Times New Roman" w:cs="Times New Roman"/>
          <w:b/>
          <w:sz w:val="24"/>
          <w:szCs w:val="24"/>
        </w:rPr>
        <w:t>”</w:t>
      </w:r>
    </w:p>
    <w:p w14:paraId="7AE0C07C" w14:textId="77777777" w:rsidR="001A3CAD" w:rsidRPr="001A3CAD" w:rsidRDefault="001A3CAD" w:rsidP="001A3CAD">
      <w:pPr>
        <w:ind w:left="-284" w:right="282"/>
        <w:jc w:val="center"/>
        <w:rPr>
          <w:rFonts w:ascii="Times New Roman" w:hAnsi="Times New Roman" w:cs="Times New Roman"/>
          <w:sz w:val="24"/>
        </w:rPr>
      </w:pPr>
    </w:p>
    <w:p w14:paraId="39563D2B" w14:textId="67083B34" w:rsidR="005758A8" w:rsidRDefault="001A3CAD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ED72A4">
        <w:rPr>
          <w:rFonts w:ascii="Times New Roman" w:hAnsi="Times New Roman" w:cs="Times New Roman"/>
          <w:b/>
          <w:sz w:val="24"/>
        </w:rPr>
        <w:t>1</w:t>
      </w:r>
    </w:p>
    <w:p w14:paraId="79AF0EDA" w14:textId="4BD9CA5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15C85C87" w14:textId="77777777" w:rsidR="00B30B4F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</w:rPr>
      </w:pPr>
    </w:p>
    <w:p w14:paraId="361BC77B" w14:textId="1CA9A77F" w:rsidR="001A3CAD" w:rsidRPr="005758A8" w:rsidRDefault="001A3CAD" w:rsidP="00A06273">
      <w:pPr>
        <w:pStyle w:val="ListParagraph"/>
        <w:numPr>
          <w:ilvl w:val="0"/>
          <w:numId w:val="4"/>
        </w:numPr>
        <w:ind w:left="-284" w:right="282" w:firstLine="0"/>
        <w:jc w:val="both"/>
        <w:rPr>
          <w:rFonts w:ascii="Times New Roman" w:hAnsi="Times New Roman" w:cs="Times New Roman"/>
          <w:b/>
          <w:sz w:val="24"/>
        </w:rPr>
      </w:pPr>
      <w:r w:rsidRPr="005758A8">
        <w:rPr>
          <w:rFonts w:ascii="Times New Roman" w:hAnsi="Times New Roman" w:cs="Times New Roman"/>
          <w:b/>
        </w:rPr>
        <w:t xml:space="preserve">JAUTĀJUMS: </w:t>
      </w:r>
    </w:p>
    <w:p w14:paraId="4ED18A29" w14:textId="77777777" w:rsidR="00C32813" w:rsidRDefault="00C32813" w:rsidP="00A06273">
      <w:pPr>
        <w:pStyle w:val="ListParagraph"/>
        <w:ind w:left="-284"/>
        <w:jc w:val="both"/>
        <w:rPr>
          <w:rFonts w:ascii="Times New Roman" w:hAnsi="Times New Roman" w:cs="Times New Roman"/>
        </w:rPr>
      </w:pPr>
      <w:r w:rsidRPr="00C32813">
        <w:rPr>
          <w:rFonts w:ascii="Times New Roman" w:hAnsi="Times New Roman" w:cs="Times New Roman"/>
        </w:rPr>
        <w:t>Nolikuma 1.pielikuma 4.4. punktā noteikts, ka Pretendents pēdējo 3 (trīs) gadu laikā ir sekmīgi veicis projektēšanas darbus vismaz (1) vienā līdzīgā  objektā, lūdzam, definēt, kas tiks uzskatāms par līdzvērtīgu objektu.</w:t>
      </w:r>
    </w:p>
    <w:p w14:paraId="417FFB6B" w14:textId="1B094CBC" w:rsidR="005758A8" w:rsidRPr="005758A8" w:rsidRDefault="00506654" w:rsidP="00A06273">
      <w:pPr>
        <w:pStyle w:val="ListParagraph"/>
        <w:ind w:left="-284"/>
        <w:jc w:val="both"/>
        <w:rPr>
          <w:rFonts w:ascii="Times New Roman" w:hAnsi="Times New Roman" w:cs="Times New Roman"/>
        </w:rPr>
      </w:pPr>
      <w:r w:rsidRPr="00506654">
        <w:rPr>
          <w:rFonts w:ascii="Times New Roman" w:hAnsi="Times New Roman" w:cs="Times New Roman"/>
        </w:rPr>
        <w:t xml:space="preserve"> </w:t>
      </w:r>
    </w:p>
    <w:p w14:paraId="4D59F766" w14:textId="371272D9" w:rsidR="001A3CAD" w:rsidRPr="005758A8" w:rsidRDefault="001A3CAD" w:rsidP="00A06273">
      <w:pPr>
        <w:pStyle w:val="ListParagraph"/>
        <w:numPr>
          <w:ilvl w:val="0"/>
          <w:numId w:val="6"/>
        </w:numPr>
        <w:ind w:left="-284" w:right="282" w:firstLine="0"/>
        <w:jc w:val="both"/>
        <w:rPr>
          <w:rFonts w:ascii="Times New Roman" w:hAnsi="Times New Roman" w:cs="Times New Roman"/>
        </w:rPr>
      </w:pPr>
      <w:r w:rsidRPr="005758A8">
        <w:rPr>
          <w:rFonts w:ascii="Times New Roman" w:hAnsi="Times New Roman" w:cs="Times New Roman"/>
          <w:b/>
        </w:rPr>
        <w:t>ATBILDE:</w:t>
      </w:r>
    </w:p>
    <w:p w14:paraId="0F74E384" w14:textId="77777777" w:rsidR="001A3CAD" w:rsidRPr="001A3CAD" w:rsidRDefault="001A3CAD" w:rsidP="00A06273">
      <w:pPr>
        <w:ind w:left="-284"/>
        <w:jc w:val="both"/>
        <w:rPr>
          <w:rFonts w:ascii="Times New Roman" w:hAnsi="Times New Roman" w:cs="Times New Roman"/>
          <w:highlight w:val="yellow"/>
        </w:rPr>
      </w:pPr>
    </w:p>
    <w:p w14:paraId="4E3A3E9A" w14:textId="771EC239" w:rsidR="005758A8" w:rsidRPr="00C5452E" w:rsidRDefault="00C32813" w:rsidP="00A06273">
      <w:pPr>
        <w:ind w:left="-284"/>
        <w:jc w:val="both"/>
        <w:rPr>
          <w:rFonts w:ascii="Times New Roman" w:hAnsi="Times New Roman" w:cs="Times New Roman"/>
        </w:rPr>
      </w:pPr>
      <w:r w:rsidRPr="00C32813">
        <w:rPr>
          <w:rFonts w:ascii="Times New Roman" w:hAnsi="Times New Roman" w:cs="Times New Roman"/>
        </w:rPr>
        <w:t>Par sarunu procedūras ar publikāciju „Pazemes tuneļa pārbūves projekta izstrāde Daugavpils stacijas ēkai” priekšmetam līdzvērtīgu objektu uzskatāma trešās grupas publiska ēka.</w:t>
      </w:r>
    </w:p>
    <w:p w14:paraId="0719733B" w14:textId="77777777" w:rsidR="00163F1B" w:rsidRDefault="00163F1B" w:rsidP="00A06273">
      <w:pPr>
        <w:ind w:left="-284"/>
        <w:jc w:val="both"/>
        <w:rPr>
          <w:rFonts w:ascii="Times New Roman" w:hAnsi="Times New Roman" w:cs="Times New Roman"/>
          <w:b/>
        </w:rPr>
      </w:pPr>
    </w:p>
    <w:p w14:paraId="51F426A6" w14:textId="7BC1C93C" w:rsidR="005758A8" w:rsidRPr="00A208FA" w:rsidRDefault="005758A8" w:rsidP="00A06273">
      <w:pPr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Pr="00A208FA">
        <w:rPr>
          <w:rFonts w:ascii="Times New Roman" w:hAnsi="Times New Roman" w:cs="Times New Roman"/>
          <w:b/>
        </w:rPr>
        <w:t xml:space="preserve">JAUTĀJUMS: </w:t>
      </w:r>
    </w:p>
    <w:p w14:paraId="76D670E6" w14:textId="05A9347D" w:rsidR="005758A8" w:rsidRDefault="00C32813" w:rsidP="00A06273">
      <w:pPr>
        <w:ind w:left="-284"/>
        <w:jc w:val="both"/>
        <w:rPr>
          <w:rFonts w:ascii="Times New Roman" w:hAnsi="Times New Roman" w:cs="Times New Roman"/>
        </w:rPr>
      </w:pPr>
      <w:r w:rsidRPr="00C32813">
        <w:rPr>
          <w:rFonts w:ascii="Times New Roman" w:hAnsi="Times New Roman" w:cs="Times New Roman"/>
        </w:rPr>
        <w:t>Nolikuma 4.4.punktā noteikts, ka jāuzrāda 1 objekts, savukārt,  nolikuma 5.pielikumā „Informācija par pretendenta pieredzi” teikts, ka 2 objekti, lūdzam precizēt cik objekti jāuzrāda, lai apliecinātu pretendenta pieredzi.</w:t>
      </w:r>
    </w:p>
    <w:p w14:paraId="474F48FF" w14:textId="77777777" w:rsidR="00C32813" w:rsidRPr="005758A8" w:rsidRDefault="00C32813" w:rsidP="00A06273">
      <w:pPr>
        <w:ind w:left="-284"/>
        <w:jc w:val="both"/>
        <w:rPr>
          <w:rFonts w:ascii="Times New Roman" w:hAnsi="Times New Roman" w:cs="Times New Roman"/>
        </w:rPr>
      </w:pPr>
    </w:p>
    <w:p w14:paraId="356F0F7B" w14:textId="09933AD4" w:rsidR="005758A8" w:rsidRPr="005758A8" w:rsidRDefault="005758A8" w:rsidP="00A06273">
      <w:pPr>
        <w:pStyle w:val="ListParagraph"/>
        <w:numPr>
          <w:ilvl w:val="0"/>
          <w:numId w:val="6"/>
        </w:numPr>
        <w:ind w:left="-284" w:right="282" w:firstLine="0"/>
        <w:jc w:val="both"/>
        <w:rPr>
          <w:rFonts w:ascii="Times New Roman" w:hAnsi="Times New Roman" w:cs="Times New Roman"/>
        </w:rPr>
      </w:pPr>
      <w:r w:rsidRPr="005758A8">
        <w:rPr>
          <w:rFonts w:ascii="Times New Roman" w:hAnsi="Times New Roman" w:cs="Times New Roman"/>
          <w:b/>
        </w:rPr>
        <w:t>ATBILDE:</w:t>
      </w:r>
    </w:p>
    <w:p w14:paraId="18C36D38" w14:textId="501FC459" w:rsidR="00FE631B" w:rsidRPr="00FE631B" w:rsidRDefault="00C32813" w:rsidP="00FE631B">
      <w:pPr>
        <w:ind w:left="-284"/>
        <w:jc w:val="both"/>
        <w:rPr>
          <w:rFonts w:ascii="Times New Roman" w:hAnsi="Times New Roman" w:cs="Times New Roman"/>
        </w:rPr>
      </w:pPr>
      <w:r w:rsidRPr="00C32813">
        <w:rPr>
          <w:rFonts w:ascii="Times New Roman" w:hAnsi="Times New Roman" w:cs="Times New Roman"/>
        </w:rPr>
        <w:t>Sarunu procedūras ar publikāciju „Pazemes tuneļa pārbūves projekta izstrāde Daugavpils stacijas ēkai” nolikuma 5. pielikumā norādīta korekta informācija un par atbilstošu tiks uzskatīts tāds pretendents, kurš veicis projektēšanas darbus vismaz 2 objektos.</w:t>
      </w:r>
      <w:bookmarkStart w:id="0" w:name="_GoBack"/>
      <w:bookmarkEnd w:id="0"/>
    </w:p>
    <w:p w14:paraId="2D42E004" w14:textId="76665FD8" w:rsidR="009E7606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sectPr w:rsidR="009E7606" w:rsidSect="00E30FB4">
      <w:footerReference w:type="default" r:id="rId7"/>
      <w:pgSz w:w="11906" w:h="16838"/>
      <w:pgMar w:top="709" w:right="1416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15E88" w14:textId="77777777" w:rsidR="00F17B6E" w:rsidRDefault="00F17B6E" w:rsidP="00591256">
      <w:r>
        <w:separator/>
      </w:r>
    </w:p>
  </w:endnote>
  <w:endnote w:type="continuationSeparator" w:id="0">
    <w:p w14:paraId="2EA3CA5A" w14:textId="77777777" w:rsidR="00F17B6E" w:rsidRDefault="00F17B6E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1306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71391055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CA47E" w14:textId="77777777" w:rsidR="00F17B6E" w:rsidRDefault="00F17B6E" w:rsidP="00591256">
      <w:r>
        <w:separator/>
      </w:r>
    </w:p>
  </w:footnote>
  <w:footnote w:type="continuationSeparator" w:id="0">
    <w:p w14:paraId="3D40BBD2" w14:textId="77777777" w:rsidR="00F17B6E" w:rsidRDefault="00F17B6E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6"/>
  </w:num>
  <w:num w:numId="5">
    <w:abstractNumId w:val="2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"/>
  </w:num>
  <w:num w:numId="11">
    <w:abstractNumId w:val="9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52337"/>
    <w:rsid w:val="00163F1B"/>
    <w:rsid w:val="001A3C4E"/>
    <w:rsid w:val="001A3CAD"/>
    <w:rsid w:val="001B7B25"/>
    <w:rsid w:val="001F2825"/>
    <w:rsid w:val="002247D0"/>
    <w:rsid w:val="00282914"/>
    <w:rsid w:val="0028443C"/>
    <w:rsid w:val="002E107A"/>
    <w:rsid w:val="002E23F3"/>
    <w:rsid w:val="002F4012"/>
    <w:rsid w:val="003872C0"/>
    <w:rsid w:val="00492F79"/>
    <w:rsid w:val="004F21DA"/>
    <w:rsid w:val="00506654"/>
    <w:rsid w:val="005758A8"/>
    <w:rsid w:val="00591256"/>
    <w:rsid w:val="006260C2"/>
    <w:rsid w:val="006366B0"/>
    <w:rsid w:val="006C3AD3"/>
    <w:rsid w:val="006F698B"/>
    <w:rsid w:val="00713FBD"/>
    <w:rsid w:val="00735553"/>
    <w:rsid w:val="00773099"/>
    <w:rsid w:val="00794826"/>
    <w:rsid w:val="008219EC"/>
    <w:rsid w:val="00856808"/>
    <w:rsid w:val="008C59C7"/>
    <w:rsid w:val="009431B9"/>
    <w:rsid w:val="009624F7"/>
    <w:rsid w:val="009E7606"/>
    <w:rsid w:val="00A06273"/>
    <w:rsid w:val="00A208FA"/>
    <w:rsid w:val="00A3521F"/>
    <w:rsid w:val="00AB5C67"/>
    <w:rsid w:val="00B04E8A"/>
    <w:rsid w:val="00B30B4F"/>
    <w:rsid w:val="00B9005B"/>
    <w:rsid w:val="00C32813"/>
    <w:rsid w:val="00C5452E"/>
    <w:rsid w:val="00C867EA"/>
    <w:rsid w:val="00D775C1"/>
    <w:rsid w:val="00E30FB4"/>
    <w:rsid w:val="00E82AFA"/>
    <w:rsid w:val="00EA2EC9"/>
    <w:rsid w:val="00EA572A"/>
    <w:rsid w:val="00ED72A4"/>
    <w:rsid w:val="00F17B6E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Kristaps Nusbergs</cp:lastModifiedBy>
  <cp:revision>3</cp:revision>
  <cp:lastPrinted>2019-05-27T13:17:00Z</cp:lastPrinted>
  <dcterms:created xsi:type="dcterms:W3CDTF">2019-06-10T06:23:00Z</dcterms:created>
  <dcterms:modified xsi:type="dcterms:W3CDTF">2019-06-11T05:30:00Z</dcterms:modified>
</cp:coreProperties>
</file>