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F614F" w14:textId="77777777" w:rsidR="001A3CAD" w:rsidRPr="00810B79" w:rsidRDefault="001A3CAD" w:rsidP="00CB7579">
      <w:pPr>
        <w:tabs>
          <w:tab w:val="left" w:pos="3760"/>
        </w:tabs>
        <w:ind w:left="-284" w:right="282" w:firstLine="4395"/>
        <w:jc w:val="right"/>
        <w:rPr>
          <w:rFonts w:ascii="Times New Roman" w:hAnsi="Times New Roman" w:cs="Times New Roman"/>
          <w:i/>
          <w:sz w:val="24"/>
          <w:szCs w:val="24"/>
        </w:rPr>
      </w:pPr>
      <w:r w:rsidRPr="00810B79">
        <w:rPr>
          <w:rFonts w:ascii="Times New Roman" w:hAnsi="Times New Roman" w:cs="Times New Roman"/>
          <w:i/>
          <w:sz w:val="24"/>
          <w:szCs w:val="24"/>
        </w:rPr>
        <w:t>APSTIPRINĀTS:</w:t>
      </w:r>
    </w:p>
    <w:p w14:paraId="18E4EDD7" w14:textId="129B9064" w:rsidR="001A3CAD" w:rsidRPr="0062750B" w:rsidRDefault="001A3CAD" w:rsidP="00CB7579">
      <w:pPr>
        <w:tabs>
          <w:tab w:val="left" w:pos="3760"/>
        </w:tabs>
        <w:ind w:left="-284" w:right="282" w:firstLine="4395"/>
        <w:jc w:val="right"/>
        <w:rPr>
          <w:rFonts w:ascii="Times New Roman" w:hAnsi="Times New Roman" w:cs="Times New Roman"/>
          <w:i/>
          <w:sz w:val="24"/>
          <w:szCs w:val="24"/>
        </w:rPr>
      </w:pPr>
      <w:r w:rsidRPr="00810B79">
        <w:rPr>
          <w:rFonts w:ascii="Times New Roman" w:hAnsi="Times New Roman" w:cs="Times New Roman"/>
          <w:i/>
          <w:sz w:val="24"/>
          <w:szCs w:val="24"/>
        </w:rPr>
        <w:t xml:space="preserve">ar iepirkuma komisijas </w:t>
      </w:r>
      <w:r w:rsidRPr="00545067">
        <w:rPr>
          <w:rFonts w:ascii="Times New Roman" w:eastAsia="Arial Unicode MS" w:hAnsi="Times New Roman" w:cs="Times New Roman"/>
          <w:i/>
          <w:sz w:val="24"/>
          <w:szCs w:val="24"/>
        </w:rPr>
        <w:t>20</w:t>
      </w:r>
      <w:r w:rsidR="000646B8" w:rsidRPr="00545067">
        <w:rPr>
          <w:rFonts w:ascii="Times New Roman" w:eastAsia="Arial Unicode MS" w:hAnsi="Times New Roman" w:cs="Times New Roman"/>
          <w:i/>
          <w:sz w:val="24"/>
          <w:szCs w:val="24"/>
        </w:rPr>
        <w:t>20</w:t>
      </w:r>
      <w:r w:rsidRPr="00545067">
        <w:rPr>
          <w:rFonts w:ascii="Times New Roman" w:eastAsia="Arial Unicode MS" w:hAnsi="Times New Roman" w:cs="Times New Roman"/>
          <w:i/>
          <w:sz w:val="24"/>
          <w:szCs w:val="24"/>
        </w:rPr>
        <w:t>.</w:t>
      </w:r>
      <w:r w:rsidRPr="0062750B">
        <w:rPr>
          <w:rFonts w:ascii="Times New Roman" w:eastAsia="Arial Unicode MS" w:hAnsi="Times New Roman" w:cs="Times New Roman"/>
          <w:i/>
          <w:sz w:val="24"/>
          <w:szCs w:val="24"/>
        </w:rPr>
        <w:t xml:space="preserve">gada </w:t>
      </w:r>
      <w:r w:rsidR="0062750B" w:rsidRPr="0062750B">
        <w:rPr>
          <w:rFonts w:ascii="Times New Roman" w:eastAsia="Arial Unicode MS" w:hAnsi="Times New Roman" w:cs="Times New Roman"/>
          <w:i/>
          <w:sz w:val="24"/>
          <w:szCs w:val="24"/>
        </w:rPr>
        <w:t>7</w:t>
      </w:r>
      <w:r w:rsidR="00A4324E" w:rsidRPr="0062750B">
        <w:rPr>
          <w:rFonts w:ascii="Times New Roman" w:eastAsia="Arial Unicode MS" w:hAnsi="Times New Roman" w:cs="Times New Roman"/>
          <w:i/>
          <w:sz w:val="24"/>
          <w:szCs w:val="24"/>
        </w:rPr>
        <w:t>.oktobra</w:t>
      </w:r>
    </w:p>
    <w:p w14:paraId="2185184A" w14:textId="3FA5BE3C" w:rsidR="001A3CAD" w:rsidRPr="0062750B" w:rsidRDefault="001A3CAD" w:rsidP="00CB7579">
      <w:pPr>
        <w:tabs>
          <w:tab w:val="left" w:pos="3760"/>
        </w:tabs>
        <w:ind w:left="-284" w:right="282" w:firstLine="4395"/>
        <w:jc w:val="right"/>
        <w:rPr>
          <w:rFonts w:ascii="Times New Roman" w:hAnsi="Times New Roman" w:cs="Times New Roman"/>
          <w:i/>
          <w:sz w:val="24"/>
          <w:szCs w:val="24"/>
        </w:rPr>
      </w:pPr>
      <w:r w:rsidRPr="0062750B">
        <w:rPr>
          <w:rFonts w:ascii="Times New Roman" w:eastAsia="Arial Unicode MS" w:hAnsi="Times New Roman" w:cs="Times New Roman"/>
          <w:i/>
          <w:sz w:val="24"/>
          <w:szCs w:val="24"/>
        </w:rPr>
        <w:t>sēdes protokolu Nr.</w:t>
      </w:r>
      <w:r w:rsidR="003859C6" w:rsidRPr="0062750B">
        <w:rPr>
          <w:rFonts w:ascii="Times New Roman" w:eastAsia="Arial Unicode MS" w:hAnsi="Times New Roman" w:cs="Times New Roman"/>
          <w:i/>
          <w:sz w:val="24"/>
          <w:szCs w:val="24"/>
        </w:rPr>
        <w:t>9</w:t>
      </w:r>
    </w:p>
    <w:p w14:paraId="0A0197CB" w14:textId="77777777" w:rsidR="001A3CAD" w:rsidRPr="0062750B" w:rsidRDefault="001A3CAD" w:rsidP="00CB7579">
      <w:pPr>
        <w:tabs>
          <w:tab w:val="left" w:pos="3760"/>
        </w:tabs>
        <w:ind w:right="282"/>
        <w:rPr>
          <w:rFonts w:ascii="Times New Roman" w:hAnsi="Times New Roman" w:cs="Times New Roman"/>
          <w:b/>
          <w:sz w:val="24"/>
          <w:szCs w:val="24"/>
        </w:rPr>
      </w:pPr>
    </w:p>
    <w:p w14:paraId="7A28F01A" w14:textId="77777777" w:rsidR="00713CA1" w:rsidRPr="0062750B" w:rsidRDefault="00713CA1" w:rsidP="00CB7579">
      <w:pPr>
        <w:pStyle w:val="Title"/>
        <w:rPr>
          <w:b/>
          <w:sz w:val="24"/>
          <w:szCs w:val="24"/>
        </w:rPr>
      </w:pPr>
      <w:r w:rsidRPr="0062750B">
        <w:rPr>
          <w:b/>
          <w:sz w:val="24"/>
          <w:szCs w:val="24"/>
        </w:rPr>
        <w:t>VAS “Latvijas dzelzceļš”</w:t>
      </w:r>
    </w:p>
    <w:p w14:paraId="0F901FD7" w14:textId="77777777" w:rsidR="00713CA1" w:rsidRPr="0062750B" w:rsidRDefault="00713CA1" w:rsidP="00CB7579">
      <w:pPr>
        <w:pStyle w:val="Title"/>
        <w:rPr>
          <w:b/>
          <w:sz w:val="24"/>
          <w:szCs w:val="24"/>
        </w:rPr>
      </w:pPr>
      <w:r w:rsidRPr="0062750B">
        <w:rPr>
          <w:b/>
          <w:sz w:val="24"/>
          <w:szCs w:val="24"/>
        </w:rPr>
        <w:t>Atklātā konkursa</w:t>
      </w:r>
    </w:p>
    <w:p w14:paraId="27224177" w14:textId="77777777" w:rsidR="00713CA1" w:rsidRPr="0062750B" w:rsidRDefault="000646B8" w:rsidP="00CB7579">
      <w:pPr>
        <w:pStyle w:val="Title"/>
        <w:rPr>
          <w:b/>
          <w:sz w:val="24"/>
          <w:szCs w:val="24"/>
        </w:rPr>
      </w:pPr>
      <w:r w:rsidRPr="0062750B">
        <w:rPr>
          <w:b/>
          <w:sz w:val="24"/>
          <w:szCs w:val="24"/>
        </w:rPr>
        <w:t>„Dzelzceļa pasažieru infrastruktūras modernizācija: būvniecība”</w:t>
      </w:r>
    </w:p>
    <w:p w14:paraId="68363B35" w14:textId="77777777" w:rsidR="001A3CAD" w:rsidRPr="0062750B" w:rsidRDefault="00713CA1" w:rsidP="00CB7579">
      <w:pPr>
        <w:pStyle w:val="Title"/>
        <w:rPr>
          <w:b/>
          <w:sz w:val="24"/>
          <w:szCs w:val="24"/>
        </w:rPr>
      </w:pPr>
      <w:r w:rsidRPr="0062750B">
        <w:rPr>
          <w:b/>
          <w:sz w:val="24"/>
          <w:szCs w:val="24"/>
        </w:rPr>
        <w:t xml:space="preserve">(iepirkuma identifikācijas Nr. </w:t>
      </w:r>
      <w:bookmarkStart w:id="0" w:name="_Hlk10105422"/>
      <w:r w:rsidRPr="0062750B">
        <w:rPr>
          <w:b/>
          <w:sz w:val="24"/>
          <w:szCs w:val="24"/>
        </w:rPr>
        <w:t>LDZ 20</w:t>
      </w:r>
      <w:r w:rsidR="000646B8" w:rsidRPr="0062750B">
        <w:rPr>
          <w:b/>
          <w:sz w:val="24"/>
          <w:szCs w:val="24"/>
        </w:rPr>
        <w:t>20</w:t>
      </w:r>
      <w:r w:rsidRPr="0062750B">
        <w:rPr>
          <w:b/>
          <w:sz w:val="24"/>
          <w:szCs w:val="24"/>
        </w:rPr>
        <w:t>/5-IB</w:t>
      </w:r>
      <w:bookmarkEnd w:id="0"/>
      <w:r w:rsidRPr="0062750B">
        <w:rPr>
          <w:b/>
          <w:sz w:val="24"/>
          <w:szCs w:val="24"/>
        </w:rPr>
        <w:t>)</w:t>
      </w:r>
    </w:p>
    <w:p w14:paraId="038A5D50" w14:textId="13938F02" w:rsidR="005758A8" w:rsidRDefault="001A3CAD" w:rsidP="00CB7579">
      <w:pPr>
        <w:ind w:left="-284" w:right="282"/>
        <w:jc w:val="center"/>
        <w:rPr>
          <w:rFonts w:ascii="Times New Roman" w:hAnsi="Times New Roman" w:cs="Times New Roman"/>
          <w:b/>
          <w:sz w:val="24"/>
          <w:szCs w:val="24"/>
        </w:rPr>
      </w:pPr>
      <w:r w:rsidRPr="0062750B">
        <w:rPr>
          <w:rFonts w:ascii="Times New Roman" w:hAnsi="Times New Roman" w:cs="Times New Roman"/>
          <w:b/>
          <w:sz w:val="24"/>
          <w:szCs w:val="24"/>
        </w:rPr>
        <w:t>SKAIDROJUMS Nr.</w:t>
      </w:r>
      <w:r w:rsidR="003859C6" w:rsidRPr="0062750B">
        <w:rPr>
          <w:rFonts w:ascii="Times New Roman" w:hAnsi="Times New Roman" w:cs="Times New Roman"/>
          <w:b/>
          <w:sz w:val="24"/>
          <w:szCs w:val="24"/>
        </w:rPr>
        <w:t>1</w:t>
      </w:r>
      <w:r w:rsidR="004B6A32" w:rsidRPr="0062750B">
        <w:rPr>
          <w:rFonts w:ascii="Times New Roman" w:hAnsi="Times New Roman" w:cs="Times New Roman"/>
          <w:b/>
          <w:sz w:val="24"/>
          <w:szCs w:val="24"/>
        </w:rPr>
        <w:t>3</w:t>
      </w:r>
    </w:p>
    <w:p w14:paraId="6E2A7F9B" w14:textId="77777777" w:rsidR="00A37160" w:rsidRPr="00810B79" w:rsidRDefault="00A37160" w:rsidP="00CB7579">
      <w:pPr>
        <w:ind w:left="-284" w:right="282"/>
        <w:jc w:val="center"/>
        <w:rPr>
          <w:rFonts w:ascii="Times New Roman" w:hAnsi="Times New Roman" w:cs="Times New Roman"/>
          <w:b/>
          <w:sz w:val="24"/>
          <w:szCs w:val="24"/>
        </w:rPr>
      </w:pPr>
    </w:p>
    <w:tbl>
      <w:tblPr>
        <w:tblStyle w:val="TableGrid"/>
        <w:tblW w:w="10117" w:type="dxa"/>
        <w:jc w:val="center"/>
        <w:tblLook w:val="04A0" w:firstRow="1" w:lastRow="0" w:firstColumn="1" w:lastColumn="0" w:noHBand="0" w:noVBand="1"/>
      </w:tblPr>
      <w:tblGrid>
        <w:gridCol w:w="943"/>
        <w:gridCol w:w="5676"/>
        <w:gridCol w:w="3498"/>
      </w:tblGrid>
      <w:tr w:rsidR="00852D60" w:rsidRPr="00F24055" w14:paraId="15557D17" w14:textId="77777777" w:rsidTr="002F0616">
        <w:trPr>
          <w:trHeight w:val="543"/>
          <w:jc w:val="center"/>
        </w:trPr>
        <w:tc>
          <w:tcPr>
            <w:tcW w:w="943" w:type="dxa"/>
            <w:shd w:val="clear" w:color="auto" w:fill="FFF2CC"/>
          </w:tcPr>
          <w:p w14:paraId="6F6E4A54" w14:textId="77777777" w:rsidR="00852D60" w:rsidRPr="00F736CD" w:rsidRDefault="00852D60" w:rsidP="00FF1F0C">
            <w:pPr>
              <w:spacing w:before="120"/>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5676" w:type="dxa"/>
            <w:shd w:val="clear" w:color="auto" w:fill="FFF2CC"/>
          </w:tcPr>
          <w:p w14:paraId="75265D71"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Jautājumi</w:t>
            </w:r>
          </w:p>
        </w:tc>
        <w:tc>
          <w:tcPr>
            <w:tcW w:w="3498" w:type="dxa"/>
            <w:shd w:val="clear" w:color="auto" w:fill="FFF2CC" w:themeFill="accent4" w:themeFillTint="33"/>
          </w:tcPr>
          <w:p w14:paraId="5BDBABAA"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4B6A32" w:rsidRPr="00F24055" w14:paraId="680CAB2E" w14:textId="77777777" w:rsidTr="002F0616">
        <w:trPr>
          <w:trHeight w:val="278"/>
          <w:jc w:val="center"/>
        </w:trPr>
        <w:tc>
          <w:tcPr>
            <w:tcW w:w="943" w:type="dxa"/>
            <w:shd w:val="clear" w:color="auto" w:fill="auto"/>
          </w:tcPr>
          <w:p w14:paraId="0BAC9727" w14:textId="77777777" w:rsidR="004B6A32" w:rsidRPr="00F24055" w:rsidRDefault="004B6A32" w:rsidP="00FF1F0C">
            <w:pPr>
              <w:pStyle w:val="ListParagraph"/>
              <w:ind w:left="0" w:right="282"/>
              <w:jc w:val="center"/>
              <w:rPr>
                <w:rFonts w:ascii="Times New Roman" w:hAnsi="Times New Roman" w:cs="Times New Roman"/>
                <w:b/>
                <w:szCs w:val="24"/>
              </w:rPr>
            </w:pPr>
            <w:r w:rsidRPr="00F24055">
              <w:rPr>
                <w:rFonts w:ascii="Times New Roman" w:hAnsi="Times New Roman" w:cs="Times New Roman"/>
                <w:b/>
                <w:szCs w:val="24"/>
              </w:rPr>
              <w:t>1.</w:t>
            </w:r>
          </w:p>
        </w:tc>
        <w:tc>
          <w:tcPr>
            <w:tcW w:w="5676" w:type="dxa"/>
            <w:shd w:val="clear" w:color="auto" w:fill="auto"/>
          </w:tcPr>
          <w:p w14:paraId="7DCC3E4C" w14:textId="77777777" w:rsidR="004B6A32" w:rsidRPr="004B6A32" w:rsidRDefault="004B6A32" w:rsidP="004B6A32">
            <w:pPr>
              <w:contextualSpacing/>
              <w:rPr>
                <w:rFonts w:ascii="Times New Roman" w:eastAsia="Calibri" w:hAnsi="Times New Roman" w:cs="Times New Roman"/>
                <w:color w:val="000000"/>
                <w:szCs w:val="24"/>
                <w:lang w:eastAsia="en-US"/>
              </w:rPr>
            </w:pPr>
            <w:r w:rsidRPr="004B6A32">
              <w:rPr>
                <w:rFonts w:ascii="Times New Roman" w:hAnsi="Times New Roman" w:cs="Times New Roman"/>
                <w:szCs w:val="24"/>
                <w:lang w:eastAsia="en-US"/>
              </w:rPr>
              <w:t xml:space="preserve">Pamatojoties uz Pasūtītāja prasībām, kas norādītas iepirkuma dokumentā </w:t>
            </w:r>
            <w:r w:rsidRPr="004B6A32">
              <w:rPr>
                <w:rFonts w:ascii="Times New Roman" w:hAnsi="Times New Roman" w:cs="Times New Roman"/>
                <w:i/>
                <w:iCs/>
                <w:szCs w:val="24"/>
                <w:lang w:eastAsia="en-US"/>
              </w:rPr>
              <w:t>“II SĒJUMS  Kopējās prasības būvniecībai visās stacijās”</w:t>
            </w:r>
            <w:r w:rsidRPr="004B6A32">
              <w:rPr>
                <w:rFonts w:ascii="Times New Roman" w:hAnsi="Times New Roman" w:cs="Times New Roman"/>
                <w:szCs w:val="24"/>
                <w:lang w:eastAsia="en-US"/>
              </w:rPr>
              <w:t xml:space="preserve"> un to, ka neviens no punktā 2.1. minētajiem dokumentiem to nenosaka, lūdzam Pasūtītājam sniegt detalizētāku informāciju par nepieciešamajiem izmēriem prasību punkta 2.5. “Platformas sānu malas vidusdaļa visā tās garumā ir jāizbūvē pakāpiena formā, lai tehniskie darbinieki nepieciešamības gadījumā varētu izmantot šo pakāpienu un operatīvi atstāt sliežu ceļa zonu:” izpildei.</w:t>
            </w:r>
          </w:p>
          <w:p w14:paraId="1F7ED223" w14:textId="79DD4A66" w:rsidR="004B6A32" w:rsidRPr="004B6A32" w:rsidRDefault="00925F23" w:rsidP="004B6A32">
            <w:pPr>
              <w:contextualSpacing/>
              <w:rPr>
                <w:rFonts w:ascii="Times New Roman" w:eastAsia="Calibri" w:hAnsi="Times New Roman" w:cs="Times New Roman"/>
                <w:color w:val="000000"/>
                <w:szCs w:val="24"/>
                <w:lang w:eastAsia="en-US"/>
              </w:rPr>
            </w:pPr>
            <w:r>
              <w:rPr>
                <w:rFonts w:ascii="Times New Roman" w:eastAsia="Calibri" w:hAnsi="Times New Roman" w:cs="Times New Roman"/>
                <w:noProof/>
                <w:color w:val="000000"/>
                <w:sz w:val="22"/>
                <w:szCs w:val="24"/>
                <w:lang w:eastAsia="en-US"/>
              </w:rPr>
              <w:pict w14:anchorId="59B13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i1025" type="#_x0000_t75" style="width:189pt;height:98.25pt;visibility:visible">
                  <v:imagedata r:id="rId9" o:title=""/>
                </v:shape>
              </w:pict>
            </w:r>
          </w:p>
          <w:p w14:paraId="5F504B2D" w14:textId="77777777" w:rsidR="004B6A32" w:rsidRPr="004B6A32" w:rsidRDefault="004B6A32" w:rsidP="004B6A32">
            <w:pPr>
              <w:contextualSpacing/>
              <w:rPr>
                <w:rFonts w:ascii="Times New Roman" w:eastAsia="Calibri" w:hAnsi="Times New Roman" w:cs="Times New Roman"/>
                <w:b/>
                <w:bCs/>
                <w:i/>
                <w:iCs/>
                <w:color w:val="000000"/>
                <w:szCs w:val="24"/>
                <w:lang w:eastAsia="en-US"/>
              </w:rPr>
            </w:pPr>
            <w:r w:rsidRPr="004B6A32">
              <w:rPr>
                <w:rFonts w:ascii="Times New Roman" w:eastAsia="Calibri" w:hAnsi="Times New Roman" w:cs="Times New Roman"/>
                <w:b/>
                <w:bCs/>
                <w:i/>
                <w:iCs/>
                <w:color w:val="000000"/>
                <w:szCs w:val="24"/>
                <w:lang w:eastAsia="en-US"/>
              </w:rPr>
              <w:t xml:space="preserve">Attēls nr.1 Pakāpiens platformas sānu malā </w:t>
            </w:r>
          </w:p>
          <w:p w14:paraId="2660DB9C" w14:textId="77777777" w:rsidR="004B6A32" w:rsidRPr="004B6A32" w:rsidRDefault="004B6A32" w:rsidP="004B6A32">
            <w:pPr>
              <w:ind w:right="-18"/>
              <w:rPr>
                <w:rFonts w:ascii="Times New Roman" w:hAnsi="Times New Roman" w:cs="Times New Roman"/>
                <w:szCs w:val="24"/>
                <w:lang w:eastAsia="en-US"/>
              </w:rPr>
            </w:pPr>
            <w:r w:rsidRPr="004B6A32">
              <w:rPr>
                <w:rFonts w:ascii="Times New Roman" w:hAnsi="Times New Roman" w:cs="Times New Roman"/>
                <w:szCs w:val="24"/>
                <w:lang w:eastAsia="en-US"/>
              </w:rPr>
              <w:t>Lūdzam precizēt:</w:t>
            </w:r>
          </w:p>
          <w:p w14:paraId="6CD5B67A" w14:textId="77777777" w:rsidR="004B6A32" w:rsidRPr="004B6A32" w:rsidRDefault="004B6A32" w:rsidP="004B6A32">
            <w:pPr>
              <w:numPr>
                <w:ilvl w:val="0"/>
                <w:numId w:val="23"/>
              </w:numPr>
              <w:tabs>
                <w:tab w:val="left" w:pos="421"/>
              </w:tabs>
              <w:ind w:left="0" w:right="-18" w:firstLine="0"/>
              <w:contextualSpacing/>
              <w:rPr>
                <w:rFonts w:ascii="Times New Roman" w:hAnsi="Times New Roman" w:cs="Times New Roman"/>
                <w:szCs w:val="24"/>
                <w:lang w:eastAsia="en-US"/>
              </w:rPr>
            </w:pPr>
            <w:r w:rsidRPr="004B6A32">
              <w:rPr>
                <w:rFonts w:ascii="Times New Roman" w:hAnsi="Times New Roman" w:cs="Times New Roman"/>
                <w:szCs w:val="24"/>
                <w:lang w:eastAsia="en-US"/>
              </w:rPr>
              <w:t xml:space="preserve">Pakāpiena dziļumu; </w:t>
            </w:r>
          </w:p>
          <w:p w14:paraId="5DC6591C" w14:textId="77777777" w:rsidR="004B6A32" w:rsidRPr="004B6A32" w:rsidRDefault="004B6A32" w:rsidP="004B6A32">
            <w:pPr>
              <w:numPr>
                <w:ilvl w:val="0"/>
                <w:numId w:val="23"/>
              </w:numPr>
              <w:tabs>
                <w:tab w:val="left" w:pos="421"/>
              </w:tabs>
              <w:ind w:left="0" w:right="-18" w:firstLine="0"/>
              <w:contextualSpacing/>
              <w:rPr>
                <w:rFonts w:ascii="Times New Roman" w:hAnsi="Times New Roman" w:cs="Times New Roman"/>
                <w:szCs w:val="24"/>
                <w:lang w:eastAsia="en-US"/>
              </w:rPr>
            </w:pPr>
            <w:r w:rsidRPr="004B6A32">
              <w:rPr>
                <w:rFonts w:ascii="Times New Roman" w:hAnsi="Times New Roman" w:cs="Times New Roman"/>
                <w:szCs w:val="24"/>
                <w:lang w:eastAsia="en-US"/>
              </w:rPr>
              <w:t xml:space="preserve">Vai pakāpiena malai ir jābūt vertikāli pielīdzinātai platformas augšējai malai, vai tam ir jābūt iedziļinātam attiecībā pret platformas malu un ja jā, tad cik cm; </w:t>
            </w:r>
          </w:p>
          <w:p w14:paraId="772F64B1" w14:textId="18C5356A" w:rsidR="004B6A32" w:rsidRPr="004B6A32" w:rsidRDefault="004B6A32" w:rsidP="002F0616">
            <w:pPr>
              <w:numPr>
                <w:ilvl w:val="0"/>
                <w:numId w:val="23"/>
              </w:numPr>
              <w:tabs>
                <w:tab w:val="left" w:pos="421"/>
              </w:tabs>
              <w:ind w:left="0" w:right="-18" w:firstLine="0"/>
              <w:contextualSpacing/>
              <w:rPr>
                <w:rFonts w:ascii="Times New Roman" w:hAnsi="Times New Roman" w:cs="Times New Roman"/>
                <w:szCs w:val="24"/>
                <w:lang w:eastAsia="en-US"/>
              </w:rPr>
            </w:pPr>
            <w:r w:rsidRPr="004B6A32">
              <w:rPr>
                <w:rFonts w:ascii="Times New Roman" w:hAnsi="Times New Roman" w:cs="Times New Roman"/>
                <w:szCs w:val="24"/>
                <w:lang w:eastAsia="en-US"/>
              </w:rPr>
              <w:t xml:space="preserve">Lūdzam apstiprināt, ka pakāpiena virsmai jābūt perona sānu malas viduslīnijas augstumā. </w:t>
            </w:r>
          </w:p>
        </w:tc>
        <w:tc>
          <w:tcPr>
            <w:tcW w:w="3498" w:type="dxa"/>
            <w:shd w:val="clear" w:color="auto" w:fill="auto"/>
          </w:tcPr>
          <w:p w14:paraId="76E95EAD" w14:textId="77777777" w:rsidR="004B6A32" w:rsidRPr="00321367" w:rsidRDefault="004B6A32" w:rsidP="004B6A32">
            <w:pPr>
              <w:numPr>
                <w:ilvl w:val="0"/>
                <w:numId w:val="25"/>
              </w:numPr>
              <w:ind w:left="274"/>
              <w:rPr>
                <w:rFonts w:ascii="Times New Roman" w:hAnsi="Times New Roman" w:cs="Times New Roman"/>
                <w:bCs/>
                <w:szCs w:val="24"/>
              </w:rPr>
            </w:pPr>
            <w:r w:rsidRPr="00321367">
              <w:rPr>
                <w:rFonts w:ascii="Times New Roman" w:hAnsi="Times New Roman" w:cs="Times New Roman"/>
                <w:bCs/>
                <w:szCs w:val="24"/>
              </w:rPr>
              <w:t>Precizējam, ka pakāpienam platformas sānu malā ir jābūt vismaz ar 10cm dziļumu;</w:t>
            </w:r>
          </w:p>
          <w:p w14:paraId="71E1F992" w14:textId="77777777" w:rsidR="004B6A32" w:rsidRPr="00321367" w:rsidRDefault="004B6A32" w:rsidP="004B6A32">
            <w:pPr>
              <w:numPr>
                <w:ilvl w:val="0"/>
                <w:numId w:val="25"/>
              </w:numPr>
              <w:ind w:left="274"/>
              <w:rPr>
                <w:rFonts w:ascii="Times New Roman" w:hAnsi="Times New Roman" w:cs="Times New Roman"/>
                <w:bCs/>
                <w:szCs w:val="24"/>
              </w:rPr>
            </w:pPr>
            <w:r w:rsidRPr="00321367">
              <w:rPr>
                <w:rFonts w:ascii="Times New Roman" w:hAnsi="Times New Roman" w:cs="Times New Roman"/>
                <w:bCs/>
                <w:szCs w:val="24"/>
              </w:rPr>
              <w:t>Apstiprinām, ka pakāpiena malai ir jābūt vertikāli pielīdzinātai platformas augšējai malai;</w:t>
            </w:r>
          </w:p>
          <w:p w14:paraId="25C3EA9F" w14:textId="5C20207A" w:rsidR="004B6A32" w:rsidRPr="00321367" w:rsidRDefault="004B6A32" w:rsidP="00925F23">
            <w:pPr>
              <w:ind w:left="338" w:hanging="338"/>
              <w:rPr>
                <w:rFonts w:ascii="Times New Roman" w:hAnsi="Times New Roman" w:cs="Times New Roman"/>
                <w:szCs w:val="24"/>
              </w:rPr>
            </w:pPr>
            <w:r w:rsidRPr="00321367">
              <w:rPr>
                <w:rFonts w:ascii="Times New Roman" w:hAnsi="Times New Roman" w:cs="Times New Roman"/>
                <w:bCs/>
                <w:szCs w:val="24"/>
              </w:rPr>
              <w:t xml:space="preserve">3) Apstiprinām, ka pakāpiena virsmai jābūt </w:t>
            </w:r>
            <w:r w:rsidR="00925F23">
              <w:rPr>
                <w:rFonts w:ascii="Times New Roman" w:hAnsi="Times New Roman" w:cs="Times New Roman"/>
                <w:bCs/>
                <w:szCs w:val="24"/>
              </w:rPr>
              <w:t>platformas</w:t>
            </w:r>
            <w:bookmarkStart w:id="1" w:name="_GoBack"/>
            <w:bookmarkEnd w:id="1"/>
            <w:r w:rsidRPr="00321367">
              <w:rPr>
                <w:rFonts w:ascii="Times New Roman" w:hAnsi="Times New Roman" w:cs="Times New Roman"/>
                <w:bCs/>
                <w:szCs w:val="24"/>
              </w:rPr>
              <w:t xml:space="preserve"> sānu malas viduslīnijas augstumā.</w:t>
            </w:r>
          </w:p>
        </w:tc>
      </w:tr>
      <w:tr w:rsidR="004B6A32" w:rsidRPr="00F24055" w14:paraId="5B6F56E1" w14:textId="77777777" w:rsidTr="002F0616">
        <w:trPr>
          <w:trHeight w:val="4752"/>
          <w:jc w:val="center"/>
        </w:trPr>
        <w:tc>
          <w:tcPr>
            <w:tcW w:w="943" w:type="dxa"/>
            <w:shd w:val="clear" w:color="auto" w:fill="auto"/>
          </w:tcPr>
          <w:p w14:paraId="69FB7D22" w14:textId="26DAF816" w:rsidR="004B6A32" w:rsidRPr="00F24055" w:rsidRDefault="004B6A32"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2.</w:t>
            </w:r>
          </w:p>
        </w:tc>
        <w:tc>
          <w:tcPr>
            <w:tcW w:w="5676" w:type="dxa"/>
            <w:shd w:val="clear" w:color="auto" w:fill="auto"/>
          </w:tcPr>
          <w:p w14:paraId="0E668B31" w14:textId="763BF63C" w:rsidR="004B6A32" w:rsidRPr="004B6A32" w:rsidRDefault="004B6A32" w:rsidP="004B6A32">
            <w:pPr>
              <w:tabs>
                <w:tab w:val="left" w:pos="390"/>
              </w:tabs>
              <w:rPr>
                <w:rFonts w:ascii="Times New Roman" w:hAnsi="Times New Roman" w:cs="Times New Roman"/>
                <w:szCs w:val="24"/>
                <w:lang w:eastAsia="en-US"/>
              </w:rPr>
            </w:pPr>
            <w:r w:rsidRPr="004B6A32">
              <w:rPr>
                <w:rFonts w:ascii="Times New Roman" w:hAnsi="Times New Roman" w:cs="Times New Roman"/>
                <w:szCs w:val="24"/>
                <w:lang w:eastAsia="en-US"/>
              </w:rPr>
              <w:t>Lūdzam Pasūtītājam precizēt LVS 448 1.pielikuma attēla “Malas platformas principiālā shēma” nepieciešamo attālumu, kas atzīmēts zemāk redzamajā attēlā, papildus norādot, vai tas ir kaut kādā veidā saistīts ar dzelzceļa sliežu ceļa uzturēšanas darbiem un vai papildu Pasūtītāja prasība par pakāpiena izbūvi platformas malā neietekmēs/netraucēs uzturēšanas darbiem, piemēram, mehanizētiem balasta tīrīšanas darbiem.</w:t>
            </w:r>
          </w:p>
          <w:p w14:paraId="6FFC6527" w14:textId="082F2DD1" w:rsidR="004B6A32" w:rsidRPr="004B6A32" w:rsidRDefault="00925F23" w:rsidP="004B6A32">
            <w:pPr>
              <w:contextualSpacing/>
              <w:rPr>
                <w:rFonts w:ascii="Times New Roman" w:hAnsi="Times New Roman" w:cs="Times New Roman"/>
                <w:szCs w:val="24"/>
                <w:lang w:eastAsia="en-US"/>
              </w:rPr>
            </w:pPr>
            <w:r>
              <w:rPr>
                <w:rFonts w:ascii="Times New Roman" w:hAnsi="Times New Roman" w:cs="Times New Roman"/>
                <w:b/>
                <w:noProof/>
                <w:sz w:val="22"/>
                <w:szCs w:val="24"/>
              </w:rPr>
              <w:pict w14:anchorId="2A440452">
                <v:shape id="Picture 2" o:spid="_x0000_i1026" type="#_x0000_t75" style="width:209.25pt;height:113.25pt;visibility:visible">
                  <v:imagedata r:id="rId10" o:title="" croptop="20119f" cropbottom="20534f"/>
                </v:shape>
              </w:pict>
            </w:r>
          </w:p>
        </w:tc>
        <w:tc>
          <w:tcPr>
            <w:tcW w:w="3498" w:type="dxa"/>
            <w:shd w:val="clear" w:color="auto" w:fill="auto"/>
          </w:tcPr>
          <w:p w14:paraId="40C18746" w14:textId="26C9CD70" w:rsidR="004B6A32" w:rsidRPr="00321367" w:rsidRDefault="004B6A32" w:rsidP="004B6A32">
            <w:pPr>
              <w:rPr>
                <w:rFonts w:ascii="Times New Roman" w:hAnsi="Times New Roman" w:cs="Times New Roman"/>
                <w:bCs/>
                <w:szCs w:val="24"/>
              </w:rPr>
            </w:pPr>
            <w:r w:rsidRPr="00321367">
              <w:rPr>
                <w:rFonts w:ascii="Times New Roman" w:hAnsi="Times New Roman" w:cs="Times New Roman"/>
                <w:bCs/>
                <w:szCs w:val="24"/>
              </w:rPr>
              <w:t xml:space="preserve">Skaidrojam, ka pretendents var piedāvāt citu platformas konstruktīvo risinājumu, nekā norādīts </w:t>
            </w:r>
            <w:r w:rsidRPr="00321367">
              <w:rPr>
                <w:rFonts w:ascii="Times New Roman" w:hAnsi="Times New Roman" w:cs="Times New Roman"/>
                <w:szCs w:val="24"/>
                <w:lang w:eastAsia="en-US"/>
              </w:rPr>
              <w:t>LVS 448 1.pielikuma attēlā “Malas platformas principiālā shēma”</w:t>
            </w:r>
            <w:r w:rsidRPr="00321367">
              <w:rPr>
                <w:rFonts w:ascii="Times New Roman" w:hAnsi="Times New Roman" w:cs="Times New Roman"/>
                <w:bCs/>
                <w:szCs w:val="24"/>
              </w:rPr>
              <w:t xml:space="preserve">, bet ievērojot spēkā esošajos standartos noteikto. Izvirzot prasību </w:t>
            </w:r>
            <w:r w:rsidRPr="00321367">
              <w:rPr>
                <w:rFonts w:ascii="Times New Roman" w:hAnsi="Times New Roman" w:cs="Times New Roman"/>
                <w:szCs w:val="24"/>
                <w:lang w:eastAsia="en-US"/>
              </w:rPr>
              <w:t>par pakāpiena izbūvi platformas malā, pasūtītājs ņēma vērā veicamos uzturēšanas darbus.</w:t>
            </w:r>
          </w:p>
        </w:tc>
      </w:tr>
    </w:tbl>
    <w:p w14:paraId="138AACB5" w14:textId="2C7A9C78" w:rsidR="00577433" w:rsidRPr="008B6DE7" w:rsidRDefault="00577433" w:rsidP="002F0616">
      <w:pPr>
        <w:spacing w:after="160" w:line="259" w:lineRule="auto"/>
        <w:rPr>
          <w:rFonts w:ascii="Times New Roman" w:hAnsi="Times New Roman" w:cs="Times New Roman"/>
          <w:sz w:val="24"/>
          <w:szCs w:val="24"/>
        </w:rPr>
      </w:pPr>
    </w:p>
    <w:sectPr w:rsidR="00577433" w:rsidRPr="008B6DE7" w:rsidSect="002F0616">
      <w:footerReference w:type="default" r:id="rId11"/>
      <w:pgSz w:w="11906" w:h="16838" w:code="9"/>
      <w:pgMar w:top="709" w:right="1134"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10417" w14:textId="77777777" w:rsidR="00936593" w:rsidRDefault="00936593" w:rsidP="00591256">
      <w:r>
        <w:separator/>
      </w:r>
    </w:p>
  </w:endnote>
  <w:endnote w:type="continuationSeparator" w:id="0">
    <w:p w14:paraId="310498A2" w14:textId="77777777" w:rsidR="00936593" w:rsidRDefault="00936593"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414624"/>
      <w:docPartObj>
        <w:docPartGallery w:val="Page Numbers (Bottom of Page)"/>
        <w:docPartUnique/>
      </w:docPartObj>
    </w:sdtPr>
    <w:sdtEndPr>
      <w:rPr>
        <w:noProof/>
      </w:rPr>
    </w:sdtEndPr>
    <w:sdtContent>
      <w:p w14:paraId="21E35BB8" w14:textId="77777777" w:rsidR="00591256" w:rsidRDefault="00591256">
        <w:pPr>
          <w:pStyle w:val="Footer"/>
          <w:jc w:val="center"/>
        </w:pPr>
        <w:r>
          <w:fldChar w:fldCharType="begin"/>
        </w:r>
        <w:r>
          <w:instrText xml:space="preserve"> PAGE   \* MERGEFORMAT </w:instrText>
        </w:r>
        <w:r>
          <w:fldChar w:fldCharType="separate"/>
        </w:r>
        <w:r w:rsidR="002F0616">
          <w:rPr>
            <w:noProof/>
          </w:rPr>
          <w:t>2</w:t>
        </w:r>
        <w:r>
          <w:rPr>
            <w:noProof/>
          </w:rPr>
          <w:fldChar w:fldCharType="end"/>
        </w:r>
      </w:p>
    </w:sdtContent>
  </w:sdt>
  <w:p w14:paraId="2A425A91" w14:textId="77777777" w:rsidR="00591256" w:rsidRDefault="00591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F2103" w14:textId="77777777" w:rsidR="00936593" w:rsidRDefault="00936593" w:rsidP="00591256">
      <w:r>
        <w:separator/>
      </w:r>
    </w:p>
  </w:footnote>
  <w:footnote w:type="continuationSeparator" w:id="0">
    <w:p w14:paraId="01B37B64" w14:textId="77777777" w:rsidR="00936593" w:rsidRDefault="00936593" w:rsidP="00591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D1748"/>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AFF5B9E"/>
    <w:multiLevelType w:val="hybridMultilevel"/>
    <w:tmpl w:val="F98876AC"/>
    <w:lvl w:ilvl="0" w:tplc="58E23A9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3BA3EDD"/>
    <w:multiLevelType w:val="hybridMultilevel"/>
    <w:tmpl w:val="D99A7A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3FB013A"/>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25AF724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75E752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9E740B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EF3350B"/>
    <w:multiLevelType w:val="multilevel"/>
    <w:tmpl w:val="2E5E1FA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2A62E0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AFC5FF7"/>
    <w:multiLevelType w:val="hybridMultilevel"/>
    <w:tmpl w:val="BDA4D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C33111A"/>
    <w:multiLevelType w:val="hybridMultilevel"/>
    <w:tmpl w:val="52642DC2"/>
    <w:lvl w:ilvl="0" w:tplc="CBE00AF4">
      <w:start w:val="1"/>
      <w:numFmt w:val="decimal"/>
      <w:lvlText w:val="%1)"/>
      <w:lvlJc w:val="left"/>
      <w:pPr>
        <w:ind w:left="360" w:hanging="360"/>
      </w:pPr>
      <w:rPr>
        <w:rFonts w:ascii="Times New Roman" w:eastAsiaTheme="minorHAnsi"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4E6E0917"/>
    <w:multiLevelType w:val="hybridMultilevel"/>
    <w:tmpl w:val="AD228CF4"/>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511E418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1AF77AC"/>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2375278"/>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52F969C5"/>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579A7639"/>
    <w:multiLevelType w:val="hybridMultilevel"/>
    <w:tmpl w:val="1F14B068"/>
    <w:lvl w:ilvl="0" w:tplc="024A34FC">
      <w:start w:val="1"/>
      <w:numFmt w:val="decimal"/>
      <w:lvlText w:val="%1."/>
      <w:lvlJc w:val="left"/>
      <w:pPr>
        <w:ind w:left="502" w:hanging="360"/>
      </w:pPr>
      <w:rPr>
        <w:rFonts w:ascii="Calibri" w:eastAsia="Times New Roman" w:hAnsi="Calibri" w:cs="Times New Roman"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5A1E6B1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FAE3BAB"/>
    <w:multiLevelType w:val="hybridMultilevel"/>
    <w:tmpl w:val="974CBE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78B4F6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0"/>
        </w:tabs>
        <w:ind w:left="-567" w:hanging="153"/>
      </w:pPr>
      <w:rPr>
        <w:rFonts w:hint="default"/>
        <w:b w:val="0"/>
        <w:i w:val="0"/>
      </w:rPr>
    </w:lvl>
    <w:lvl w:ilvl="3">
      <w:start w:val="1"/>
      <w:numFmt w:val="decimal"/>
      <w:pStyle w:val="Heading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12"/>
  </w:num>
  <w:num w:numId="2">
    <w:abstractNumId w:val="9"/>
  </w:num>
  <w:num w:numId="3">
    <w:abstractNumId w:val="8"/>
  </w:num>
  <w:num w:numId="4">
    <w:abstractNumId w:val="2"/>
  </w:num>
  <w:num w:numId="5">
    <w:abstractNumId w:val="24"/>
  </w:num>
  <w:num w:numId="6">
    <w:abstractNumId w:val="19"/>
  </w:num>
  <w:num w:numId="7">
    <w:abstractNumId w:val="4"/>
  </w:num>
  <w:num w:numId="8">
    <w:abstractNumId w:val="18"/>
  </w:num>
  <w:num w:numId="9">
    <w:abstractNumId w:val="10"/>
  </w:num>
  <w:num w:numId="10">
    <w:abstractNumId w:val="14"/>
  </w:num>
  <w:num w:numId="11">
    <w:abstractNumId w:val="13"/>
  </w:num>
  <w:num w:numId="12">
    <w:abstractNumId w:val="3"/>
  </w:num>
  <w:num w:numId="13">
    <w:abstractNumId w:val="0"/>
  </w:num>
  <w:num w:numId="14">
    <w:abstractNumId w:val="11"/>
  </w:num>
  <w:num w:numId="15">
    <w:abstractNumId w:val="21"/>
  </w:num>
  <w:num w:numId="16">
    <w:abstractNumId w:val="7"/>
  </w:num>
  <w:num w:numId="17">
    <w:abstractNumId w:val="17"/>
  </w:num>
  <w:num w:numId="18">
    <w:abstractNumId w:val="5"/>
  </w:num>
  <w:num w:numId="19">
    <w:abstractNumId w:val="23"/>
  </w:num>
  <w:num w:numId="20">
    <w:abstractNumId w:val="16"/>
  </w:num>
  <w:num w:numId="21">
    <w:abstractNumId w:val="6"/>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BD"/>
    <w:rsid w:val="000103CF"/>
    <w:rsid w:val="0001130A"/>
    <w:rsid w:val="000132C4"/>
    <w:rsid w:val="00016E5A"/>
    <w:rsid w:val="000232F0"/>
    <w:rsid w:val="00024A24"/>
    <w:rsid w:val="00027440"/>
    <w:rsid w:val="00037ACA"/>
    <w:rsid w:val="00052337"/>
    <w:rsid w:val="00055E2A"/>
    <w:rsid w:val="000646B8"/>
    <w:rsid w:val="00064EC3"/>
    <w:rsid w:val="00067370"/>
    <w:rsid w:val="000753AE"/>
    <w:rsid w:val="00075CD8"/>
    <w:rsid w:val="000806DD"/>
    <w:rsid w:val="000829DB"/>
    <w:rsid w:val="0008750A"/>
    <w:rsid w:val="0009126E"/>
    <w:rsid w:val="00093389"/>
    <w:rsid w:val="000A0B3D"/>
    <w:rsid w:val="000A54B7"/>
    <w:rsid w:val="000B1384"/>
    <w:rsid w:val="000C005E"/>
    <w:rsid w:val="000D1EE6"/>
    <w:rsid w:val="000F07E7"/>
    <w:rsid w:val="000F1484"/>
    <w:rsid w:val="000F2F27"/>
    <w:rsid w:val="000F595D"/>
    <w:rsid w:val="000F7B63"/>
    <w:rsid w:val="0010283F"/>
    <w:rsid w:val="00107877"/>
    <w:rsid w:val="00107F7A"/>
    <w:rsid w:val="0011221E"/>
    <w:rsid w:val="00115906"/>
    <w:rsid w:val="00124FFD"/>
    <w:rsid w:val="00125CEF"/>
    <w:rsid w:val="00132AE1"/>
    <w:rsid w:val="001447C7"/>
    <w:rsid w:val="001573E2"/>
    <w:rsid w:val="00160CF4"/>
    <w:rsid w:val="00163F1B"/>
    <w:rsid w:val="00163FA5"/>
    <w:rsid w:val="00165EA6"/>
    <w:rsid w:val="0017283D"/>
    <w:rsid w:val="00185150"/>
    <w:rsid w:val="001A1E40"/>
    <w:rsid w:val="001A3C4E"/>
    <w:rsid w:val="001A3CAD"/>
    <w:rsid w:val="001B033F"/>
    <w:rsid w:val="001B211F"/>
    <w:rsid w:val="001B7B25"/>
    <w:rsid w:val="001C1DA6"/>
    <w:rsid w:val="001C4860"/>
    <w:rsid w:val="001E151D"/>
    <w:rsid w:val="001F2825"/>
    <w:rsid w:val="001F2BA4"/>
    <w:rsid w:val="00204413"/>
    <w:rsid w:val="002150DD"/>
    <w:rsid w:val="00220950"/>
    <w:rsid w:val="00222330"/>
    <w:rsid w:val="00223533"/>
    <w:rsid w:val="002247D0"/>
    <w:rsid w:val="00227B32"/>
    <w:rsid w:val="002373A2"/>
    <w:rsid w:val="002378D3"/>
    <w:rsid w:val="00244F08"/>
    <w:rsid w:val="00246DAF"/>
    <w:rsid w:val="00247412"/>
    <w:rsid w:val="00251159"/>
    <w:rsid w:val="00263116"/>
    <w:rsid w:val="002646DA"/>
    <w:rsid w:val="00265DC7"/>
    <w:rsid w:val="002711AF"/>
    <w:rsid w:val="0028443C"/>
    <w:rsid w:val="00287375"/>
    <w:rsid w:val="00291E77"/>
    <w:rsid w:val="0029616F"/>
    <w:rsid w:val="00297DEA"/>
    <w:rsid w:val="002C0FF0"/>
    <w:rsid w:val="002C1210"/>
    <w:rsid w:val="002D3176"/>
    <w:rsid w:val="002D3C18"/>
    <w:rsid w:val="002D6359"/>
    <w:rsid w:val="002E086F"/>
    <w:rsid w:val="002E107A"/>
    <w:rsid w:val="002E23F3"/>
    <w:rsid w:val="002F0616"/>
    <w:rsid w:val="002F0834"/>
    <w:rsid w:val="002F39DF"/>
    <w:rsid w:val="002F4012"/>
    <w:rsid w:val="0030311C"/>
    <w:rsid w:val="003148CF"/>
    <w:rsid w:val="00316E8F"/>
    <w:rsid w:val="003175C6"/>
    <w:rsid w:val="00321367"/>
    <w:rsid w:val="003217A6"/>
    <w:rsid w:val="00336EC0"/>
    <w:rsid w:val="00344070"/>
    <w:rsid w:val="00360298"/>
    <w:rsid w:val="00360B0E"/>
    <w:rsid w:val="00360B74"/>
    <w:rsid w:val="00362DF2"/>
    <w:rsid w:val="00366074"/>
    <w:rsid w:val="00370471"/>
    <w:rsid w:val="00370B7B"/>
    <w:rsid w:val="0037315B"/>
    <w:rsid w:val="003759C9"/>
    <w:rsid w:val="003764EE"/>
    <w:rsid w:val="00384823"/>
    <w:rsid w:val="003859C6"/>
    <w:rsid w:val="003872C0"/>
    <w:rsid w:val="00387ABF"/>
    <w:rsid w:val="0039358F"/>
    <w:rsid w:val="003957DA"/>
    <w:rsid w:val="00396D80"/>
    <w:rsid w:val="003A5DD6"/>
    <w:rsid w:val="003B276F"/>
    <w:rsid w:val="003C1F4C"/>
    <w:rsid w:val="003C415B"/>
    <w:rsid w:val="003D2470"/>
    <w:rsid w:val="003D3D1E"/>
    <w:rsid w:val="003D557C"/>
    <w:rsid w:val="003D576F"/>
    <w:rsid w:val="003F21B3"/>
    <w:rsid w:val="003F61B4"/>
    <w:rsid w:val="003F68BB"/>
    <w:rsid w:val="004115F0"/>
    <w:rsid w:val="00411CFA"/>
    <w:rsid w:val="00415931"/>
    <w:rsid w:val="00431C11"/>
    <w:rsid w:val="00445D89"/>
    <w:rsid w:val="0044683F"/>
    <w:rsid w:val="004525DD"/>
    <w:rsid w:val="00463E41"/>
    <w:rsid w:val="004708C0"/>
    <w:rsid w:val="00476553"/>
    <w:rsid w:val="00481539"/>
    <w:rsid w:val="00487AFC"/>
    <w:rsid w:val="00492F79"/>
    <w:rsid w:val="004952D9"/>
    <w:rsid w:val="00496E06"/>
    <w:rsid w:val="00497CBE"/>
    <w:rsid w:val="004A09B4"/>
    <w:rsid w:val="004B1024"/>
    <w:rsid w:val="004B6A0A"/>
    <w:rsid w:val="004B6A32"/>
    <w:rsid w:val="004C0488"/>
    <w:rsid w:val="004D1235"/>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45067"/>
    <w:rsid w:val="005473D0"/>
    <w:rsid w:val="005571A9"/>
    <w:rsid w:val="005758A8"/>
    <w:rsid w:val="00577433"/>
    <w:rsid w:val="00584864"/>
    <w:rsid w:val="0058598B"/>
    <w:rsid w:val="00591256"/>
    <w:rsid w:val="00592137"/>
    <w:rsid w:val="00592BA6"/>
    <w:rsid w:val="005A0416"/>
    <w:rsid w:val="005A7063"/>
    <w:rsid w:val="005A7607"/>
    <w:rsid w:val="005B10F1"/>
    <w:rsid w:val="005B5129"/>
    <w:rsid w:val="005B6E3D"/>
    <w:rsid w:val="005B7DF6"/>
    <w:rsid w:val="005C481A"/>
    <w:rsid w:val="005C70CF"/>
    <w:rsid w:val="005D000F"/>
    <w:rsid w:val="005D3681"/>
    <w:rsid w:val="005E025F"/>
    <w:rsid w:val="005E0FCD"/>
    <w:rsid w:val="005F3F54"/>
    <w:rsid w:val="00602A51"/>
    <w:rsid w:val="00614E0C"/>
    <w:rsid w:val="0061585A"/>
    <w:rsid w:val="0061753F"/>
    <w:rsid w:val="006260C2"/>
    <w:rsid w:val="0062750B"/>
    <w:rsid w:val="00634E93"/>
    <w:rsid w:val="0063532D"/>
    <w:rsid w:val="006366B0"/>
    <w:rsid w:val="00637A79"/>
    <w:rsid w:val="00641E1F"/>
    <w:rsid w:val="00645B75"/>
    <w:rsid w:val="0064745A"/>
    <w:rsid w:val="0065230E"/>
    <w:rsid w:val="00653138"/>
    <w:rsid w:val="00654B78"/>
    <w:rsid w:val="00656FA1"/>
    <w:rsid w:val="00660817"/>
    <w:rsid w:val="006733E0"/>
    <w:rsid w:val="00677617"/>
    <w:rsid w:val="00685C3C"/>
    <w:rsid w:val="00686911"/>
    <w:rsid w:val="006871BA"/>
    <w:rsid w:val="006A72F0"/>
    <w:rsid w:val="006B40CC"/>
    <w:rsid w:val="006B5391"/>
    <w:rsid w:val="006B5E9E"/>
    <w:rsid w:val="006C13E6"/>
    <w:rsid w:val="006C49E8"/>
    <w:rsid w:val="006D4EF1"/>
    <w:rsid w:val="006D531C"/>
    <w:rsid w:val="006E4E38"/>
    <w:rsid w:val="006E6BDE"/>
    <w:rsid w:val="006F0B85"/>
    <w:rsid w:val="006F1AA9"/>
    <w:rsid w:val="006F698B"/>
    <w:rsid w:val="00702370"/>
    <w:rsid w:val="007068FA"/>
    <w:rsid w:val="00711F79"/>
    <w:rsid w:val="00713CA1"/>
    <w:rsid w:val="00713DC9"/>
    <w:rsid w:val="00713FBD"/>
    <w:rsid w:val="0072612E"/>
    <w:rsid w:val="0072622F"/>
    <w:rsid w:val="007348A5"/>
    <w:rsid w:val="00735553"/>
    <w:rsid w:val="0074249C"/>
    <w:rsid w:val="00744340"/>
    <w:rsid w:val="00761806"/>
    <w:rsid w:val="00764E82"/>
    <w:rsid w:val="00771001"/>
    <w:rsid w:val="00773099"/>
    <w:rsid w:val="007842AC"/>
    <w:rsid w:val="007879F0"/>
    <w:rsid w:val="0079216E"/>
    <w:rsid w:val="0079365B"/>
    <w:rsid w:val="007A0FA5"/>
    <w:rsid w:val="007A2365"/>
    <w:rsid w:val="007A5728"/>
    <w:rsid w:val="007C4A77"/>
    <w:rsid w:val="007D2D06"/>
    <w:rsid w:val="007E0D88"/>
    <w:rsid w:val="007E64FF"/>
    <w:rsid w:val="00803C0D"/>
    <w:rsid w:val="00805B84"/>
    <w:rsid w:val="00810B79"/>
    <w:rsid w:val="00813C10"/>
    <w:rsid w:val="00816A26"/>
    <w:rsid w:val="008219EC"/>
    <w:rsid w:val="00852402"/>
    <w:rsid w:val="00852D60"/>
    <w:rsid w:val="00853ABB"/>
    <w:rsid w:val="0085678F"/>
    <w:rsid w:val="00856808"/>
    <w:rsid w:val="00863EBB"/>
    <w:rsid w:val="00864F83"/>
    <w:rsid w:val="008669B1"/>
    <w:rsid w:val="00884863"/>
    <w:rsid w:val="008862F5"/>
    <w:rsid w:val="00886B54"/>
    <w:rsid w:val="00892BED"/>
    <w:rsid w:val="008A41C8"/>
    <w:rsid w:val="008A44DC"/>
    <w:rsid w:val="008B00F4"/>
    <w:rsid w:val="008B6DE7"/>
    <w:rsid w:val="008C59C7"/>
    <w:rsid w:val="008D6CD5"/>
    <w:rsid w:val="008D7B9D"/>
    <w:rsid w:val="008E0D44"/>
    <w:rsid w:val="008E41A5"/>
    <w:rsid w:val="008E6559"/>
    <w:rsid w:val="009069D8"/>
    <w:rsid w:val="00907A48"/>
    <w:rsid w:val="00912FC6"/>
    <w:rsid w:val="00917F02"/>
    <w:rsid w:val="00925840"/>
    <w:rsid w:val="00925953"/>
    <w:rsid w:val="00925F23"/>
    <w:rsid w:val="00931386"/>
    <w:rsid w:val="009336FC"/>
    <w:rsid w:val="0093642F"/>
    <w:rsid w:val="00936593"/>
    <w:rsid w:val="009431B9"/>
    <w:rsid w:val="00951A11"/>
    <w:rsid w:val="009624F7"/>
    <w:rsid w:val="009656D4"/>
    <w:rsid w:val="009852CE"/>
    <w:rsid w:val="009933B8"/>
    <w:rsid w:val="009A242E"/>
    <w:rsid w:val="009B0457"/>
    <w:rsid w:val="009B46BB"/>
    <w:rsid w:val="009C26A9"/>
    <w:rsid w:val="009C2C06"/>
    <w:rsid w:val="009D0D31"/>
    <w:rsid w:val="009D27E0"/>
    <w:rsid w:val="009D6415"/>
    <w:rsid w:val="009E5489"/>
    <w:rsid w:val="009E7606"/>
    <w:rsid w:val="009F3D7A"/>
    <w:rsid w:val="009F5B92"/>
    <w:rsid w:val="00A06273"/>
    <w:rsid w:val="00A15D2E"/>
    <w:rsid w:val="00A176F5"/>
    <w:rsid w:val="00A208FA"/>
    <w:rsid w:val="00A21BD0"/>
    <w:rsid w:val="00A334F7"/>
    <w:rsid w:val="00A3521F"/>
    <w:rsid w:val="00A35E2D"/>
    <w:rsid w:val="00A37160"/>
    <w:rsid w:val="00A37468"/>
    <w:rsid w:val="00A37797"/>
    <w:rsid w:val="00A4324E"/>
    <w:rsid w:val="00A46098"/>
    <w:rsid w:val="00A46AE8"/>
    <w:rsid w:val="00A63CF1"/>
    <w:rsid w:val="00A741E4"/>
    <w:rsid w:val="00A75BAC"/>
    <w:rsid w:val="00A76302"/>
    <w:rsid w:val="00A82463"/>
    <w:rsid w:val="00A83BB4"/>
    <w:rsid w:val="00A863C0"/>
    <w:rsid w:val="00A93B57"/>
    <w:rsid w:val="00A954CA"/>
    <w:rsid w:val="00A9595B"/>
    <w:rsid w:val="00A96D6A"/>
    <w:rsid w:val="00AB3618"/>
    <w:rsid w:val="00AB3E9F"/>
    <w:rsid w:val="00AB5C67"/>
    <w:rsid w:val="00AC01EB"/>
    <w:rsid w:val="00AC7B56"/>
    <w:rsid w:val="00AD5116"/>
    <w:rsid w:val="00AE1116"/>
    <w:rsid w:val="00AE5484"/>
    <w:rsid w:val="00AE5C91"/>
    <w:rsid w:val="00AF1DAE"/>
    <w:rsid w:val="00B04E8A"/>
    <w:rsid w:val="00B0570E"/>
    <w:rsid w:val="00B20E0D"/>
    <w:rsid w:val="00B22682"/>
    <w:rsid w:val="00B24562"/>
    <w:rsid w:val="00B27D58"/>
    <w:rsid w:val="00B30B4F"/>
    <w:rsid w:val="00B310B5"/>
    <w:rsid w:val="00B31B02"/>
    <w:rsid w:val="00B45A34"/>
    <w:rsid w:val="00B576FD"/>
    <w:rsid w:val="00B57CB0"/>
    <w:rsid w:val="00B62BFC"/>
    <w:rsid w:val="00B67415"/>
    <w:rsid w:val="00B728FD"/>
    <w:rsid w:val="00B73FBA"/>
    <w:rsid w:val="00B76621"/>
    <w:rsid w:val="00B83B39"/>
    <w:rsid w:val="00B872A1"/>
    <w:rsid w:val="00B9005B"/>
    <w:rsid w:val="00B94E33"/>
    <w:rsid w:val="00BB3722"/>
    <w:rsid w:val="00BC14CF"/>
    <w:rsid w:val="00BC2F39"/>
    <w:rsid w:val="00BE0F84"/>
    <w:rsid w:val="00BE4FCB"/>
    <w:rsid w:val="00BF0C0C"/>
    <w:rsid w:val="00C0200B"/>
    <w:rsid w:val="00C04B47"/>
    <w:rsid w:val="00C1211C"/>
    <w:rsid w:val="00C1296A"/>
    <w:rsid w:val="00C24EDE"/>
    <w:rsid w:val="00C351C9"/>
    <w:rsid w:val="00C46156"/>
    <w:rsid w:val="00C47038"/>
    <w:rsid w:val="00C5337F"/>
    <w:rsid w:val="00C5452E"/>
    <w:rsid w:val="00C60855"/>
    <w:rsid w:val="00C7734F"/>
    <w:rsid w:val="00C864F5"/>
    <w:rsid w:val="00C867EA"/>
    <w:rsid w:val="00C86975"/>
    <w:rsid w:val="00C87D1D"/>
    <w:rsid w:val="00C90079"/>
    <w:rsid w:val="00CA194D"/>
    <w:rsid w:val="00CB25A5"/>
    <w:rsid w:val="00CB6523"/>
    <w:rsid w:val="00CB7579"/>
    <w:rsid w:val="00CE0AC2"/>
    <w:rsid w:val="00CF6C45"/>
    <w:rsid w:val="00D06FA3"/>
    <w:rsid w:val="00D1186B"/>
    <w:rsid w:val="00D1482E"/>
    <w:rsid w:val="00D17FBF"/>
    <w:rsid w:val="00D23DE6"/>
    <w:rsid w:val="00D3561F"/>
    <w:rsid w:val="00D359AE"/>
    <w:rsid w:val="00D41F4A"/>
    <w:rsid w:val="00D4239E"/>
    <w:rsid w:val="00D564B8"/>
    <w:rsid w:val="00D57006"/>
    <w:rsid w:val="00D61B22"/>
    <w:rsid w:val="00D665FB"/>
    <w:rsid w:val="00D7671F"/>
    <w:rsid w:val="00D775C1"/>
    <w:rsid w:val="00D83E2B"/>
    <w:rsid w:val="00D852C0"/>
    <w:rsid w:val="00DA2AFF"/>
    <w:rsid w:val="00DA653B"/>
    <w:rsid w:val="00DB21B1"/>
    <w:rsid w:val="00DB3949"/>
    <w:rsid w:val="00DB3E43"/>
    <w:rsid w:val="00DC256D"/>
    <w:rsid w:val="00DC42B9"/>
    <w:rsid w:val="00DC5224"/>
    <w:rsid w:val="00DD283A"/>
    <w:rsid w:val="00DD3133"/>
    <w:rsid w:val="00DE620E"/>
    <w:rsid w:val="00E0059C"/>
    <w:rsid w:val="00E05E6B"/>
    <w:rsid w:val="00E07252"/>
    <w:rsid w:val="00E10CA5"/>
    <w:rsid w:val="00E15041"/>
    <w:rsid w:val="00E26D46"/>
    <w:rsid w:val="00E30DA2"/>
    <w:rsid w:val="00E30FB4"/>
    <w:rsid w:val="00E332E1"/>
    <w:rsid w:val="00E423E0"/>
    <w:rsid w:val="00E45778"/>
    <w:rsid w:val="00E50083"/>
    <w:rsid w:val="00E71D3D"/>
    <w:rsid w:val="00E74F21"/>
    <w:rsid w:val="00E74F57"/>
    <w:rsid w:val="00E777EE"/>
    <w:rsid w:val="00E82AFA"/>
    <w:rsid w:val="00E934D7"/>
    <w:rsid w:val="00E941A3"/>
    <w:rsid w:val="00EA2EC9"/>
    <w:rsid w:val="00EA572A"/>
    <w:rsid w:val="00EA6564"/>
    <w:rsid w:val="00EA7F09"/>
    <w:rsid w:val="00ED3983"/>
    <w:rsid w:val="00ED5BAB"/>
    <w:rsid w:val="00ED72A4"/>
    <w:rsid w:val="00EE6564"/>
    <w:rsid w:val="00EF6932"/>
    <w:rsid w:val="00F05C46"/>
    <w:rsid w:val="00F06F41"/>
    <w:rsid w:val="00F11C52"/>
    <w:rsid w:val="00F12D47"/>
    <w:rsid w:val="00F142F1"/>
    <w:rsid w:val="00F24055"/>
    <w:rsid w:val="00F321DE"/>
    <w:rsid w:val="00F57D03"/>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C0FCE"/>
    <w:rsid w:val="00FD1298"/>
    <w:rsid w:val="00FD26CC"/>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BD"/>
    <w:pPr>
      <w:spacing w:after="0" w:line="240" w:lineRule="auto"/>
    </w:pPr>
    <w:rPr>
      <w:rFonts w:ascii="Calibri" w:hAnsi="Calibri" w:cs="Calibri"/>
      <w:lang w:eastAsia="lv-LV"/>
    </w:rPr>
  </w:style>
  <w:style w:type="paragraph" w:styleId="Heading1">
    <w:name w:val="heading 1"/>
    <w:basedOn w:val="Normal"/>
    <w:next w:val="Normal"/>
    <w:link w:val="Heading1Char"/>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Second subtitle,Char,1.1.not"/>
    <w:basedOn w:val="BodyText"/>
    <w:next w:val="BodyText"/>
    <w:link w:val="Heading2Char"/>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Heading3">
    <w:name w:val="heading 3"/>
    <w:aliases w:val="Heading 3 Char1,Heading 3 Char Char,Heading 3 Char1 Char Char,Heading 3 Char Char Char Char,Char Char Char Char Char,Heading 3 Char1 Char,Heading 3 Char Char Char,Char Char Char Char, Char Char Char Char Char"/>
    <w:basedOn w:val="BodyText"/>
    <w:next w:val="BodyText"/>
    <w:link w:val="Heading3Char2"/>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Heading4">
    <w:name w:val="heading 4"/>
    <w:basedOn w:val="Normal"/>
    <w:next w:val="Normal"/>
    <w:link w:val="Heading4Char"/>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Párrafo de lista"/>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Párrafo de lista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Heading2Char">
    <w:name w:val="Heading 2 Char"/>
    <w:aliases w:val="Second subtitle Char,Char Char,1.1.not Char"/>
    <w:basedOn w:val="DefaultParagraphFont"/>
    <w:link w:val="Heading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DefaultParagraphFont"/>
    <w:uiPriority w:val="9"/>
    <w:semiHidden/>
    <w:rsid w:val="00925953"/>
    <w:rPr>
      <w:rFonts w:asciiTheme="majorHAnsi" w:eastAsiaTheme="majorEastAsia" w:hAnsiTheme="majorHAnsi" w:cstheme="majorBidi"/>
      <w:b/>
      <w:bCs/>
      <w:color w:val="5B9BD5" w:themeColor="accent1"/>
      <w:lang w:eastAsia="lv-LV"/>
    </w:rPr>
  </w:style>
  <w:style w:type="character" w:customStyle="1" w:styleId="Heading4Char">
    <w:name w:val="Heading 4 Char"/>
    <w:basedOn w:val="DefaultParagraphFont"/>
    <w:link w:val="Heading4"/>
    <w:uiPriority w:val="9"/>
    <w:rsid w:val="00925953"/>
    <w:rPr>
      <w:rFonts w:ascii="Times New Roman" w:eastAsia="Times New Roman" w:hAnsi="Times New Roman" w:cs="Times New Roman"/>
      <w:sz w:val="24"/>
      <w:szCs w:val="20"/>
    </w:rPr>
  </w:style>
  <w:style w:type="paragraph" w:customStyle="1" w:styleId="Stils1">
    <w:name w:val="Stils1"/>
    <w:basedOn w:val="Heading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Heading3Char2">
    <w:name w:val="Heading 3 Char2"/>
    <w:aliases w:val="Heading 3 Char1 Char1,Heading 3 Char Char Char1,Heading 3 Char1 Char Char Char,Heading 3 Char Char Char Char Char,Char Char Char Char Char Char,Heading 3 Char1 Char Char1,Heading 3 Char Char Char Char1,Char Char Char Char Char1"/>
    <w:link w:val="Heading3"/>
    <w:uiPriority w:val="9"/>
    <w:rsid w:val="00925953"/>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925953"/>
    <w:pPr>
      <w:spacing w:after="120"/>
    </w:pPr>
  </w:style>
  <w:style w:type="character" w:customStyle="1" w:styleId="BodyTextChar">
    <w:name w:val="Body Text Char"/>
    <w:basedOn w:val="DefaultParagraphFont"/>
    <w:link w:val="BodyText"/>
    <w:uiPriority w:val="99"/>
    <w:semiHidden/>
    <w:rsid w:val="00925953"/>
    <w:rPr>
      <w:rFonts w:ascii="Calibri" w:hAnsi="Calibri" w:cs="Calibri"/>
      <w:lang w:eastAsia="lv-LV"/>
    </w:rPr>
  </w:style>
  <w:style w:type="character" w:customStyle="1" w:styleId="Heading1Char">
    <w:name w:val="Heading 1 Char"/>
    <w:basedOn w:val="DefaultParagraphFont"/>
    <w:link w:val="Heading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yperlink">
    <w:name w:val="Hyperlink"/>
    <w:basedOn w:val="DefaultParagraphFont"/>
    <w:uiPriority w:val="99"/>
    <w:unhideWhenUsed/>
    <w:rsid w:val="00107F7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BD"/>
    <w:pPr>
      <w:spacing w:after="0" w:line="240" w:lineRule="auto"/>
    </w:pPr>
    <w:rPr>
      <w:rFonts w:ascii="Calibri" w:hAnsi="Calibri" w:cs="Calibri"/>
      <w:lang w:eastAsia="lv-LV"/>
    </w:rPr>
  </w:style>
  <w:style w:type="paragraph" w:styleId="Heading1">
    <w:name w:val="heading 1"/>
    <w:basedOn w:val="Normal"/>
    <w:next w:val="Normal"/>
    <w:link w:val="Heading1Char"/>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Second subtitle,Char,1.1.not"/>
    <w:basedOn w:val="BodyText"/>
    <w:next w:val="BodyText"/>
    <w:link w:val="Heading2Char"/>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Heading3">
    <w:name w:val="heading 3"/>
    <w:aliases w:val="Heading 3 Char1,Heading 3 Char Char,Heading 3 Char1 Char Char,Heading 3 Char Char Char Char,Char Char Char Char Char,Heading 3 Char1 Char,Heading 3 Char Char Char,Char Char Char Char, Char Char Char Char Char"/>
    <w:basedOn w:val="BodyText"/>
    <w:next w:val="BodyText"/>
    <w:link w:val="Heading3Char2"/>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Heading4">
    <w:name w:val="heading 4"/>
    <w:basedOn w:val="Normal"/>
    <w:next w:val="Normal"/>
    <w:link w:val="Heading4Char"/>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Párrafo de lista"/>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Párrafo de lista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Heading2Char">
    <w:name w:val="Heading 2 Char"/>
    <w:aliases w:val="Second subtitle Char,Char Char,1.1.not Char"/>
    <w:basedOn w:val="DefaultParagraphFont"/>
    <w:link w:val="Heading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DefaultParagraphFont"/>
    <w:uiPriority w:val="9"/>
    <w:semiHidden/>
    <w:rsid w:val="00925953"/>
    <w:rPr>
      <w:rFonts w:asciiTheme="majorHAnsi" w:eastAsiaTheme="majorEastAsia" w:hAnsiTheme="majorHAnsi" w:cstheme="majorBidi"/>
      <w:b/>
      <w:bCs/>
      <w:color w:val="5B9BD5" w:themeColor="accent1"/>
      <w:lang w:eastAsia="lv-LV"/>
    </w:rPr>
  </w:style>
  <w:style w:type="character" w:customStyle="1" w:styleId="Heading4Char">
    <w:name w:val="Heading 4 Char"/>
    <w:basedOn w:val="DefaultParagraphFont"/>
    <w:link w:val="Heading4"/>
    <w:uiPriority w:val="9"/>
    <w:rsid w:val="00925953"/>
    <w:rPr>
      <w:rFonts w:ascii="Times New Roman" w:eastAsia="Times New Roman" w:hAnsi="Times New Roman" w:cs="Times New Roman"/>
      <w:sz w:val="24"/>
      <w:szCs w:val="20"/>
    </w:rPr>
  </w:style>
  <w:style w:type="paragraph" w:customStyle="1" w:styleId="Stils1">
    <w:name w:val="Stils1"/>
    <w:basedOn w:val="Heading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Heading3Char2">
    <w:name w:val="Heading 3 Char2"/>
    <w:aliases w:val="Heading 3 Char1 Char1,Heading 3 Char Char Char1,Heading 3 Char1 Char Char Char,Heading 3 Char Char Char Char Char,Char Char Char Char Char Char,Heading 3 Char1 Char Char1,Heading 3 Char Char Char Char1,Char Char Char Char Char1"/>
    <w:link w:val="Heading3"/>
    <w:uiPriority w:val="9"/>
    <w:rsid w:val="00925953"/>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925953"/>
    <w:pPr>
      <w:spacing w:after="120"/>
    </w:pPr>
  </w:style>
  <w:style w:type="character" w:customStyle="1" w:styleId="BodyTextChar">
    <w:name w:val="Body Text Char"/>
    <w:basedOn w:val="DefaultParagraphFont"/>
    <w:link w:val="BodyText"/>
    <w:uiPriority w:val="99"/>
    <w:semiHidden/>
    <w:rsid w:val="00925953"/>
    <w:rPr>
      <w:rFonts w:ascii="Calibri" w:hAnsi="Calibri" w:cs="Calibri"/>
      <w:lang w:eastAsia="lv-LV"/>
    </w:rPr>
  </w:style>
  <w:style w:type="character" w:customStyle="1" w:styleId="Heading1Char">
    <w:name w:val="Heading 1 Char"/>
    <w:basedOn w:val="DefaultParagraphFont"/>
    <w:link w:val="Heading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yperlink">
    <w:name w:val="Hyperlink"/>
    <w:basedOn w:val="DefaultParagraphFont"/>
    <w:uiPriority w:val="99"/>
    <w:unhideWhenUsed/>
    <w:rsid w:val="00107F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C067C-66A5-49CD-B7BA-40BE2F96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1349</Words>
  <Characters>769</Characters>
  <Application>Microsoft Office Word</Application>
  <DocSecurity>0</DocSecurity>
  <Lines>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Inga Upenāja</cp:lastModifiedBy>
  <cp:revision>6</cp:revision>
  <cp:lastPrinted>2020-09-16T09:55:00Z</cp:lastPrinted>
  <dcterms:created xsi:type="dcterms:W3CDTF">2020-10-06T16:22:00Z</dcterms:created>
  <dcterms:modified xsi:type="dcterms:W3CDTF">2020-10-07T08:39:00Z</dcterms:modified>
</cp:coreProperties>
</file>