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63" w:rsidRDefault="00F76C63" w:rsidP="00E31C50">
      <w:pPr>
        <w:pStyle w:val="Default"/>
        <w:rPr>
          <w:lang w:val="lv-LV"/>
        </w:rPr>
      </w:pPr>
    </w:p>
    <w:p w:rsidR="00CD4F45" w:rsidRPr="00132954" w:rsidRDefault="00CD4F45" w:rsidP="00CD4F45">
      <w:pPr>
        <w:pStyle w:val="Default"/>
        <w:jc w:val="right"/>
        <w:rPr>
          <w:lang w:val="lv-LV"/>
        </w:rPr>
      </w:pPr>
      <w:r w:rsidRPr="00132954">
        <w:rPr>
          <w:lang w:val="lv-LV"/>
        </w:rPr>
        <w:t xml:space="preserve">APSTIPRINĀTS </w:t>
      </w:r>
    </w:p>
    <w:p w:rsidR="00CD4F45" w:rsidRPr="00132954" w:rsidRDefault="00CD4F45" w:rsidP="00CD4F45">
      <w:pPr>
        <w:pStyle w:val="Default"/>
        <w:jc w:val="right"/>
        <w:rPr>
          <w:lang w:val="lv-LV"/>
        </w:rPr>
      </w:pPr>
      <w:r w:rsidRPr="00132954">
        <w:rPr>
          <w:lang w:val="lv-LV"/>
        </w:rPr>
        <w:t>VAS “Latvijas dzelzceļš”</w:t>
      </w:r>
    </w:p>
    <w:p w:rsidR="00CD4F45" w:rsidRPr="00132954" w:rsidRDefault="00CD4F45" w:rsidP="00CD4F45">
      <w:pPr>
        <w:pStyle w:val="Default"/>
        <w:jc w:val="right"/>
        <w:rPr>
          <w:lang w:val="lv-LV"/>
        </w:rPr>
      </w:pPr>
      <w:r w:rsidRPr="00132954">
        <w:rPr>
          <w:lang w:val="lv-LV"/>
        </w:rPr>
        <w:t xml:space="preserve">iepirkuma komisijas </w:t>
      </w:r>
    </w:p>
    <w:p w:rsidR="00CD4F45" w:rsidRPr="00132954" w:rsidRDefault="00CD4F45" w:rsidP="00CD4F45">
      <w:pPr>
        <w:pStyle w:val="Default"/>
        <w:jc w:val="right"/>
        <w:rPr>
          <w:lang w:val="lv-LV"/>
        </w:rPr>
      </w:pPr>
      <w:r w:rsidRPr="00132954">
        <w:rPr>
          <w:lang w:val="lv-LV"/>
        </w:rPr>
        <w:t xml:space="preserve">2017.gada </w:t>
      </w:r>
      <w:r w:rsidR="001F3924">
        <w:rPr>
          <w:lang w:val="lv-LV"/>
        </w:rPr>
        <w:t>16.oktobra</w:t>
      </w:r>
      <w:r w:rsidRPr="00132954">
        <w:rPr>
          <w:lang w:val="lv-LV"/>
        </w:rPr>
        <w:t xml:space="preserve"> </w:t>
      </w:r>
      <w:r>
        <w:rPr>
          <w:lang w:val="lv-LV"/>
        </w:rPr>
        <w:t>2.</w:t>
      </w:r>
      <w:r w:rsidRPr="00132954">
        <w:rPr>
          <w:lang w:val="lv-LV"/>
        </w:rPr>
        <w:t>sēdē</w:t>
      </w:r>
    </w:p>
    <w:p w:rsidR="00CD4F45" w:rsidRPr="00132954" w:rsidRDefault="00CD4F45" w:rsidP="00CD4F45">
      <w:pPr>
        <w:pStyle w:val="Default"/>
        <w:jc w:val="right"/>
        <w:rPr>
          <w:lang w:val="lv-LV"/>
        </w:rPr>
      </w:pPr>
    </w:p>
    <w:p w:rsidR="00CD4F45" w:rsidRPr="00132954" w:rsidRDefault="00CD4F45" w:rsidP="00CD4F45">
      <w:pPr>
        <w:pStyle w:val="Default"/>
        <w:jc w:val="right"/>
        <w:rPr>
          <w:lang w:val="lv-LV"/>
        </w:rPr>
      </w:pPr>
    </w:p>
    <w:p w:rsidR="001F3924" w:rsidRPr="001F3924" w:rsidRDefault="00CD4F45" w:rsidP="001F3924">
      <w:pPr>
        <w:tabs>
          <w:tab w:val="left" w:pos="3760"/>
        </w:tabs>
        <w:ind w:left="142" w:right="282"/>
        <w:jc w:val="center"/>
        <w:rPr>
          <w:rFonts w:eastAsia="Times New Roman"/>
          <w:bCs/>
          <w:color w:val="000000"/>
          <w:szCs w:val="24"/>
        </w:rPr>
      </w:pPr>
      <w:r w:rsidRPr="00132954">
        <w:rPr>
          <w:b/>
        </w:rPr>
        <w:t xml:space="preserve"> </w:t>
      </w:r>
      <w:r w:rsidR="001F3924" w:rsidRPr="001F3924">
        <w:rPr>
          <w:rFonts w:eastAsia="Times New Roman"/>
          <w:bCs/>
          <w:color w:val="000000"/>
          <w:szCs w:val="24"/>
        </w:rPr>
        <w:t xml:space="preserve">slēgta konkursa </w:t>
      </w:r>
    </w:p>
    <w:p w:rsidR="001F3924" w:rsidRPr="001F3924" w:rsidRDefault="001F3924" w:rsidP="001F3924">
      <w:pPr>
        <w:tabs>
          <w:tab w:val="left" w:pos="3760"/>
        </w:tabs>
        <w:ind w:left="142" w:right="282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F3924">
        <w:rPr>
          <w:rFonts w:eastAsia="Times New Roman"/>
          <w:b/>
          <w:bCs/>
          <w:color w:val="000000"/>
          <w:szCs w:val="24"/>
        </w:rPr>
        <w:t>“</w:t>
      </w:r>
      <w:r w:rsidRPr="001F3924">
        <w:rPr>
          <w:rFonts w:eastAsia="Times New Roman"/>
          <w:b/>
          <w:szCs w:val="24"/>
        </w:rPr>
        <w:t>Daugavpils Šķirošanas stacijas attīstība: būvniecība</w:t>
      </w:r>
      <w:r w:rsidRPr="001F3924">
        <w:rPr>
          <w:rFonts w:eastAsia="Times New Roman"/>
          <w:b/>
          <w:bCs/>
          <w:color w:val="000000"/>
          <w:sz w:val="28"/>
          <w:szCs w:val="28"/>
        </w:rPr>
        <w:t>”</w:t>
      </w:r>
    </w:p>
    <w:p w:rsidR="00CD4F45" w:rsidRPr="00E31C50" w:rsidRDefault="001F3924" w:rsidP="00E31C50">
      <w:pPr>
        <w:tabs>
          <w:tab w:val="left" w:pos="3760"/>
        </w:tabs>
        <w:ind w:left="142" w:right="282"/>
        <w:jc w:val="center"/>
        <w:rPr>
          <w:rFonts w:eastAsia="Times New Roman"/>
          <w:szCs w:val="24"/>
          <w:lang w:val="en-US"/>
        </w:rPr>
      </w:pPr>
      <w:r w:rsidRPr="001F3924">
        <w:rPr>
          <w:rFonts w:eastAsia="Times New Roman"/>
          <w:szCs w:val="24"/>
          <w:lang w:val="en-US"/>
        </w:rPr>
        <w:t>(iepirkuma identifikācijas Nr. LDZ 2017/6-IB/6.2.1.2/16/I/001/01-02)</w:t>
      </w:r>
    </w:p>
    <w:p w:rsidR="00CD4F45" w:rsidRPr="00132954" w:rsidRDefault="00CD4F45" w:rsidP="00CD4F45">
      <w:pPr>
        <w:pStyle w:val="Default"/>
        <w:jc w:val="center"/>
        <w:rPr>
          <w:b/>
          <w:lang w:val="lv-LV"/>
        </w:rPr>
      </w:pPr>
    </w:p>
    <w:p w:rsidR="00CD4F45" w:rsidRPr="00132954" w:rsidRDefault="001F3924" w:rsidP="00CD4F45">
      <w:pPr>
        <w:pStyle w:val="Default"/>
        <w:jc w:val="center"/>
        <w:rPr>
          <w:b/>
          <w:lang w:val="lv-LV"/>
        </w:rPr>
      </w:pPr>
      <w:r>
        <w:rPr>
          <w:b/>
          <w:lang w:val="lv-LV"/>
        </w:rPr>
        <w:t>ieinteresētā piegādātājā jautājums</w:t>
      </w:r>
      <w:r w:rsidR="00CD4F45" w:rsidRPr="00132954">
        <w:rPr>
          <w:b/>
          <w:lang w:val="lv-LV"/>
        </w:rPr>
        <w:t xml:space="preserve"> </w:t>
      </w:r>
      <w:r>
        <w:rPr>
          <w:b/>
          <w:lang w:val="lv-LV"/>
        </w:rPr>
        <w:t>(iesūtīts</w:t>
      </w:r>
      <w:r w:rsidR="00CD4F45">
        <w:rPr>
          <w:b/>
          <w:lang w:val="lv-LV"/>
        </w:rPr>
        <w:t xml:space="preserve"> </w:t>
      </w:r>
      <w:r>
        <w:rPr>
          <w:b/>
          <w:lang w:val="lv-LV"/>
        </w:rPr>
        <w:t>12.10.2017</w:t>
      </w:r>
      <w:r w:rsidR="00CD4F45">
        <w:rPr>
          <w:b/>
          <w:lang w:val="lv-LV"/>
        </w:rPr>
        <w:t xml:space="preserve">.) </w:t>
      </w:r>
      <w:r>
        <w:rPr>
          <w:b/>
          <w:lang w:val="lv-LV"/>
        </w:rPr>
        <w:t>un iepirkuma komisijas sniegtā atbilde</w:t>
      </w:r>
      <w:r w:rsidR="00CD4F45" w:rsidRPr="00132954">
        <w:rPr>
          <w:b/>
          <w:lang w:val="lv-LV"/>
        </w:rPr>
        <w:t>:</w:t>
      </w:r>
    </w:p>
    <w:p w:rsidR="00CD4F45" w:rsidRPr="00132954" w:rsidRDefault="00CD4F45" w:rsidP="00CD4F45">
      <w:pPr>
        <w:pStyle w:val="Default"/>
        <w:jc w:val="center"/>
        <w:rPr>
          <w:b/>
          <w:lang w:val="lv-LV"/>
        </w:rPr>
      </w:pPr>
    </w:p>
    <w:p w:rsidR="00CD4F45" w:rsidRPr="00132954" w:rsidRDefault="00CD4F45" w:rsidP="00CD4F45">
      <w:pPr>
        <w:pStyle w:val="Default"/>
        <w:jc w:val="center"/>
        <w:rPr>
          <w:b/>
          <w:lang w:val="lv-LV"/>
        </w:rPr>
      </w:pPr>
      <w:r w:rsidRPr="00132954">
        <w:rPr>
          <w:b/>
          <w:lang w:val="lv-LV"/>
        </w:rPr>
        <w:t>Skaidrojum</w:t>
      </w:r>
      <w:r w:rsidR="00633D05">
        <w:rPr>
          <w:b/>
          <w:lang w:val="lv-LV"/>
        </w:rPr>
        <w:t>s</w:t>
      </w:r>
      <w:r w:rsidRPr="00132954">
        <w:rPr>
          <w:b/>
          <w:lang w:val="lv-LV"/>
        </w:rPr>
        <w:t xml:space="preserve"> Nr.1</w:t>
      </w:r>
    </w:p>
    <w:p w:rsidR="00CD4F45" w:rsidRPr="00132954" w:rsidRDefault="00CD4F45" w:rsidP="00CD4F45">
      <w:pPr>
        <w:pStyle w:val="Default"/>
        <w:rPr>
          <w:b/>
          <w:bCs/>
          <w:lang w:val="lv-LV"/>
        </w:rPr>
      </w:pPr>
    </w:p>
    <w:tbl>
      <w:tblPr>
        <w:tblW w:w="13459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5877"/>
        <w:gridCol w:w="6570"/>
      </w:tblGrid>
      <w:tr w:rsidR="00CD4F45" w:rsidRPr="00132954" w:rsidTr="00E31C50">
        <w:trPr>
          <w:tblCellSpacing w:w="0" w:type="dxa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D4F45" w:rsidRPr="00132954" w:rsidRDefault="00CD4F45" w:rsidP="00640C9B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 w:rsidRPr="00132954">
              <w:rPr>
                <w:rFonts w:eastAsia="Times New Roman"/>
                <w:b/>
                <w:color w:val="000000"/>
                <w:szCs w:val="24"/>
              </w:rPr>
              <w:t>Nr.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F45" w:rsidRPr="00132954" w:rsidRDefault="00CD4F45" w:rsidP="00640C9B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 w:rsidRPr="00132954">
              <w:rPr>
                <w:rFonts w:eastAsia="Times New Roman"/>
                <w:b/>
                <w:color w:val="000000"/>
                <w:szCs w:val="24"/>
              </w:rPr>
              <w:t>Ieinteresētā piegādātāja jautājums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F45" w:rsidRPr="00132954" w:rsidRDefault="00CD4F45" w:rsidP="00640C9B">
            <w:pPr>
              <w:jc w:val="left"/>
              <w:rPr>
                <w:rFonts w:eastAsia="Times New Roman"/>
                <w:b/>
                <w:color w:val="000000"/>
                <w:szCs w:val="24"/>
              </w:rPr>
            </w:pPr>
            <w:r w:rsidRPr="00132954">
              <w:rPr>
                <w:rFonts w:eastAsia="Times New Roman"/>
                <w:b/>
                <w:color w:val="000000"/>
                <w:szCs w:val="24"/>
              </w:rPr>
              <w:t>Iepirkuma komisijas atbilde</w:t>
            </w:r>
          </w:p>
        </w:tc>
      </w:tr>
      <w:tr w:rsidR="00CD4F45" w:rsidRPr="00132954" w:rsidTr="00E31C50">
        <w:trPr>
          <w:tblCellSpacing w:w="0" w:type="dxa"/>
        </w:trPr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F45" w:rsidRPr="00132954" w:rsidRDefault="00CD4F45" w:rsidP="00640C9B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132954">
              <w:rPr>
                <w:rFonts w:eastAsia="Times New Roman"/>
                <w:color w:val="000000"/>
                <w:szCs w:val="24"/>
              </w:rPr>
              <w:t>11.</w:t>
            </w:r>
          </w:p>
        </w:tc>
        <w:tc>
          <w:tcPr>
            <w:tcW w:w="5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F45" w:rsidRPr="00132954" w:rsidRDefault="00CD4F45" w:rsidP="00640C9B">
            <w:pPr>
              <w:jc w:val="left"/>
              <w:rPr>
                <w:rFonts w:eastAsia="Times New Roman"/>
                <w:color w:val="000000"/>
                <w:szCs w:val="24"/>
              </w:rPr>
            </w:pPr>
            <w:r w:rsidRPr="00132954">
              <w:rPr>
                <w:color w:val="000000"/>
                <w:szCs w:val="24"/>
              </w:rPr>
              <w:t>“</w:t>
            </w:r>
            <w:r w:rsidR="00E63012" w:rsidRPr="00E63012">
              <w:rPr>
                <w:color w:val="000000"/>
                <w:szCs w:val="24"/>
              </w:rPr>
              <w:t>1.</w:t>
            </w:r>
            <w:r w:rsidR="00E63012" w:rsidRPr="00E63012">
              <w:rPr>
                <w:color w:val="000000"/>
                <w:szCs w:val="24"/>
              </w:rPr>
              <w:tab/>
              <w:t>Lūdzam Pasūtītāju apstiprināt, ka Kandidātam ir atļauts piesaistīt vienu sertificētu speciālistu uz vairākām Nolikuma 3. pielikumā noteiktajām pozīcijām, ja Kandidāta iesaistītajam speciālistam ir atbilstoša pieredze un kvalifikācija noteikto prasību izpildei.</w:t>
            </w:r>
            <w:r w:rsidRPr="00132954">
              <w:rPr>
                <w:color w:val="000000"/>
                <w:szCs w:val="24"/>
              </w:rPr>
              <w:t>”</w:t>
            </w:r>
          </w:p>
        </w:tc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F45" w:rsidRPr="00132954" w:rsidRDefault="00CD4F45" w:rsidP="00640C9B">
            <w:pPr>
              <w:jc w:val="left"/>
              <w:rPr>
                <w:bCs/>
                <w:szCs w:val="24"/>
              </w:rPr>
            </w:pPr>
            <w:r w:rsidRPr="00132954">
              <w:rPr>
                <w:szCs w:val="24"/>
              </w:rPr>
              <w:t xml:space="preserve">Speciālists var tikt piesaistīts vairākām pozīcijām, ja to pieļauj </w:t>
            </w:r>
            <w:r w:rsidRPr="00132954">
              <w:rPr>
                <w:bCs/>
                <w:szCs w:val="24"/>
              </w:rPr>
              <w:t xml:space="preserve">Latvijas Republikas spēkā esošie normatīvie akti, tiek nodrošināta/nekavēta </w:t>
            </w:r>
            <w:r>
              <w:rPr>
                <w:bCs/>
                <w:szCs w:val="24"/>
              </w:rPr>
              <w:t>iepirkuma l</w:t>
            </w:r>
            <w:r w:rsidRPr="00132954">
              <w:rPr>
                <w:bCs/>
                <w:szCs w:val="24"/>
              </w:rPr>
              <w:t xml:space="preserve">īguma izpilde, pildot vairākus pienākumus vienlaicīgi, kā arī tiek nodrošinātas </w:t>
            </w:r>
            <w:r w:rsidR="00FD7D31">
              <w:rPr>
                <w:bCs/>
                <w:szCs w:val="24"/>
              </w:rPr>
              <w:t xml:space="preserve">kandidātu atlases </w:t>
            </w:r>
            <w:bookmarkStart w:id="0" w:name="_GoBack"/>
            <w:bookmarkEnd w:id="0"/>
            <w:r w:rsidRPr="00132954">
              <w:rPr>
                <w:bCs/>
                <w:szCs w:val="24"/>
              </w:rPr>
              <w:t xml:space="preserve">nolikuma 3.pielikuma </w:t>
            </w:r>
            <w:r w:rsidR="0035542E">
              <w:rPr>
                <w:bCs/>
                <w:szCs w:val="24"/>
              </w:rPr>
              <w:t>10.punktā</w:t>
            </w:r>
            <w:r w:rsidRPr="00132954">
              <w:rPr>
                <w:bCs/>
                <w:szCs w:val="24"/>
              </w:rPr>
              <w:t xml:space="preserve"> noteiktās prasības: “</w:t>
            </w:r>
            <w:r w:rsidR="002E06AC" w:rsidRPr="001531FB">
              <w:rPr>
                <w:bCs/>
                <w:szCs w:val="24"/>
              </w:rPr>
              <w:t xml:space="preserve">Uzņēmējs ir </w:t>
            </w:r>
            <w:r w:rsidR="002E06AC" w:rsidRPr="00FB577D">
              <w:rPr>
                <w:bCs/>
                <w:szCs w:val="24"/>
              </w:rPr>
              <w:t>atbildīgs par to, lai Darbu veikšanai tiktu piesaistīti atbilstoši kvalificēti un sertificēti speciālisti pietiekamā apjomā, lai nodrošinātu Darbu veikšanu atbilstoši līguma un Latvijas Republikas normatīvo aktu prasībām.</w:t>
            </w:r>
            <w:r w:rsidRPr="00132954">
              <w:rPr>
                <w:szCs w:val="24"/>
              </w:rPr>
              <w:t>”.</w:t>
            </w:r>
          </w:p>
        </w:tc>
      </w:tr>
    </w:tbl>
    <w:p w:rsidR="00677448" w:rsidRDefault="00677448"/>
    <w:sectPr w:rsidR="00677448" w:rsidSect="00933314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EE" w:rsidRDefault="00D34AEE" w:rsidP="00CD4F45">
      <w:r>
        <w:separator/>
      </w:r>
    </w:p>
  </w:endnote>
  <w:endnote w:type="continuationSeparator" w:id="0">
    <w:p w:rsidR="00D34AEE" w:rsidRDefault="00D34AEE" w:rsidP="00CD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EE" w:rsidRDefault="00D34AEE" w:rsidP="00CD4F45">
      <w:r>
        <w:separator/>
      </w:r>
    </w:p>
  </w:footnote>
  <w:footnote w:type="continuationSeparator" w:id="0">
    <w:p w:rsidR="00D34AEE" w:rsidRDefault="00D34AEE" w:rsidP="00CD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E94"/>
    <w:multiLevelType w:val="multilevel"/>
    <w:tmpl w:val="DC9E3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33"/>
    <w:rsid w:val="00005C5E"/>
    <w:rsid w:val="00012004"/>
    <w:rsid w:val="00133A3C"/>
    <w:rsid w:val="001F3924"/>
    <w:rsid w:val="00282CF3"/>
    <w:rsid w:val="002E06AC"/>
    <w:rsid w:val="0035542E"/>
    <w:rsid w:val="00383E1C"/>
    <w:rsid w:val="0047029E"/>
    <w:rsid w:val="004D7188"/>
    <w:rsid w:val="00522633"/>
    <w:rsid w:val="00615829"/>
    <w:rsid w:val="00633D05"/>
    <w:rsid w:val="00677448"/>
    <w:rsid w:val="007256F1"/>
    <w:rsid w:val="007969EB"/>
    <w:rsid w:val="0080084E"/>
    <w:rsid w:val="009D2BD0"/>
    <w:rsid w:val="00B23C00"/>
    <w:rsid w:val="00C05D62"/>
    <w:rsid w:val="00CD4921"/>
    <w:rsid w:val="00CD4F45"/>
    <w:rsid w:val="00D34AEE"/>
    <w:rsid w:val="00E31C50"/>
    <w:rsid w:val="00E63012"/>
    <w:rsid w:val="00F76C63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EAB06"/>
  <w15:chartTrackingRefBased/>
  <w15:docId w15:val="{668A279A-16AC-4398-9E88-07AF1F69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4F45"/>
    <w:pPr>
      <w:autoSpaceDE w:val="0"/>
      <w:autoSpaceDN w:val="0"/>
      <w:adjustRightInd w:val="0"/>
      <w:jc w:val="left"/>
    </w:pPr>
    <w:rPr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CD4F45"/>
    <w:pPr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D4F45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D4F45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CD4F45"/>
  </w:style>
  <w:style w:type="paragraph" w:styleId="ListParagraph">
    <w:name w:val="List Paragraph"/>
    <w:basedOn w:val="Normal"/>
    <w:link w:val="ListParagraphChar"/>
    <w:uiPriority w:val="34"/>
    <w:qFormat/>
    <w:rsid w:val="00CD4F45"/>
    <w:pPr>
      <w:spacing w:after="160" w:line="256" w:lineRule="auto"/>
      <w:ind w:left="720"/>
      <w:contextualSpacing/>
      <w:jc w:val="left"/>
    </w:pPr>
  </w:style>
  <w:style w:type="paragraph" w:customStyle="1" w:styleId="Normal1">
    <w:name w:val="Normal1"/>
    <w:basedOn w:val="Normal"/>
    <w:rsid w:val="00CD4F45"/>
    <w:pPr>
      <w:spacing w:before="100" w:beforeAutospacing="1" w:after="100" w:afterAutospacing="1"/>
      <w:jc w:val="left"/>
    </w:pPr>
    <w:rPr>
      <w:szCs w:val="24"/>
      <w:lang w:eastAsia="lv-LV"/>
    </w:rPr>
  </w:style>
  <w:style w:type="character" w:customStyle="1" w:styleId="italic">
    <w:name w:val="italic"/>
    <w:basedOn w:val="DefaultParagraphFont"/>
    <w:rsid w:val="00CD4F45"/>
  </w:style>
  <w:style w:type="paragraph" w:styleId="BalloonText">
    <w:name w:val="Balloon Text"/>
    <w:basedOn w:val="Normal"/>
    <w:link w:val="BalloonTextChar"/>
    <w:uiPriority w:val="99"/>
    <w:semiHidden/>
    <w:unhideWhenUsed/>
    <w:rsid w:val="00633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0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F76C63"/>
    <w:pPr>
      <w:jc w:val="center"/>
    </w:pPr>
    <w:rPr>
      <w:rFonts w:eastAsia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76C63"/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Ceriņa</cp:lastModifiedBy>
  <cp:revision>3</cp:revision>
  <cp:lastPrinted>2017-04-24T11:00:00Z</cp:lastPrinted>
  <dcterms:created xsi:type="dcterms:W3CDTF">2017-10-17T08:35:00Z</dcterms:created>
  <dcterms:modified xsi:type="dcterms:W3CDTF">2017-10-17T08:36:00Z</dcterms:modified>
</cp:coreProperties>
</file>