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F231" w14:textId="77777777" w:rsidR="00061457" w:rsidRDefault="00061457" w:rsidP="00061457">
      <w:pPr>
        <w:jc w:val="center"/>
        <w:rPr>
          <w:rFonts w:ascii="Arial" w:hAnsi="Arial" w:cs="Arial"/>
          <w:lang w:val="lv-LV"/>
        </w:rPr>
      </w:pPr>
      <w:bookmarkStart w:id="0" w:name="_GoBack"/>
      <w:bookmarkEnd w:id="0"/>
    </w:p>
    <w:p w14:paraId="2220E804" w14:textId="77777777" w:rsidR="00061457" w:rsidRDefault="00061457" w:rsidP="00061457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6371AD5B" w14:textId="77777777" w:rsidR="00061457" w:rsidRDefault="00061457" w:rsidP="00061457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1B1455FA" w14:textId="77777777" w:rsidR="00061457" w:rsidRDefault="00061457" w:rsidP="00061457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2022.gada 28.februāra 2.sēdes protokolu</w:t>
      </w:r>
    </w:p>
    <w:p w14:paraId="76330A18" w14:textId="77777777" w:rsidR="00061457" w:rsidRPr="00907D5D" w:rsidRDefault="00061457" w:rsidP="00061457">
      <w:pPr>
        <w:jc w:val="center"/>
        <w:rPr>
          <w:rFonts w:ascii="Arial" w:hAnsi="Arial" w:cs="Arial"/>
          <w:lang w:val="lv-LV"/>
        </w:rPr>
      </w:pPr>
    </w:p>
    <w:p w14:paraId="1F17365A" w14:textId="77777777" w:rsidR="00061457" w:rsidRDefault="00061457" w:rsidP="00061457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S</w:t>
      </w:r>
      <w:r w:rsidRPr="0044125C">
        <w:rPr>
          <w:rFonts w:ascii="Arial" w:hAnsi="Arial" w:cs="Arial"/>
          <w:b/>
          <w:lang w:val="lv-LV"/>
        </w:rPr>
        <w:t>arunu procedūr</w:t>
      </w:r>
      <w:r>
        <w:rPr>
          <w:rFonts w:ascii="Arial" w:hAnsi="Arial" w:cs="Arial"/>
          <w:b/>
          <w:lang w:val="lv-LV"/>
        </w:rPr>
        <w:t xml:space="preserve">ā </w:t>
      </w:r>
      <w:r w:rsidRPr="0044125C">
        <w:rPr>
          <w:rFonts w:ascii="Arial" w:hAnsi="Arial" w:cs="Arial"/>
          <w:b/>
          <w:lang w:val="lv-LV"/>
        </w:rPr>
        <w:t>ar publikāciju</w:t>
      </w:r>
      <w:r>
        <w:rPr>
          <w:rFonts w:ascii="Arial" w:hAnsi="Arial" w:cs="Arial"/>
          <w:b/>
          <w:lang w:val="lv-LV"/>
        </w:rPr>
        <w:t xml:space="preserve"> </w:t>
      </w:r>
      <w:r w:rsidRPr="0044125C">
        <w:rPr>
          <w:rFonts w:ascii="Arial" w:hAnsi="Arial" w:cs="Arial"/>
          <w:b/>
          <w:lang w:val="lv-LV"/>
        </w:rPr>
        <w:t>“</w:t>
      </w:r>
      <w:r w:rsidRPr="0044125C">
        <w:rPr>
          <w:rFonts w:ascii="Arial" w:hAnsi="Arial" w:cs="Arial"/>
          <w:b/>
          <w:bCs/>
          <w:lang w:val="lv-LV"/>
        </w:rPr>
        <w:t>Pusvagonu, graudu un kravas vagonu rezerves daļu piegāde</w:t>
      </w:r>
      <w:r>
        <w:rPr>
          <w:rFonts w:ascii="Arial" w:hAnsi="Arial" w:cs="Arial"/>
          <w:b/>
          <w:bCs/>
          <w:lang w:val="lv-LV"/>
        </w:rPr>
        <w:t xml:space="preserve"> </w:t>
      </w:r>
      <w:r w:rsidRPr="0044125C">
        <w:rPr>
          <w:rFonts w:ascii="Arial" w:hAnsi="Arial" w:cs="Arial"/>
          <w:b/>
          <w:spacing w:val="-2"/>
          <w:lang w:val="lv-LV"/>
        </w:rPr>
        <w:t>SIA “LDZ ritošā sastāva serviss” vajadzībām</w:t>
      </w:r>
      <w:r w:rsidRPr="0044125C">
        <w:rPr>
          <w:rFonts w:ascii="Arial" w:hAnsi="Arial" w:cs="Arial"/>
          <w:b/>
          <w:lang w:val="lv-LV"/>
        </w:rPr>
        <w:t>”</w:t>
      </w:r>
    </w:p>
    <w:p w14:paraId="588CE972" w14:textId="77777777" w:rsidR="00061457" w:rsidRPr="004A4544" w:rsidRDefault="00061457" w:rsidP="00061457">
      <w:pPr>
        <w:jc w:val="center"/>
        <w:rPr>
          <w:rFonts w:ascii="Arial" w:hAnsi="Arial" w:cs="Arial"/>
          <w:bCs/>
          <w:lang w:val="lv-LV"/>
        </w:rPr>
      </w:pPr>
      <w:r w:rsidRPr="004A4544">
        <w:rPr>
          <w:rFonts w:ascii="Arial" w:hAnsi="Arial" w:cs="Arial"/>
          <w:bCs/>
          <w:lang w:val="lv-LV"/>
        </w:rPr>
        <w:t>(iepirkuma identifikācijas Nr. LDZ 2022/41-SPA)</w:t>
      </w:r>
    </w:p>
    <w:p w14:paraId="30E49095" w14:textId="77777777" w:rsidR="00061457" w:rsidRDefault="00061457" w:rsidP="00061457">
      <w:pPr>
        <w:jc w:val="center"/>
        <w:rPr>
          <w:rFonts w:ascii="Arial" w:hAnsi="Arial" w:cs="Arial"/>
          <w:lang w:val="lv-LV"/>
        </w:rPr>
      </w:pPr>
    </w:p>
    <w:p w14:paraId="4B8B799F" w14:textId="77777777" w:rsidR="00061457" w:rsidRPr="009867EF" w:rsidRDefault="00061457" w:rsidP="00061457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 w:rsidRPr="009867EF">
        <w:rPr>
          <w:rFonts w:ascii="Arial" w:hAnsi="Arial" w:cs="Arial"/>
          <w:b/>
          <w:smallCaps/>
          <w:sz w:val="20"/>
          <w:szCs w:val="20"/>
          <w:lang w:val="lv-LV"/>
        </w:rPr>
        <w:t>Skaidrojums Nr.1</w:t>
      </w:r>
    </w:p>
    <w:p w14:paraId="40C5AC44" w14:textId="77777777" w:rsidR="00061457" w:rsidRPr="000C4EF5" w:rsidRDefault="00061457" w:rsidP="00061457">
      <w:pPr>
        <w:pStyle w:val="Default"/>
        <w:jc w:val="center"/>
        <w:rPr>
          <w:rFonts w:ascii="Arial" w:hAnsi="Arial" w:cs="Arial"/>
          <w:bCs/>
          <w:sz w:val="20"/>
          <w:szCs w:val="20"/>
          <w:lang w:val="lv-LV"/>
        </w:rPr>
      </w:pPr>
      <w:r w:rsidRPr="009867EF">
        <w:rPr>
          <w:rFonts w:ascii="Arial" w:hAnsi="Arial" w:cs="Arial"/>
          <w:bCs/>
          <w:sz w:val="20"/>
          <w:szCs w:val="20"/>
          <w:lang w:val="lv-LV"/>
        </w:rPr>
        <w:t xml:space="preserve">Iepirkuma komisijas sniegtā atbilde pēc ieinteresētā piegādātāja jautājuma (saņemts </w:t>
      </w:r>
      <w:r>
        <w:rPr>
          <w:rFonts w:ascii="Arial" w:hAnsi="Arial" w:cs="Arial"/>
          <w:bCs/>
          <w:sz w:val="20"/>
          <w:szCs w:val="20"/>
          <w:lang w:val="lv-LV"/>
        </w:rPr>
        <w:t>24</w:t>
      </w:r>
      <w:r w:rsidRPr="009867EF">
        <w:rPr>
          <w:rFonts w:ascii="Arial" w:hAnsi="Arial" w:cs="Arial"/>
          <w:bCs/>
          <w:sz w:val="20"/>
          <w:szCs w:val="20"/>
          <w:lang w:val="lv-LV"/>
        </w:rPr>
        <w:t>.02</w:t>
      </w:r>
      <w:r>
        <w:rPr>
          <w:rFonts w:ascii="Arial" w:hAnsi="Arial" w:cs="Arial"/>
          <w:bCs/>
          <w:sz w:val="20"/>
          <w:szCs w:val="20"/>
          <w:lang w:val="lv-LV"/>
        </w:rPr>
        <w:t>.2022.</w:t>
      </w:r>
      <w:r w:rsidRPr="000C4EF5">
        <w:rPr>
          <w:rFonts w:ascii="Arial" w:hAnsi="Arial" w:cs="Arial"/>
          <w:bCs/>
          <w:sz w:val="20"/>
          <w:szCs w:val="20"/>
          <w:lang w:val="lv-LV"/>
        </w:rPr>
        <w:t>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061457" w:rsidRPr="000C4EF5" w14:paraId="677422EA" w14:textId="77777777" w:rsidTr="003963C0">
        <w:tc>
          <w:tcPr>
            <w:tcW w:w="4531" w:type="dxa"/>
          </w:tcPr>
          <w:p w14:paraId="7A6E8EEE" w14:textId="77777777" w:rsidR="00061457" w:rsidRPr="000C4EF5" w:rsidRDefault="00061457" w:rsidP="003963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0C4EF5">
              <w:rPr>
                <w:rFonts w:ascii="Arial" w:hAnsi="Arial" w:cs="Arial"/>
                <w:b/>
                <w:sz w:val="20"/>
                <w:szCs w:val="20"/>
                <w:lang w:val="lv-LV"/>
              </w:rPr>
              <w:t>Jautājums</w:t>
            </w:r>
          </w:p>
        </w:tc>
        <w:tc>
          <w:tcPr>
            <w:tcW w:w="4820" w:type="dxa"/>
          </w:tcPr>
          <w:p w14:paraId="7E6E45AE" w14:textId="77777777" w:rsidR="00061457" w:rsidRPr="000C4EF5" w:rsidRDefault="00061457" w:rsidP="003963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0C4EF5">
              <w:rPr>
                <w:rFonts w:ascii="Arial" w:hAnsi="Arial" w:cs="Arial"/>
                <w:b/>
                <w:sz w:val="20"/>
                <w:szCs w:val="20"/>
                <w:lang w:val="lv-LV"/>
              </w:rPr>
              <w:t>Atbilde</w:t>
            </w:r>
          </w:p>
        </w:tc>
      </w:tr>
      <w:tr w:rsidR="00061457" w:rsidRPr="00C43BFD" w14:paraId="3F92E7A8" w14:textId="77777777" w:rsidTr="003963C0">
        <w:tc>
          <w:tcPr>
            <w:tcW w:w="4531" w:type="dxa"/>
          </w:tcPr>
          <w:p w14:paraId="6D6C4AD7" w14:textId="77777777" w:rsidR="00061457" w:rsidRPr="006A6DCB" w:rsidRDefault="00061457" w:rsidP="003963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lv-LV" w:eastAsia="en-US"/>
              </w:rPr>
            </w:pPr>
            <w:r w:rsidRPr="006A6DCB">
              <w:rPr>
                <w:rFonts w:ascii="Arial" w:eastAsiaTheme="minorHAnsi" w:hAnsi="Arial" w:cs="Arial"/>
                <w:lang w:val="lv-LV" w:eastAsia="en-US"/>
              </w:rPr>
              <w:t>Lūdzam pagarināt</w:t>
            </w:r>
            <w:r w:rsidRPr="006A6DCB">
              <w:rPr>
                <w:rFonts w:ascii="Arial" w:hAnsi="Arial" w:cs="Arial"/>
                <w:lang w:val="lv-LV"/>
              </w:rPr>
              <w:t xml:space="preserve"> sarunu procedūras ar publikāciju “Pusvagonu, graudu un kravas vagonu rezerves daļu piegāde </w:t>
            </w:r>
            <w:r w:rsidRPr="006A6DCB">
              <w:rPr>
                <w:rFonts w:ascii="Arial" w:hAnsi="Arial" w:cs="Arial"/>
                <w:spacing w:val="-2"/>
                <w:lang w:val="lv-LV"/>
              </w:rPr>
              <w:t>SIA “LDZ ritošā sastāva serviss” vajadzībām</w:t>
            </w:r>
            <w:r w:rsidRPr="006A6DCB">
              <w:rPr>
                <w:rFonts w:ascii="Arial" w:hAnsi="Arial" w:cs="Arial"/>
                <w:lang w:val="lv-LV"/>
              </w:rPr>
              <w:t xml:space="preserve">”, iepirkuma identifikācijas </w:t>
            </w:r>
            <w:proofErr w:type="spellStart"/>
            <w:r w:rsidRPr="006A6DCB">
              <w:rPr>
                <w:rFonts w:ascii="Arial" w:hAnsi="Arial" w:cs="Arial"/>
                <w:lang w:val="lv-LV"/>
              </w:rPr>
              <w:t>Nr.LDZ</w:t>
            </w:r>
            <w:proofErr w:type="spellEnd"/>
            <w:r w:rsidRPr="006A6DCB">
              <w:rPr>
                <w:rFonts w:ascii="Arial" w:hAnsi="Arial" w:cs="Arial"/>
                <w:lang w:val="lv-LV"/>
              </w:rPr>
              <w:t xml:space="preserve"> 2022/41-SPA, piedāvājumu iesniegšanas termiņu līdz 16.martam</w:t>
            </w:r>
            <w:r>
              <w:rPr>
                <w:rFonts w:ascii="Arial" w:hAnsi="Arial" w:cs="Arial"/>
                <w:lang w:val="lv-LV"/>
              </w:rPr>
              <w:t>. Lūgumu pamatojam ar to, ka preču nomenklatūra aptver daudz dažādu rūpnīcu, un tās laicīgi nepaspēs sagatavo mums nepieciešamos dokumentus.</w:t>
            </w:r>
          </w:p>
        </w:tc>
        <w:tc>
          <w:tcPr>
            <w:tcW w:w="4820" w:type="dxa"/>
          </w:tcPr>
          <w:p w14:paraId="6E800028" w14:textId="77777777" w:rsidR="00061457" w:rsidRPr="00C43BFD" w:rsidRDefault="00061457" w:rsidP="003963C0">
            <w:pPr>
              <w:ind w:firstLine="175"/>
              <w:jc w:val="both"/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Skat. Grozījumus Nr.1.</w:t>
            </w:r>
          </w:p>
        </w:tc>
      </w:tr>
    </w:tbl>
    <w:p w14:paraId="01CDEBE1" w14:textId="77777777" w:rsidR="00061457" w:rsidRDefault="00061457" w:rsidP="00061457">
      <w:pPr>
        <w:jc w:val="center"/>
        <w:rPr>
          <w:rFonts w:ascii="Arial" w:hAnsi="Arial" w:cs="Arial"/>
          <w:lang w:val="lv-LV"/>
        </w:rPr>
      </w:pPr>
    </w:p>
    <w:p w14:paraId="03D50442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BA"/>
    <w:rsid w:val="00061457"/>
    <w:rsid w:val="00100CBA"/>
    <w:rsid w:val="003204E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FAC665-48D1-47CE-965A-7B36D26E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aliases w:val="CV table"/>
    <w:basedOn w:val="TableNormal"/>
    <w:uiPriority w:val="59"/>
    <w:rsid w:val="0006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2022-02-28T07:17:00Z</dcterms:created>
  <dcterms:modified xsi:type="dcterms:W3CDTF">2022-02-28T07:17:00Z</dcterms:modified>
</cp:coreProperties>
</file>