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9C" w:rsidRDefault="00F5312C" w:rsidP="00F6489C">
      <w:pPr>
        <w:jc w:val="center"/>
      </w:pPr>
      <w:proofErr w:type="spellStart"/>
      <w:r>
        <w:t>Pielikums</w:t>
      </w:r>
      <w:proofErr w:type="spellEnd"/>
      <w:r>
        <w:t xml:space="preserve"> </w:t>
      </w:r>
      <w:proofErr w:type="spellStart"/>
      <w:r w:rsidR="00F6489C">
        <w:t>sludinājumama</w:t>
      </w:r>
      <w:proofErr w:type="spellEnd"/>
      <w:r>
        <w:t xml:space="preserve"> par </w:t>
      </w:r>
      <w:proofErr w:type="spellStart"/>
      <w:r w:rsidR="00F6489C">
        <w:t>sarunu</w:t>
      </w:r>
      <w:proofErr w:type="spellEnd"/>
      <w:r w:rsidR="00F6489C">
        <w:t xml:space="preserve"> </w:t>
      </w:r>
      <w:proofErr w:type="spellStart"/>
      <w:r w:rsidR="00F6489C">
        <w:t>procedūru</w:t>
      </w:r>
      <w:proofErr w:type="spellEnd"/>
    </w:p>
    <w:p w:rsidR="00F5312C" w:rsidRDefault="00F5312C" w:rsidP="00F5312C">
      <w:pPr>
        <w:jc w:val="center"/>
        <w:rPr>
          <w:b/>
        </w:rPr>
      </w:pPr>
      <w:r w:rsidRPr="00684123">
        <w:rPr>
          <w:b/>
        </w:rPr>
        <w:t>“</w:t>
      </w:r>
      <w:bookmarkStart w:id="0" w:name="_Hlk535394587"/>
      <w:proofErr w:type="spellStart"/>
      <w:r w:rsidRPr="00684123">
        <w:rPr>
          <w:b/>
        </w:rPr>
        <w:t>Lokomotīvju</w:t>
      </w:r>
      <w:proofErr w:type="spellEnd"/>
      <w:r w:rsidRPr="00684123">
        <w:rPr>
          <w:b/>
        </w:rPr>
        <w:t xml:space="preserve"> </w:t>
      </w:r>
      <w:proofErr w:type="spellStart"/>
      <w:r w:rsidRPr="00684123">
        <w:rPr>
          <w:b/>
        </w:rPr>
        <w:t>starpliku</w:t>
      </w:r>
      <w:proofErr w:type="spellEnd"/>
      <w:r w:rsidRPr="00684123">
        <w:rPr>
          <w:b/>
        </w:rPr>
        <w:t xml:space="preserve">, </w:t>
      </w:r>
      <w:proofErr w:type="spellStart"/>
      <w:r w:rsidRPr="00684123">
        <w:rPr>
          <w:b/>
        </w:rPr>
        <w:t>paplākšņu</w:t>
      </w:r>
      <w:proofErr w:type="spellEnd"/>
      <w:r w:rsidRPr="00684123">
        <w:rPr>
          <w:b/>
        </w:rPr>
        <w:t xml:space="preserve">, </w:t>
      </w:r>
      <w:proofErr w:type="spellStart"/>
      <w:r w:rsidRPr="00684123">
        <w:rPr>
          <w:b/>
        </w:rPr>
        <w:t>diafragmu</w:t>
      </w:r>
      <w:proofErr w:type="spellEnd"/>
      <w:r w:rsidRPr="00684123">
        <w:rPr>
          <w:b/>
        </w:rPr>
        <w:t xml:space="preserve"> un </w:t>
      </w:r>
      <w:proofErr w:type="spellStart"/>
      <w:r w:rsidRPr="00684123">
        <w:rPr>
          <w:b/>
        </w:rPr>
        <w:t>gumijas</w:t>
      </w:r>
      <w:proofErr w:type="spellEnd"/>
      <w:r w:rsidRPr="00684123">
        <w:rPr>
          <w:b/>
        </w:rPr>
        <w:t xml:space="preserve"> </w:t>
      </w:r>
      <w:proofErr w:type="spellStart"/>
      <w:r w:rsidRPr="00684123">
        <w:rPr>
          <w:b/>
        </w:rPr>
        <w:t>tehnisko</w:t>
      </w:r>
      <w:proofErr w:type="spellEnd"/>
      <w:r w:rsidRPr="00684123">
        <w:rPr>
          <w:b/>
        </w:rPr>
        <w:t xml:space="preserve"> </w:t>
      </w:r>
      <w:proofErr w:type="spellStart"/>
      <w:r w:rsidRPr="00684123">
        <w:rPr>
          <w:b/>
        </w:rPr>
        <w:t>izstrādājumu</w:t>
      </w:r>
      <w:proofErr w:type="spellEnd"/>
      <w:r w:rsidRPr="00684123">
        <w:rPr>
          <w:b/>
        </w:rPr>
        <w:t xml:space="preserve"> </w:t>
      </w:r>
      <w:proofErr w:type="spellStart"/>
      <w:r w:rsidRPr="00684123">
        <w:rPr>
          <w:b/>
        </w:rPr>
        <w:t>piegāde</w:t>
      </w:r>
      <w:bookmarkEnd w:id="0"/>
      <w:proofErr w:type="spellEnd"/>
      <w:r w:rsidRPr="00684123">
        <w:rPr>
          <w:b/>
        </w:rPr>
        <w:t xml:space="preserve">” SIA „LDZ </w:t>
      </w:r>
      <w:proofErr w:type="spellStart"/>
      <w:r w:rsidRPr="00684123">
        <w:rPr>
          <w:b/>
        </w:rPr>
        <w:t>ritošā</w:t>
      </w:r>
      <w:proofErr w:type="spellEnd"/>
      <w:r w:rsidRPr="00684123">
        <w:rPr>
          <w:b/>
        </w:rPr>
        <w:t xml:space="preserve"> </w:t>
      </w:r>
      <w:proofErr w:type="spellStart"/>
      <w:r w:rsidRPr="00684123">
        <w:rPr>
          <w:b/>
        </w:rPr>
        <w:t>sastāva</w:t>
      </w:r>
      <w:proofErr w:type="spellEnd"/>
      <w:r w:rsidRPr="00684123">
        <w:rPr>
          <w:b/>
        </w:rPr>
        <w:t xml:space="preserve"> </w:t>
      </w:r>
      <w:proofErr w:type="spellStart"/>
      <w:r w:rsidRPr="00684123">
        <w:rPr>
          <w:b/>
        </w:rPr>
        <w:t>serviss</w:t>
      </w:r>
      <w:proofErr w:type="spellEnd"/>
      <w:r w:rsidRPr="00684123">
        <w:rPr>
          <w:b/>
        </w:rPr>
        <w:t xml:space="preserve">” </w:t>
      </w:r>
      <w:proofErr w:type="spellStart"/>
      <w:r w:rsidRPr="00684123">
        <w:rPr>
          <w:b/>
        </w:rPr>
        <w:t>vajadzībām</w:t>
      </w:r>
      <w:proofErr w:type="spellEnd"/>
    </w:p>
    <w:p w:rsidR="00F6489C" w:rsidRDefault="00F6489C" w:rsidP="00F5312C">
      <w:pPr>
        <w:jc w:val="center"/>
      </w:pPr>
      <w:bookmarkStart w:id="1" w:name="_GoBack"/>
      <w:bookmarkEnd w:id="1"/>
    </w:p>
    <w:tbl>
      <w:tblPr>
        <w:tblW w:w="9056" w:type="dxa"/>
        <w:tblInd w:w="-5" w:type="dxa"/>
        <w:tblLook w:val="04A0" w:firstRow="1" w:lastRow="0" w:firstColumn="1" w:lastColumn="0" w:noHBand="0" w:noVBand="1"/>
      </w:tblPr>
      <w:tblGrid>
        <w:gridCol w:w="694"/>
        <w:gridCol w:w="3370"/>
        <w:gridCol w:w="744"/>
        <w:gridCol w:w="861"/>
        <w:gridCol w:w="861"/>
        <w:gridCol w:w="974"/>
        <w:gridCol w:w="850"/>
        <w:gridCol w:w="872"/>
      </w:tblGrid>
      <w:tr w:rsidR="00F5312C" w:rsidRPr="00EE50C6" w:rsidTr="00F5312C">
        <w:trPr>
          <w:trHeight w:val="31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Daļas Nr.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Preces nosaukums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Mērv</w:t>
            </w:r>
            <w:proofErr w:type="spellEnd"/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Daudzums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5312C" w:rsidRPr="00EE50C6" w:rsidRDefault="00F5312C" w:rsidP="002F37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EE50C6">
              <w:rPr>
                <w:b/>
                <w:bCs/>
                <w:sz w:val="20"/>
                <w:szCs w:val="20"/>
                <w:lang w:val="lv-LV"/>
              </w:rPr>
              <w:t>Cena par vienību EUR (bez PVN)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5312C" w:rsidRPr="00EE50C6" w:rsidRDefault="00F5312C" w:rsidP="002F37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EE50C6">
              <w:rPr>
                <w:b/>
                <w:bCs/>
                <w:sz w:val="20"/>
                <w:szCs w:val="20"/>
                <w:lang w:val="lv-LV"/>
              </w:rPr>
              <w:t>Summa</w:t>
            </w:r>
          </w:p>
          <w:p w:rsidR="00F5312C" w:rsidRPr="00EE50C6" w:rsidRDefault="00F5312C" w:rsidP="002F37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EE50C6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  <w:p w:rsidR="00F5312C" w:rsidRPr="00EE50C6" w:rsidRDefault="00F5312C" w:rsidP="002F37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EE50C6">
              <w:rPr>
                <w:b/>
                <w:bCs/>
                <w:sz w:val="20"/>
                <w:szCs w:val="20"/>
                <w:lang w:val="lv-LV"/>
              </w:rPr>
              <w:t>(bez PVN)</w:t>
            </w:r>
          </w:p>
        </w:tc>
      </w:tr>
      <w:tr w:rsidR="00F5312C" w:rsidRPr="00EE50C6" w:rsidTr="00F5312C">
        <w:trPr>
          <w:trHeight w:val="481"/>
        </w:trPr>
        <w:tc>
          <w:tcPr>
            <w:tcW w:w="6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312C" w:rsidRPr="00EE50C6" w:rsidRDefault="00F5312C" w:rsidP="002F377F">
            <w:pPr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5312C" w:rsidRPr="00EE50C6" w:rsidRDefault="00F5312C" w:rsidP="002F377F">
            <w:pPr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2C" w:rsidRPr="00EE50C6" w:rsidRDefault="00F5312C" w:rsidP="002F377F">
            <w:pPr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RSSLR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RSSLD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Kopā:</w:t>
            </w:r>
          </w:p>
        </w:tc>
        <w:tc>
          <w:tcPr>
            <w:tcW w:w="11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5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  <w:r w:rsidRPr="00EE50C6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2.14.grupa.      Lokomotīvju starplikas, paplāksnes un diafragmas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TE3.02.108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35000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35600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5PIS 4296-40 1,5mm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5PIS 4296-32 1mm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5PIS 4251-07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30D.36.05.5  2M62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RI.471.11.51 (38x50)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1M83-002  10x14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1M83-004  12x16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1M83-007 14x20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1M83-008 16x22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32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Sprostpaplāksne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 ar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atduri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 , D33x68x1,6mm,Zn, DIN93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d26,5x34x2 ČME-3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Vara blīvgredzens 10x16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d10x16x1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40D.169.06.2 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1D40.169.128 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d22x27x1,5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d6x20x2,5 indik.ČME-3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T62.01.20.106  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01.20.122 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31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KLINGERSILC4300d150/78 4-6250-003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31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KLINGERSILC4300d185/78 4-6250-002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31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KLINGERSILC4300d194/110 4-6250-004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31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KLINGERSILC4300d220/111 4-6250-006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31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KLINGERSILC4300d94/143 4-6250-005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d14x20x1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d20x26x1,5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d18x24x1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vara d12x16x1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vara d16x22x1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vara d20x24x1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vara d24x30x1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33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vara d10x14x1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vara d12x18x1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d8x18x1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200x146x1.0mm D100-18-032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238x208x1,0mm   1KT-57A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Plāksne D100-01-036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140x140x1,0mm   KT6-06-028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Starplika 255x60x0,25mm D100-08-016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32x23x6,0mm   D100-27-006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222.58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2-5D49.169-121 TEP-70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D50.29.219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112x112x1,0mm   1KT-97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D100.04.027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D100-04-027-03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255x60x0,1 mm D100-08-061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Paplāksne 154x102x2.0mm D100-08-028-3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Paplāksne D100.08.083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Paplāksne D100-08-020-1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Paplāksne D100-08-066 1,5mm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D100.17.013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21x16x2,0mm   D100-17-018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22x27x1,5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30D.36.05.6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4D49.36.05 TEP-70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(vara) RI.471.04.60 d14x20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RI.471.04.60 (17x23)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RI.471.04.60 (20x26)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RI.471.11.60(22x30)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RI.471.04.06 (30x38)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RI.471.08  (12x17)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RI.471.08  (10x15)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RI.471.11.60  27x35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RI.471.11.60  22x32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Plaksne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 D100.01.048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16x22x1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8x13x1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6x10x1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380x315x1,5mm   KT6-01-015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KT6-06-029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D49.107.16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30x38x2,0mm D59.03.01.02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75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25x32x1,5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248x198x1,0mm 1KT-13A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1KT-54A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190x170x1,0mm KT6-01-021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D100.04.011-5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D100.04.011-5-01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D100.04.011-5-02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D100.04.021-5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D100.04.021-5-01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D100.04.027-01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D100.04.027-02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D100.04.027-04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D100.08.062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D100.08.068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D100.08.060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D100.01.037-2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280x255x1,5mm D100-01-028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225x162x0,5mm TE1-13-113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60x43x0.3mm D100-26-029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18.5x24x2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10D100.36.197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10D100.36.182-2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D100.36.047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61670C" w:rsidTr="00F5312C">
        <w:trPr>
          <w:trHeight w:val="5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F5312C" w:rsidRPr="00EE50C6" w:rsidRDefault="00F5312C" w:rsidP="002F377F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2.16.grupa.         Lokomotīvju gumijas tehniskie izstrādājumi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F5312C" w:rsidRPr="00EE50C6" w:rsidRDefault="00F5312C" w:rsidP="002F377F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Ķīļsiksna A1320 SPV 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Ķīļsiksna B2120Lw17x2080Li divmaš.ČME-3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Profils gumijas NT-8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ČSN-029280.2 (26x5)NBR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Gredzens 5PIS 4202-12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Sablīvēšana 4PIS 4296-38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Blīvējums 4-14-4249-000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Blīvējums 4 PIS 4249-44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4-24-1-4694-01 (gumija) ČME-3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Aizbāznis 5-14-7973-001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0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Īscaurule (gum.), iekšējais d100 mm, garums L= 270 mm, sienas biezums  = 10 mm.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Tehnisk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. Prasības – gumijas , paredzēts  ekspluatācijai dīzeļdzinēja dzesēšanas ūdens  sistēmā –ar pretkorozijas ķīmiskajiem komponentiem, darba pieļaujama temperatūra  līdz 100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gr.C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, darba spiediens līdz  1,5 Bar, vibrācijas izturīga.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20x40x10 NBR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18x35x10G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111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30x52x8 NBR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30x52x10 GP NBR TTO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45x72x12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Gredzens D45.35.54.1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Gredzens 1D40.35.74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Gredzens C4102.107.425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(30D.36.08.8) D217.00.03  2M62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30D36.08.10/12   2M62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Blīvējums 30D78.19.5  2M62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950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Gredzens 30D.169.30.4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33D.165.23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Diafragma 5TH.456.049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30D.78.69.8   2M62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Blīvējums gumijas 443-916-263202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Blīvējums gumijas 443-916-263203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30x52x7 NBR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22x40x10 GP NBR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sz w:val="20"/>
                <w:szCs w:val="20"/>
                <w:lang w:val="lv-LV" w:eastAsia="lv-LV"/>
              </w:rPr>
            </w:pPr>
            <w:r w:rsidRPr="00EE50C6">
              <w:rPr>
                <w:sz w:val="20"/>
                <w:szCs w:val="20"/>
                <w:lang w:val="lv-LV" w:eastAsia="lv-LV"/>
              </w:rPr>
              <w:t>Blīvslēgs 80x100x10 NBR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Manšete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pneim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. P59.080.101 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Diafragma 5TH.456.013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4-14-4208-000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4-14-4201-018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DS100794/1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Blīve 30D 92-33-6 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4-24-1.4681.26 (gumija) ČME-3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5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Blīve 4-24-1-4669.04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ūd.caur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.(gumija)  ČME-3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5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Blīve 4-24-1.4669.03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ūd.caur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. ČME-3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58-80-13 G NRB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35-62-12 GP  NRB TTO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5PIS 4280-31 (gumija) ČME-3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5-14-7972-007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Profils gumijas NT10/TE2.32.429-1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24x47x10 ,NBR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57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Caurule silikona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leņķveida,VENAIR,VENA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 SIL 200,iekš.d38mm,90°,(L1,L2)=100x100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Zobsiksna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 XPA 1582LW  ČME-3M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14x30x10 GP NBR TTO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Blīvslēgs 25x47x10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GAB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D49.107.26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Amortizators 1-5D49.159.271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704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d266xd212xd7mm   D131.00.25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4-24-1 4681.28UD caur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D131.00.31 (D100.01.031.1A)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D131.00.38 (D100.01.038)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154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D131.00.56  (D100.01.056)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D100-23-241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D218.00.08  (D100.27.044)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D100.27.067  (D218.00.03)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Bukse (salikt.) 1-7PC2.02.020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spč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Membrāna 4-7PC2.00.011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Membrāna 4-7PC2.00.012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Membrāna 3-7PC2.00.022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Membrāna 3-7PC2.00.023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D50.01.003.1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d63xd44xd9,5   (D50-01-015-1)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d40xd28x5,5   (D50-01-016)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d64xd50x6   (D50-01-017)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D42.98.09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Blīvēšana D49.78.47.1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Blīvējums D49.78.50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Blīvēšana D49.78.50.1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Blīvēšana D49.107.23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Buksīte 11D40.66.38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03D49.85.10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6D49.36.11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Blīvējums 30D78.17.8(9)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Starplika 30D78.70.8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30D.85.13.9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Starplika (30D.92.18.3)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Starplika 30D.92.24.5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Membrāna 350-1755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Gredzens 37D.67.17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Gredzens 37D.85.37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39DG.196.36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Amortizators 2125.85.09.256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Amortizators.116.85.60.120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D100.00.038.53(47x33x10)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Blīvēšana 5D49.17.12.1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6D49.78.44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189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6D49.169.85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D42.87.08.3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6D49.35.49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blīvējoša 11D45.8.14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Gredzens 30D.35.66.4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7RC1.02.055 184x3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6D49.78.65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2D42.128.12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1D43.128.119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6D49.128.57 TEP-70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1750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199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Starplika 6D49.173.03-1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6D49.173.11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37D.173.30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1.5D49.128.69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D131.00.47 (D100.01.047A)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Blīvējums TEP60.10.40.123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6D 49.36.15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8000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Blīve 5D 49.92.10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7RC.1.02.054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7RC.02.056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Membrana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 3RN-11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Membrāna 6 PH 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vārsts4-PS-3161 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Gumijas caurule 5-PS-775126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Gumijas blīvējums 5-PS-428031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Blīvēšana D49.82.12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7PC 01.003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D49.78.71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30D 7849.6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37D.036.06 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Sablīvums</w:t>
            </w:r>
            <w:proofErr w:type="spellEnd"/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 D49.82.13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Amortizators 2D100.32.032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 xml:space="preserve">Amortizators 40D.107.50 </w:t>
            </w:r>
            <w:proofErr w:type="spellStart"/>
            <w:r w:rsidRPr="00EE50C6">
              <w:rPr>
                <w:color w:val="000000"/>
                <w:sz w:val="20"/>
                <w:szCs w:val="20"/>
                <w:lang w:val="lv-LV" w:eastAsia="lv-LV"/>
              </w:rPr>
              <w:t>Fi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5D49.92.08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Diafragma TEP75.10.30.121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D131.00.24 (D100.01.24B)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D131.00.30 (D100.01.030A)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D42.169.08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37D38.06 (d35x11)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D43.194.49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229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D 131.00.46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230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37D 193.27.1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Starplika 30D78.49.6 M62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232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Gredzens 10D100.36.202-1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233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Manšete 10D100.36.309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234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Manšete D100.36.127sb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12C" w:rsidRPr="00EE50C6" w:rsidTr="00F5312C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Manšete 10D100.36.222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  <w:r w:rsidRPr="00EE50C6">
              <w:rPr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2C" w:rsidRPr="00EE50C6" w:rsidRDefault="00F5312C" w:rsidP="002F377F">
            <w:pPr>
              <w:jc w:val="right"/>
              <w:rPr>
                <w:color w:val="000000"/>
                <w:sz w:val="20"/>
                <w:szCs w:val="20"/>
                <w:lang w:val="lv-LV" w:eastAsia="lv-LV"/>
              </w:rPr>
            </w:pPr>
          </w:p>
        </w:tc>
      </w:tr>
    </w:tbl>
    <w:p w:rsidR="00F5312C" w:rsidRDefault="00F5312C"/>
    <w:sectPr w:rsidR="00F53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8C9"/>
    <w:multiLevelType w:val="hybridMultilevel"/>
    <w:tmpl w:val="31C84DAC"/>
    <w:lvl w:ilvl="0" w:tplc="62A86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B1DA0"/>
    <w:multiLevelType w:val="hybridMultilevel"/>
    <w:tmpl w:val="7EE6A65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4BBE"/>
    <w:multiLevelType w:val="multilevel"/>
    <w:tmpl w:val="09320B0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38C33DCF"/>
    <w:multiLevelType w:val="hybridMultilevel"/>
    <w:tmpl w:val="8F227E96"/>
    <w:lvl w:ilvl="0" w:tplc="1816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FFB41A9"/>
    <w:multiLevelType w:val="multilevel"/>
    <w:tmpl w:val="74988BE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40CE61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95167A"/>
    <w:multiLevelType w:val="multilevel"/>
    <w:tmpl w:val="E1342F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9" w15:restartNumberingAfterBreak="0">
    <w:nsid w:val="478E513F"/>
    <w:multiLevelType w:val="multilevel"/>
    <w:tmpl w:val="7FB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A166F54"/>
    <w:multiLevelType w:val="hybridMultilevel"/>
    <w:tmpl w:val="1A4E6580"/>
    <w:lvl w:ilvl="0" w:tplc="355E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BB6104B"/>
    <w:multiLevelType w:val="hybridMultilevel"/>
    <w:tmpl w:val="A3E8A69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D721E27"/>
    <w:multiLevelType w:val="multilevel"/>
    <w:tmpl w:val="4A3A2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D793015"/>
    <w:multiLevelType w:val="multilevel"/>
    <w:tmpl w:val="2B862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F90713C"/>
    <w:multiLevelType w:val="hybridMultilevel"/>
    <w:tmpl w:val="CF72C1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626A4C61"/>
    <w:multiLevelType w:val="hybridMultilevel"/>
    <w:tmpl w:val="D9E0F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5B5404"/>
    <w:multiLevelType w:val="hybridMultilevel"/>
    <w:tmpl w:val="FC946B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01B1C"/>
    <w:multiLevelType w:val="multilevel"/>
    <w:tmpl w:val="5F32787E"/>
    <w:lvl w:ilvl="0">
      <w:start w:val="4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sz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709C5BE1"/>
    <w:multiLevelType w:val="multilevel"/>
    <w:tmpl w:val="960825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13E175C"/>
    <w:multiLevelType w:val="multilevel"/>
    <w:tmpl w:val="9B824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3" w15:restartNumberingAfterBreak="0">
    <w:nsid w:val="77F0723E"/>
    <w:multiLevelType w:val="hybridMultilevel"/>
    <w:tmpl w:val="2AF0A4B8"/>
    <w:lvl w:ilvl="0" w:tplc="243090FA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79242E35"/>
    <w:multiLevelType w:val="multilevel"/>
    <w:tmpl w:val="AF3053A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831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i w:val="0"/>
      </w:rPr>
    </w:lvl>
  </w:abstractNum>
  <w:abstractNum w:abstractNumId="25" w15:restartNumberingAfterBreak="0">
    <w:nsid w:val="7DC95744"/>
    <w:multiLevelType w:val="multilevel"/>
    <w:tmpl w:val="E0D03C9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A9492A"/>
    <w:multiLevelType w:val="multilevel"/>
    <w:tmpl w:val="20025B92"/>
    <w:lvl w:ilvl="0">
      <w:numFmt w:val="bullet"/>
      <w:lvlText w:val="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4" w:hanging="360"/>
      </w:pPr>
      <w:rPr>
        <w:rFonts w:ascii="Wingdings" w:hAnsi="Wingdings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17"/>
  </w:num>
  <w:num w:numId="20">
    <w:abstractNumId w:val="8"/>
  </w:num>
  <w:num w:numId="21">
    <w:abstractNumId w:val="0"/>
  </w:num>
  <w:num w:numId="22">
    <w:abstractNumId w:val="11"/>
  </w:num>
  <w:num w:numId="23">
    <w:abstractNumId w:val="6"/>
  </w:num>
  <w:num w:numId="24">
    <w:abstractNumId w:val="20"/>
  </w:num>
  <w:num w:numId="25">
    <w:abstractNumId w:val="26"/>
    <w:lvlOverride w:ilvl="0">
      <w:startOverride w:val="1"/>
    </w:lvlOverride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22"/>
  </w:num>
  <w:num w:numId="31">
    <w:abstractNumId w:val="7"/>
  </w:num>
  <w:num w:numId="32">
    <w:abstractNumId w:val="1"/>
  </w:num>
  <w:num w:numId="33">
    <w:abstractNumId w:val="2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2C"/>
    <w:rsid w:val="006E6EC5"/>
    <w:rsid w:val="00F5312C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1C443"/>
  <w15:chartTrackingRefBased/>
  <w15:docId w15:val="{7AB8104A-FFE9-48E1-ADB5-AF6E966A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31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31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312C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5312C"/>
    <w:pPr>
      <w:keepNext/>
      <w:ind w:firstLine="567"/>
      <w:jc w:val="right"/>
      <w:outlineLvl w:val="4"/>
    </w:pPr>
    <w:rPr>
      <w:bCs/>
      <w:lang w:val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312C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31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12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F5312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F531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5312C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5312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531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uiPriority w:val="99"/>
    <w:unhideWhenUsed/>
    <w:rsid w:val="00F5312C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12C"/>
    <w:rPr>
      <w:color w:val="954F72"/>
      <w:u w:val="single"/>
    </w:rPr>
  </w:style>
  <w:style w:type="character" w:styleId="Strong">
    <w:name w:val="Strong"/>
    <w:uiPriority w:val="22"/>
    <w:qFormat/>
    <w:rsid w:val="00F5312C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F531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312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53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12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F5312C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F5312C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</w:rPr>
  </w:style>
  <w:style w:type="character" w:customStyle="1" w:styleId="HeaderChar1">
    <w:name w:val="Header Char1"/>
    <w:aliases w:val="Header Char Char Char"/>
    <w:basedOn w:val="DefaultParagraphFont"/>
    <w:semiHidden/>
    <w:rsid w:val="00F531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31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1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F5312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531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F5312C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5312C"/>
    <w:rPr>
      <w:rFonts w:ascii="Times New Roman" w:eastAsia="Times New Roman" w:hAnsi="Times New Roman" w:cs="Times New Roman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F5312C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F5312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31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312C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F531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531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3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312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53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312C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F5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F5312C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"/>
    <w:basedOn w:val="Normal"/>
    <w:link w:val="ListParagraphChar"/>
    <w:uiPriority w:val="34"/>
    <w:qFormat/>
    <w:rsid w:val="00F5312C"/>
    <w:pPr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Teksts">
    <w:name w:val="Teksts"/>
    <w:rsid w:val="00F5312C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F5312C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F5312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F5312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abnos">
    <w:name w:val="Tab_nos"/>
    <w:rsid w:val="00F5312C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F5312C"/>
    <w:pPr>
      <w:numPr>
        <w:ilvl w:val="1"/>
        <w:numId w:val="1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F5312C"/>
    <w:pPr>
      <w:numPr>
        <w:ilvl w:val="2"/>
        <w:numId w:val="1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F5312C"/>
    <w:pPr>
      <w:numPr>
        <w:ilvl w:val="3"/>
        <w:numId w:val="1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F5312C"/>
    <w:pPr>
      <w:numPr>
        <w:ilvl w:val="4"/>
        <w:numId w:val="1"/>
      </w:numPr>
      <w:ind w:left="709" w:hanging="709"/>
    </w:pPr>
  </w:style>
  <w:style w:type="paragraph" w:customStyle="1" w:styleId="naisf">
    <w:name w:val="naisf"/>
    <w:basedOn w:val="Normal"/>
    <w:rsid w:val="00F5312C"/>
    <w:pPr>
      <w:spacing w:before="100" w:beforeAutospacing="1" w:after="100" w:afterAutospacing="1"/>
    </w:pPr>
    <w:rPr>
      <w:lang w:val="lv-LV" w:eastAsia="lv-LV"/>
    </w:rPr>
  </w:style>
  <w:style w:type="character" w:customStyle="1" w:styleId="BodyText21Char">
    <w:name w:val="Body Text 21 Char"/>
    <w:link w:val="BodyText21"/>
    <w:locked/>
    <w:rsid w:val="00F5312C"/>
    <w:rPr>
      <w:rFonts w:eastAsia="Times New Roman"/>
      <w:szCs w:val="20"/>
    </w:rPr>
  </w:style>
  <w:style w:type="paragraph" w:customStyle="1" w:styleId="BodyText21">
    <w:name w:val="Body Text 21"/>
    <w:basedOn w:val="Normal"/>
    <w:link w:val="BodyText21Char"/>
    <w:rsid w:val="00F5312C"/>
    <w:pPr>
      <w:jc w:val="both"/>
    </w:pPr>
    <w:rPr>
      <w:rFonts w:asciiTheme="minorHAnsi" w:hAnsiTheme="minorHAnsi" w:cstheme="minorBidi"/>
      <w:sz w:val="22"/>
      <w:szCs w:val="20"/>
      <w:lang w:val="lv-LV"/>
    </w:rPr>
  </w:style>
  <w:style w:type="paragraph" w:customStyle="1" w:styleId="BodyTextIndent31">
    <w:name w:val="Body Text Indent 31"/>
    <w:basedOn w:val="Normal"/>
    <w:rsid w:val="00F5312C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customStyle="1" w:styleId="Teksts1">
    <w:name w:val="Teksts1"/>
    <w:basedOn w:val="Normal"/>
    <w:rsid w:val="00F5312C"/>
    <w:pPr>
      <w:widowControl w:val="0"/>
      <w:spacing w:after="320"/>
    </w:pPr>
    <w:rPr>
      <w:rFonts w:ascii="BaltTimes" w:hAnsi="BaltTimes"/>
      <w:szCs w:val="20"/>
      <w:lang w:val="lv-LV"/>
    </w:rPr>
  </w:style>
  <w:style w:type="paragraph" w:customStyle="1" w:styleId="Default">
    <w:name w:val="Default"/>
    <w:rsid w:val="00F53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06">
    <w:name w:val="xl106"/>
    <w:basedOn w:val="Normal"/>
    <w:rsid w:val="00F53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5">
    <w:name w:val="font5"/>
    <w:basedOn w:val="Normal"/>
    <w:rsid w:val="00F5312C"/>
    <w:pPr>
      <w:spacing w:before="100" w:beforeAutospacing="1" w:after="100" w:afterAutospacing="1"/>
    </w:pPr>
    <w:rPr>
      <w:color w:val="000000"/>
      <w:sz w:val="16"/>
      <w:szCs w:val="16"/>
      <w:lang w:val="lv-LV" w:eastAsia="lv-LV"/>
    </w:rPr>
  </w:style>
  <w:style w:type="paragraph" w:customStyle="1" w:styleId="xl67">
    <w:name w:val="xl67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68">
    <w:name w:val="xl68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69">
    <w:name w:val="xl69"/>
    <w:basedOn w:val="Normal"/>
    <w:rsid w:val="00F5312C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0">
    <w:name w:val="xl70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71">
    <w:name w:val="xl71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2">
    <w:name w:val="xl72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3">
    <w:name w:val="xl73"/>
    <w:basedOn w:val="Normal"/>
    <w:rsid w:val="00F5312C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4">
    <w:name w:val="xl74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5">
    <w:name w:val="xl75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6">
    <w:name w:val="xl76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7">
    <w:name w:val="xl77"/>
    <w:basedOn w:val="Normal"/>
    <w:rsid w:val="00F531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8">
    <w:name w:val="xl78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9">
    <w:name w:val="xl79"/>
    <w:basedOn w:val="Normal"/>
    <w:rsid w:val="00F531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0">
    <w:name w:val="xl80"/>
    <w:basedOn w:val="Normal"/>
    <w:rsid w:val="00F531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1">
    <w:name w:val="xl81"/>
    <w:basedOn w:val="Normal"/>
    <w:rsid w:val="00F5312C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2">
    <w:name w:val="xl82"/>
    <w:basedOn w:val="Normal"/>
    <w:rsid w:val="00F5312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3">
    <w:name w:val="xl83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4">
    <w:name w:val="xl84"/>
    <w:basedOn w:val="Normal"/>
    <w:rsid w:val="00F531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5">
    <w:name w:val="xl85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6">
    <w:name w:val="xl86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7">
    <w:name w:val="xl87"/>
    <w:basedOn w:val="Normal"/>
    <w:rsid w:val="00F5312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8">
    <w:name w:val="xl88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89">
    <w:name w:val="xl89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Normal"/>
    <w:rsid w:val="00F531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1">
    <w:name w:val="xl91"/>
    <w:basedOn w:val="Normal"/>
    <w:rsid w:val="00F53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2">
    <w:name w:val="xl92"/>
    <w:basedOn w:val="Normal"/>
    <w:rsid w:val="00F531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3">
    <w:name w:val="xl93"/>
    <w:basedOn w:val="Normal"/>
    <w:rsid w:val="00F531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4">
    <w:name w:val="xl94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6">
    <w:name w:val="xl96"/>
    <w:basedOn w:val="Normal"/>
    <w:rsid w:val="00F5312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7">
    <w:name w:val="xl97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8">
    <w:name w:val="xl98"/>
    <w:basedOn w:val="Normal"/>
    <w:rsid w:val="00F5312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99">
    <w:name w:val="xl99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Normal"/>
    <w:rsid w:val="00F5312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1">
    <w:name w:val="xl101"/>
    <w:basedOn w:val="Normal"/>
    <w:rsid w:val="00F5312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2">
    <w:name w:val="xl102"/>
    <w:basedOn w:val="Normal"/>
    <w:rsid w:val="00F531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3">
    <w:name w:val="xl103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04">
    <w:name w:val="xl104"/>
    <w:basedOn w:val="Normal"/>
    <w:rsid w:val="00F5312C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5">
    <w:name w:val="xl105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07">
    <w:name w:val="xl107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8">
    <w:name w:val="xl108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9">
    <w:name w:val="xl109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0">
    <w:name w:val="xl110"/>
    <w:basedOn w:val="Normal"/>
    <w:rsid w:val="00F531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1">
    <w:name w:val="xl111"/>
    <w:basedOn w:val="Normal"/>
    <w:rsid w:val="00F531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2">
    <w:name w:val="xl112"/>
    <w:basedOn w:val="Normal"/>
    <w:rsid w:val="00F531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113">
    <w:name w:val="xl113"/>
    <w:basedOn w:val="Normal"/>
    <w:rsid w:val="00F531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114">
    <w:name w:val="xl114"/>
    <w:basedOn w:val="Normal"/>
    <w:rsid w:val="00F5312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115">
    <w:name w:val="xl115"/>
    <w:basedOn w:val="Normal"/>
    <w:rsid w:val="00F5312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6">
    <w:name w:val="xl116"/>
    <w:basedOn w:val="Normal"/>
    <w:rsid w:val="00F5312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7">
    <w:name w:val="xl117"/>
    <w:basedOn w:val="Normal"/>
    <w:rsid w:val="00F5312C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8">
    <w:name w:val="xl118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19">
    <w:name w:val="xl119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20">
    <w:name w:val="xl120"/>
    <w:basedOn w:val="Normal"/>
    <w:rsid w:val="00F531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1">
    <w:name w:val="xl121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22">
    <w:name w:val="xl122"/>
    <w:basedOn w:val="Normal"/>
    <w:rsid w:val="00F531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3">
    <w:name w:val="xl123"/>
    <w:basedOn w:val="Normal"/>
    <w:rsid w:val="00F531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4">
    <w:name w:val="xl124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5">
    <w:name w:val="xl125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26">
    <w:name w:val="xl126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27">
    <w:name w:val="xl127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8">
    <w:name w:val="xl128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9">
    <w:name w:val="xl129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0">
    <w:name w:val="xl130"/>
    <w:basedOn w:val="Normal"/>
    <w:rsid w:val="00F5312C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1">
    <w:name w:val="xl131"/>
    <w:basedOn w:val="Normal"/>
    <w:rsid w:val="00F5312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2">
    <w:name w:val="xl132"/>
    <w:basedOn w:val="Normal"/>
    <w:rsid w:val="00F5312C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3">
    <w:name w:val="xl133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4">
    <w:name w:val="xl134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5">
    <w:name w:val="xl135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6">
    <w:name w:val="xl136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7">
    <w:name w:val="xl137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38">
    <w:name w:val="xl138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39">
    <w:name w:val="xl139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0">
    <w:name w:val="xl140"/>
    <w:basedOn w:val="Normal"/>
    <w:rsid w:val="00F531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1">
    <w:name w:val="xl141"/>
    <w:basedOn w:val="Normal"/>
    <w:rsid w:val="00F5312C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2">
    <w:name w:val="xl142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3">
    <w:name w:val="xl143"/>
    <w:basedOn w:val="Normal"/>
    <w:rsid w:val="00F5312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4">
    <w:name w:val="xl144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5">
    <w:name w:val="xl145"/>
    <w:basedOn w:val="Normal"/>
    <w:rsid w:val="00F5312C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46">
    <w:name w:val="xl146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47">
    <w:name w:val="xl147"/>
    <w:basedOn w:val="Normal"/>
    <w:rsid w:val="00F531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8">
    <w:name w:val="xl148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49">
    <w:name w:val="xl149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0">
    <w:name w:val="xl150"/>
    <w:basedOn w:val="Normal"/>
    <w:rsid w:val="00F531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1">
    <w:name w:val="xl151"/>
    <w:basedOn w:val="Normal"/>
    <w:rsid w:val="00F531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2">
    <w:name w:val="xl152"/>
    <w:basedOn w:val="Normal"/>
    <w:rsid w:val="00F531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3">
    <w:name w:val="xl153"/>
    <w:basedOn w:val="Normal"/>
    <w:rsid w:val="00F531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4">
    <w:name w:val="xl154"/>
    <w:basedOn w:val="Normal"/>
    <w:rsid w:val="00F531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5">
    <w:name w:val="xl155"/>
    <w:basedOn w:val="Normal"/>
    <w:rsid w:val="00F5312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6">
    <w:name w:val="xl156"/>
    <w:basedOn w:val="Normal"/>
    <w:rsid w:val="00F53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7">
    <w:name w:val="xl157"/>
    <w:basedOn w:val="Normal"/>
    <w:rsid w:val="00F5312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8">
    <w:name w:val="xl158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9">
    <w:name w:val="xl159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60">
    <w:name w:val="xl160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61">
    <w:name w:val="xl161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2">
    <w:name w:val="xl162"/>
    <w:basedOn w:val="Normal"/>
    <w:rsid w:val="00F531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3">
    <w:name w:val="xl163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Normal"/>
    <w:rsid w:val="00F5312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67">
    <w:name w:val="xl167"/>
    <w:basedOn w:val="Normal"/>
    <w:rsid w:val="00F531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Normal"/>
    <w:rsid w:val="00F531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Normal"/>
    <w:rsid w:val="00F5312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0">
    <w:name w:val="xl170"/>
    <w:basedOn w:val="Normal"/>
    <w:rsid w:val="00F531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2">
    <w:name w:val="xl172"/>
    <w:basedOn w:val="Normal"/>
    <w:rsid w:val="00F5312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73">
    <w:name w:val="xl173"/>
    <w:basedOn w:val="Normal"/>
    <w:rsid w:val="00F5312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74">
    <w:name w:val="xl174"/>
    <w:basedOn w:val="Normal"/>
    <w:rsid w:val="00F5312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5">
    <w:name w:val="xl175"/>
    <w:basedOn w:val="Normal"/>
    <w:rsid w:val="00F5312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6">
    <w:name w:val="xl176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77">
    <w:name w:val="xl177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78">
    <w:name w:val="xl178"/>
    <w:basedOn w:val="Normal"/>
    <w:rsid w:val="00F531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1">
    <w:name w:val="xl181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2">
    <w:name w:val="xl182"/>
    <w:basedOn w:val="Normal"/>
    <w:rsid w:val="00F531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Normal"/>
    <w:rsid w:val="00F5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4">
    <w:name w:val="xl184"/>
    <w:basedOn w:val="Normal"/>
    <w:rsid w:val="00F5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Normal"/>
    <w:rsid w:val="00F5312C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86">
    <w:name w:val="xl186"/>
    <w:basedOn w:val="Normal"/>
    <w:rsid w:val="00F5312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87">
    <w:name w:val="xl187"/>
    <w:basedOn w:val="Normal"/>
    <w:rsid w:val="00F531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8">
    <w:name w:val="xl188"/>
    <w:basedOn w:val="Normal"/>
    <w:rsid w:val="00F531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9">
    <w:name w:val="xl189"/>
    <w:basedOn w:val="Normal"/>
    <w:rsid w:val="00F5312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90">
    <w:name w:val="xl190"/>
    <w:basedOn w:val="Normal"/>
    <w:rsid w:val="00F5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1">
    <w:name w:val="xl191"/>
    <w:basedOn w:val="Normal"/>
    <w:rsid w:val="00F5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2">
    <w:name w:val="xl192"/>
    <w:basedOn w:val="Normal"/>
    <w:rsid w:val="00F5312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3">
    <w:name w:val="xl193"/>
    <w:basedOn w:val="Normal"/>
    <w:rsid w:val="00F5312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4">
    <w:name w:val="xl194"/>
    <w:basedOn w:val="Normal"/>
    <w:rsid w:val="00F5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195">
    <w:name w:val="xl195"/>
    <w:basedOn w:val="Normal"/>
    <w:rsid w:val="00F5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196">
    <w:name w:val="xl196"/>
    <w:basedOn w:val="Normal"/>
    <w:rsid w:val="00F5312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7">
    <w:name w:val="xl197"/>
    <w:basedOn w:val="Normal"/>
    <w:rsid w:val="00F5312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8">
    <w:name w:val="xl198"/>
    <w:basedOn w:val="Normal"/>
    <w:rsid w:val="00F531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9">
    <w:name w:val="xl199"/>
    <w:basedOn w:val="Normal"/>
    <w:rsid w:val="00F5312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0">
    <w:name w:val="xl200"/>
    <w:basedOn w:val="Normal"/>
    <w:rsid w:val="00F5312C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01">
    <w:name w:val="xl201"/>
    <w:basedOn w:val="Normal"/>
    <w:rsid w:val="00F531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2">
    <w:name w:val="xl202"/>
    <w:basedOn w:val="Normal"/>
    <w:rsid w:val="00F5312C"/>
    <w:pPr>
      <w:pBdr>
        <w:top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3">
    <w:name w:val="xl203"/>
    <w:basedOn w:val="Normal"/>
    <w:rsid w:val="00F531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204">
    <w:name w:val="xl204"/>
    <w:basedOn w:val="Normal"/>
    <w:rsid w:val="00F5312C"/>
    <w:pPr>
      <w:pBdr>
        <w:top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5">
    <w:name w:val="xl205"/>
    <w:basedOn w:val="Normal"/>
    <w:rsid w:val="00F531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6">
    <w:name w:val="xl206"/>
    <w:basedOn w:val="Normal"/>
    <w:rsid w:val="00F5312C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7">
    <w:name w:val="xl207"/>
    <w:basedOn w:val="Normal"/>
    <w:rsid w:val="00F5312C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08">
    <w:name w:val="xl208"/>
    <w:basedOn w:val="Normal"/>
    <w:rsid w:val="00F531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9">
    <w:name w:val="xl209"/>
    <w:basedOn w:val="Normal"/>
    <w:rsid w:val="00F5312C"/>
    <w:pPr>
      <w:pBdr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10">
    <w:name w:val="xl210"/>
    <w:basedOn w:val="Normal"/>
    <w:rsid w:val="00F531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211">
    <w:name w:val="xl211"/>
    <w:basedOn w:val="Normal"/>
    <w:rsid w:val="00F5312C"/>
    <w:pPr>
      <w:pBdr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12">
    <w:name w:val="xl212"/>
    <w:basedOn w:val="Normal"/>
    <w:rsid w:val="00F531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3">
    <w:name w:val="xl213"/>
    <w:basedOn w:val="Normal"/>
    <w:rsid w:val="00F531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4">
    <w:name w:val="xl214"/>
    <w:basedOn w:val="Normal"/>
    <w:rsid w:val="00F5312C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5">
    <w:name w:val="xl215"/>
    <w:basedOn w:val="Normal"/>
    <w:rsid w:val="00F5312C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16">
    <w:name w:val="xl216"/>
    <w:basedOn w:val="Normal"/>
    <w:rsid w:val="00F5312C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17">
    <w:name w:val="xl217"/>
    <w:basedOn w:val="Normal"/>
    <w:rsid w:val="00F531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18">
    <w:name w:val="xl218"/>
    <w:basedOn w:val="Normal"/>
    <w:rsid w:val="00F531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19">
    <w:name w:val="xl219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20">
    <w:name w:val="xl220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1">
    <w:name w:val="xl221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2">
    <w:name w:val="xl222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223">
    <w:name w:val="xl223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4">
    <w:name w:val="xl224"/>
    <w:basedOn w:val="Normal"/>
    <w:rsid w:val="00F531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5">
    <w:name w:val="xl225"/>
    <w:basedOn w:val="Normal"/>
    <w:rsid w:val="00F5312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6">
    <w:name w:val="xl226"/>
    <w:basedOn w:val="Normal"/>
    <w:rsid w:val="00F531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27">
    <w:name w:val="xl227"/>
    <w:basedOn w:val="Normal"/>
    <w:rsid w:val="00F531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28">
    <w:name w:val="xl228"/>
    <w:basedOn w:val="Normal"/>
    <w:rsid w:val="00F531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9">
    <w:name w:val="xl229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0">
    <w:name w:val="xl230"/>
    <w:basedOn w:val="Normal"/>
    <w:rsid w:val="00F531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1">
    <w:name w:val="xl231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32">
    <w:name w:val="xl232"/>
    <w:basedOn w:val="Normal"/>
    <w:rsid w:val="00F5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3">
    <w:name w:val="xl233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4">
    <w:name w:val="xl234"/>
    <w:basedOn w:val="Normal"/>
    <w:rsid w:val="00F5312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5">
    <w:name w:val="xl235"/>
    <w:basedOn w:val="Normal"/>
    <w:rsid w:val="00F5312C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6">
    <w:name w:val="xl236"/>
    <w:basedOn w:val="Normal"/>
    <w:rsid w:val="00F5312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7">
    <w:name w:val="xl237"/>
    <w:basedOn w:val="Normal"/>
    <w:rsid w:val="00F531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38">
    <w:name w:val="xl238"/>
    <w:basedOn w:val="Normal"/>
    <w:rsid w:val="00F531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39">
    <w:name w:val="xl239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40">
    <w:name w:val="xl240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1">
    <w:name w:val="xl241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2">
    <w:name w:val="xl242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3">
    <w:name w:val="xl243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4">
    <w:name w:val="xl244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5">
    <w:name w:val="xl245"/>
    <w:basedOn w:val="Normal"/>
    <w:rsid w:val="00F53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6">
    <w:name w:val="xl246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7">
    <w:name w:val="xl247"/>
    <w:basedOn w:val="Normal"/>
    <w:rsid w:val="00F5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8">
    <w:name w:val="xl248"/>
    <w:basedOn w:val="Normal"/>
    <w:rsid w:val="00F531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49">
    <w:name w:val="xl249"/>
    <w:basedOn w:val="Normal"/>
    <w:rsid w:val="00F531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50">
    <w:name w:val="xl250"/>
    <w:basedOn w:val="Normal"/>
    <w:rsid w:val="00F531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51">
    <w:name w:val="xl251"/>
    <w:basedOn w:val="Normal"/>
    <w:rsid w:val="00F531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52">
    <w:name w:val="xl252"/>
    <w:basedOn w:val="Normal"/>
    <w:rsid w:val="00F531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53">
    <w:name w:val="xl253"/>
    <w:basedOn w:val="Normal"/>
    <w:rsid w:val="00F531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character" w:styleId="FootnoteReference">
    <w:name w:val="footnote reference"/>
    <w:semiHidden/>
    <w:unhideWhenUsed/>
    <w:rsid w:val="00F5312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5312C"/>
    <w:rPr>
      <w:sz w:val="16"/>
      <w:szCs w:val="16"/>
    </w:rPr>
  </w:style>
  <w:style w:type="character" w:customStyle="1" w:styleId="CharChar8">
    <w:name w:val="Char Char8"/>
    <w:semiHidden/>
    <w:locked/>
    <w:rsid w:val="00F5312C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DefaultParagraphFont"/>
    <w:rsid w:val="00F5312C"/>
  </w:style>
  <w:style w:type="table" w:styleId="TableGrid">
    <w:name w:val="Table Grid"/>
    <w:basedOn w:val="TableNormal"/>
    <w:rsid w:val="00F5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5312C"/>
    <w:rPr>
      <w:i/>
      <w:iCs/>
    </w:rPr>
  </w:style>
  <w:style w:type="numbering" w:customStyle="1" w:styleId="Style1">
    <w:name w:val="Style1"/>
    <w:rsid w:val="00F5312C"/>
    <w:pPr>
      <w:numPr>
        <w:numId w:val="17"/>
      </w:numPr>
    </w:pPr>
  </w:style>
  <w:style w:type="paragraph" w:customStyle="1" w:styleId="Standard">
    <w:name w:val="Standard"/>
    <w:rsid w:val="00F531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">
    <w:name w:val="Text body"/>
    <w:basedOn w:val="Standard"/>
    <w:rsid w:val="00F5312C"/>
    <w:pPr>
      <w:spacing w:after="120"/>
    </w:pPr>
  </w:style>
  <w:style w:type="paragraph" w:customStyle="1" w:styleId="Textbodyindent">
    <w:name w:val="Text body indent"/>
    <w:basedOn w:val="Standard"/>
    <w:rsid w:val="00F5312C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F5312C"/>
    <w:pPr>
      <w:numPr>
        <w:numId w:val="22"/>
      </w:numPr>
    </w:pPr>
  </w:style>
  <w:style w:type="paragraph" w:customStyle="1" w:styleId="msonormal0">
    <w:name w:val="msonormal"/>
    <w:basedOn w:val="Normal"/>
    <w:rsid w:val="00F5312C"/>
    <w:pPr>
      <w:spacing w:before="100" w:beforeAutospacing="1" w:after="100" w:afterAutospacing="1"/>
    </w:pPr>
    <w:rPr>
      <w:lang w:val="lv-LV" w:eastAsia="lv-LV"/>
    </w:rPr>
  </w:style>
  <w:style w:type="paragraph" w:customStyle="1" w:styleId="xl66">
    <w:name w:val="xl66"/>
    <w:basedOn w:val="Normal"/>
    <w:rsid w:val="00F5312C"/>
    <w:pPr>
      <w:spacing w:before="100" w:beforeAutospacing="1" w:after="100" w:afterAutospacing="1"/>
    </w:pPr>
    <w:rPr>
      <w:sz w:val="20"/>
      <w:szCs w:val="20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12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531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7363</Words>
  <Characters>4197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Ceriņa</dc:creator>
  <cp:keywords/>
  <dc:description/>
  <cp:lastModifiedBy>Iveta Ceriņa</cp:lastModifiedBy>
  <cp:revision>2</cp:revision>
  <dcterms:created xsi:type="dcterms:W3CDTF">2019-01-16T08:22:00Z</dcterms:created>
  <dcterms:modified xsi:type="dcterms:W3CDTF">2019-01-16T08:25:00Z</dcterms:modified>
</cp:coreProperties>
</file>