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98A7DF" w14:textId="77777777" w:rsidR="005B7F4D" w:rsidRDefault="005B7F4D" w:rsidP="00644CA4">
      <w:pPr>
        <w:jc w:val="right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Uzaicinājuma komercpiedāvājuma iesniegšanai tirgus izpētei</w:t>
      </w:r>
    </w:p>
    <w:p w14:paraId="0FAACEFE" w14:textId="77777777" w:rsidR="005B7F4D" w:rsidRDefault="005B7F4D" w:rsidP="00644CA4">
      <w:pPr>
        <w:jc w:val="right"/>
        <w:rPr>
          <w:rFonts w:ascii="Arial" w:hAnsi="Arial" w:cs="Arial"/>
          <w:sz w:val="21"/>
          <w:szCs w:val="21"/>
          <w:lang w:val="lv-LV"/>
        </w:rPr>
      </w:pPr>
      <w:r>
        <w:rPr>
          <w:rFonts w:ascii="Arial" w:hAnsi="Arial" w:cs="Arial"/>
          <w:sz w:val="21"/>
          <w:szCs w:val="21"/>
          <w:lang w:val="lv-LV"/>
        </w:rPr>
        <w:t>“</w:t>
      </w:r>
      <w:r w:rsidRPr="005B7F4D">
        <w:rPr>
          <w:rFonts w:ascii="Arial" w:hAnsi="Arial" w:cs="Arial"/>
          <w:sz w:val="21"/>
          <w:szCs w:val="21"/>
          <w:lang w:val="lv-LV"/>
        </w:rPr>
        <w:t>Dekoratīvo apstādījumu ierīkošana, atjaunošana un uzturēšana</w:t>
      </w:r>
      <w:r>
        <w:rPr>
          <w:rFonts w:ascii="Arial" w:hAnsi="Arial" w:cs="Arial"/>
          <w:sz w:val="21"/>
          <w:szCs w:val="21"/>
          <w:lang w:val="lv-LV"/>
        </w:rPr>
        <w:t>”</w:t>
      </w:r>
    </w:p>
    <w:p w14:paraId="2AEACD23" w14:textId="26D39A80" w:rsidR="005B7F4D" w:rsidRDefault="005B7F4D" w:rsidP="00644CA4">
      <w:pPr>
        <w:jc w:val="right"/>
        <w:rPr>
          <w:rFonts w:ascii="Arial" w:hAnsi="Arial" w:cs="Arial"/>
          <w:sz w:val="21"/>
          <w:szCs w:val="21"/>
          <w:lang w:val="lv-LV"/>
        </w:rPr>
      </w:pPr>
      <w:r w:rsidRPr="005B7F4D">
        <w:rPr>
          <w:rFonts w:ascii="Arial" w:hAnsi="Arial" w:cs="Arial"/>
          <w:sz w:val="21"/>
          <w:szCs w:val="21"/>
          <w:lang w:val="lv-LV"/>
        </w:rPr>
        <w:t>administratīvo ēku un dzelzceļa staciju teritorijās</w:t>
      </w:r>
      <w:r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4351F546" w14:textId="45F6DF8C" w:rsidR="009F54C3" w:rsidRDefault="006922CA" w:rsidP="00644CA4">
      <w:pPr>
        <w:jc w:val="right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p</w:t>
      </w:r>
      <w:r w:rsidR="00AB09B7" w:rsidRPr="003E5675">
        <w:rPr>
          <w:rFonts w:ascii="Arial" w:hAnsi="Arial" w:cs="Arial"/>
          <w:sz w:val="21"/>
          <w:szCs w:val="21"/>
          <w:lang w:val="lv-LV"/>
        </w:rPr>
        <w:t>ielikums</w:t>
      </w:r>
    </w:p>
    <w:p w14:paraId="3EA1A3E9" w14:textId="77777777" w:rsidR="00167660" w:rsidRDefault="00167660" w:rsidP="00644CA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35F1BD25" w14:textId="15F1FEEC" w:rsidR="005B7F4D" w:rsidRPr="003E5675" w:rsidRDefault="005B7F4D" w:rsidP="005B7F4D">
      <w:pPr>
        <w:jc w:val="center"/>
        <w:rPr>
          <w:rFonts w:ascii="Arial" w:hAnsi="Arial" w:cs="Arial"/>
          <w:b/>
          <w:sz w:val="21"/>
          <w:szCs w:val="21"/>
          <w:lang w:val="lv-LV"/>
        </w:rPr>
      </w:pPr>
      <w:r w:rsidRPr="003E5675">
        <w:rPr>
          <w:rFonts w:ascii="Arial" w:hAnsi="Arial" w:cs="Arial"/>
          <w:b/>
          <w:sz w:val="21"/>
          <w:szCs w:val="21"/>
          <w:lang w:val="lv-LV"/>
        </w:rPr>
        <w:t>Darba uzdevums</w:t>
      </w:r>
    </w:p>
    <w:p w14:paraId="5A19FF27" w14:textId="77777777" w:rsidR="00167660" w:rsidRPr="003E5675" w:rsidRDefault="00167660" w:rsidP="00644CA4">
      <w:pPr>
        <w:jc w:val="right"/>
        <w:rPr>
          <w:rFonts w:ascii="Arial" w:hAnsi="Arial" w:cs="Arial"/>
          <w:sz w:val="21"/>
          <w:szCs w:val="21"/>
          <w:lang w:val="lv-LV"/>
        </w:rPr>
      </w:pPr>
    </w:p>
    <w:p w14:paraId="4F7B2788" w14:textId="77777777" w:rsidR="005B7F4D" w:rsidRDefault="00167660" w:rsidP="00E01120">
      <w:pPr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</w:pPr>
      <w:r w:rsidRPr="00167660"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  <w:t>Dekoratīvo apstādījumu ierīkošana, atjaunošana un uzturēšana</w:t>
      </w:r>
    </w:p>
    <w:p w14:paraId="634ABFB1" w14:textId="42A85E61" w:rsidR="003E5675" w:rsidRDefault="00167660" w:rsidP="00E01120">
      <w:pPr>
        <w:jc w:val="center"/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</w:pPr>
      <w:r w:rsidRPr="00167660">
        <w:rPr>
          <w:rFonts w:ascii="Arial" w:eastAsia="Arial" w:hAnsi="Arial" w:cs="Arial"/>
          <w:b/>
          <w:bCs/>
          <w:color w:val="000000"/>
          <w:sz w:val="21"/>
          <w:szCs w:val="21"/>
          <w:lang w:val="lv-LV"/>
        </w:rPr>
        <w:t>administratīvo ēku un dzelzceļa staciju teritorijās</w:t>
      </w:r>
    </w:p>
    <w:p w14:paraId="06C21FD3" w14:textId="77777777" w:rsidR="005B7F4D" w:rsidRPr="003E5675" w:rsidRDefault="005B7F4D" w:rsidP="00E01120">
      <w:pPr>
        <w:jc w:val="center"/>
        <w:rPr>
          <w:rFonts w:ascii="Arial" w:hAnsi="Arial" w:cs="Arial"/>
          <w:b/>
          <w:sz w:val="21"/>
          <w:szCs w:val="21"/>
          <w:lang w:val="lv-LV"/>
        </w:rPr>
      </w:pPr>
    </w:p>
    <w:p w14:paraId="2AE923DA" w14:textId="5D1E669E" w:rsidR="00B77A5B" w:rsidRPr="003E5675" w:rsidRDefault="006922CA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>U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zturēt VAS </w:t>
      </w:r>
      <w:r w:rsidR="003E5675">
        <w:rPr>
          <w:rFonts w:ascii="Arial" w:hAnsi="Arial" w:cs="Arial"/>
          <w:sz w:val="21"/>
          <w:szCs w:val="21"/>
          <w:lang w:val="lv-LV"/>
        </w:rPr>
        <w:t>“</w:t>
      </w:r>
      <w:r w:rsidR="00C5406B" w:rsidRPr="003E5675">
        <w:rPr>
          <w:rFonts w:ascii="Arial" w:hAnsi="Arial" w:cs="Arial"/>
          <w:sz w:val="21"/>
          <w:szCs w:val="21"/>
          <w:lang w:val="lv-LV"/>
        </w:rPr>
        <w:t>Latvijas dzelzceļš” administratīvo ēku un dzelzceļa staciju teritorijās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>esošos</w:t>
      </w:r>
      <w:r w:rsidR="00C5406B" w:rsidRPr="003E5675">
        <w:rPr>
          <w:rFonts w:ascii="Arial" w:hAnsi="Arial" w:cs="Arial"/>
          <w:b/>
          <w:sz w:val="21"/>
          <w:szCs w:val="21"/>
          <w:lang w:val="lv-LV"/>
        </w:rPr>
        <w:t xml:space="preserve"> </w:t>
      </w:r>
      <w:r w:rsidR="00C5406B" w:rsidRPr="003E5675">
        <w:rPr>
          <w:rFonts w:ascii="Arial" w:hAnsi="Arial" w:cs="Arial"/>
          <w:sz w:val="21"/>
          <w:szCs w:val="21"/>
          <w:lang w:val="lv-LV"/>
        </w:rPr>
        <w:t xml:space="preserve">dekoratīvos apstādījumus. </w:t>
      </w:r>
      <w:r w:rsidR="00CE51B1" w:rsidRPr="003E5675">
        <w:rPr>
          <w:rFonts w:ascii="Arial" w:hAnsi="Arial" w:cs="Arial"/>
          <w:sz w:val="21"/>
          <w:szCs w:val="21"/>
          <w:lang w:val="lv-LV"/>
        </w:rPr>
        <w:t xml:space="preserve">Veikt 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krūmu, ziemciešu, </w:t>
      </w:r>
      <w:proofErr w:type="spellStart"/>
      <w:r w:rsidR="00F42498" w:rsidRPr="003E5675">
        <w:rPr>
          <w:rFonts w:ascii="Arial" w:hAnsi="Arial" w:cs="Arial"/>
          <w:sz w:val="21"/>
          <w:szCs w:val="21"/>
          <w:lang w:val="lv-LV"/>
        </w:rPr>
        <w:t>skujeņu</w:t>
      </w:r>
      <w:proofErr w:type="spellEnd"/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, vasaras puķu, </w:t>
      </w:r>
      <w:proofErr w:type="spellStart"/>
      <w:r w:rsidR="00F42498" w:rsidRPr="003E5675">
        <w:rPr>
          <w:rFonts w:ascii="Arial" w:hAnsi="Arial" w:cs="Arial"/>
          <w:sz w:val="21"/>
          <w:szCs w:val="21"/>
          <w:lang w:val="lv-LV"/>
        </w:rPr>
        <w:t>sīpolpuķu</w:t>
      </w:r>
      <w:proofErr w:type="spellEnd"/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dobju uzturēšanu, </w:t>
      </w:r>
      <w:r w:rsidR="00256113" w:rsidRPr="003E5675">
        <w:rPr>
          <w:rFonts w:ascii="Arial" w:hAnsi="Arial" w:cs="Arial"/>
          <w:sz w:val="21"/>
          <w:szCs w:val="21"/>
          <w:lang w:val="lv-LV"/>
        </w:rPr>
        <w:t>sezonālo ziedu stādīšan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dobēs un dekoratīvajos podos. A</w:t>
      </w:r>
      <w:r w:rsidR="00256113" w:rsidRPr="003E5675">
        <w:rPr>
          <w:rFonts w:ascii="Arial" w:hAnsi="Arial" w:cs="Arial"/>
          <w:sz w:val="21"/>
          <w:szCs w:val="21"/>
          <w:lang w:val="lv-LV"/>
        </w:rPr>
        <w:t>tbilstoši augu šķirnēm veikt augu mēslošanu un laistīšanu, dekoratīvo apstādījumu un dobju ravēšan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dekoratīvo koku un krūmu apgriešan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vainagu veidošan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bojāto un iztrūkstošo augu atjaunošan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, ziemciešu dalīšan</w:t>
      </w:r>
      <w:r w:rsidR="00C5406B" w:rsidRPr="003E5675">
        <w:rPr>
          <w:rFonts w:ascii="Arial" w:hAnsi="Arial" w:cs="Arial"/>
          <w:sz w:val="21"/>
          <w:szCs w:val="21"/>
          <w:lang w:val="lv-LV"/>
        </w:rPr>
        <w:t>u un</w:t>
      </w:r>
      <w:r w:rsidR="00256113" w:rsidRPr="003E5675">
        <w:rPr>
          <w:rFonts w:ascii="Arial" w:hAnsi="Arial" w:cs="Arial"/>
          <w:sz w:val="21"/>
          <w:szCs w:val="21"/>
          <w:lang w:val="lv-LV"/>
        </w:rPr>
        <w:t xml:space="preserve"> atkritu</w:t>
      </w:r>
      <w:r w:rsidR="00C5406B" w:rsidRPr="003E5675">
        <w:rPr>
          <w:rFonts w:ascii="Arial" w:hAnsi="Arial" w:cs="Arial"/>
          <w:sz w:val="21"/>
          <w:szCs w:val="21"/>
          <w:lang w:val="lv-LV"/>
        </w:rPr>
        <w:t>mu izvešanu</w:t>
      </w:r>
      <w:r w:rsidR="00256113" w:rsidRPr="003E5675">
        <w:rPr>
          <w:rFonts w:ascii="Arial" w:hAnsi="Arial" w:cs="Arial"/>
          <w:sz w:val="21"/>
          <w:szCs w:val="21"/>
          <w:lang w:val="lv-LV"/>
        </w:rPr>
        <w:t>.</w:t>
      </w:r>
    </w:p>
    <w:p w14:paraId="4D1136DD" w14:textId="77777777" w:rsidR="00C5406B" w:rsidRPr="003E5675" w:rsidRDefault="00C5406B" w:rsidP="00C5406B">
      <w:pPr>
        <w:pStyle w:val="Sarakstarindkopa"/>
        <w:numPr>
          <w:ilvl w:val="0"/>
          <w:numId w:val="3"/>
        </w:numPr>
        <w:jc w:val="both"/>
        <w:rPr>
          <w:rFonts w:ascii="Arial" w:hAnsi="Arial" w:cs="Arial"/>
          <w:sz w:val="21"/>
          <w:szCs w:val="21"/>
          <w:lang w:val="lv-LV"/>
        </w:rPr>
      </w:pPr>
      <w:r w:rsidRPr="003E5675">
        <w:rPr>
          <w:rFonts w:ascii="Arial" w:hAnsi="Arial" w:cs="Arial"/>
          <w:sz w:val="21"/>
          <w:szCs w:val="21"/>
          <w:lang w:val="lv-LV"/>
        </w:rPr>
        <w:t xml:space="preserve">Izpildītājs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nodrošina darba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rezultātā 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esošo </w:t>
      </w:r>
      <w:r w:rsidRPr="003E5675">
        <w:rPr>
          <w:rFonts w:ascii="Arial" w:hAnsi="Arial" w:cs="Arial"/>
          <w:sz w:val="21"/>
          <w:szCs w:val="21"/>
          <w:lang w:val="lv-LV"/>
        </w:rPr>
        <w:t>a</w:t>
      </w:r>
      <w:r w:rsidR="00F42498" w:rsidRPr="003E5675">
        <w:rPr>
          <w:rFonts w:ascii="Arial" w:hAnsi="Arial" w:cs="Arial"/>
          <w:sz w:val="21"/>
          <w:szCs w:val="21"/>
          <w:lang w:val="lv-LV"/>
        </w:rPr>
        <w:t>tkritumu</w:t>
      </w:r>
      <w:r w:rsidR="009148C0" w:rsidRPr="003E5675">
        <w:rPr>
          <w:rFonts w:ascii="Arial" w:hAnsi="Arial" w:cs="Arial"/>
          <w:sz w:val="21"/>
          <w:szCs w:val="21"/>
          <w:lang w:val="lv-LV"/>
        </w:rPr>
        <w:t xml:space="preserve"> savākšanu un</w:t>
      </w:r>
      <w:r w:rsidR="00F42498" w:rsidRPr="003E5675">
        <w:rPr>
          <w:rFonts w:ascii="Arial" w:hAnsi="Arial" w:cs="Arial"/>
          <w:sz w:val="21"/>
          <w:szCs w:val="21"/>
          <w:lang w:val="lv-LV"/>
        </w:rPr>
        <w:t xml:space="preserve"> utilizāciju atbilstoši Latvijas Republikas normatīvajos aktos noteiktajām prasībām. </w:t>
      </w:r>
      <w:r w:rsidRPr="003E5675">
        <w:rPr>
          <w:rFonts w:ascii="Arial" w:hAnsi="Arial" w:cs="Arial"/>
          <w:sz w:val="21"/>
          <w:szCs w:val="21"/>
          <w:lang w:val="lv-LV"/>
        </w:rPr>
        <w:t xml:space="preserve"> </w:t>
      </w:r>
    </w:p>
    <w:p w14:paraId="28729FDE" w14:textId="77777777" w:rsidR="009B3DB6" w:rsidRPr="003E5675" w:rsidRDefault="009B3DB6" w:rsidP="00256113">
      <w:pPr>
        <w:jc w:val="both"/>
        <w:rPr>
          <w:rFonts w:ascii="Arial" w:hAnsi="Arial" w:cs="Arial"/>
          <w:sz w:val="21"/>
          <w:szCs w:val="21"/>
          <w:lang w:val="lv-LV"/>
        </w:rPr>
      </w:pPr>
    </w:p>
    <w:tbl>
      <w:tblPr>
        <w:tblStyle w:val="Reatabula"/>
        <w:tblW w:w="9639" w:type="dxa"/>
        <w:tblInd w:w="534" w:type="dxa"/>
        <w:tblLayout w:type="fixed"/>
        <w:tblLook w:val="0480" w:firstRow="0" w:lastRow="0" w:firstColumn="1" w:lastColumn="0" w:noHBand="0" w:noVBand="1"/>
      </w:tblPr>
      <w:tblGrid>
        <w:gridCol w:w="630"/>
        <w:gridCol w:w="2205"/>
        <w:gridCol w:w="2551"/>
        <w:gridCol w:w="1701"/>
        <w:gridCol w:w="992"/>
        <w:gridCol w:w="1560"/>
      </w:tblGrid>
      <w:tr w:rsidR="00604483" w:rsidRPr="003E5675" w14:paraId="38274573" w14:textId="77777777" w:rsidTr="005B7F4D">
        <w:trPr>
          <w:trHeight w:val="390"/>
        </w:trPr>
        <w:tc>
          <w:tcPr>
            <w:tcW w:w="630" w:type="dxa"/>
            <w:vMerge w:val="restart"/>
            <w:vAlign w:val="center"/>
          </w:tcPr>
          <w:p w14:paraId="506BCA7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Nr. p.k.</w:t>
            </w:r>
          </w:p>
        </w:tc>
        <w:tc>
          <w:tcPr>
            <w:tcW w:w="2205" w:type="dxa"/>
            <w:vMerge w:val="restart"/>
            <w:vAlign w:val="center"/>
          </w:tcPr>
          <w:p w14:paraId="5243D1C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Dzelzceļa iecirknis</w:t>
            </w:r>
          </w:p>
        </w:tc>
        <w:tc>
          <w:tcPr>
            <w:tcW w:w="2551" w:type="dxa"/>
            <w:vMerge w:val="restart"/>
            <w:vAlign w:val="center"/>
          </w:tcPr>
          <w:p w14:paraId="0ED3E497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>Objekts</w:t>
            </w:r>
          </w:p>
        </w:tc>
        <w:tc>
          <w:tcPr>
            <w:tcW w:w="2693" w:type="dxa"/>
            <w:gridSpan w:val="2"/>
            <w:vAlign w:val="center"/>
          </w:tcPr>
          <w:p w14:paraId="71F51CC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Pakalpojumu sniegšanas reižu skaits mēnesī/m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  <w:vAlign w:val="center"/>
          </w:tcPr>
          <w:p w14:paraId="635E6A77" w14:textId="77777777" w:rsidR="00604483" w:rsidRPr="003E5675" w:rsidRDefault="009B3DB6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Cena bez PVN,  EUR/m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</w:tr>
      <w:tr w:rsidR="00604483" w:rsidRPr="003E5675" w14:paraId="38F37D0B" w14:textId="77777777" w:rsidTr="00BD7E98">
        <w:trPr>
          <w:trHeight w:val="120"/>
        </w:trPr>
        <w:tc>
          <w:tcPr>
            <w:tcW w:w="630" w:type="dxa"/>
            <w:vMerge/>
            <w:vAlign w:val="center"/>
          </w:tcPr>
          <w:p w14:paraId="55A02E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Merge/>
            <w:vAlign w:val="center"/>
          </w:tcPr>
          <w:p w14:paraId="7D12E043" w14:textId="77777777" w:rsidR="00604483" w:rsidRPr="003E5675" w:rsidRDefault="00604483" w:rsidP="00C60E91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Merge/>
          </w:tcPr>
          <w:p w14:paraId="5832781A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33670C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Skaits/mēnesī</w:t>
            </w:r>
          </w:p>
        </w:tc>
        <w:tc>
          <w:tcPr>
            <w:tcW w:w="992" w:type="dxa"/>
            <w:vAlign w:val="center"/>
          </w:tcPr>
          <w:p w14:paraId="7A90B13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1BEB9D0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7021D28" w14:textId="77777777" w:rsidTr="00BD7E98">
        <w:tc>
          <w:tcPr>
            <w:tcW w:w="630" w:type="dxa"/>
            <w:vAlign w:val="center"/>
          </w:tcPr>
          <w:p w14:paraId="7010D99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5179A5A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Zemitāni – Skulte</w:t>
            </w:r>
          </w:p>
        </w:tc>
        <w:tc>
          <w:tcPr>
            <w:tcW w:w="2551" w:type="dxa"/>
          </w:tcPr>
          <w:p w14:paraId="42D5632B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0F4A3E7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2E4C216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84</w:t>
            </w:r>
          </w:p>
        </w:tc>
        <w:tc>
          <w:tcPr>
            <w:tcW w:w="1560" w:type="dxa"/>
          </w:tcPr>
          <w:p w14:paraId="39A9ED5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19D21E9" w14:textId="77777777" w:rsidTr="00BD7E98">
        <w:tc>
          <w:tcPr>
            <w:tcW w:w="630" w:type="dxa"/>
            <w:vAlign w:val="center"/>
          </w:tcPr>
          <w:p w14:paraId="3725747A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</w:t>
            </w:r>
          </w:p>
        </w:tc>
        <w:tc>
          <w:tcPr>
            <w:tcW w:w="2205" w:type="dxa"/>
            <w:vAlign w:val="center"/>
          </w:tcPr>
          <w:p w14:paraId="32F24A35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159D96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“Vecāķi”</w:t>
            </w:r>
          </w:p>
        </w:tc>
        <w:tc>
          <w:tcPr>
            <w:tcW w:w="1701" w:type="dxa"/>
            <w:vAlign w:val="center"/>
          </w:tcPr>
          <w:p w14:paraId="1C4B3E2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0D9C8D5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49</w:t>
            </w:r>
          </w:p>
        </w:tc>
        <w:tc>
          <w:tcPr>
            <w:tcW w:w="1560" w:type="dxa"/>
          </w:tcPr>
          <w:p w14:paraId="49E7831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7B2B9F4B" w14:textId="77777777" w:rsidTr="00BD7E98">
        <w:tc>
          <w:tcPr>
            <w:tcW w:w="630" w:type="dxa"/>
            <w:vAlign w:val="center"/>
          </w:tcPr>
          <w:p w14:paraId="142ABA98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</w:t>
            </w:r>
          </w:p>
        </w:tc>
        <w:tc>
          <w:tcPr>
            <w:tcW w:w="2205" w:type="dxa"/>
            <w:vAlign w:val="center"/>
          </w:tcPr>
          <w:p w14:paraId="46450F9E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274F54A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“Carnikava”</w:t>
            </w:r>
          </w:p>
        </w:tc>
        <w:tc>
          <w:tcPr>
            <w:tcW w:w="1701" w:type="dxa"/>
            <w:vAlign w:val="center"/>
          </w:tcPr>
          <w:p w14:paraId="3BF3105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C7C2F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</w:tcPr>
          <w:p w14:paraId="689019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1B881DE4" w14:textId="77777777" w:rsidTr="00BD7E98">
        <w:tc>
          <w:tcPr>
            <w:tcW w:w="630" w:type="dxa"/>
            <w:vAlign w:val="center"/>
          </w:tcPr>
          <w:p w14:paraId="538AEB65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2205" w:type="dxa"/>
            <w:vAlign w:val="center"/>
          </w:tcPr>
          <w:p w14:paraId="137551F1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D552A2" w14:textId="77777777" w:rsidR="00604483" w:rsidRPr="003E5675" w:rsidRDefault="00604483" w:rsidP="001F34F1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“Skulte”</w:t>
            </w:r>
          </w:p>
        </w:tc>
        <w:tc>
          <w:tcPr>
            <w:tcW w:w="1701" w:type="dxa"/>
            <w:vAlign w:val="center"/>
          </w:tcPr>
          <w:p w14:paraId="10CFE0A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1EA2B4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</w:tcPr>
          <w:p w14:paraId="5F8C117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78E7F99C" w14:textId="77777777" w:rsidTr="00BD7E98">
        <w:tc>
          <w:tcPr>
            <w:tcW w:w="630" w:type="dxa"/>
            <w:vAlign w:val="center"/>
          </w:tcPr>
          <w:p w14:paraId="4FEF64C1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  <w:t xml:space="preserve"> </w:t>
            </w:r>
          </w:p>
        </w:tc>
        <w:tc>
          <w:tcPr>
            <w:tcW w:w="2205" w:type="dxa"/>
            <w:vAlign w:val="center"/>
          </w:tcPr>
          <w:p w14:paraId="2DF93168" w14:textId="6810C362" w:rsidR="00604483" w:rsidRPr="003E5675" w:rsidRDefault="00604483" w:rsidP="00561C3A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</w:t>
            </w:r>
            <w:r w:rsidR="005B7F4D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Lugaži</w:t>
            </w:r>
          </w:p>
        </w:tc>
        <w:tc>
          <w:tcPr>
            <w:tcW w:w="2551" w:type="dxa"/>
          </w:tcPr>
          <w:p w14:paraId="4BE92ED5" w14:textId="77777777" w:rsidR="00604483" w:rsidRPr="003E5675" w:rsidRDefault="00604483" w:rsidP="0065498F">
            <w:pPr>
              <w:jc w:val="center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BB6893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34BB6CD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48</w:t>
            </w:r>
          </w:p>
        </w:tc>
        <w:tc>
          <w:tcPr>
            <w:tcW w:w="1560" w:type="dxa"/>
          </w:tcPr>
          <w:p w14:paraId="154AF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25A53411" w14:textId="77777777" w:rsidTr="00BD7E98">
        <w:tc>
          <w:tcPr>
            <w:tcW w:w="630" w:type="dxa"/>
            <w:vAlign w:val="center"/>
          </w:tcPr>
          <w:p w14:paraId="765FC16A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4</w:t>
            </w:r>
          </w:p>
        </w:tc>
        <w:tc>
          <w:tcPr>
            <w:tcW w:w="2205" w:type="dxa"/>
            <w:vAlign w:val="center"/>
          </w:tcPr>
          <w:p w14:paraId="528C078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08AD6A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“Garkalne”</w:t>
            </w:r>
          </w:p>
          <w:p w14:paraId="24F19546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62F8692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6EE61AD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15</w:t>
            </w:r>
          </w:p>
        </w:tc>
        <w:tc>
          <w:tcPr>
            <w:tcW w:w="1560" w:type="dxa"/>
          </w:tcPr>
          <w:p w14:paraId="0CA15E24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67398FD1" w14:textId="77777777" w:rsidTr="00BD7E98">
        <w:tc>
          <w:tcPr>
            <w:tcW w:w="630" w:type="dxa"/>
            <w:vAlign w:val="center"/>
          </w:tcPr>
          <w:p w14:paraId="4DCB31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5</w:t>
            </w:r>
          </w:p>
        </w:tc>
        <w:tc>
          <w:tcPr>
            <w:tcW w:w="2205" w:type="dxa"/>
            <w:vAlign w:val="center"/>
          </w:tcPr>
          <w:p w14:paraId="073197A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9487FD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“Cēsis”</w:t>
            </w:r>
          </w:p>
        </w:tc>
        <w:tc>
          <w:tcPr>
            <w:tcW w:w="1701" w:type="dxa"/>
            <w:vAlign w:val="center"/>
          </w:tcPr>
          <w:p w14:paraId="2131BAF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0BDE8F9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74366E7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E1C1957" w14:textId="77777777" w:rsidTr="00BD7E98">
        <w:tc>
          <w:tcPr>
            <w:tcW w:w="630" w:type="dxa"/>
            <w:vAlign w:val="center"/>
          </w:tcPr>
          <w:p w14:paraId="264F400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2205" w:type="dxa"/>
            <w:vAlign w:val="center"/>
          </w:tcPr>
          <w:p w14:paraId="49585D74" w14:textId="77777777" w:rsidR="00604483" w:rsidRPr="003E5675" w:rsidRDefault="00604483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061038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“Lode”</w:t>
            </w:r>
          </w:p>
          <w:p w14:paraId="29A90F75" w14:textId="77777777" w:rsidR="00604483" w:rsidRPr="003E5675" w:rsidRDefault="00604483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55C2D08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2DC76AE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565D8DF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EBAD947" w14:textId="77777777" w:rsidTr="00BD7E98">
        <w:tc>
          <w:tcPr>
            <w:tcW w:w="630" w:type="dxa"/>
            <w:vAlign w:val="center"/>
          </w:tcPr>
          <w:p w14:paraId="77050BEC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7</w:t>
            </w:r>
          </w:p>
        </w:tc>
        <w:tc>
          <w:tcPr>
            <w:tcW w:w="2205" w:type="dxa"/>
            <w:vAlign w:val="center"/>
          </w:tcPr>
          <w:p w14:paraId="17A75D77" w14:textId="77777777" w:rsidR="00604483" w:rsidRPr="003E5675" w:rsidRDefault="00604483" w:rsidP="0065498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AB9541C" w14:textId="77777777" w:rsidR="00604483" w:rsidRPr="003E5675" w:rsidRDefault="00604483" w:rsidP="003B287F">
            <w:pPr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“Valmiera”</w:t>
            </w:r>
          </w:p>
        </w:tc>
        <w:tc>
          <w:tcPr>
            <w:tcW w:w="1701" w:type="dxa"/>
            <w:vAlign w:val="center"/>
          </w:tcPr>
          <w:p w14:paraId="02DC5A4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A809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1560" w:type="dxa"/>
          </w:tcPr>
          <w:p w14:paraId="115A42A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71F9403C" w14:textId="77777777" w:rsidTr="00BD7E98">
        <w:tc>
          <w:tcPr>
            <w:tcW w:w="630" w:type="dxa"/>
            <w:vAlign w:val="center"/>
          </w:tcPr>
          <w:p w14:paraId="712E5AD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8</w:t>
            </w:r>
          </w:p>
        </w:tc>
        <w:tc>
          <w:tcPr>
            <w:tcW w:w="2205" w:type="dxa"/>
            <w:vAlign w:val="center"/>
          </w:tcPr>
          <w:p w14:paraId="1A61144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954880B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“Lugaži”</w:t>
            </w:r>
          </w:p>
          <w:p w14:paraId="5AF3DF11" w14:textId="77777777" w:rsidR="00604483" w:rsidRPr="003E5675" w:rsidRDefault="00604483" w:rsidP="003B287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58C17D8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1FA2CB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3</w:t>
            </w:r>
          </w:p>
        </w:tc>
        <w:tc>
          <w:tcPr>
            <w:tcW w:w="1560" w:type="dxa"/>
          </w:tcPr>
          <w:p w14:paraId="45914B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34789869" w14:textId="77777777" w:rsidTr="00BD7E98">
        <w:tc>
          <w:tcPr>
            <w:tcW w:w="630" w:type="dxa"/>
            <w:vAlign w:val="center"/>
          </w:tcPr>
          <w:p w14:paraId="02222A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73B4BA2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–Tukums II</w:t>
            </w:r>
          </w:p>
        </w:tc>
        <w:tc>
          <w:tcPr>
            <w:tcW w:w="2551" w:type="dxa"/>
          </w:tcPr>
          <w:p w14:paraId="775613D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C439CA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08DCCCF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142</w:t>
            </w:r>
          </w:p>
        </w:tc>
        <w:tc>
          <w:tcPr>
            <w:tcW w:w="1560" w:type="dxa"/>
          </w:tcPr>
          <w:p w14:paraId="19B0F37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5B0F6A9" w14:textId="77777777" w:rsidTr="00BD7E98">
        <w:tc>
          <w:tcPr>
            <w:tcW w:w="630" w:type="dxa"/>
            <w:vAlign w:val="center"/>
          </w:tcPr>
          <w:p w14:paraId="117BC3D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9</w:t>
            </w:r>
          </w:p>
        </w:tc>
        <w:tc>
          <w:tcPr>
            <w:tcW w:w="2205" w:type="dxa"/>
            <w:vAlign w:val="center"/>
          </w:tcPr>
          <w:p w14:paraId="5415FFA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AFE7C7E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“Torņakalns”</w:t>
            </w:r>
          </w:p>
          <w:p w14:paraId="3FFAD626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(represēto piemiņas vieta)</w:t>
            </w:r>
          </w:p>
        </w:tc>
        <w:tc>
          <w:tcPr>
            <w:tcW w:w="1701" w:type="dxa"/>
            <w:vAlign w:val="center"/>
          </w:tcPr>
          <w:p w14:paraId="14F64AB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79C4E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</w:tcPr>
          <w:p w14:paraId="5287FAE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0F58DC79" w14:textId="77777777" w:rsidTr="00BD7E98">
        <w:tc>
          <w:tcPr>
            <w:tcW w:w="630" w:type="dxa"/>
            <w:vAlign w:val="center"/>
          </w:tcPr>
          <w:p w14:paraId="30F3989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10</w:t>
            </w:r>
          </w:p>
        </w:tc>
        <w:tc>
          <w:tcPr>
            <w:tcW w:w="2205" w:type="dxa"/>
            <w:vAlign w:val="center"/>
          </w:tcPr>
          <w:p w14:paraId="0C30F774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4D91CB85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“Imanta”</w:t>
            </w:r>
          </w:p>
        </w:tc>
        <w:tc>
          <w:tcPr>
            <w:tcW w:w="1701" w:type="dxa"/>
            <w:vAlign w:val="center"/>
          </w:tcPr>
          <w:p w14:paraId="6D3997D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583DE5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1560" w:type="dxa"/>
          </w:tcPr>
          <w:p w14:paraId="3EF670F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A5E2069" w14:textId="77777777" w:rsidTr="00BD7E98">
        <w:tc>
          <w:tcPr>
            <w:tcW w:w="630" w:type="dxa"/>
            <w:vAlign w:val="center"/>
          </w:tcPr>
          <w:p w14:paraId="5F0EC387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11</w:t>
            </w:r>
          </w:p>
        </w:tc>
        <w:tc>
          <w:tcPr>
            <w:tcW w:w="2205" w:type="dxa"/>
            <w:vAlign w:val="center"/>
          </w:tcPr>
          <w:p w14:paraId="54700D6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9BDF4F6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“Lielupe”</w:t>
            </w:r>
          </w:p>
        </w:tc>
        <w:tc>
          <w:tcPr>
            <w:tcW w:w="1701" w:type="dxa"/>
            <w:vAlign w:val="center"/>
          </w:tcPr>
          <w:p w14:paraId="376B807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22B71A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41</w:t>
            </w:r>
          </w:p>
        </w:tc>
        <w:tc>
          <w:tcPr>
            <w:tcW w:w="1560" w:type="dxa"/>
          </w:tcPr>
          <w:p w14:paraId="47B3DE2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2466CEA1" w14:textId="77777777" w:rsidTr="00BD7E98">
        <w:tc>
          <w:tcPr>
            <w:tcW w:w="630" w:type="dxa"/>
            <w:vAlign w:val="center"/>
          </w:tcPr>
          <w:p w14:paraId="680E365B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2205" w:type="dxa"/>
            <w:vAlign w:val="center"/>
          </w:tcPr>
          <w:p w14:paraId="04483593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613C0D2F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“Dubulti”</w:t>
            </w:r>
          </w:p>
        </w:tc>
        <w:tc>
          <w:tcPr>
            <w:tcW w:w="1701" w:type="dxa"/>
            <w:vAlign w:val="center"/>
          </w:tcPr>
          <w:p w14:paraId="57D2BA8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A4AFA4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1560" w:type="dxa"/>
          </w:tcPr>
          <w:p w14:paraId="39704DD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57CDE1B" w14:textId="77777777" w:rsidTr="00BD7E98">
        <w:tc>
          <w:tcPr>
            <w:tcW w:w="630" w:type="dxa"/>
            <w:vAlign w:val="center"/>
          </w:tcPr>
          <w:p w14:paraId="1711BFB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13</w:t>
            </w:r>
          </w:p>
        </w:tc>
        <w:tc>
          <w:tcPr>
            <w:tcW w:w="2205" w:type="dxa"/>
            <w:vAlign w:val="center"/>
          </w:tcPr>
          <w:p w14:paraId="1EF3D4E6" w14:textId="77777777" w:rsidR="00604483" w:rsidRPr="003E5675" w:rsidRDefault="00604483" w:rsidP="00BB428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B3B4F1A" w14:textId="77777777" w:rsidR="00604483" w:rsidRPr="003E5675" w:rsidRDefault="00604483" w:rsidP="00927C13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“Ķemeri”</w:t>
            </w:r>
          </w:p>
        </w:tc>
        <w:tc>
          <w:tcPr>
            <w:tcW w:w="1701" w:type="dxa"/>
            <w:vAlign w:val="center"/>
          </w:tcPr>
          <w:p w14:paraId="7D56603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5B66B5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</w:t>
            </w:r>
          </w:p>
        </w:tc>
        <w:tc>
          <w:tcPr>
            <w:tcW w:w="1560" w:type="dxa"/>
          </w:tcPr>
          <w:p w14:paraId="72417D9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515FE2C" w14:textId="77777777" w:rsidTr="00BD7E98">
        <w:tc>
          <w:tcPr>
            <w:tcW w:w="630" w:type="dxa"/>
            <w:vAlign w:val="center"/>
          </w:tcPr>
          <w:p w14:paraId="3261853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623FFC19" w14:textId="4D5FF568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Jelgava</w:t>
            </w:r>
            <w:r w:rsidR="004B09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-</w:t>
            </w:r>
            <w:r w:rsidR="004B09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Liepāja</w:t>
            </w:r>
          </w:p>
        </w:tc>
        <w:tc>
          <w:tcPr>
            <w:tcW w:w="2551" w:type="dxa"/>
          </w:tcPr>
          <w:p w14:paraId="4BB72D9D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4D5DB46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1EDEC17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62B1AB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5EDFC656" w14:textId="77777777" w:rsidTr="00BD7E98">
        <w:tblPrEx>
          <w:tblLook w:val="04A0" w:firstRow="1" w:lastRow="0" w:firstColumn="1" w:lastColumn="0" w:noHBand="0" w:noVBand="1"/>
        </w:tblPrEx>
        <w:tc>
          <w:tcPr>
            <w:tcW w:w="630" w:type="dxa"/>
            <w:vAlign w:val="center"/>
          </w:tcPr>
          <w:p w14:paraId="47C4C4A3" w14:textId="77777777" w:rsidR="00604483" w:rsidRPr="003E5675" w:rsidRDefault="00604483" w:rsidP="00DE705D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lastRenderedPageBreak/>
              <w:t>14</w:t>
            </w:r>
          </w:p>
        </w:tc>
        <w:tc>
          <w:tcPr>
            <w:tcW w:w="2205" w:type="dxa"/>
          </w:tcPr>
          <w:p w14:paraId="62B87535" w14:textId="77777777" w:rsidR="00604483" w:rsidRPr="003E5675" w:rsidRDefault="00604483" w:rsidP="00C1605A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597563D8" w14:textId="77777777" w:rsidR="00604483" w:rsidRPr="003E5675" w:rsidRDefault="00604483" w:rsidP="00CF1F5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“Dobele”</w:t>
            </w:r>
          </w:p>
        </w:tc>
        <w:tc>
          <w:tcPr>
            <w:tcW w:w="1701" w:type="dxa"/>
            <w:vAlign w:val="center"/>
          </w:tcPr>
          <w:p w14:paraId="07843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734230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170</w:t>
            </w:r>
          </w:p>
        </w:tc>
        <w:tc>
          <w:tcPr>
            <w:tcW w:w="1560" w:type="dxa"/>
          </w:tcPr>
          <w:p w14:paraId="2631C859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0F6FB952" w14:textId="77777777" w:rsidTr="00BD7E98">
        <w:tc>
          <w:tcPr>
            <w:tcW w:w="630" w:type="dxa"/>
            <w:vAlign w:val="center"/>
          </w:tcPr>
          <w:p w14:paraId="49C8C06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358B5172" w14:textId="75566634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Rīga -</w:t>
            </w:r>
            <w:r w:rsidR="004B0994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 xml:space="preserve"> 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Krustpils</w:t>
            </w:r>
          </w:p>
        </w:tc>
        <w:tc>
          <w:tcPr>
            <w:tcW w:w="2551" w:type="dxa"/>
          </w:tcPr>
          <w:p w14:paraId="3CC04434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70544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602D320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155</w:t>
            </w:r>
          </w:p>
        </w:tc>
        <w:tc>
          <w:tcPr>
            <w:tcW w:w="1560" w:type="dxa"/>
          </w:tcPr>
          <w:p w14:paraId="40E43F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21BBB4E7" w14:textId="77777777" w:rsidTr="00BD7E98">
        <w:tc>
          <w:tcPr>
            <w:tcW w:w="630" w:type="dxa"/>
            <w:vAlign w:val="center"/>
          </w:tcPr>
          <w:p w14:paraId="4C253436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15</w:t>
            </w:r>
          </w:p>
        </w:tc>
        <w:tc>
          <w:tcPr>
            <w:tcW w:w="2205" w:type="dxa"/>
            <w:vAlign w:val="center"/>
          </w:tcPr>
          <w:p w14:paraId="4A50E903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D07F96D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“Ikšķile”</w:t>
            </w:r>
          </w:p>
        </w:tc>
        <w:tc>
          <w:tcPr>
            <w:tcW w:w="1701" w:type="dxa"/>
            <w:vAlign w:val="center"/>
          </w:tcPr>
          <w:p w14:paraId="55F87C33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8C193C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12</w:t>
            </w:r>
          </w:p>
        </w:tc>
        <w:tc>
          <w:tcPr>
            <w:tcW w:w="1560" w:type="dxa"/>
          </w:tcPr>
          <w:p w14:paraId="7550398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169418C8" w14:textId="77777777" w:rsidTr="00BD7E98">
        <w:tc>
          <w:tcPr>
            <w:tcW w:w="630" w:type="dxa"/>
            <w:vAlign w:val="center"/>
          </w:tcPr>
          <w:p w14:paraId="3917D90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16</w:t>
            </w:r>
          </w:p>
        </w:tc>
        <w:tc>
          <w:tcPr>
            <w:tcW w:w="2205" w:type="dxa"/>
            <w:vAlign w:val="center"/>
          </w:tcPr>
          <w:p w14:paraId="62EEF7CD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04A56E22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Jaunogre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”</w:t>
            </w:r>
          </w:p>
        </w:tc>
        <w:tc>
          <w:tcPr>
            <w:tcW w:w="1701" w:type="dxa"/>
            <w:vAlign w:val="center"/>
          </w:tcPr>
          <w:p w14:paraId="597ECF1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0DB7CC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56</w:t>
            </w:r>
          </w:p>
        </w:tc>
        <w:tc>
          <w:tcPr>
            <w:tcW w:w="1560" w:type="dxa"/>
          </w:tcPr>
          <w:p w14:paraId="2F4F76F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361CEAB9" w14:textId="77777777" w:rsidTr="00BD7E98">
        <w:tc>
          <w:tcPr>
            <w:tcW w:w="630" w:type="dxa"/>
            <w:vAlign w:val="center"/>
          </w:tcPr>
          <w:p w14:paraId="4A8780D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17</w:t>
            </w:r>
          </w:p>
        </w:tc>
        <w:tc>
          <w:tcPr>
            <w:tcW w:w="2205" w:type="dxa"/>
            <w:vAlign w:val="center"/>
          </w:tcPr>
          <w:p w14:paraId="4B662C7E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C5B1B2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“Jumprava”</w:t>
            </w:r>
          </w:p>
        </w:tc>
        <w:tc>
          <w:tcPr>
            <w:tcW w:w="1701" w:type="dxa"/>
            <w:vAlign w:val="center"/>
          </w:tcPr>
          <w:p w14:paraId="203EBDE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2208F2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61</w:t>
            </w:r>
          </w:p>
        </w:tc>
        <w:tc>
          <w:tcPr>
            <w:tcW w:w="1560" w:type="dxa"/>
          </w:tcPr>
          <w:p w14:paraId="4C56B9A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6AFF5C20" w14:textId="77777777" w:rsidTr="00BD7E98">
        <w:tc>
          <w:tcPr>
            <w:tcW w:w="630" w:type="dxa"/>
            <w:vAlign w:val="center"/>
          </w:tcPr>
          <w:p w14:paraId="0E6597B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18</w:t>
            </w:r>
          </w:p>
        </w:tc>
        <w:tc>
          <w:tcPr>
            <w:tcW w:w="2205" w:type="dxa"/>
            <w:vAlign w:val="center"/>
          </w:tcPr>
          <w:p w14:paraId="6A7B3A60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47B535D" w14:textId="77777777" w:rsidR="00604483" w:rsidRPr="003E5675" w:rsidRDefault="00604483" w:rsidP="00DD06BB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“Skrīveri”</w:t>
            </w:r>
          </w:p>
        </w:tc>
        <w:tc>
          <w:tcPr>
            <w:tcW w:w="1701" w:type="dxa"/>
            <w:vAlign w:val="center"/>
          </w:tcPr>
          <w:p w14:paraId="5A39CC2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591AC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26</w:t>
            </w:r>
          </w:p>
        </w:tc>
        <w:tc>
          <w:tcPr>
            <w:tcW w:w="1560" w:type="dxa"/>
          </w:tcPr>
          <w:p w14:paraId="536529B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1F52D406" w14:textId="77777777" w:rsidTr="00BD7E98">
        <w:tc>
          <w:tcPr>
            <w:tcW w:w="630" w:type="dxa"/>
            <w:vAlign w:val="center"/>
          </w:tcPr>
          <w:p w14:paraId="617E2C5D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4078C5A0" w14:textId="77777777" w:rsidR="00604483" w:rsidRPr="003E5675" w:rsidRDefault="00604483" w:rsidP="00FD433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Administratīvās ēkas</w:t>
            </w:r>
          </w:p>
        </w:tc>
        <w:tc>
          <w:tcPr>
            <w:tcW w:w="2551" w:type="dxa"/>
          </w:tcPr>
          <w:p w14:paraId="74425CCB" w14:textId="77777777" w:rsidR="00604483" w:rsidRPr="003E5675" w:rsidRDefault="00604483" w:rsidP="00DA6F25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30EED78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  <w:tc>
          <w:tcPr>
            <w:tcW w:w="992" w:type="dxa"/>
            <w:vAlign w:val="center"/>
          </w:tcPr>
          <w:p w14:paraId="55CE17C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397</w:t>
            </w:r>
          </w:p>
        </w:tc>
        <w:tc>
          <w:tcPr>
            <w:tcW w:w="1560" w:type="dxa"/>
          </w:tcPr>
          <w:p w14:paraId="5E73E63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  <w:tr w:rsidR="00604483" w:rsidRPr="003E5675" w14:paraId="4B853D05" w14:textId="77777777" w:rsidTr="00BD7E98">
        <w:tc>
          <w:tcPr>
            <w:tcW w:w="630" w:type="dxa"/>
            <w:vAlign w:val="center"/>
          </w:tcPr>
          <w:p w14:paraId="479CA513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19</w:t>
            </w:r>
          </w:p>
        </w:tc>
        <w:tc>
          <w:tcPr>
            <w:tcW w:w="2205" w:type="dxa"/>
            <w:vAlign w:val="center"/>
          </w:tcPr>
          <w:p w14:paraId="5F759AE6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DC450F5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Dzelzceļa stacija “Bolderāja II”</w:t>
            </w:r>
          </w:p>
        </w:tc>
        <w:tc>
          <w:tcPr>
            <w:tcW w:w="1701" w:type="dxa"/>
            <w:vAlign w:val="center"/>
          </w:tcPr>
          <w:p w14:paraId="2F6293F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3D2E662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83</w:t>
            </w:r>
          </w:p>
        </w:tc>
        <w:tc>
          <w:tcPr>
            <w:tcW w:w="1560" w:type="dxa"/>
          </w:tcPr>
          <w:p w14:paraId="7CDD2945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2A8EB74" w14:textId="77777777" w:rsidTr="00BD7E98">
        <w:tc>
          <w:tcPr>
            <w:tcW w:w="630" w:type="dxa"/>
            <w:vAlign w:val="center"/>
          </w:tcPr>
          <w:p w14:paraId="5182B385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20</w:t>
            </w:r>
          </w:p>
        </w:tc>
        <w:tc>
          <w:tcPr>
            <w:tcW w:w="2205" w:type="dxa"/>
            <w:vAlign w:val="center"/>
          </w:tcPr>
          <w:p w14:paraId="1E2DD2D4" w14:textId="77777777" w:rsidR="00604483" w:rsidRPr="003E5675" w:rsidRDefault="00604483" w:rsidP="00D84358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5EFDDCDD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CPE-1,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Jāņavārtu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iela 14, Rīga</w:t>
            </w:r>
          </w:p>
        </w:tc>
        <w:tc>
          <w:tcPr>
            <w:tcW w:w="1701" w:type="dxa"/>
            <w:vAlign w:val="center"/>
          </w:tcPr>
          <w:p w14:paraId="4C0EFFEC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767CE15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46</w:t>
            </w:r>
          </w:p>
        </w:tc>
        <w:tc>
          <w:tcPr>
            <w:tcW w:w="1560" w:type="dxa"/>
          </w:tcPr>
          <w:p w14:paraId="2FDCBF7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53B3393D" w14:textId="77777777" w:rsidTr="00BD7E98">
        <w:tc>
          <w:tcPr>
            <w:tcW w:w="630" w:type="dxa"/>
            <w:vAlign w:val="center"/>
          </w:tcPr>
          <w:p w14:paraId="655D8AB8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21</w:t>
            </w:r>
          </w:p>
        </w:tc>
        <w:tc>
          <w:tcPr>
            <w:tcW w:w="2205" w:type="dxa"/>
            <w:vAlign w:val="center"/>
          </w:tcPr>
          <w:p w14:paraId="509F9CEB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1653C8AD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DNP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Vilkaines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3A, Rīga</w:t>
            </w:r>
          </w:p>
        </w:tc>
        <w:tc>
          <w:tcPr>
            <w:tcW w:w="1701" w:type="dxa"/>
            <w:vAlign w:val="center"/>
          </w:tcPr>
          <w:p w14:paraId="27465E81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51A4438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55</w:t>
            </w:r>
          </w:p>
        </w:tc>
        <w:tc>
          <w:tcPr>
            <w:tcW w:w="1560" w:type="dxa"/>
          </w:tcPr>
          <w:p w14:paraId="25C00CAE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8C4B329" w14:textId="77777777" w:rsidTr="00BD7E98">
        <w:tc>
          <w:tcPr>
            <w:tcW w:w="630" w:type="dxa"/>
            <w:vAlign w:val="center"/>
          </w:tcPr>
          <w:p w14:paraId="1DA7C4A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22</w:t>
            </w:r>
          </w:p>
        </w:tc>
        <w:tc>
          <w:tcPr>
            <w:tcW w:w="2205" w:type="dxa"/>
            <w:vAlign w:val="center"/>
          </w:tcPr>
          <w:p w14:paraId="48313A27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390B613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ITC </w:t>
            </w: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Turgeņeva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ielā 21, Rīga</w:t>
            </w:r>
          </w:p>
        </w:tc>
        <w:tc>
          <w:tcPr>
            <w:tcW w:w="1701" w:type="dxa"/>
            <w:vAlign w:val="center"/>
          </w:tcPr>
          <w:p w14:paraId="01A5AA75" w14:textId="77777777" w:rsidR="00604483" w:rsidRPr="003E5675" w:rsidRDefault="00604483" w:rsidP="00CF1F5F">
            <w:pPr>
              <w:tabs>
                <w:tab w:val="left" w:pos="680"/>
                <w:tab w:val="center" w:pos="742"/>
              </w:tabs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4B88FCC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1560" w:type="dxa"/>
          </w:tcPr>
          <w:p w14:paraId="615659E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E79F1DD" w14:textId="77777777" w:rsidTr="00BD7E98">
        <w:tc>
          <w:tcPr>
            <w:tcW w:w="630" w:type="dxa"/>
            <w:vAlign w:val="center"/>
          </w:tcPr>
          <w:p w14:paraId="3D1A1279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23</w:t>
            </w:r>
          </w:p>
        </w:tc>
        <w:tc>
          <w:tcPr>
            <w:tcW w:w="2205" w:type="dxa"/>
            <w:vAlign w:val="center"/>
          </w:tcPr>
          <w:p w14:paraId="2C4378FC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33852AE6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Torņakalna ielā 16, Rīga</w:t>
            </w:r>
          </w:p>
        </w:tc>
        <w:tc>
          <w:tcPr>
            <w:tcW w:w="1701" w:type="dxa"/>
            <w:vAlign w:val="center"/>
          </w:tcPr>
          <w:p w14:paraId="16CB7ABF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730A5EA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52</w:t>
            </w:r>
          </w:p>
        </w:tc>
        <w:tc>
          <w:tcPr>
            <w:tcW w:w="1560" w:type="dxa"/>
          </w:tcPr>
          <w:p w14:paraId="4059C22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490BFAFC" w14:textId="77777777" w:rsidTr="00BD7E98">
        <w:tc>
          <w:tcPr>
            <w:tcW w:w="630" w:type="dxa"/>
            <w:vAlign w:val="center"/>
          </w:tcPr>
          <w:p w14:paraId="37407EC2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24</w:t>
            </w:r>
          </w:p>
        </w:tc>
        <w:tc>
          <w:tcPr>
            <w:tcW w:w="2205" w:type="dxa"/>
            <w:vAlign w:val="center"/>
          </w:tcPr>
          <w:p w14:paraId="404B994A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F448A4B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MC Dzirnavu ielā 147/3, Rīga</w:t>
            </w:r>
          </w:p>
        </w:tc>
        <w:tc>
          <w:tcPr>
            <w:tcW w:w="1701" w:type="dxa"/>
            <w:vAlign w:val="center"/>
          </w:tcPr>
          <w:p w14:paraId="737A33FD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32295B7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62</w:t>
            </w:r>
          </w:p>
        </w:tc>
        <w:tc>
          <w:tcPr>
            <w:tcW w:w="1560" w:type="dxa"/>
          </w:tcPr>
          <w:p w14:paraId="77A67CB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</w:tr>
      <w:tr w:rsidR="00604483" w:rsidRPr="003E5675" w14:paraId="2785ED16" w14:textId="77777777" w:rsidTr="00BD7E98">
        <w:tc>
          <w:tcPr>
            <w:tcW w:w="630" w:type="dxa"/>
            <w:vAlign w:val="center"/>
          </w:tcPr>
          <w:p w14:paraId="6BA8627F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Cs/>
                <w:color w:val="000000"/>
                <w:sz w:val="21"/>
                <w:szCs w:val="21"/>
                <w:lang w:val="lv-LV"/>
              </w:rPr>
              <w:t>25</w:t>
            </w:r>
          </w:p>
        </w:tc>
        <w:tc>
          <w:tcPr>
            <w:tcW w:w="2205" w:type="dxa"/>
            <w:vAlign w:val="center"/>
          </w:tcPr>
          <w:p w14:paraId="35D790E2" w14:textId="77777777" w:rsidR="00604483" w:rsidRPr="003E5675" w:rsidRDefault="00604483" w:rsidP="0065498F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  <w:vAlign w:val="center"/>
          </w:tcPr>
          <w:p w14:paraId="29DDF390" w14:textId="77777777" w:rsidR="00604483" w:rsidRPr="003E5675" w:rsidRDefault="00604483" w:rsidP="00AA0A6E">
            <w:pPr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</w:pPr>
            <w:proofErr w:type="spellStart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>LDz</w:t>
            </w:r>
            <w:proofErr w:type="spellEnd"/>
            <w:r w:rsidRPr="003E5675">
              <w:rPr>
                <w:rFonts w:ascii="Arial" w:hAnsi="Arial" w:cs="Arial"/>
                <w:color w:val="000000"/>
                <w:sz w:val="21"/>
                <w:szCs w:val="21"/>
                <w:lang w:val="lv-LV"/>
              </w:rPr>
              <w:t xml:space="preserve"> KVD Krustpils ielā 20, Rīga</w:t>
            </w:r>
          </w:p>
        </w:tc>
        <w:tc>
          <w:tcPr>
            <w:tcW w:w="1701" w:type="dxa"/>
            <w:vAlign w:val="center"/>
          </w:tcPr>
          <w:p w14:paraId="42D59D66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3E5675">
              <w:rPr>
                <w:rFonts w:ascii="Arial" w:hAnsi="Arial" w:cs="Arial"/>
                <w:color w:val="000000" w:themeColor="text1"/>
                <w:sz w:val="21"/>
                <w:szCs w:val="21"/>
                <w:lang w:val="lv-LV"/>
              </w:rPr>
              <w:t>1</w:t>
            </w:r>
          </w:p>
        </w:tc>
        <w:tc>
          <w:tcPr>
            <w:tcW w:w="992" w:type="dxa"/>
            <w:vAlign w:val="center"/>
          </w:tcPr>
          <w:p w14:paraId="180433D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sz w:val="21"/>
                <w:szCs w:val="21"/>
                <w:lang w:val="lv-LV"/>
              </w:rPr>
              <w:t>74</w:t>
            </w:r>
          </w:p>
        </w:tc>
        <w:tc>
          <w:tcPr>
            <w:tcW w:w="1560" w:type="dxa"/>
          </w:tcPr>
          <w:p w14:paraId="74457427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sz w:val="21"/>
                <w:szCs w:val="21"/>
                <w:lang w:val="lv-LV"/>
              </w:rPr>
            </w:pPr>
          </w:p>
        </w:tc>
      </w:tr>
      <w:tr w:rsidR="00604483" w:rsidRPr="003E5675" w14:paraId="01E6260B" w14:textId="77777777" w:rsidTr="00BD7E98">
        <w:tc>
          <w:tcPr>
            <w:tcW w:w="630" w:type="dxa"/>
            <w:vAlign w:val="center"/>
          </w:tcPr>
          <w:p w14:paraId="57E534A4" w14:textId="77777777" w:rsidR="00604483" w:rsidRPr="003E5675" w:rsidRDefault="00604483" w:rsidP="00D84358">
            <w:pPr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205" w:type="dxa"/>
            <w:vAlign w:val="center"/>
          </w:tcPr>
          <w:p w14:paraId="0F2154A4" w14:textId="77777777" w:rsidR="00604483" w:rsidRPr="003E5675" w:rsidRDefault="00604483" w:rsidP="0065498F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2551" w:type="dxa"/>
          </w:tcPr>
          <w:p w14:paraId="0CB8E1FC" w14:textId="77777777" w:rsidR="00604483" w:rsidRPr="003E5675" w:rsidRDefault="00604483" w:rsidP="009A5EF1">
            <w:pPr>
              <w:jc w:val="right"/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</w:pPr>
          </w:p>
        </w:tc>
        <w:tc>
          <w:tcPr>
            <w:tcW w:w="1701" w:type="dxa"/>
            <w:vAlign w:val="center"/>
          </w:tcPr>
          <w:p w14:paraId="2BC24230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/>
                <w:sz w:val="21"/>
                <w:szCs w:val="21"/>
                <w:lang w:val="lv-LV"/>
              </w:rPr>
              <w:t>Kopā</w:t>
            </w:r>
          </w:p>
        </w:tc>
        <w:tc>
          <w:tcPr>
            <w:tcW w:w="992" w:type="dxa"/>
            <w:vAlign w:val="center"/>
          </w:tcPr>
          <w:p w14:paraId="5671E368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</w:pP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  <w:t>996 m</w:t>
            </w:r>
            <w:r w:rsidRPr="003E5675">
              <w:rPr>
                <w:rFonts w:ascii="Arial" w:hAnsi="Arial" w:cs="Arial"/>
                <w:b/>
                <w:color w:val="000000" w:themeColor="text1"/>
                <w:sz w:val="21"/>
                <w:szCs w:val="21"/>
                <w:vertAlign w:val="superscript"/>
                <w:lang w:val="lv-LV"/>
              </w:rPr>
              <w:t>2</w:t>
            </w:r>
          </w:p>
        </w:tc>
        <w:tc>
          <w:tcPr>
            <w:tcW w:w="1560" w:type="dxa"/>
          </w:tcPr>
          <w:p w14:paraId="6A2E00EB" w14:textId="77777777" w:rsidR="00604483" w:rsidRPr="003E5675" w:rsidRDefault="00604483" w:rsidP="00CF1F5F">
            <w:pPr>
              <w:jc w:val="center"/>
              <w:rPr>
                <w:rFonts w:ascii="Arial" w:hAnsi="Arial" w:cs="Arial"/>
                <w:b/>
                <w:color w:val="000000" w:themeColor="text1"/>
                <w:sz w:val="21"/>
                <w:szCs w:val="21"/>
                <w:lang w:val="lv-LV"/>
              </w:rPr>
            </w:pPr>
          </w:p>
        </w:tc>
      </w:tr>
    </w:tbl>
    <w:p w14:paraId="754E3255" w14:textId="77777777" w:rsidR="00677448" w:rsidRPr="003E5675" w:rsidRDefault="00677448" w:rsidP="00EF2B67">
      <w:pPr>
        <w:tabs>
          <w:tab w:val="left" w:pos="4820"/>
        </w:tabs>
        <w:rPr>
          <w:rFonts w:ascii="Arial" w:hAnsi="Arial" w:cs="Arial"/>
          <w:color w:val="000000" w:themeColor="text1"/>
          <w:sz w:val="21"/>
          <w:szCs w:val="21"/>
          <w:lang w:val="lv-LV"/>
        </w:rPr>
      </w:pPr>
    </w:p>
    <w:sectPr w:rsidR="00677448" w:rsidRPr="003E5675" w:rsidSect="00D91889">
      <w:footerReference w:type="default" r:id="rId8"/>
      <w:pgSz w:w="11906" w:h="16838"/>
      <w:pgMar w:top="993" w:right="849" w:bottom="141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8A956" w14:textId="77777777" w:rsidR="00AC007A" w:rsidRDefault="00AC007A" w:rsidP="00870C4F">
      <w:r>
        <w:separator/>
      </w:r>
    </w:p>
  </w:endnote>
  <w:endnote w:type="continuationSeparator" w:id="0">
    <w:p w14:paraId="21A3152F" w14:textId="77777777" w:rsidR="00AC007A" w:rsidRDefault="00AC007A" w:rsidP="0087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4732615"/>
      <w:docPartObj>
        <w:docPartGallery w:val="Page Numbers (Bottom of Page)"/>
        <w:docPartUnique/>
      </w:docPartObj>
    </w:sdtPr>
    <w:sdtContent>
      <w:p w14:paraId="6DF5A315" w14:textId="77777777" w:rsidR="004A630D" w:rsidRDefault="004A630D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7660" w:rsidRPr="00167660">
          <w:rPr>
            <w:noProof/>
            <w:lang w:val="lv-LV"/>
          </w:rPr>
          <w:t>1</w:t>
        </w:r>
        <w:r>
          <w:fldChar w:fldCharType="end"/>
        </w:r>
      </w:p>
    </w:sdtContent>
  </w:sdt>
  <w:p w14:paraId="037E5471" w14:textId="77777777" w:rsidR="004A630D" w:rsidRDefault="004A630D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96E73" w14:textId="77777777" w:rsidR="00AC007A" w:rsidRDefault="00AC007A" w:rsidP="00870C4F">
      <w:r>
        <w:separator/>
      </w:r>
    </w:p>
  </w:footnote>
  <w:footnote w:type="continuationSeparator" w:id="0">
    <w:p w14:paraId="2A664E82" w14:textId="77777777" w:rsidR="00AC007A" w:rsidRDefault="00AC007A" w:rsidP="00870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B5A3A"/>
    <w:multiLevelType w:val="hybridMultilevel"/>
    <w:tmpl w:val="3D4E349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1F4D95"/>
    <w:multiLevelType w:val="hybridMultilevel"/>
    <w:tmpl w:val="B316020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936E07"/>
    <w:multiLevelType w:val="hybridMultilevel"/>
    <w:tmpl w:val="1A465C1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0108253">
    <w:abstractNumId w:val="1"/>
  </w:num>
  <w:num w:numId="2" w16cid:durableId="1723943065">
    <w:abstractNumId w:val="2"/>
  </w:num>
  <w:num w:numId="3" w16cid:durableId="1705710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939"/>
    <w:rsid w:val="00007A5D"/>
    <w:rsid w:val="000225ED"/>
    <w:rsid w:val="00053569"/>
    <w:rsid w:val="00081904"/>
    <w:rsid w:val="00092F32"/>
    <w:rsid w:val="000B2C52"/>
    <w:rsid w:val="000B3DB1"/>
    <w:rsid w:val="000C67DB"/>
    <w:rsid w:val="000E1384"/>
    <w:rsid w:val="000E3D3E"/>
    <w:rsid w:val="000E5CE4"/>
    <w:rsid w:val="00102DF2"/>
    <w:rsid w:val="00110CAE"/>
    <w:rsid w:val="00115E47"/>
    <w:rsid w:val="00132BDE"/>
    <w:rsid w:val="0014571F"/>
    <w:rsid w:val="00152AD2"/>
    <w:rsid w:val="00167660"/>
    <w:rsid w:val="0018098A"/>
    <w:rsid w:val="00185F06"/>
    <w:rsid w:val="001C588D"/>
    <w:rsid w:val="001F1F69"/>
    <w:rsid w:val="00246D86"/>
    <w:rsid w:val="00256113"/>
    <w:rsid w:val="002A540C"/>
    <w:rsid w:val="002C64DB"/>
    <w:rsid w:val="002D2B73"/>
    <w:rsid w:val="00312DBF"/>
    <w:rsid w:val="00361C77"/>
    <w:rsid w:val="003723F5"/>
    <w:rsid w:val="00374355"/>
    <w:rsid w:val="0039035F"/>
    <w:rsid w:val="003A0A53"/>
    <w:rsid w:val="003E0AD7"/>
    <w:rsid w:val="003E5675"/>
    <w:rsid w:val="00413B53"/>
    <w:rsid w:val="004201A8"/>
    <w:rsid w:val="00430578"/>
    <w:rsid w:val="00431189"/>
    <w:rsid w:val="0043747A"/>
    <w:rsid w:val="004409D8"/>
    <w:rsid w:val="00486257"/>
    <w:rsid w:val="004A630D"/>
    <w:rsid w:val="004B0994"/>
    <w:rsid w:val="004B5358"/>
    <w:rsid w:val="004F7530"/>
    <w:rsid w:val="00501E6E"/>
    <w:rsid w:val="00506267"/>
    <w:rsid w:val="00533B56"/>
    <w:rsid w:val="00536BB6"/>
    <w:rsid w:val="00550996"/>
    <w:rsid w:val="00561C3A"/>
    <w:rsid w:val="00566866"/>
    <w:rsid w:val="00585D8D"/>
    <w:rsid w:val="005B5076"/>
    <w:rsid w:val="005B50A1"/>
    <w:rsid w:val="005B7F4D"/>
    <w:rsid w:val="005C2A63"/>
    <w:rsid w:val="005D40E5"/>
    <w:rsid w:val="005F415A"/>
    <w:rsid w:val="00604483"/>
    <w:rsid w:val="00644CA4"/>
    <w:rsid w:val="0065498F"/>
    <w:rsid w:val="006558F7"/>
    <w:rsid w:val="006709AD"/>
    <w:rsid w:val="00677448"/>
    <w:rsid w:val="006922CA"/>
    <w:rsid w:val="006A65F7"/>
    <w:rsid w:val="006C0087"/>
    <w:rsid w:val="006D790B"/>
    <w:rsid w:val="006E29BF"/>
    <w:rsid w:val="006F61FA"/>
    <w:rsid w:val="007105DF"/>
    <w:rsid w:val="00734563"/>
    <w:rsid w:val="00752BB7"/>
    <w:rsid w:val="0075760A"/>
    <w:rsid w:val="007612BB"/>
    <w:rsid w:val="007860A3"/>
    <w:rsid w:val="007D2709"/>
    <w:rsid w:val="008058E1"/>
    <w:rsid w:val="00846666"/>
    <w:rsid w:val="00851857"/>
    <w:rsid w:val="00870C4F"/>
    <w:rsid w:val="008A5AF6"/>
    <w:rsid w:val="008A7B45"/>
    <w:rsid w:val="008B2B1F"/>
    <w:rsid w:val="008C0F3A"/>
    <w:rsid w:val="008C754A"/>
    <w:rsid w:val="009148C0"/>
    <w:rsid w:val="0093766F"/>
    <w:rsid w:val="009461C4"/>
    <w:rsid w:val="00977281"/>
    <w:rsid w:val="00982E0D"/>
    <w:rsid w:val="009A5EF1"/>
    <w:rsid w:val="009A7592"/>
    <w:rsid w:val="009B1CAC"/>
    <w:rsid w:val="009B3DB6"/>
    <w:rsid w:val="009C78BF"/>
    <w:rsid w:val="009E2ACB"/>
    <w:rsid w:val="009F54C3"/>
    <w:rsid w:val="00A0517B"/>
    <w:rsid w:val="00A50F08"/>
    <w:rsid w:val="00AA0415"/>
    <w:rsid w:val="00AB09B7"/>
    <w:rsid w:val="00AC007A"/>
    <w:rsid w:val="00AC308A"/>
    <w:rsid w:val="00AE4445"/>
    <w:rsid w:val="00AF02AF"/>
    <w:rsid w:val="00B1419A"/>
    <w:rsid w:val="00B218B8"/>
    <w:rsid w:val="00B46792"/>
    <w:rsid w:val="00B52C29"/>
    <w:rsid w:val="00B77A5B"/>
    <w:rsid w:val="00BC0877"/>
    <w:rsid w:val="00BC7293"/>
    <w:rsid w:val="00BD140F"/>
    <w:rsid w:val="00BD1B6A"/>
    <w:rsid w:val="00BD7E98"/>
    <w:rsid w:val="00C00264"/>
    <w:rsid w:val="00C06AB8"/>
    <w:rsid w:val="00C51ED5"/>
    <w:rsid w:val="00C5406B"/>
    <w:rsid w:val="00C55939"/>
    <w:rsid w:val="00C60E91"/>
    <w:rsid w:val="00C75688"/>
    <w:rsid w:val="00C93A9A"/>
    <w:rsid w:val="00CA7E28"/>
    <w:rsid w:val="00CB0865"/>
    <w:rsid w:val="00CE51B1"/>
    <w:rsid w:val="00CF1F5F"/>
    <w:rsid w:val="00D17DE6"/>
    <w:rsid w:val="00D20BEB"/>
    <w:rsid w:val="00D22A52"/>
    <w:rsid w:val="00D45FD1"/>
    <w:rsid w:val="00D74717"/>
    <w:rsid w:val="00D84358"/>
    <w:rsid w:val="00D91889"/>
    <w:rsid w:val="00DA25FC"/>
    <w:rsid w:val="00DA54CB"/>
    <w:rsid w:val="00DB7CCC"/>
    <w:rsid w:val="00DC121C"/>
    <w:rsid w:val="00DC2FBF"/>
    <w:rsid w:val="00DE705D"/>
    <w:rsid w:val="00E00050"/>
    <w:rsid w:val="00E01120"/>
    <w:rsid w:val="00E063A4"/>
    <w:rsid w:val="00E57A1D"/>
    <w:rsid w:val="00E64A2B"/>
    <w:rsid w:val="00E6613C"/>
    <w:rsid w:val="00E80A5C"/>
    <w:rsid w:val="00E862EB"/>
    <w:rsid w:val="00EA40A5"/>
    <w:rsid w:val="00EA6347"/>
    <w:rsid w:val="00EE46A0"/>
    <w:rsid w:val="00EE663A"/>
    <w:rsid w:val="00EF2B67"/>
    <w:rsid w:val="00EF4691"/>
    <w:rsid w:val="00F0261B"/>
    <w:rsid w:val="00F377A4"/>
    <w:rsid w:val="00F40AB7"/>
    <w:rsid w:val="00F42498"/>
    <w:rsid w:val="00F6095C"/>
    <w:rsid w:val="00F85BAD"/>
    <w:rsid w:val="00F941E1"/>
    <w:rsid w:val="00FA0C3A"/>
    <w:rsid w:val="00FD4335"/>
    <w:rsid w:val="00FD7997"/>
    <w:rsid w:val="00FF4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5E277"/>
  <w15:docId w15:val="{9F4017C6-6883-4BC8-81C4-04AC59884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2"/>
        <w:lang w:val="lv-LV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55939"/>
    <w:pPr>
      <w:jc w:val="left"/>
    </w:pPr>
    <w:rPr>
      <w:rFonts w:eastAsia="Times New Roman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rsid w:val="00C55939"/>
    <w:pPr>
      <w:jc w:val="left"/>
    </w:pPr>
    <w:rPr>
      <w:rFonts w:eastAsia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C55939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870C4F"/>
    <w:rPr>
      <w:rFonts w:eastAsia="Times New Roman"/>
      <w:szCs w:val="24"/>
      <w:lang w:val="en-GB"/>
    </w:rPr>
  </w:style>
  <w:style w:type="paragraph" w:styleId="Kjene">
    <w:name w:val="footer"/>
    <w:basedOn w:val="Parasts"/>
    <w:link w:val="KjeneRakstz"/>
    <w:uiPriority w:val="99"/>
    <w:unhideWhenUsed/>
    <w:rsid w:val="00870C4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870C4F"/>
    <w:rPr>
      <w:rFonts w:eastAsia="Times New Roman"/>
      <w:szCs w:val="24"/>
      <w:lang w:val="en-GB"/>
    </w:rPr>
  </w:style>
  <w:style w:type="character" w:styleId="Izteiksmgs">
    <w:name w:val="Strong"/>
    <w:uiPriority w:val="22"/>
    <w:qFormat/>
    <w:rsid w:val="00F40AB7"/>
    <w:rPr>
      <w:b/>
      <w:bCs/>
    </w:rPr>
  </w:style>
  <w:style w:type="character" w:customStyle="1" w:styleId="lrzxr">
    <w:name w:val="lrzxr"/>
    <w:basedOn w:val="Noklusjumarindkopasfonts"/>
    <w:rsid w:val="00FA0C3A"/>
  </w:style>
  <w:style w:type="paragraph" w:styleId="Balonteksts">
    <w:name w:val="Balloon Text"/>
    <w:basedOn w:val="Parasts"/>
    <w:link w:val="BalontekstsRakstz"/>
    <w:uiPriority w:val="99"/>
    <w:semiHidden/>
    <w:unhideWhenUsed/>
    <w:rsid w:val="009F54C3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F54C3"/>
    <w:rPr>
      <w:rFonts w:ascii="Segoe UI" w:eastAsia="Times New Roman" w:hAnsi="Segoe UI" w:cs="Segoe UI"/>
      <w:sz w:val="18"/>
      <w:szCs w:val="18"/>
      <w:lang w:val="en-GB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4A630D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4A630D"/>
    <w:rPr>
      <w:rFonts w:eastAsia="Times New Roman"/>
      <w:b/>
      <w:bCs/>
      <w:i/>
      <w:iCs/>
      <w:color w:val="5B9BD5" w:themeColor="accent1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7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8873C-6793-47AA-9C5A-FDA0EC1C9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1504</Words>
  <Characters>858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VAS "LDz"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Matīss Šalmis</dc:creator>
  <cp:lastModifiedBy>Inga Zilberga</cp:lastModifiedBy>
  <cp:revision>3</cp:revision>
  <cp:lastPrinted>2020-08-27T13:29:00Z</cp:lastPrinted>
  <dcterms:created xsi:type="dcterms:W3CDTF">2024-02-13T13:37:00Z</dcterms:created>
  <dcterms:modified xsi:type="dcterms:W3CDTF">2024-02-13T13:37:00Z</dcterms:modified>
</cp:coreProperties>
</file>