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DB26" w14:textId="7D3A4DD5" w:rsidR="0098236C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Elektrosuka - </w:t>
      </w:r>
      <w:r w:rsidR="00B9627C" w:rsidRPr="00B9627C">
        <w:rPr>
          <w:rFonts w:ascii="Arial" w:hAnsi="Arial" w:cs="Arial"/>
          <w:sz w:val="20"/>
          <w:szCs w:val="20"/>
        </w:rPr>
        <w:t>ЭГ-14 _</w:t>
      </w:r>
      <w:r w:rsidR="00D42AF3" w:rsidRPr="00D42AF3">
        <w:rPr>
          <w:rFonts w:ascii="Arial" w:hAnsi="Arial" w:cs="Arial"/>
          <w:sz w:val="20"/>
          <w:szCs w:val="20"/>
        </w:rPr>
        <w:t>12.5x32x64 10 grad</w:t>
      </w:r>
      <w:r>
        <w:rPr>
          <w:rFonts w:ascii="Arial" w:hAnsi="Arial" w:cs="Arial"/>
          <w:sz w:val="20"/>
          <w:szCs w:val="20"/>
        </w:rPr>
        <w:t>.</w:t>
      </w:r>
    </w:p>
    <w:p w14:paraId="67791D64" w14:textId="72EDDCCA" w:rsidR="00476496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Šunts garums – </w:t>
      </w:r>
      <w:r w:rsidR="003C6251">
        <w:rPr>
          <w:rFonts w:ascii="Arial" w:hAnsi="Arial" w:cs="Arial"/>
          <w:sz w:val="20"/>
          <w:szCs w:val="20"/>
        </w:rPr>
        <w:t>1</w:t>
      </w:r>
      <w:r w:rsidR="00D42AF3">
        <w:rPr>
          <w:rFonts w:ascii="Arial" w:hAnsi="Arial" w:cs="Arial"/>
          <w:sz w:val="20"/>
          <w:szCs w:val="20"/>
        </w:rPr>
        <w:t>4</w:t>
      </w:r>
      <w:r w:rsidR="003C625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5C7D3A62" w14:textId="331809EB" w:rsidR="00476496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Spailes diametrs – </w:t>
      </w:r>
      <w:r w:rsidR="00D42AF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3C414594" w14:textId="4F1DC7C5" w:rsidR="00D42AF3" w:rsidRDefault="00D42AF3" w:rsidP="00476496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3CDB99F" wp14:editId="125E84EA">
            <wp:extent cx="5274310" cy="395541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56E6B8" wp14:editId="5EB0FDB9">
            <wp:extent cx="5274310" cy="395541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DE1881" wp14:editId="47A607EB">
            <wp:extent cx="5274310" cy="39554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5EE9C7" wp14:editId="265C70D0">
            <wp:extent cx="5274310" cy="39554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17517" w14:textId="592F338B" w:rsidR="00B45B3D" w:rsidRDefault="00B45B3D" w:rsidP="00476496">
      <w:pPr>
        <w:rPr>
          <w:rFonts w:ascii="Arial" w:hAnsi="Arial" w:cs="Arial"/>
          <w:sz w:val="20"/>
          <w:szCs w:val="20"/>
        </w:rPr>
      </w:pPr>
    </w:p>
    <w:p w14:paraId="409662CA" w14:textId="2321CA3E" w:rsidR="007D27C4" w:rsidRDefault="007D27C4" w:rsidP="00476496">
      <w:pPr>
        <w:rPr>
          <w:rFonts w:ascii="Arial" w:hAnsi="Arial" w:cs="Arial"/>
          <w:sz w:val="20"/>
          <w:szCs w:val="20"/>
        </w:rPr>
      </w:pPr>
    </w:p>
    <w:p w14:paraId="03AD3930" w14:textId="113A4362" w:rsidR="00476496" w:rsidRPr="00476496" w:rsidRDefault="00476496" w:rsidP="00476496">
      <w:pPr>
        <w:rPr>
          <w:rFonts w:ascii="Arial" w:hAnsi="Arial" w:cs="Arial"/>
          <w:sz w:val="20"/>
          <w:szCs w:val="20"/>
        </w:rPr>
      </w:pPr>
    </w:p>
    <w:sectPr w:rsidR="00476496" w:rsidRPr="004764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B"/>
    <w:rsid w:val="001B633B"/>
    <w:rsid w:val="003204EA"/>
    <w:rsid w:val="003C6251"/>
    <w:rsid w:val="00476496"/>
    <w:rsid w:val="007D27C4"/>
    <w:rsid w:val="0098236C"/>
    <w:rsid w:val="009F493B"/>
    <w:rsid w:val="00B45B3D"/>
    <w:rsid w:val="00B9627C"/>
    <w:rsid w:val="00C20434"/>
    <w:rsid w:val="00D42AF3"/>
    <w:rsid w:val="00D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A2369"/>
  <w15:chartTrackingRefBased/>
  <w15:docId w15:val="{F547B47E-AA91-47A7-834A-15AF6C7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36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Jevgeņijs Lavrentjevs</dc:creator>
  <cp:keywords/>
  <dc:description/>
  <cp:lastModifiedBy>Egita Erdmane</cp:lastModifiedBy>
  <cp:revision>2</cp:revision>
  <dcterms:created xsi:type="dcterms:W3CDTF">2022-10-14T05:08:00Z</dcterms:created>
  <dcterms:modified xsi:type="dcterms:W3CDTF">2022-10-14T05:08:00Z</dcterms:modified>
</cp:coreProperties>
</file>