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2764465B"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r w:rsidR="009A306A" w:rsidRPr="009A306A">
        <w:rPr>
          <w:rFonts w:ascii="Arial" w:hAnsi="Arial" w:cs="Arial"/>
          <w:i/>
          <w:iCs/>
          <w:sz w:val="22"/>
          <w:szCs w:val="22"/>
          <w:lang w:val="lv-LV"/>
        </w:rPr>
        <w:t>Kravas vagonu SA-3 un SA-3M automātisko sakabju rezerves daļu piegāde</w:t>
      </w:r>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7A0833DF"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CC6F12">
        <w:rPr>
          <w:rFonts w:ascii="Arial" w:hAnsi="Arial" w:cs="Arial"/>
          <w:i/>
          <w:iCs/>
          <w:sz w:val="22"/>
          <w:szCs w:val="22"/>
          <w:lang w:val="lv-LV"/>
        </w:rPr>
        <w:t>(apstipri</w:t>
      </w:r>
      <w:r w:rsidR="002D4F68" w:rsidRPr="00CC6F12">
        <w:rPr>
          <w:rFonts w:ascii="Arial" w:hAnsi="Arial" w:cs="Arial"/>
          <w:i/>
          <w:iCs/>
          <w:sz w:val="22"/>
          <w:szCs w:val="22"/>
          <w:lang w:val="lv-LV"/>
        </w:rPr>
        <w:t xml:space="preserve">nāts ar iepirkuma </w:t>
      </w:r>
      <w:r w:rsidR="002D4F68" w:rsidRPr="0042178C">
        <w:rPr>
          <w:rFonts w:ascii="Arial" w:hAnsi="Arial" w:cs="Arial"/>
          <w:i/>
          <w:iCs/>
          <w:sz w:val="22"/>
          <w:szCs w:val="22"/>
          <w:lang w:val="lv-LV"/>
        </w:rPr>
        <w:t>komisijas 20</w:t>
      </w:r>
      <w:r w:rsidR="00B94ED0" w:rsidRPr="0042178C">
        <w:rPr>
          <w:rFonts w:ascii="Arial" w:hAnsi="Arial" w:cs="Arial"/>
          <w:i/>
          <w:iCs/>
          <w:sz w:val="22"/>
          <w:szCs w:val="22"/>
          <w:lang w:val="lv-LV"/>
        </w:rPr>
        <w:t>2</w:t>
      </w:r>
      <w:r w:rsidR="0042178C" w:rsidRPr="0042178C">
        <w:rPr>
          <w:rFonts w:ascii="Arial" w:hAnsi="Arial" w:cs="Arial"/>
          <w:i/>
          <w:iCs/>
          <w:sz w:val="22"/>
          <w:szCs w:val="22"/>
          <w:lang w:val="lv-LV"/>
        </w:rPr>
        <w:t>4</w:t>
      </w:r>
      <w:r w:rsidRPr="0042178C">
        <w:rPr>
          <w:rFonts w:ascii="Arial" w:hAnsi="Arial" w:cs="Arial"/>
          <w:i/>
          <w:iCs/>
          <w:sz w:val="22"/>
          <w:szCs w:val="22"/>
          <w:lang w:val="lv-LV"/>
        </w:rPr>
        <w:t>.</w:t>
      </w:r>
      <w:r w:rsidR="00301C33" w:rsidRPr="0042178C">
        <w:rPr>
          <w:rFonts w:ascii="Arial" w:hAnsi="Arial" w:cs="Arial"/>
          <w:i/>
          <w:iCs/>
          <w:sz w:val="22"/>
          <w:szCs w:val="22"/>
          <w:lang w:val="lv-LV"/>
        </w:rPr>
        <w:t> </w:t>
      </w:r>
      <w:r w:rsidRPr="0042178C">
        <w:rPr>
          <w:rFonts w:ascii="Arial" w:hAnsi="Arial" w:cs="Arial"/>
          <w:i/>
          <w:iCs/>
          <w:sz w:val="22"/>
          <w:szCs w:val="22"/>
          <w:lang w:val="lv-LV"/>
        </w:rPr>
        <w:t>gada</w:t>
      </w:r>
      <w:r w:rsidR="009F0BBE" w:rsidRPr="0042178C">
        <w:rPr>
          <w:rFonts w:ascii="Arial" w:hAnsi="Arial" w:cs="Arial"/>
          <w:i/>
          <w:iCs/>
          <w:sz w:val="22"/>
          <w:szCs w:val="22"/>
          <w:lang w:val="lv-LV"/>
        </w:rPr>
        <w:t xml:space="preserve"> </w:t>
      </w:r>
      <w:r w:rsidR="00A021A8">
        <w:rPr>
          <w:rFonts w:ascii="Arial" w:hAnsi="Arial" w:cs="Arial"/>
          <w:i/>
          <w:iCs/>
          <w:sz w:val="22"/>
          <w:szCs w:val="22"/>
          <w:lang w:val="lv-LV"/>
        </w:rPr>
        <w:t>8</w:t>
      </w:r>
      <w:r w:rsidR="00AE2438" w:rsidRPr="0042178C">
        <w:rPr>
          <w:rFonts w:ascii="Arial" w:hAnsi="Arial" w:cs="Arial"/>
          <w:i/>
          <w:iCs/>
          <w:sz w:val="22"/>
          <w:szCs w:val="22"/>
          <w:lang w:val="lv-LV"/>
        </w:rPr>
        <w:t>.</w:t>
      </w:r>
      <w:r w:rsidR="00635546" w:rsidRPr="0042178C">
        <w:rPr>
          <w:rFonts w:ascii="Arial" w:hAnsi="Arial" w:cs="Arial"/>
          <w:i/>
          <w:iCs/>
          <w:sz w:val="22"/>
          <w:szCs w:val="22"/>
          <w:lang w:val="lv-LV"/>
        </w:rPr>
        <w:t> </w:t>
      </w:r>
      <w:r w:rsidR="009A306A">
        <w:rPr>
          <w:rFonts w:ascii="Arial" w:hAnsi="Arial" w:cs="Arial"/>
          <w:i/>
          <w:iCs/>
          <w:sz w:val="22"/>
          <w:szCs w:val="22"/>
          <w:lang w:val="lv-LV"/>
        </w:rPr>
        <w:t>aprīļa</w:t>
      </w:r>
      <w:r w:rsidR="00493B8E" w:rsidRPr="0042178C">
        <w:rPr>
          <w:rFonts w:ascii="Arial" w:hAnsi="Arial" w:cs="Arial"/>
          <w:i/>
          <w:iCs/>
          <w:sz w:val="22"/>
          <w:szCs w:val="22"/>
          <w:lang w:val="lv-LV"/>
        </w:rPr>
        <w:t xml:space="preserve"> </w:t>
      </w:r>
      <w:r w:rsidRPr="0042178C">
        <w:rPr>
          <w:rFonts w:ascii="Arial" w:hAnsi="Arial" w:cs="Arial"/>
          <w:i/>
          <w:iCs/>
          <w:sz w:val="22"/>
          <w:szCs w:val="22"/>
          <w:lang w:val="lv-LV"/>
        </w:rPr>
        <w:t>1.</w:t>
      </w:r>
      <w:r w:rsidR="00635546" w:rsidRPr="0042178C">
        <w:rPr>
          <w:rFonts w:ascii="Arial" w:hAnsi="Arial" w:cs="Arial"/>
          <w:i/>
          <w:iCs/>
          <w:sz w:val="22"/>
          <w:szCs w:val="22"/>
          <w:lang w:val="lv-LV"/>
        </w:rPr>
        <w:t> </w:t>
      </w:r>
      <w:r w:rsidR="00B74BCF" w:rsidRPr="0042178C">
        <w:rPr>
          <w:rFonts w:ascii="Arial" w:hAnsi="Arial" w:cs="Arial"/>
          <w:i/>
          <w:iCs/>
          <w:sz w:val="22"/>
          <w:szCs w:val="22"/>
          <w:lang w:val="lv-LV"/>
        </w:rPr>
        <w:t>s</w:t>
      </w:r>
      <w:r w:rsidRPr="0042178C">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787440" w:rsidRDefault="00AD51DE" w:rsidP="00AD51DE">
      <w:pPr>
        <w:pStyle w:val="Nos1"/>
        <w:rPr>
          <w:rFonts w:ascii="Arial" w:hAnsi="Arial" w:cs="Arial"/>
          <w:sz w:val="22"/>
          <w:szCs w:val="22"/>
        </w:rPr>
      </w:pPr>
      <w:r w:rsidRPr="00787440">
        <w:rPr>
          <w:rFonts w:ascii="Arial" w:hAnsi="Arial" w:cs="Arial"/>
          <w:sz w:val="22"/>
          <w:szCs w:val="22"/>
        </w:rPr>
        <w:t>SARUNU PROCEDŪRAS AR PUBLIKĀCIJU</w:t>
      </w:r>
    </w:p>
    <w:p w14:paraId="6DD96652" w14:textId="77777777" w:rsidR="00AD51DE" w:rsidRPr="00787440" w:rsidRDefault="00AD51DE" w:rsidP="00AD51DE">
      <w:pPr>
        <w:pStyle w:val="Teksts"/>
        <w:rPr>
          <w:rFonts w:ascii="Arial" w:hAnsi="Arial" w:cs="Arial"/>
          <w:sz w:val="22"/>
          <w:szCs w:val="22"/>
        </w:rPr>
      </w:pPr>
    </w:p>
    <w:p w14:paraId="483749E8" w14:textId="77777777" w:rsidR="00AD51DE" w:rsidRPr="00787440" w:rsidRDefault="00AD51DE" w:rsidP="00AD51DE">
      <w:pPr>
        <w:pStyle w:val="Teksts"/>
        <w:rPr>
          <w:rFonts w:ascii="Arial" w:hAnsi="Arial" w:cs="Arial"/>
          <w:b/>
          <w:sz w:val="22"/>
          <w:szCs w:val="22"/>
        </w:rPr>
      </w:pPr>
    </w:p>
    <w:p w14:paraId="0C1B1556" w14:textId="64F6769C" w:rsidR="00AD51DE" w:rsidRPr="009A306A" w:rsidRDefault="002C4B3F" w:rsidP="00F2756F">
      <w:pPr>
        <w:pStyle w:val="Nos2"/>
        <w:spacing w:before="0" w:after="0"/>
        <w:rPr>
          <w:rFonts w:ascii="Arial" w:hAnsi="Arial" w:cs="Arial"/>
          <w:b/>
          <w:sz w:val="24"/>
          <w:szCs w:val="24"/>
        </w:rPr>
      </w:pPr>
      <w:r w:rsidRPr="009A306A">
        <w:rPr>
          <w:rFonts w:ascii="Arial" w:hAnsi="Arial" w:cs="Arial"/>
          <w:b/>
          <w:sz w:val="22"/>
          <w:szCs w:val="22"/>
        </w:rPr>
        <w:t>“</w:t>
      </w:r>
      <w:bookmarkStart w:id="1" w:name="_Hlk163129540"/>
      <w:r w:rsidR="009A306A" w:rsidRPr="009A306A">
        <w:rPr>
          <w:rFonts w:ascii="Arial" w:hAnsi="Arial" w:cs="Arial"/>
          <w:b/>
          <w:sz w:val="22"/>
          <w:szCs w:val="22"/>
        </w:rPr>
        <w:t>Kravas vagonu SA-3 un SA-3M automātisko sakabju rezerves daļu piegāde</w:t>
      </w:r>
      <w:bookmarkEnd w:id="1"/>
      <w:r w:rsidRPr="009A306A">
        <w:rPr>
          <w:rFonts w:ascii="Arial" w:hAnsi="Arial" w:cs="Arial"/>
          <w:b/>
          <w:sz w:val="24"/>
          <w:szCs w:val="24"/>
        </w:rPr>
        <w:t>”</w:t>
      </w:r>
      <w:r w:rsidR="00BA790A" w:rsidRPr="009A306A">
        <w:rPr>
          <w:rFonts w:ascii="Arial" w:hAnsi="Arial" w:cs="Arial"/>
          <w:b/>
          <w:sz w:val="24"/>
          <w:szCs w:val="24"/>
        </w:rPr>
        <w:t xml:space="preserve"> </w:t>
      </w:r>
    </w:p>
    <w:p w14:paraId="5280DD53" w14:textId="77777777" w:rsidR="00935B4E" w:rsidRPr="00787440" w:rsidRDefault="00935B4E" w:rsidP="00F2756F">
      <w:pPr>
        <w:pStyle w:val="Nos2"/>
        <w:spacing w:before="0" w:after="0"/>
        <w:rPr>
          <w:rFonts w:ascii="Arial" w:hAnsi="Arial" w:cs="Arial"/>
          <w:b/>
          <w:sz w:val="22"/>
          <w:szCs w:val="22"/>
        </w:rPr>
      </w:pPr>
    </w:p>
    <w:p w14:paraId="04CDA693" w14:textId="7898AF64" w:rsidR="00935B4E" w:rsidRPr="00787440" w:rsidRDefault="007D6BA0" w:rsidP="00935B4E">
      <w:pPr>
        <w:jc w:val="center"/>
        <w:rPr>
          <w:rFonts w:ascii="Arial" w:hAnsi="Arial" w:cs="Arial"/>
          <w:color w:val="000000"/>
          <w:sz w:val="22"/>
          <w:szCs w:val="22"/>
          <w:lang w:val="lv-LV"/>
        </w:rPr>
      </w:pPr>
      <w:proofErr w:type="spellStart"/>
      <w:r w:rsidRPr="00787440">
        <w:rPr>
          <w:rFonts w:ascii="Arial" w:hAnsi="Arial" w:cs="Arial"/>
          <w:sz w:val="22"/>
          <w:szCs w:val="22"/>
        </w:rPr>
        <w:t>Iepirkuma</w:t>
      </w:r>
      <w:proofErr w:type="spellEnd"/>
      <w:r w:rsidRPr="00787440">
        <w:rPr>
          <w:rFonts w:ascii="Arial" w:hAnsi="Arial" w:cs="Arial"/>
          <w:sz w:val="22"/>
          <w:szCs w:val="22"/>
        </w:rPr>
        <w:t xml:space="preserve"> Id.</w:t>
      </w:r>
      <w:r w:rsidR="00635546" w:rsidRPr="00787440">
        <w:rPr>
          <w:rFonts w:ascii="Arial" w:hAnsi="Arial" w:cs="Arial"/>
          <w:sz w:val="22"/>
          <w:szCs w:val="22"/>
        </w:rPr>
        <w:t> </w:t>
      </w:r>
      <w:r w:rsidRPr="00787440">
        <w:rPr>
          <w:rFonts w:ascii="Arial" w:hAnsi="Arial" w:cs="Arial"/>
          <w:sz w:val="22"/>
          <w:szCs w:val="22"/>
        </w:rPr>
        <w:t xml:space="preserve">Nr. </w:t>
      </w:r>
      <w:r w:rsidR="00F25DCB" w:rsidRPr="00F25DCB">
        <w:rPr>
          <w:rFonts w:ascii="Arial" w:hAnsi="Arial" w:cs="Arial"/>
          <w:color w:val="000000"/>
          <w:sz w:val="22"/>
          <w:szCs w:val="22"/>
        </w:rPr>
        <w:t>RSSI-9.2/</w:t>
      </w:r>
      <w:r w:rsidR="009A306A">
        <w:rPr>
          <w:rFonts w:ascii="Arial" w:hAnsi="Arial" w:cs="Arial"/>
          <w:color w:val="000000"/>
          <w:sz w:val="22"/>
          <w:szCs w:val="22"/>
        </w:rPr>
        <w:t>14</w:t>
      </w:r>
      <w:r w:rsidR="00F25DCB" w:rsidRPr="00F25DCB">
        <w:rPr>
          <w:rFonts w:ascii="Arial" w:hAnsi="Arial" w:cs="Arial"/>
          <w:color w:val="000000"/>
          <w:sz w:val="22"/>
          <w:szCs w:val="22"/>
        </w:rPr>
        <w:t>/2024</w:t>
      </w:r>
    </w:p>
    <w:p w14:paraId="6C95E754" w14:textId="77777777" w:rsidR="00AD51DE" w:rsidRPr="00787440" w:rsidRDefault="00AD51DE" w:rsidP="00AD51DE">
      <w:pPr>
        <w:pStyle w:val="Nos3"/>
        <w:rPr>
          <w:rFonts w:ascii="Arial" w:hAnsi="Arial" w:cs="Arial"/>
          <w:sz w:val="22"/>
          <w:szCs w:val="22"/>
        </w:rPr>
      </w:pPr>
      <w:r w:rsidRPr="00787440">
        <w:rPr>
          <w:rFonts w:ascii="Arial" w:hAnsi="Arial" w:cs="Arial"/>
          <w:sz w:val="22"/>
          <w:szCs w:val="22"/>
        </w:rPr>
        <w:t>NOLIKUMS</w:t>
      </w:r>
    </w:p>
    <w:p w14:paraId="4DD87DE5" w14:textId="77777777" w:rsidR="00AD51DE" w:rsidRPr="00787440" w:rsidRDefault="00AD51DE" w:rsidP="00AD51DE">
      <w:pPr>
        <w:rPr>
          <w:rFonts w:ascii="Arial" w:hAnsi="Arial" w:cs="Arial"/>
          <w:sz w:val="22"/>
          <w:szCs w:val="22"/>
          <w:lang w:val="lv-LV"/>
        </w:rPr>
      </w:pPr>
    </w:p>
    <w:p w14:paraId="0562A81D" w14:textId="77777777" w:rsidR="00AD51DE" w:rsidRPr="00787440" w:rsidRDefault="00AD51DE" w:rsidP="00AD51DE">
      <w:pPr>
        <w:jc w:val="center"/>
        <w:rPr>
          <w:rFonts w:ascii="Arial" w:hAnsi="Arial" w:cs="Arial"/>
          <w:b/>
          <w:sz w:val="22"/>
          <w:szCs w:val="22"/>
          <w:lang w:val="lv-LV"/>
        </w:rPr>
      </w:pPr>
    </w:p>
    <w:p w14:paraId="34D825EB" w14:textId="77777777" w:rsidR="00AD51DE" w:rsidRPr="00787440" w:rsidRDefault="00AD51DE" w:rsidP="00AD51DE">
      <w:pPr>
        <w:jc w:val="center"/>
        <w:rPr>
          <w:rFonts w:ascii="Arial" w:hAnsi="Arial" w:cs="Arial"/>
          <w:b/>
          <w:sz w:val="22"/>
          <w:szCs w:val="22"/>
          <w:lang w:val="lv-LV"/>
        </w:rPr>
      </w:pPr>
    </w:p>
    <w:p w14:paraId="633389DA" w14:textId="77777777" w:rsidR="00AD51DE" w:rsidRPr="00787440" w:rsidRDefault="00AD51DE" w:rsidP="00AD51DE">
      <w:pPr>
        <w:jc w:val="center"/>
        <w:rPr>
          <w:rFonts w:ascii="Arial" w:hAnsi="Arial" w:cs="Arial"/>
          <w:b/>
          <w:sz w:val="22"/>
          <w:szCs w:val="22"/>
          <w:lang w:val="lv-LV"/>
        </w:rPr>
      </w:pPr>
    </w:p>
    <w:p w14:paraId="4B3C5619" w14:textId="77777777" w:rsidR="00AD51DE" w:rsidRPr="00787440" w:rsidRDefault="00AD51DE" w:rsidP="00AD51DE">
      <w:pPr>
        <w:jc w:val="center"/>
        <w:rPr>
          <w:rFonts w:ascii="Arial" w:hAnsi="Arial" w:cs="Arial"/>
          <w:b/>
          <w:sz w:val="22"/>
          <w:szCs w:val="22"/>
          <w:lang w:val="lv-LV"/>
        </w:rPr>
      </w:pPr>
    </w:p>
    <w:p w14:paraId="64BFD81E" w14:textId="77777777" w:rsidR="00AD51DE" w:rsidRPr="00787440" w:rsidRDefault="00AD51DE" w:rsidP="00AD51DE">
      <w:pPr>
        <w:jc w:val="center"/>
        <w:rPr>
          <w:rFonts w:ascii="Arial" w:hAnsi="Arial" w:cs="Arial"/>
          <w:b/>
          <w:sz w:val="22"/>
          <w:szCs w:val="22"/>
          <w:lang w:val="lv-LV"/>
        </w:rPr>
      </w:pPr>
    </w:p>
    <w:p w14:paraId="2ED2EB57" w14:textId="77777777" w:rsidR="00AD51DE" w:rsidRPr="00787440" w:rsidRDefault="00AD51DE" w:rsidP="00AD51DE">
      <w:pPr>
        <w:jc w:val="center"/>
        <w:rPr>
          <w:rFonts w:ascii="Arial" w:hAnsi="Arial" w:cs="Arial"/>
          <w:b/>
          <w:sz w:val="22"/>
          <w:szCs w:val="22"/>
          <w:lang w:val="lv-LV"/>
        </w:rPr>
      </w:pPr>
    </w:p>
    <w:p w14:paraId="6C9B266B" w14:textId="77777777" w:rsidR="00AD51DE" w:rsidRPr="00787440" w:rsidRDefault="00AD51DE" w:rsidP="00AD51DE">
      <w:pPr>
        <w:jc w:val="center"/>
        <w:rPr>
          <w:rFonts w:ascii="Arial" w:hAnsi="Arial" w:cs="Arial"/>
          <w:b/>
          <w:sz w:val="22"/>
          <w:szCs w:val="22"/>
          <w:lang w:val="lv-LV"/>
        </w:rPr>
      </w:pPr>
    </w:p>
    <w:p w14:paraId="171DD175" w14:textId="77777777" w:rsidR="00AD51DE" w:rsidRPr="00787440" w:rsidRDefault="00AD51DE" w:rsidP="00AD51DE">
      <w:pPr>
        <w:jc w:val="center"/>
        <w:rPr>
          <w:rFonts w:ascii="Arial" w:hAnsi="Arial" w:cs="Arial"/>
          <w:b/>
          <w:sz w:val="22"/>
          <w:szCs w:val="22"/>
          <w:lang w:val="lv-LV"/>
        </w:rPr>
      </w:pPr>
    </w:p>
    <w:p w14:paraId="6DF92F45" w14:textId="77777777" w:rsidR="00AD51DE" w:rsidRPr="00787440" w:rsidRDefault="00AD51DE" w:rsidP="00AD51DE">
      <w:pPr>
        <w:jc w:val="center"/>
        <w:rPr>
          <w:rFonts w:ascii="Arial" w:hAnsi="Arial" w:cs="Arial"/>
          <w:b/>
          <w:sz w:val="22"/>
          <w:szCs w:val="22"/>
          <w:lang w:val="lv-LV"/>
        </w:rPr>
      </w:pPr>
    </w:p>
    <w:p w14:paraId="0B976BFF" w14:textId="77777777" w:rsidR="00AD51DE" w:rsidRPr="00787440" w:rsidRDefault="00AD51DE" w:rsidP="00AD51DE">
      <w:pPr>
        <w:jc w:val="center"/>
        <w:rPr>
          <w:rFonts w:ascii="Arial" w:hAnsi="Arial" w:cs="Arial"/>
          <w:b/>
          <w:sz w:val="22"/>
          <w:szCs w:val="22"/>
          <w:lang w:val="lv-LV"/>
        </w:rPr>
      </w:pPr>
    </w:p>
    <w:p w14:paraId="4B16C7EA" w14:textId="77777777" w:rsidR="00AD51DE" w:rsidRPr="00787440" w:rsidRDefault="00AD51DE" w:rsidP="00AD51DE">
      <w:pPr>
        <w:jc w:val="center"/>
        <w:rPr>
          <w:rFonts w:ascii="Arial" w:hAnsi="Arial" w:cs="Arial"/>
          <w:b/>
          <w:sz w:val="22"/>
          <w:szCs w:val="22"/>
          <w:lang w:val="lv-LV"/>
        </w:rPr>
      </w:pPr>
    </w:p>
    <w:p w14:paraId="44003147" w14:textId="77777777" w:rsidR="00AD51DE" w:rsidRPr="00787440" w:rsidRDefault="00AD51DE" w:rsidP="00AD51DE">
      <w:pPr>
        <w:jc w:val="center"/>
        <w:rPr>
          <w:rFonts w:ascii="Arial" w:hAnsi="Arial" w:cs="Arial"/>
          <w:b/>
          <w:sz w:val="22"/>
          <w:szCs w:val="22"/>
          <w:lang w:val="lv-LV"/>
        </w:rPr>
      </w:pPr>
    </w:p>
    <w:p w14:paraId="566F3F64" w14:textId="1B9D9F70" w:rsidR="00AD51DE" w:rsidRPr="00787440" w:rsidRDefault="00493B8E" w:rsidP="00AD51DE">
      <w:pPr>
        <w:jc w:val="center"/>
        <w:rPr>
          <w:rFonts w:ascii="Arial" w:hAnsi="Arial" w:cs="Arial"/>
          <w:sz w:val="22"/>
          <w:szCs w:val="22"/>
          <w:lang w:val="lv-LV"/>
        </w:rPr>
      </w:pPr>
      <w:r w:rsidRPr="00787440">
        <w:rPr>
          <w:rFonts w:ascii="Arial" w:hAnsi="Arial" w:cs="Arial"/>
          <w:sz w:val="22"/>
          <w:szCs w:val="22"/>
          <w:lang w:val="lv-LV"/>
        </w:rPr>
        <w:t>Rīga, 20</w:t>
      </w:r>
      <w:r w:rsidR="00B94ED0" w:rsidRPr="00787440">
        <w:rPr>
          <w:rFonts w:ascii="Arial" w:hAnsi="Arial" w:cs="Arial"/>
          <w:sz w:val="22"/>
          <w:szCs w:val="22"/>
          <w:lang w:val="lv-LV"/>
        </w:rPr>
        <w:t>2</w:t>
      </w:r>
      <w:r w:rsidR="00B558D0">
        <w:rPr>
          <w:rFonts w:ascii="Arial" w:hAnsi="Arial" w:cs="Arial"/>
          <w:sz w:val="22"/>
          <w:szCs w:val="22"/>
          <w:lang w:val="lv-LV"/>
        </w:rPr>
        <w:t>4</w:t>
      </w:r>
    </w:p>
    <w:p w14:paraId="18EBB479" w14:textId="192D736A" w:rsidR="00AD51DE" w:rsidRPr="00022169" w:rsidRDefault="00AD51DE" w:rsidP="003A2C95">
      <w:pPr>
        <w:jc w:val="center"/>
        <w:rPr>
          <w:rFonts w:ascii="Arial" w:hAnsi="Arial" w:cs="Arial"/>
          <w:sz w:val="22"/>
          <w:szCs w:val="22"/>
          <w:lang w:val="lv-LV"/>
        </w:rPr>
      </w:pPr>
      <w:r w:rsidRPr="00787440">
        <w:rPr>
          <w:rFonts w:ascii="Arial" w:hAnsi="Arial" w:cs="Arial"/>
          <w:sz w:val="22"/>
          <w:szCs w:val="22"/>
          <w:lang w:val="lv-LV"/>
        </w:rPr>
        <w:br w:type="page"/>
      </w:r>
    </w:p>
    <w:p w14:paraId="2577425A" w14:textId="77777777" w:rsidR="00AD51DE" w:rsidRPr="00022169" w:rsidRDefault="00AD51DE" w:rsidP="00254C64">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lastRenderedPageBreak/>
        <w:t>VISPĀRĪGĀ INFORMĀCIJA</w:t>
      </w:r>
    </w:p>
    <w:p w14:paraId="6B39399B" w14:textId="77777777" w:rsidR="00AD51DE" w:rsidRPr="00022169" w:rsidRDefault="00AD51DE" w:rsidP="00254C64">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Sarunu procedūras nolikumā ir lietoti šādi termini:</w:t>
      </w:r>
    </w:p>
    <w:p w14:paraId="0D63D105" w14:textId="2EC4F3EE"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sarunu procedūra (turpmāk var tikt saukta arī kā “iepirkums”, “iepirkuma procedūra”) – </w:t>
      </w:r>
      <w:r w:rsidR="001C5381" w:rsidRPr="00022169">
        <w:rPr>
          <w:rFonts w:ascii="Arial" w:hAnsi="Arial" w:cs="Arial"/>
          <w:sz w:val="22"/>
          <w:szCs w:val="22"/>
          <w:lang w:val="lv-LV"/>
        </w:rPr>
        <w:t>SIA “LDZ ritošā sastāva serviss”</w:t>
      </w:r>
      <w:r w:rsidR="0072108D" w:rsidRPr="00022169">
        <w:rPr>
          <w:rFonts w:ascii="Arial" w:hAnsi="Arial" w:cs="Arial"/>
          <w:sz w:val="22"/>
          <w:szCs w:val="22"/>
          <w:lang w:val="lv-LV"/>
        </w:rPr>
        <w:t xml:space="preserve"> </w:t>
      </w:r>
      <w:bookmarkStart w:id="2" w:name="_Hlk508695018"/>
      <w:r w:rsidRPr="00022169">
        <w:rPr>
          <w:rFonts w:ascii="Arial" w:hAnsi="Arial" w:cs="Arial"/>
          <w:sz w:val="22"/>
          <w:szCs w:val="22"/>
          <w:lang w:val="lv-LV"/>
        </w:rPr>
        <w:t>sarunu procedūra ar publikāciju “</w:t>
      </w:r>
      <w:r w:rsidR="009A306A" w:rsidRPr="009A306A">
        <w:rPr>
          <w:rFonts w:ascii="Arial" w:hAnsi="Arial" w:cs="Arial"/>
          <w:b/>
          <w:sz w:val="22"/>
          <w:szCs w:val="22"/>
          <w:lang w:val="lv-LV"/>
        </w:rPr>
        <w:t>Kravas vagonu SA-3 un SA-3M automātisko sakabju rezerves daļu piegāde</w:t>
      </w:r>
      <w:r w:rsidRPr="00022169">
        <w:rPr>
          <w:rFonts w:ascii="Arial" w:hAnsi="Arial" w:cs="Arial"/>
          <w:sz w:val="22"/>
          <w:szCs w:val="22"/>
          <w:lang w:val="lv-LV"/>
        </w:rPr>
        <w:t>”</w:t>
      </w:r>
      <w:bookmarkEnd w:id="2"/>
      <w:r w:rsidRPr="00022169">
        <w:rPr>
          <w:rFonts w:ascii="Arial" w:hAnsi="Arial" w:cs="Arial"/>
          <w:sz w:val="22"/>
          <w:szCs w:val="22"/>
          <w:lang w:val="lv-LV"/>
        </w:rPr>
        <w:t>;</w:t>
      </w:r>
    </w:p>
    <w:p w14:paraId="49565AE6" w14:textId="6153E71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komisija – </w:t>
      </w:r>
      <w:r w:rsidR="001C5381" w:rsidRPr="00022169">
        <w:rPr>
          <w:rFonts w:ascii="Arial" w:hAnsi="Arial" w:cs="Arial"/>
          <w:sz w:val="22"/>
          <w:szCs w:val="22"/>
          <w:lang w:val="lv-LV"/>
        </w:rPr>
        <w:t xml:space="preserve">SIA “LDZ ritošā sastāva serviss” </w:t>
      </w:r>
      <w:r w:rsidRPr="00022169">
        <w:rPr>
          <w:rFonts w:ascii="Arial" w:hAnsi="Arial" w:cs="Arial"/>
          <w:bCs/>
          <w:sz w:val="22"/>
          <w:szCs w:val="22"/>
          <w:lang w:val="lv-LV"/>
        </w:rPr>
        <w:t xml:space="preserve">izveidota iepirkuma komisija, kas saskaņā ar iekšējos normatīvajos aktos noteikto kārtību </w:t>
      </w:r>
      <w:r w:rsidRPr="00022169">
        <w:rPr>
          <w:rFonts w:ascii="Arial" w:hAnsi="Arial" w:cs="Arial"/>
          <w:sz w:val="22"/>
          <w:szCs w:val="22"/>
          <w:lang w:val="lv-LV"/>
        </w:rPr>
        <w:t>pilnvarota organizēt sarunu procedūru;</w:t>
      </w:r>
    </w:p>
    <w:p w14:paraId="10E9F83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pasūtītājs – </w:t>
      </w:r>
      <w:r w:rsidR="001C5381" w:rsidRPr="00022169">
        <w:rPr>
          <w:rFonts w:ascii="Arial" w:hAnsi="Arial" w:cs="Arial"/>
          <w:sz w:val="22"/>
          <w:szCs w:val="22"/>
          <w:lang w:val="lv-LV"/>
        </w:rPr>
        <w:t>SIA “LDZ ritošā sastāva serviss”</w:t>
      </w:r>
      <w:r w:rsidRPr="00022169">
        <w:rPr>
          <w:rFonts w:ascii="Arial" w:hAnsi="Arial" w:cs="Arial"/>
          <w:sz w:val="22"/>
          <w:szCs w:val="22"/>
          <w:lang w:val="lv-LV"/>
        </w:rPr>
        <w:t xml:space="preserve">, kas </w:t>
      </w:r>
      <w:r w:rsidRPr="00022169">
        <w:rPr>
          <w:rFonts w:ascii="Arial" w:hAnsi="Arial" w:cs="Arial"/>
          <w:bCs/>
          <w:sz w:val="22"/>
          <w:szCs w:val="22"/>
          <w:lang w:val="lv-LV"/>
        </w:rPr>
        <w:t>saskaņā ar iekšējos normatīvajos aktos noteikto kā</w:t>
      </w:r>
      <w:r w:rsidR="001C5381" w:rsidRPr="00022169">
        <w:rPr>
          <w:rFonts w:ascii="Arial" w:hAnsi="Arial" w:cs="Arial"/>
          <w:bCs/>
          <w:sz w:val="22"/>
          <w:szCs w:val="22"/>
          <w:lang w:val="lv-LV"/>
        </w:rPr>
        <w:t>rtību organizē sarunu procedūru;</w:t>
      </w:r>
    </w:p>
    <w:p w14:paraId="34722678" w14:textId="77777777" w:rsidR="00AD51DE" w:rsidRPr="00022169" w:rsidRDefault="00B806D3"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līguma slēdzējs </w:t>
      </w:r>
      <w:r w:rsidR="00AD51DE" w:rsidRPr="00022169">
        <w:rPr>
          <w:rFonts w:ascii="Arial" w:hAnsi="Arial" w:cs="Arial"/>
          <w:sz w:val="22"/>
          <w:szCs w:val="22"/>
          <w:lang w:val="lv-LV"/>
        </w:rPr>
        <w:t>(turpmāk var tikt saukts arī kā “maksātājs”</w:t>
      </w:r>
      <w:r w:rsidR="00C27F8B" w:rsidRPr="00022169">
        <w:rPr>
          <w:rFonts w:ascii="Arial" w:hAnsi="Arial" w:cs="Arial"/>
          <w:sz w:val="22"/>
          <w:szCs w:val="22"/>
          <w:lang w:val="lv-LV"/>
        </w:rPr>
        <w:t>, iepirkuma līguma regulējumā “pasūtītājs”</w:t>
      </w:r>
      <w:r w:rsidR="00AD51DE" w:rsidRPr="00022169">
        <w:rPr>
          <w:rFonts w:ascii="Arial" w:hAnsi="Arial" w:cs="Arial"/>
          <w:sz w:val="22"/>
          <w:szCs w:val="22"/>
          <w:lang w:val="lv-LV"/>
        </w:rPr>
        <w:t>) –</w:t>
      </w:r>
      <w:r w:rsidR="00FF7C47" w:rsidRPr="00022169">
        <w:rPr>
          <w:rFonts w:ascii="Arial" w:hAnsi="Arial" w:cs="Arial"/>
          <w:sz w:val="22"/>
          <w:szCs w:val="22"/>
          <w:lang w:val="lv-LV"/>
        </w:rPr>
        <w:t xml:space="preserve"> </w:t>
      </w:r>
      <w:r w:rsidR="00AD51DE" w:rsidRPr="00022169">
        <w:rPr>
          <w:rFonts w:ascii="Arial" w:hAnsi="Arial" w:cs="Arial"/>
          <w:bCs/>
          <w:sz w:val="22"/>
          <w:szCs w:val="22"/>
          <w:lang w:val="lv-LV"/>
        </w:rPr>
        <w:t>SIA</w:t>
      </w:r>
      <w:r w:rsidR="00AD51DE" w:rsidRPr="00022169">
        <w:rPr>
          <w:rFonts w:ascii="Arial" w:hAnsi="Arial" w:cs="Arial"/>
          <w:sz w:val="22"/>
          <w:szCs w:val="22"/>
          <w:lang w:val="lv-LV"/>
        </w:rPr>
        <w:t xml:space="preserve"> “LDZ ritošā sastāva serviss”;</w:t>
      </w:r>
    </w:p>
    <w:p w14:paraId="1A3A865D"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pretendents – piegādātājs, kas ir iesniedzis piedāvājumu sarunu procedūrai;</w:t>
      </w:r>
    </w:p>
    <w:p w14:paraId="52415D2C" w14:textId="77777777" w:rsidR="00AD51DE" w:rsidRPr="00022169" w:rsidRDefault="00AD51DE"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kredītiestāde (turpmāk saukta arī kā “nodrošinājuma devējs”) – </w:t>
      </w:r>
      <w:r w:rsidR="00395929" w:rsidRPr="00022169">
        <w:rPr>
          <w:rFonts w:ascii="Arial" w:hAnsi="Arial" w:cs="Arial"/>
          <w:sz w:val="22"/>
          <w:szCs w:val="22"/>
          <w:lang w:val="lv-LV"/>
        </w:rPr>
        <w:t>Eiropas Savienības vai Eiropas Ekonomikas zonas dalībvalstī reģistrēta kredītiestāde, tās filiāle vai ārvalsts kredītiestādes filiāle</w:t>
      </w:r>
      <w:r w:rsidRPr="00022169">
        <w:rPr>
          <w:rFonts w:ascii="Arial" w:hAnsi="Arial" w:cs="Arial"/>
          <w:sz w:val="22"/>
          <w:szCs w:val="22"/>
          <w:lang w:val="lv-LV"/>
        </w:rPr>
        <w:t>;</w:t>
      </w:r>
    </w:p>
    <w:p w14:paraId="30A05473" w14:textId="2FDC1880" w:rsidR="00AD51DE" w:rsidRPr="00022169" w:rsidRDefault="00F2756F" w:rsidP="003F0589">
      <w:pPr>
        <w:pStyle w:val="ListParagraph"/>
        <w:numPr>
          <w:ilvl w:val="2"/>
          <w:numId w:val="3"/>
        </w:numPr>
        <w:ind w:left="709" w:hanging="709"/>
        <w:jc w:val="both"/>
        <w:rPr>
          <w:rFonts w:ascii="Arial" w:hAnsi="Arial" w:cs="Arial"/>
          <w:sz w:val="22"/>
          <w:szCs w:val="22"/>
          <w:lang w:val="lv-LV"/>
        </w:rPr>
      </w:pPr>
      <w:r w:rsidRPr="00022169">
        <w:rPr>
          <w:rFonts w:ascii="Arial" w:hAnsi="Arial" w:cs="Arial"/>
          <w:sz w:val="22"/>
          <w:szCs w:val="22"/>
          <w:lang w:val="lv-LV"/>
        </w:rPr>
        <w:t xml:space="preserve">prece (turpmāk var tikt saukta arī kā </w:t>
      </w:r>
      <w:r w:rsidR="00BD2C13" w:rsidRPr="00022169">
        <w:rPr>
          <w:rFonts w:ascii="Arial" w:hAnsi="Arial" w:cs="Arial"/>
          <w:sz w:val="22"/>
          <w:szCs w:val="22"/>
          <w:lang w:val="lv-LV"/>
        </w:rPr>
        <w:t>“</w:t>
      </w:r>
      <w:r w:rsidRPr="00022169">
        <w:rPr>
          <w:rFonts w:ascii="Arial" w:hAnsi="Arial" w:cs="Arial"/>
          <w:sz w:val="22"/>
          <w:szCs w:val="22"/>
          <w:lang w:val="lv-LV"/>
        </w:rPr>
        <w:t xml:space="preserve">sarunu procedūras priekšmets”, pozīcija) – </w:t>
      </w:r>
      <w:r w:rsidR="007A7C5E" w:rsidRPr="007A7C5E">
        <w:rPr>
          <w:rFonts w:ascii="Arial" w:hAnsi="Arial" w:cs="Arial"/>
          <w:sz w:val="22"/>
          <w:szCs w:val="22"/>
          <w:lang w:val="lv-LV"/>
        </w:rPr>
        <w:t xml:space="preserve">kravas vagonu SA-3 un SA-3M automātisko sakabju rezerves daļas </w:t>
      </w:r>
      <w:r w:rsidRPr="007A7C5E">
        <w:rPr>
          <w:rFonts w:ascii="Arial" w:hAnsi="Arial" w:cs="Arial"/>
          <w:sz w:val="22"/>
          <w:szCs w:val="22"/>
          <w:lang w:val="lv-LV"/>
        </w:rPr>
        <w:t>saskaņā ar noli</w:t>
      </w:r>
      <w:r w:rsidRPr="00022169">
        <w:rPr>
          <w:rFonts w:ascii="Arial" w:hAnsi="Arial" w:cs="Arial"/>
          <w:sz w:val="22"/>
          <w:szCs w:val="22"/>
          <w:lang w:val="lv-LV"/>
        </w:rPr>
        <w:t>kuma un tā pielikumu prasībām</w:t>
      </w:r>
      <w:r w:rsidR="00AD51DE" w:rsidRPr="00022169">
        <w:rPr>
          <w:rFonts w:ascii="Arial" w:hAnsi="Arial" w:cs="Arial"/>
          <w:sz w:val="22"/>
          <w:szCs w:val="22"/>
          <w:lang w:val="lv-LV"/>
        </w:rPr>
        <w:t>.</w:t>
      </w:r>
    </w:p>
    <w:p w14:paraId="11D49619" w14:textId="77777777" w:rsidR="00AD51DE" w:rsidRPr="00022169" w:rsidRDefault="00AD51DE" w:rsidP="00863B33">
      <w:pPr>
        <w:ind w:left="426"/>
        <w:rPr>
          <w:rFonts w:ascii="Arial" w:hAnsi="Arial" w:cs="Arial"/>
          <w:sz w:val="22"/>
          <w:szCs w:val="22"/>
          <w:lang w:val="lv-LV"/>
        </w:rPr>
      </w:pPr>
    </w:p>
    <w:p w14:paraId="238EFA27" w14:textId="77777777"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Rekvizīti:</w:t>
      </w:r>
    </w:p>
    <w:p w14:paraId="0AD0D66C" w14:textId="6D84F803" w:rsidR="00DE6D09" w:rsidRDefault="00871343" w:rsidP="003F0589">
      <w:pPr>
        <w:numPr>
          <w:ilvl w:val="2"/>
          <w:numId w:val="3"/>
        </w:numPr>
        <w:ind w:left="567" w:hanging="567"/>
        <w:jc w:val="both"/>
        <w:rPr>
          <w:rFonts w:ascii="Arial" w:hAnsi="Arial" w:cs="Arial"/>
          <w:sz w:val="22"/>
          <w:szCs w:val="22"/>
          <w:lang w:val="lv-LV"/>
        </w:rPr>
      </w:pPr>
      <w:r w:rsidRPr="00022169">
        <w:rPr>
          <w:rFonts w:ascii="Arial" w:hAnsi="Arial" w:cs="Arial"/>
          <w:b/>
          <w:sz w:val="22"/>
          <w:szCs w:val="22"/>
          <w:lang w:val="lv-LV"/>
        </w:rPr>
        <w:t>P</w:t>
      </w:r>
      <w:r w:rsidR="00AD51DE" w:rsidRPr="00022169">
        <w:rPr>
          <w:rFonts w:ascii="Arial" w:hAnsi="Arial" w:cs="Arial"/>
          <w:b/>
          <w:sz w:val="22"/>
          <w:szCs w:val="22"/>
          <w:lang w:val="lv-LV"/>
        </w:rPr>
        <w:t>asūtītājs</w:t>
      </w:r>
      <w:r w:rsidRPr="00022169">
        <w:rPr>
          <w:rFonts w:ascii="Arial" w:hAnsi="Arial" w:cs="Arial"/>
          <w:b/>
          <w:sz w:val="22"/>
          <w:szCs w:val="22"/>
          <w:lang w:val="lv-LV"/>
        </w:rPr>
        <w:t xml:space="preserve"> un līguma slēdzējs</w:t>
      </w:r>
      <w:r w:rsidR="00AD51DE" w:rsidRPr="00022169">
        <w:rPr>
          <w:rFonts w:ascii="Arial" w:hAnsi="Arial" w:cs="Arial"/>
          <w:b/>
          <w:sz w:val="22"/>
          <w:szCs w:val="22"/>
          <w:lang w:val="lv-LV"/>
        </w:rPr>
        <w:t>:</w:t>
      </w:r>
      <w:r w:rsidR="00AD51DE" w:rsidRPr="00022169">
        <w:rPr>
          <w:rFonts w:ascii="Arial" w:hAnsi="Arial" w:cs="Arial"/>
          <w:sz w:val="22"/>
          <w:szCs w:val="22"/>
          <w:lang w:val="lv-LV"/>
        </w:rPr>
        <w:t xml:space="preserve"> </w:t>
      </w:r>
      <w:r w:rsidRPr="00022169">
        <w:rPr>
          <w:rFonts w:ascii="Arial" w:hAnsi="Arial" w:cs="Arial"/>
          <w:bCs/>
          <w:color w:val="222222"/>
          <w:sz w:val="22"/>
          <w:szCs w:val="22"/>
          <w:lang w:val="lv-LV"/>
        </w:rPr>
        <w:t xml:space="preserve">SIA </w:t>
      </w:r>
      <w:r w:rsidR="002D2329" w:rsidRPr="00022169">
        <w:rPr>
          <w:rFonts w:ascii="Arial" w:hAnsi="Arial" w:cs="Arial"/>
          <w:sz w:val="22"/>
          <w:szCs w:val="22"/>
          <w:lang w:val="lv-LV"/>
        </w:rPr>
        <w:t>“</w:t>
      </w:r>
      <w:r w:rsidRPr="00022169">
        <w:rPr>
          <w:rFonts w:ascii="Arial" w:hAnsi="Arial" w:cs="Arial"/>
          <w:sz w:val="22"/>
          <w:szCs w:val="22"/>
          <w:lang w:val="lv-LV"/>
        </w:rPr>
        <w:t>LDZ ritošā sastāva serviss”, vienotais reģistrācijas Nr.</w:t>
      </w:r>
      <w:r w:rsidR="002D2329" w:rsidRPr="00022169">
        <w:rPr>
          <w:rFonts w:ascii="Arial" w:hAnsi="Arial" w:cs="Arial"/>
          <w:sz w:val="22"/>
          <w:szCs w:val="22"/>
          <w:lang w:val="lv-LV"/>
        </w:rPr>
        <w:t> </w:t>
      </w:r>
      <w:r w:rsidRPr="00022169">
        <w:rPr>
          <w:rFonts w:ascii="Arial" w:hAnsi="Arial" w:cs="Arial"/>
          <w:sz w:val="22"/>
          <w:szCs w:val="22"/>
          <w:lang w:val="lv-LV"/>
        </w:rPr>
        <w:t xml:space="preserve">40003788351, juridiskā adrese: </w:t>
      </w:r>
      <w:r w:rsidR="00430306">
        <w:rPr>
          <w:rFonts w:ascii="Arial" w:hAnsi="Arial" w:cs="Arial"/>
          <w:sz w:val="22"/>
          <w:szCs w:val="22"/>
          <w:lang w:val="lv-LV"/>
        </w:rPr>
        <w:t>Vilhelma Purvīša</w:t>
      </w:r>
      <w:r w:rsidRPr="00022169">
        <w:rPr>
          <w:rFonts w:ascii="Arial" w:hAnsi="Arial" w:cs="Arial"/>
          <w:sz w:val="22"/>
          <w:szCs w:val="22"/>
          <w:lang w:val="lv-LV"/>
        </w:rPr>
        <w:t xml:space="preserve"> iela 21, Rīga, LV-1050, </w:t>
      </w:r>
      <w:r w:rsidRPr="00022169">
        <w:rPr>
          <w:rFonts w:ascii="Arial" w:hAnsi="Arial" w:cs="Arial"/>
          <w:color w:val="000000"/>
          <w:sz w:val="22"/>
          <w:szCs w:val="22"/>
          <w:lang w:val="lv-LV" w:eastAsia="lv-LV"/>
        </w:rPr>
        <w:t>norēķinu konta Nr.:</w:t>
      </w:r>
      <w:r w:rsidR="002D2329" w:rsidRPr="00022169">
        <w:rPr>
          <w:rFonts w:ascii="Arial" w:hAnsi="Arial" w:cs="Arial"/>
          <w:color w:val="000000"/>
          <w:sz w:val="22"/>
          <w:szCs w:val="22"/>
          <w:lang w:val="lv-LV" w:eastAsia="lv-LV"/>
        </w:rPr>
        <w:t> </w:t>
      </w:r>
      <w:r w:rsidRPr="00022169">
        <w:rPr>
          <w:rFonts w:ascii="Arial" w:hAnsi="Arial" w:cs="Arial"/>
          <w:sz w:val="22"/>
          <w:szCs w:val="22"/>
          <w:lang w:val="lv-LV"/>
        </w:rPr>
        <w:t xml:space="preserve">LV26RIKO0000084909460, </w:t>
      </w:r>
      <w:r w:rsidRPr="00022169">
        <w:rPr>
          <w:rFonts w:ascii="Arial" w:hAnsi="Arial" w:cs="Arial"/>
          <w:color w:val="000000"/>
          <w:sz w:val="22"/>
          <w:szCs w:val="22"/>
          <w:lang w:val="lv-LV" w:eastAsia="lv-LV"/>
        </w:rPr>
        <w:t xml:space="preserve">banka: </w:t>
      </w:r>
      <w:proofErr w:type="spellStart"/>
      <w:r w:rsidRPr="00022169">
        <w:rPr>
          <w:rFonts w:ascii="Arial" w:hAnsi="Arial" w:cs="Arial"/>
          <w:sz w:val="22"/>
          <w:szCs w:val="22"/>
          <w:lang w:val="lv-LV" w:eastAsia="lv-LV"/>
        </w:rPr>
        <w:t>Luminor</w:t>
      </w:r>
      <w:proofErr w:type="spellEnd"/>
      <w:r w:rsidRPr="00022169">
        <w:rPr>
          <w:rFonts w:ascii="Arial" w:hAnsi="Arial" w:cs="Arial"/>
          <w:sz w:val="22"/>
          <w:szCs w:val="22"/>
          <w:lang w:val="lv-LV" w:eastAsia="lv-LV"/>
        </w:rPr>
        <w:t xml:space="preserve"> </w:t>
      </w:r>
      <w:proofErr w:type="spellStart"/>
      <w:r w:rsidRPr="00022169">
        <w:rPr>
          <w:rFonts w:ascii="Arial" w:hAnsi="Arial" w:cs="Arial"/>
          <w:sz w:val="22"/>
          <w:szCs w:val="22"/>
          <w:lang w:val="lv-LV" w:eastAsia="lv-LV"/>
        </w:rPr>
        <w:t>Bank</w:t>
      </w:r>
      <w:proofErr w:type="spellEnd"/>
      <w:r w:rsidRPr="00022169">
        <w:rPr>
          <w:rFonts w:ascii="Arial" w:hAnsi="Arial" w:cs="Arial"/>
          <w:sz w:val="22"/>
          <w:szCs w:val="22"/>
          <w:lang w:val="lv-LV" w:eastAsia="lv-LV"/>
        </w:rPr>
        <w:t xml:space="preserve"> AS </w:t>
      </w:r>
      <w:r w:rsidRPr="00022169">
        <w:rPr>
          <w:rFonts w:ascii="Arial" w:eastAsia="Calibri" w:hAnsi="Arial" w:cs="Arial"/>
          <w:sz w:val="22"/>
          <w:szCs w:val="22"/>
          <w:lang w:val="lv-LV"/>
        </w:rPr>
        <w:t>Latvijas filiāle</w:t>
      </w:r>
      <w:r w:rsidRPr="00022169">
        <w:rPr>
          <w:rFonts w:ascii="Arial" w:hAnsi="Arial" w:cs="Arial"/>
          <w:sz w:val="22"/>
          <w:szCs w:val="22"/>
          <w:lang w:val="lv-LV"/>
        </w:rPr>
        <w:t>, bankas kods:</w:t>
      </w:r>
      <w:r w:rsidRPr="00022169">
        <w:rPr>
          <w:rFonts w:ascii="Arial" w:hAnsi="Arial" w:cs="Arial"/>
          <w:color w:val="000000"/>
          <w:sz w:val="22"/>
          <w:szCs w:val="22"/>
          <w:lang w:val="lv-LV" w:eastAsia="lv-LV"/>
        </w:rPr>
        <w:t xml:space="preserve"> </w:t>
      </w:r>
      <w:r w:rsidRPr="00022169">
        <w:rPr>
          <w:rFonts w:ascii="Arial" w:hAnsi="Arial" w:cs="Arial"/>
          <w:kern w:val="3"/>
          <w:sz w:val="22"/>
          <w:szCs w:val="22"/>
          <w:lang w:val="lv-LV" w:eastAsia="lv-LV"/>
        </w:rPr>
        <w:t>RIKOLV2X</w:t>
      </w:r>
      <w:r w:rsidR="00AD51DE" w:rsidRPr="00022169">
        <w:rPr>
          <w:rFonts w:ascii="Arial" w:hAnsi="Arial" w:cs="Arial"/>
          <w:sz w:val="22"/>
          <w:szCs w:val="22"/>
          <w:lang w:val="lv-LV"/>
        </w:rPr>
        <w:t>;</w:t>
      </w:r>
    </w:p>
    <w:p w14:paraId="3C9BEBAD" w14:textId="180E3542" w:rsidR="00721235" w:rsidRPr="00DE6D09" w:rsidRDefault="00C27F8B" w:rsidP="003F0589">
      <w:pPr>
        <w:numPr>
          <w:ilvl w:val="2"/>
          <w:numId w:val="3"/>
        </w:numPr>
        <w:ind w:left="567" w:hanging="567"/>
        <w:jc w:val="both"/>
        <w:rPr>
          <w:rFonts w:ascii="Arial" w:hAnsi="Arial" w:cs="Arial"/>
          <w:sz w:val="22"/>
          <w:szCs w:val="22"/>
          <w:lang w:val="lv-LV"/>
        </w:rPr>
      </w:pPr>
      <w:r w:rsidRPr="00DE6D09">
        <w:rPr>
          <w:rFonts w:ascii="Arial" w:hAnsi="Arial" w:cs="Arial"/>
          <w:b/>
          <w:sz w:val="22"/>
          <w:szCs w:val="22"/>
          <w:lang w:val="lv-LV"/>
        </w:rPr>
        <w:t>līguma izpildes vieta</w:t>
      </w:r>
      <w:r w:rsidR="00857CAE" w:rsidRPr="00DE6D09">
        <w:rPr>
          <w:rFonts w:ascii="Arial" w:hAnsi="Arial" w:cs="Arial"/>
          <w:b/>
          <w:sz w:val="22"/>
          <w:szCs w:val="22"/>
          <w:lang w:val="lv-LV"/>
        </w:rPr>
        <w:t>:</w:t>
      </w:r>
      <w:r w:rsidR="00A6680F" w:rsidRPr="00DE6D09">
        <w:rPr>
          <w:rFonts w:ascii="Arial" w:hAnsi="Arial" w:cs="Arial"/>
          <w:bCs/>
          <w:sz w:val="22"/>
          <w:szCs w:val="22"/>
          <w:lang w:val="lv-LV"/>
        </w:rPr>
        <w:t xml:space="preserve"> </w:t>
      </w:r>
      <w:r w:rsidR="009A306A">
        <w:rPr>
          <w:rFonts w:ascii="Arial" w:hAnsi="Arial" w:cs="Arial"/>
          <w:bCs/>
          <w:sz w:val="22"/>
          <w:szCs w:val="22"/>
          <w:lang w:val="lv-LV"/>
        </w:rPr>
        <w:t>Vagonu</w:t>
      </w:r>
      <w:r w:rsidR="007D6BA0" w:rsidRPr="00DE6D09">
        <w:rPr>
          <w:rFonts w:ascii="Arial" w:hAnsi="Arial" w:cs="Arial"/>
          <w:bCs/>
          <w:sz w:val="22"/>
          <w:szCs w:val="22"/>
          <w:lang w:val="lv-LV"/>
        </w:rPr>
        <w:t xml:space="preserve"> remonta centrs</w:t>
      </w:r>
      <w:r w:rsidR="005D3507" w:rsidRPr="00DE6D09">
        <w:rPr>
          <w:rFonts w:ascii="Arial" w:hAnsi="Arial" w:cs="Arial"/>
          <w:bCs/>
          <w:sz w:val="22"/>
          <w:szCs w:val="22"/>
          <w:lang w:val="lv-LV"/>
        </w:rPr>
        <w:t xml:space="preserve"> (RSS</w:t>
      </w:r>
      <w:r w:rsidR="009A306A">
        <w:rPr>
          <w:rFonts w:ascii="Arial" w:hAnsi="Arial" w:cs="Arial"/>
          <w:bCs/>
          <w:sz w:val="22"/>
          <w:szCs w:val="22"/>
          <w:lang w:val="lv-LV"/>
        </w:rPr>
        <w:t>V</w:t>
      </w:r>
      <w:r w:rsidR="005D3507" w:rsidRPr="00DE6D09">
        <w:rPr>
          <w:rFonts w:ascii="Arial" w:hAnsi="Arial" w:cs="Arial"/>
          <w:bCs/>
          <w:sz w:val="22"/>
          <w:szCs w:val="22"/>
          <w:lang w:val="lv-LV"/>
        </w:rPr>
        <w:t>)</w:t>
      </w:r>
      <w:r w:rsidR="007D6BA0" w:rsidRPr="00DE6D09">
        <w:rPr>
          <w:rFonts w:ascii="Arial" w:hAnsi="Arial" w:cs="Arial"/>
          <w:b/>
          <w:sz w:val="22"/>
          <w:szCs w:val="22"/>
          <w:lang w:val="lv-LV"/>
        </w:rPr>
        <w:t xml:space="preserve"> </w:t>
      </w:r>
      <w:r w:rsidR="005D3507" w:rsidRPr="00DE6D09">
        <w:rPr>
          <w:rFonts w:ascii="Arial" w:hAnsi="Arial" w:cs="Arial"/>
          <w:sz w:val="22"/>
          <w:szCs w:val="22"/>
          <w:lang w:val="lv-LV"/>
        </w:rPr>
        <w:t>–</w:t>
      </w:r>
      <w:r w:rsidR="007D6BA0" w:rsidRPr="00DE6D09">
        <w:rPr>
          <w:rFonts w:ascii="Arial" w:hAnsi="Arial" w:cs="Arial"/>
          <w:sz w:val="22"/>
          <w:szCs w:val="22"/>
          <w:lang w:val="lv-LV"/>
        </w:rPr>
        <w:t xml:space="preserve"> </w:t>
      </w:r>
      <w:r w:rsidR="009A306A">
        <w:rPr>
          <w:rFonts w:ascii="Arial" w:hAnsi="Arial" w:cs="Arial"/>
          <w:sz w:val="22"/>
          <w:szCs w:val="22"/>
          <w:lang w:val="lv-LV"/>
        </w:rPr>
        <w:t>Varšavas iela 49</w:t>
      </w:r>
      <w:r w:rsidR="007D6BA0" w:rsidRPr="00DE6D09">
        <w:rPr>
          <w:rFonts w:ascii="Arial" w:hAnsi="Arial" w:cs="Arial"/>
          <w:bCs/>
          <w:sz w:val="22"/>
          <w:szCs w:val="22"/>
          <w:lang w:val="lv-LV"/>
        </w:rPr>
        <w:t>, Daugavpils, LV-54</w:t>
      </w:r>
      <w:r w:rsidR="009A306A">
        <w:rPr>
          <w:rFonts w:ascii="Arial" w:hAnsi="Arial" w:cs="Arial"/>
          <w:bCs/>
          <w:sz w:val="22"/>
          <w:szCs w:val="22"/>
          <w:lang w:val="lv-LV"/>
        </w:rPr>
        <w:t>17</w:t>
      </w:r>
      <w:r w:rsidR="00DE07ED">
        <w:rPr>
          <w:rFonts w:ascii="Arial" w:hAnsi="Arial" w:cs="Arial"/>
          <w:bCs/>
          <w:sz w:val="22"/>
          <w:szCs w:val="22"/>
          <w:lang w:val="lv-LV"/>
        </w:rPr>
        <w:t>.</w:t>
      </w:r>
    </w:p>
    <w:p w14:paraId="44AD216A" w14:textId="5504D747" w:rsidR="00871343" w:rsidRPr="00022169" w:rsidRDefault="0005357C" w:rsidP="003F0589">
      <w:pPr>
        <w:pStyle w:val="ListParagraph"/>
        <w:numPr>
          <w:ilvl w:val="1"/>
          <w:numId w:val="3"/>
        </w:numPr>
        <w:tabs>
          <w:tab w:val="left" w:pos="0"/>
          <w:tab w:val="left" w:pos="567"/>
        </w:tabs>
        <w:ind w:left="567" w:hanging="567"/>
        <w:jc w:val="both"/>
        <w:rPr>
          <w:rFonts w:ascii="Arial" w:hAnsi="Arial" w:cs="Arial"/>
          <w:b/>
          <w:sz w:val="22"/>
          <w:szCs w:val="22"/>
          <w:lang w:val="lv-LV"/>
        </w:rPr>
      </w:pPr>
      <w:r w:rsidRPr="00022169">
        <w:rPr>
          <w:rFonts w:ascii="Arial" w:hAnsi="Arial" w:cs="Arial"/>
          <w:b/>
          <w:sz w:val="22"/>
          <w:szCs w:val="22"/>
          <w:lang w:val="lv-LV"/>
        </w:rPr>
        <w:t xml:space="preserve">Pasūtītāja kontaktpersona </w:t>
      </w:r>
      <w:r w:rsidR="00AD51DE" w:rsidRPr="00022169">
        <w:rPr>
          <w:rFonts w:ascii="Arial" w:hAnsi="Arial" w:cs="Arial"/>
          <w:sz w:val="22"/>
          <w:szCs w:val="22"/>
          <w:lang w:val="lv-LV"/>
        </w:rPr>
        <w:t>organizatoriska rakstura jautājumos un jautājumos par nolikumu: komisijas sekretār</w:t>
      </w:r>
      <w:r w:rsidR="00134AD7" w:rsidRPr="00022169">
        <w:rPr>
          <w:rFonts w:ascii="Arial" w:hAnsi="Arial" w:cs="Arial"/>
          <w:sz w:val="22"/>
          <w:szCs w:val="22"/>
          <w:lang w:val="lv-LV"/>
        </w:rPr>
        <w:t>s</w:t>
      </w:r>
      <w:r w:rsidR="00AD51DE" w:rsidRPr="00022169">
        <w:rPr>
          <w:rFonts w:ascii="Arial" w:hAnsi="Arial" w:cs="Arial"/>
          <w:sz w:val="22"/>
          <w:szCs w:val="22"/>
          <w:lang w:val="lv-LV"/>
        </w:rPr>
        <w:t xml:space="preserve"> – </w:t>
      </w:r>
      <w:r w:rsidR="0036614E">
        <w:rPr>
          <w:rFonts w:ascii="Arial" w:hAnsi="Arial" w:cs="Arial"/>
          <w:sz w:val="22"/>
          <w:szCs w:val="22"/>
          <w:lang w:val="lv-LV"/>
        </w:rPr>
        <w:t xml:space="preserve">Iepirkuma direkcijas </w:t>
      </w:r>
      <w:r w:rsidR="00134AD7" w:rsidRPr="00022169">
        <w:rPr>
          <w:rFonts w:ascii="Arial" w:hAnsi="Arial" w:cs="Arial"/>
          <w:sz w:val="22"/>
          <w:szCs w:val="22"/>
          <w:lang w:val="lv-LV"/>
        </w:rPr>
        <w:t>Iepirkumu daļas</w:t>
      </w:r>
      <w:r w:rsidR="00871343" w:rsidRPr="00022169">
        <w:rPr>
          <w:rFonts w:ascii="Arial" w:hAnsi="Arial" w:cs="Arial"/>
          <w:sz w:val="22"/>
          <w:szCs w:val="22"/>
          <w:lang w:val="lv-LV"/>
        </w:rPr>
        <w:t xml:space="preserve"> </w:t>
      </w:r>
      <w:r w:rsidR="009A306A" w:rsidRPr="009A306A">
        <w:rPr>
          <w:rFonts w:ascii="Arial" w:hAnsi="Arial" w:cs="Arial"/>
          <w:sz w:val="22"/>
          <w:szCs w:val="22"/>
          <w:lang w:val="lv-LV"/>
        </w:rPr>
        <w:t xml:space="preserve">galvenais iepirkumu un sankciju specialists Nauris Jansons, tālr. </w:t>
      </w:r>
      <w:r w:rsidR="009A306A" w:rsidRPr="00022169">
        <w:rPr>
          <w:rFonts w:ascii="Arial" w:hAnsi="Arial" w:cs="Arial"/>
          <w:sz w:val="22"/>
          <w:szCs w:val="22"/>
        </w:rPr>
        <w:t>+371 22326183</w:t>
      </w:r>
      <w:r w:rsidR="009A306A">
        <w:rPr>
          <w:rFonts w:ascii="Arial" w:hAnsi="Arial" w:cs="Arial"/>
          <w:sz w:val="22"/>
          <w:szCs w:val="22"/>
          <w:lang w:val="lv-LV"/>
        </w:rPr>
        <w:t xml:space="preserve"> e-pasta adrese:</w:t>
      </w:r>
      <w:r w:rsidR="009A306A" w:rsidRPr="00F03B49">
        <w:rPr>
          <w:rFonts w:ascii="Arial" w:hAnsi="Arial" w:cs="Arial"/>
          <w:sz w:val="22"/>
          <w:szCs w:val="22"/>
          <w:lang w:val="lv-LV"/>
        </w:rPr>
        <w:t xml:space="preserve"> </w:t>
      </w:r>
      <w:hyperlink r:id="rId8" w:history="1">
        <w:r w:rsidR="009A306A" w:rsidRPr="00973586">
          <w:rPr>
            <w:rStyle w:val="Hyperlink"/>
            <w:rFonts w:ascii="Arial" w:hAnsi="Arial" w:cs="Arial"/>
            <w:spacing w:val="5"/>
            <w:sz w:val="22"/>
            <w:szCs w:val="22"/>
          </w:rPr>
          <w:t>Nauris.Jansons@ldz.lv</w:t>
        </w:r>
      </w:hyperlink>
      <w:r w:rsidR="009A306A">
        <w:rPr>
          <w:rFonts w:ascii="Arial" w:hAnsi="Arial" w:cs="Arial"/>
          <w:sz w:val="22"/>
          <w:szCs w:val="22"/>
          <w:lang w:val="lv-LV"/>
        </w:rPr>
        <w:t xml:space="preserve"> vai i</w:t>
      </w:r>
      <w:r w:rsidR="00871343" w:rsidRPr="00022169">
        <w:rPr>
          <w:rFonts w:ascii="Arial" w:hAnsi="Arial" w:cs="Arial"/>
          <w:sz w:val="22"/>
          <w:szCs w:val="22"/>
          <w:lang w:val="lv-LV"/>
        </w:rPr>
        <w:t>epirkumu speciālist</w:t>
      </w:r>
      <w:r w:rsidR="00935B4E" w:rsidRPr="00022169">
        <w:rPr>
          <w:rFonts w:ascii="Arial" w:hAnsi="Arial" w:cs="Arial"/>
          <w:sz w:val="22"/>
          <w:szCs w:val="22"/>
          <w:lang w:val="lv-LV"/>
        </w:rPr>
        <w:t>e</w:t>
      </w:r>
      <w:r w:rsidR="00871343" w:rsidRPr="00022169">
        <w:rPr>
          <w:rFonts w:ascii="Arial" w:hAnsi="Arial" w:cs="Arial"/>
          <w:sz w:val="22"/>
          <w:szCs w:val="22"/>
          <w:lang w:val="lv-LV"/>
        </w:rPr>
        <w:t xml:space="preserve"> </w:t>
      </w:r>
      <w:r w:rsidR="00935B4E" w:rsidRPr="00022169">
        <w:rPr>
          <w:rFonts w:ascii="Arial" w:hAnsi="Arial" w:cs="Arial"/>
          <w:sz w:val="22"/>
          <w:szCs w:val="22"/>
          <w:lang w:val="lv-LV"/>
        </w:rPr>
        <w:t>Samanta Vrubļevska</w:t>
      </w:r>
      <w:r w:rsidR="00871343" w:rsidRPr="00022169">
        <w:rPr>
          <w:rFonts w:ascii="Arial" w:hAnsi="Arial" w:cs="Arial"/>
          <w:sz w:val="22"/>
          <w:szCs w:val="22"/>
          <w:lang w:val="lv-LV"/>
        </w:rPr>
        <w:t xml:space="preserve">, tālr. +371 </w:t>
      </w:r>
      <w:r w:rsidR="00134AD7" w:rsidRPr="00022169">
        <w:rPr>
          <w:rFonts w:ascii="Arial" w:hAnsi="Arial" w:cs="Arial"/>
          <w:sz w:val="22"/>
          <w:szCs w:val="22"/>
          <w:lang w:val="lv-LV"/>
        </w:rPr>
        <w:t>2</w:t>
      </w:r>
      <w:r w:rsidR="00935B4E" w:rsidRPr="00022169">
        <w:rPr>
          <w:rFonts w:ascii="Arial" w:hAnsi="Arial" w:cs="Arial"/>
          <w:sz w:val="22"/>
          <w:szCs w:val="22"/>
          <w:lang w:val="lv-LV"/>
        </w:rPr>
        <w:t>0007749</w:t>
      </w:r>
      <w:r w:rsidR="00871343" w:rsidRPr="00022169">
        <w:rPr>
          <w:rFonts w:ascii="Arial" w:hAnsi="Arial" w:cs="Arial"/>
          <w:sz w:val="22"/>
          <w:szCs w:val="22"/>
          <w:lang w:val="lv-LV"/>
        </w:rPr>
        <w:t>, e-pasta adrese</w:t>
      </w:r>
      <w:r w:rsidR="002D2329" w:rsidRPr="00022169">
        <w:rPr>
          <w:rFonts w:ascii="Arial" w:hAnsi="Arial" w:cs="Arial"/>
          <w:sz w:val="22"/>
          <w:szCs w:val="22"/>
          <w:lang w:val="lv-LV"/>
        </w:rPr>
        <w:t>:</w:t>
      </w:r>
      <w:r w:rsidR="00871343" w:rsidRPr="00022169">
        <w:rPr>
          <w:rFonts w:ascii="Arial" w:hAnsi="Arial" w:cs="Arial"/>
          <w:sz w:val="22"/>
          <w:szCs w:val="22"/>
          <w:lang w:val="lv-LV"/>
        </w:rPr>
        <w:t xml:space="preserve"> </w:t>
      </w:r>
      <w:hyperlink r:id="rId9" w:history="1">
        <w:r w:rsidR="00BE1CF9" w:rsidRPr="00022169">
          <w:rPr>
            <w:rStyle w:val="Hyperlink"/>
            <w:rFonts w:ascii="Arial" w:hAnsi="Arial" w:cs="Arial"/>
            <w:sz w:val="22"/>
            <w:szCs w:val="22"/>
          </w:rPr>
          <w:t>samanta.vrublevska@ldz.lv</w:t>
        </w:r>
      </w:hyperlink>
      <w:r w:rsidR="00BE1CF9" w:rsidRPr="00022169">
        <w:rPr>
          <w:rFonts w:ascii="Arial" w:hAnsi="Arial" w:cs="Arial"/>
          <w:sz w:val="22"/>
          <w:szCs w:val="22"/>
        </w:rPr>
        <w:t xml:space="preserve"> </w:t>
      </w:r>
    </w:p>
    <w:p w14:paraId="173C804C" w14:textId="77777777" w:rsidR="00AD51DE" w:rsidRPr="00787440" w:rsidRDefault="00AD51DE" w:rsidP="00C74F47">
      <w:pPr>
        <w:jc w:val="both"/>
        <w:rPr>
          <w:rFonts w:ascii="Arial" w:hAnsi="Arial" w:cs="Arial"/>
          <w:sz w:val="22"/>
          <w:szCs w:val="22"/>
          <w:lang w:val="lv-LV"/>
        </w:rPr>
      </w:pPr>
    </w:p>
    <w:p w14:paraId="07129C7C" w14:textId="30F44D68" w:rsidR="00AD51DE" w:rsidRPr="00022169" w:rsidRDefault="00AD51DE" w:rsidP="003F0589">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iesniegšana un atvēršana</w:t>
      </w:r>
    </w:p>
    <w:p w14:paraId="48303346" w14:textId="1868E06A" w:rsidR="00AD51DE" w:rsidRPr="00831161" w:rsidRDefault="00315D48" w:rsidP="00F012D8">
      <w:pPr>
        <w:pStyle w:val="ListParagraph"/>
        <w:numPr>
          <w:ilvl w:val="2"/>
          <w:numId w:val="3"/>
        </w:numPr>
        <w:shd w:val="clear" w:color="auto" w:fill="FFFFFF" w:themeFill="background1"/>
        <w:ind w:left="567" w:hanging="567"/>
        <w:jc w:val="both"/>
        <w:rPr>
          <w:rFonts w:ascii="Arial" w:hAnsi="Arial" w:cs="Arial"/>
          <w:b/>
          <w:i/>
          <w:sz w:val="20"/>
          <w:szCs w:val="20"/>
          <w:u w:val="single"/>
          <w:lang w:val="lv-LV"/>
        </w:rPr>
      </w:pPr>
      <w:r w:rsidRPr="003F5B2A">
        <w:rPr>
          <w:rFonts w:ascii="Arial" w:hAnsi="Arial" w:cs="Arial"/>
          <w:bCs/>
          <w:sz w:val="22"/>
          <w:szCs w:val="20"/>
          <w:lang w:val="lv-LV"/>
        </w:rPr>
        <w:t xml:space="preserve">piedāvājumu sarunu procedūrā iesniedz elektroniski līdz </w:t>
      </w:r>
      <w:r w:rsidRPr="003F5B2A">
        <w:rPr>
          <w:rFonts w:ascii="Arial" w:hAnsi="Arial" w:cs="Arial"/>
          <w:b/>
          <w:sz w:val="22"/>
          <w:szCs w:val="20"/>
          <w:lang w:val="lv-LV"/>
        </w:rPr>
        <w:t>202</w:t>
      </w:r>
      <w:r w:rsidR="00A00AFA">
        <w:rPr>
          <w:rFonts w:ascii="Arial" w:hAnsi="Arial" w:cs="Arial"/>
          <w:b/>
          <w:sz w:val="22"/>
          <w:szCs w:val="20"/>
          <w:lang w:val="lv-LV"/>
        </w:rPr>
        <w:t>4</w:t>
      </w:r>
      <w:r w:rsidRPr="003F5B2A">
        <w:rPr>
          <w:rFonts w:ascii="Arial" w:hAnsi="Arial" w:cs="Arial"/>
          <w:b/>
          <w:sz w:val="22"/>
          <w:szCs w:val="20"/>
          <w:lang w:val="lv-LV"/>
        </w:rPr>
        <w:t>.gada</w:t>
      </w:r>
      <w:r w:rsidR="00654CD7">
        <w:rPr>
          <w:rFonts w:ascii="Arial" w:hAnsi="Arial" w:cs="Arial"/>
          <w:b/>
          <w:sz w:val="22"/>
          <w:szCs w:val="20"/>
          <w:lang w:val="lv-LV"/>
        </w:rPr>
        <w:t xml:space="preserve"> </w:t>
      </w:r>
      <w:r w:rsidR="00A021A8">
        <w:rPr>
          <w:rFonts w:ascii="Arial" w:hAnsi="Arial" w:cs="Arial"/>
          <w:b/>
          <w:sz w:val="22"/>
          <w:szCs w:val="20"/>
          <w:lang w:val="lv-LV"/>
        </w:rPr>
        <w:t>18</w:t>
      </w:r>
      <w:r w:rsidRPr="00831161">
        <w:rPr>
          <w:rFonts w:ascii="Arial" w:hAnsi="Arial" w:cs="Arial"/>
          <w:b/>
          <w:sz w:val="22"/>
          <w:szCs w:val="20"/>
          <w:lang w:val="lv-LV"/>
        </w:rPr>
        <w:t>.</w:t>
      </w:r>
      <w:r w:rsidR="009A306A">
        <w:rPr>
          <w:rFonts w:ascii="Arial" w:hAnsi="Arial" w:cs="Arial"/>
          <w:b/>
          <w:sz w:val="22"/>
          <w:szCs w:val="20"/>
          <w:lang w:val="lv-LV"/>
        </w:rPr>
        <w:t>aprīlim</w:t>
      </w:r>
      <w:r w:rsidRPr="00831161">
        <w:rPr>
          <w:rFonts w:ascii="Arial" w:hAnsi="Arial" w:cs="Arial"/>
          <w:bCs/>
          <w:sz w:val="22"/>
          <w:szCs w:val="20"/>
          <w:lang w:val="lv-LV"/>
        </w:rPr>
        <w:t xml:space="preserve"> </w:t>
      </w:r>
      <w:r w:rsidRPr="00831161">
        <w:rPr>
          <w:rFonts w:ascii="Arial" w:hAnsi="Arial" w:cs="Arial"/>
          <w:b/>
          <w:sz w:val="22"/>
          <w:szCs w:val="20"/>
          <w:lang w:val="lv-LV"/>
        </w:rPr>
        <w:t>plkst. 1</w:t>
      </w:r>
      <w:r w:rsidR="00B558D0" w:rsidRPr="00831161">
        <w:rPr>
          <w:rFonts w:ascii="Arial" w:hAnsi="Arial" w:cs="Arial"/>
          <w:b/>
          <w:sz w:val="22"/>
          <w:szCs w:val="20"/>
          <w:lang w:val="lv-LV"/>
        </w:rPr>
        <w:t>4</w:t>
      </w:r>
      <w:r w:rsidRPr="00831161">
        <w:rPr>
          <w:rFonts w:ascii="Arial" w:hAnsi="Arial" w:cs="Arial"/>
          <w:b/>
          <w:sz w:val="22"/>
          <w:szCs w:val="20"/>
          <w:lang w:val="lv-LV"/>
        </w:rPr>
        <w:t>.00</w:t>
      </w:r>
      <w:r w:rsidRPr="00831161">
        <w:rPr>
          <w:rFonts w:ascii="Arial" w:hAnsi="Arial" w:cs="Arial"/>
          <w:bCs/>
          <w:sz w:val="22"/>
          <w:szCs w:val="20"/>
          <w:lang w:val="lv-LV"/>
        </w:rPr>
        <w:t xml:space="preserve">, </w:t>
      </w:r>
    </w:p>
    <w:p w14:paraId="7C2BEDB3" w14:textId="0EFAB7F0" w:rsidR="00AD51DE" w:rsidRPr="00022169" w:rsidRDefault="00AD51DE" w:rsidP="003F0589">
      <w:pPr>
        <w:pStyle w:val="ListParagraph"/>
        <w:numPr>
          <w:ilvl w:val="2"/>
          <w:numId w:val="3"/>
        </w:numPr>
        <w:ind w:left="567" w:hanging="567"/>
        <w:jc w:val="both"/>
        <w:rPr>
          <w:rFonts w:ascii="Arial" w:hAnsi="Arial" w:cs="Arial"/>
          <w:sz w:val="22"/>
          <w:szCs w:val="22"/>
          <w:lang w:val="lv-LV"/>
        </w:rPr>
      </w:pPr>
      <w:r w:rsidRPr="00831161">
        <w:rPr>
          <w:rFonts w:ascii="Arial" w:hAnsi="Arial" w:cs="Arial"/>
          <w:sz w:val="22"/>
          <w:szCs w:val="22"/>
          <w:lang w:val="lv-LV"/>
        </w:rPr>
        <w:t xml:space="preserve">piedāvājumu sarunu procedūrai </w:t>
      </w:r>
      <w:r w:rsidRPr="00831161">
        <w:rPr>
          <w:rFonts w:ascii="Arial" w:hAnsi="Arial" w:cs="Arial"/>
          <w:b/>
          <w:sz w:val="22"/>
          <w:szCs w:val="22"/>
          <w:lang w:val="lv-LV"/>
        </w:rPr>
        <w:t xml:space="preserve">atver </w:t>
      </w:r>
      <w:r w:rsidR="009178E7" w:rsidRPr="00831161">
        <w:rPr>
          <w:rFonts w:ascii="Arial" w:hAnsi="Arial" w:cs="Arial"/>
          <w:b/>
          <w:sz w:val="22"/>
          <w:szCs w:val="22"/>
          <w:lang w:val="lv-LV"/>
        </w:rPr>
        <w:t>20</w:t>
      </w:r>
      <w:r w:rsidR="00B94ED0" w:rsidRPr="00831161">
        <w:rPr>
          <w:rFonts w:ascii="Arial" w:hAnsi="Arial" w:cs="Arial"/>
          <w:b/>
          <w:sz w:val="22"/>
          <w:szCs w:val="22"/>
          <w:lang w:val="lv-LV"/>
        </w:rPr>
        <w:t>2</w:t>
      </w:r>
      <w:r w:rsidR="00A00AFA" w:rsidRPr="00831161">
        <w:rPr>
          <w:rFonts w:ascii="Arial" w:hAnsi="Arial" w:cs="Arial"/>
          <w:b/>
          <w:sz w:val="22"/>
          <w:szCs w:val="22"/>
          <w:lang w:val="lv-LV"/>
        </w:rPr>
        <w:t>4</w:t>
      </w:r>
      <w:r w:rsidR="005F2C5C" w:rsidRPr="00831161">
        <w:rPr>
          <w:rFonts w:ascii="Arial" w:hAnsi="Arial" w:cs="Arial"/>
          <w:b/>
          <w:sz w:val="22"/>
          <w:szCs w:val="22"/>
          <w:lang w:val="lv-LV"/>
        </w:rPr>
        <w:t>.</w:t>
      </w:r>
      <w:r w:rsidR="002D2329" w:rsidRPr="00831161">
        <w:rPr>
          <w:rFonts w:ascii="Arial" w:hAnsi="Arial" w:cs="Arial"/>
          <w:b/>
          <w:sz w:val="22"/>
          <w:szCs w:val="22"/>
          <w:lang w:val="lv-LV"/>
        </w:rPr>
        <w:t> </w:t>
      </w:r>
      <w:r w:rsidR="005F2C5C" w:rsidRPr="00831161">
        <w:rPr>
          <w:rFonts w:ascii="Arial" w:hAnsi="Arial" w:cs="Arial"/>
          <w:b/>
          <w:sz w:val="22"/>
          <w:szCs w:val="22"/>
          <w:lang w:val="lv-LV"/>
        </w:rPr>
        <w:t xml:space="preserve">gada </w:t>
      </w:r>
      <w:r w:rsidR="00A021A8">
        <w:rPr>
          <w:rFonts w:ascii="Arial" w:hAnsi="Arial" w:cs="Arial"/>
          <w:b/>
          <w:sz w:val="22"/>
          <w:szCs w:val="22"/>
          <w:lang w:val="lv-LV"/>
        </w:rPr>
        <w:t>18</w:t>
      </w:r>
      <w:r w:rsidR="004C0D3C" w:rsidRPr="00831161">
        <w:rPr>
          <w:rFonts w:ascii="Arial" w:hAnsi="Arial" w:cs="Arial"/>
          <w:b/>
          <w:sz w:val="22"/>
          <w:szCs w:val="22"/>
          <w:lang w:val="lv-LV"/>
        </w:rPr>
        <w:t>.</w:t>
      </w:r>
      <w:r w:rsidR="009A306A">
        <w:rPr>
          <w:rFonts w:ascii="Arial" w:hAnsi="Arial" w:cs="Arial"/>
          <w:b/>
          <w:sz w:val="22"/>
          <w:szCs w:val="22"/>
          <w:lang w:val="lv-LV"/>
        </w:rPr>
        <w:t>aprīlī</w:t>
      </w:r>
      <w:r w:rsidR="005F2C5C" w:rsidRPr="00831161">
        <w:rPr>
          <w:rFonts w:ascii="Arial" w:hAnsi="Arial" w:cs="Arial"/>
          <w:b/>
          <w:sz w:val="22"/>
          <w:szCs w:val="22"/>
          <w:lang w:val="lv-LV"/>
        </w:rPr>
        <w:t>, plkst</w:t>
      </w:r>
      <w:r w:rsidR="005F2C5C" w:rsidRPr="00022169">
        <w:rPr>
          <w:rFonts w:ascii="Arial" w:hAnsi="Arial" w:cs="Arial"/>
          <w:b/>
          <w:sz w:val="22"/>
          <w:szCs w:val="22"/>
          <w:lang w:val="lv-LV"/>
        </w:rPr>
        <w:t xml:space="preserve">. </w:t>
      </w:r>
      <w:r w:rsidR="004464AD" w:rsidRPr="00022169">
        <w:rPr>
          <w:rFonts w:ascii="Arial" w:hAnsi="Arial" w:cs="Arial"/>
          <w:b/>
          <w:sz w:val="22"/>
          <w:szCs w:val="22"/>
          <w:lang w:val="lv-LV"/>
        </w:rPr>
        <w:t>1</w:t>
      </w:r>
      <w:r w:rsidR="00B558D0">
        <w:rPr>
          <w:rFonts w:ascii="Arial" w:hAnsi="Arial" w:cs="Arial"/>
          <w:b/>
          <w:sz w:val="22"/>
          <w:szCs w:val="22"/>
          <w:lang w:val="lv-LV"/>
        </w:rPr>
        <w:t>4</w:t>
      </w:r>
      <w:r w:rsidR="004464AD" w:rsidRPr="00022169">
        <w:rPr>
          <w:rFonts w:ascii="Arial" w:hAnsi="Arial" w:cs="Arial"/>
          <w:b/>
          <w:sz w:val="22"/>
          <w:szCs w:val="22"/>
          <w:lang w:val="lv-LV"/>
        </w:rPr>
        <w:t>.</w:t>
      </w:r>
      <w:r w:rsidR="00D1029E">
        <w:rPr>
          <w:rFonts w:ascii="Arial" w:hAnsi="Arial" w:cs="Arial"/>
          <w:b/>
          <w:sz w:val="22"/>
          <w:szCs w:val="22"/>
          <w:lang w:val="lv-LV"/>
        </w:rPr>
        <w:t>15</w:t>
      </w:r>
      <w:r w:rsidRPr="00022169">
        <w:rPr>
          <w:rFonts w:ascii="Arial" w:hAnsi="Arial" w:cs="Arial"/>
          <w:sz w:val="22"/>
          <w:szCs w:val="22"/>
          <w:lang w:val="lv-LV"/>
        </w:rPr>
        <w:t xml:space="preserve">, Rīgā, </w:t>
      </w:r>
      <w:r w:rsidR="00871343" w:rsidRPr="00022169">
        <w:rPr>
          <w:rFonts w:ascii="Arial" w:hAnsi="Arial" w:cs="Arial"/>
          <w:sz w:val="22"/>
          <w:szCs w:val="22"/>
          <w:lang w:val="lv-LV"/>
        </w:rPr>
        <w:t xml:space="preserve">SIA </w:t>
      </w:r>
      <w:r w:rsidR="002D2329" w:rsidRPr="00022169">
        <w:rPr>
          <w:rFonts w:ascii="Arial" w:hAnsi="Arial" w:cs="Arial"/>
          <w:sz w:val="22"/>
          <w:szCs w:val="22"/>
          <w:lang w:val="lv-LV" w:eastAsia="lv-LV"/>
        </w:rPr>
        <w:t>“</w:t>
      </w:r>
      <w:r w:rsidR="00871343" w:rsidRPr="00022169">
        <w:rPr>
          <w:rFonts w:ascii="Arial" w:hAnsi="Arial" w:cs="Arial"/>
          <w:sz w:val="22"/>
          <w:szCs w:val="22"/>
          <w:lang w:val="lv-LV"/>
        </w:rPr>
        <w:t xml:space="preserve">LDZ ritošā sastāva serviss”, </w:t>
      </w:r>
      <w:r w:rsidR="00DE07ED" w:rsidRPr="00022169">
        <w:rPr>
          <w:rFonts w:ascii="Arial" w:hAnsi="Arial" w:cs="Arial"/>
          <w:sz w:val="22"/>
          <w:szCs w:val="22"/>
          <w:lang w:val="lv-LV"/>
        </w:rPr>
        <w:t>515. kabinetā</w:t>
      </w:r>
      <w:r w:rsidR="00DE07ED">
        <w:rPr>
          <w:rFonts w:ascii="Arial" w:hAnsi="Arial" w:cs="Arial"/>
          <w:sz w:val="22"/>
          <w:szCs w:val="22"/>
          <w:lang w:val="lv-LV"/>
        </w:rPr>
        <w:t xml:space="preserve">, </w:t>
      </w:r>
      <w:r w:rsidR="00430306">
        <w:rPr>
          <w:rFonts w:ascii="Arial" w:hAnsi="Arial" w:cs="Arial"/>
          <w:sz w:val="22"/>
          <w:szCs w:val="22"/>
          <w:lang w:val="lv-LV"/>
        </w:rPr>
        <w:t>Vilhelma Purvīša</w:t>
      </w:r>
      <w:r w:rsidR="00871343" w:rsidRPr="00022169">
        <w:rPr>
          <w:rFonts w:ascii="Arial" w:hAnsi="Arial" w:cs="Arial"/>
          <w:sz w:val="22"/>
          <w:szCs w:val="22"/>
          <w:lang w:val="lv-LV"/>
        </w:rPr>
        <w:t xml:space="preserve"> ielā 21,</w:t>
      </w:r>
      <w:r w:rsidR="00DE07ED">
        <w:rPr>
          <w:rFonts w:ascii="Arial" w:hAnsi="Arial" w:cs="Arial"/>
          <w:sz w:val="22"/>
          <w:szCs w:val="22"/>
          <w:lang w:val="lv-LV"/>
        </w:rPr>
        <w:t xml:space="preserve"> </w:t>
      </w:r>
      <w:r w:rsidR="00DE07ED" w:rsidRPr="00022169">
        <w:rPr>
          <w:rFonts w:ascii="Arial" w:hAnsi="Arial" w:cs="Arial"/>
          <w:sz w:val="22"/>
          <w:szCs w:val="22"/>
          <w:lang w:val="lv-LV"/>
        </w:rPr>
        <w:t>Rīgā,</w:t>
      </w:r>
      <w:r w:rsidR="00871343" w:rsidRPr="00022169">
        <w:rPr>
          <w:rFonts w:ascii="Arial" w:hAnsi="Arial" w:cs="Arial"/>
          <w:sz w:val="22"/>
          <w:szCs w:val="22"/>
          <w:lang w:val="lv-LV"/>
        </w:rPr>
        <w:t xml:space="preserve"> </w:t>
      </w:r>
      <w:r w:rsidR="00DE07ED">
        <w:rPr>
          <w:rFonts w:ascii="Arial" w:hAnsi="Arial" w:cs="Arial"/>
          <w:sz w:val="22"/>
          <w:szCs w:val="22"/>
          <w:lang w:val="lv-LV"/>
        </w:rPr>
        <w:t>LV-1050</w:t>
      </w:r>
      <w:r w:rsidRPr="00022169">
        <w:rPr>
          <w:rFonts w:ascii="Arial" w:hAnsi="Arial" w:cs="Arial"/>
          <w:sz w:val="22"/>
          <w:szCs w:val="22"/>
          <w:lang w:val="lv-LV"/>
        </w:rPr>
        <w:t>;</w:t>
      </w:r>
    </w:p>
    <w:p w14:paraId="3C4AF419" w14:textId="11B5ACD9"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piedāvājumu, kas iesniegts komisijai pēc 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noteiktā termiņa, pasūtītājs nosūta atpakaļ pretendentam bez izskatīšanas;</w:t>
      </w:r>
    </w:p>
    <w:p w14:paraId="22833787"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sarunu procedūrā </w:t>
      </w:r>
      <w:r w:rsidR="002B0E77" w:rsidRPr="00022169">
        <w:rPr>
          <w:rFonts w:ascii="Arial" w:hAnsi="Arial" w:cs="Arial"/>
          <w:bCs/>
          <w:sz w:val="22"/>
          <w:szCs w:val="22"/>
          <w:u w:val="single"/>
          <w:lang w:val="lv-LV"/>
        </w:rPr>
        <w:t xml:space="preserve">nav </w:t>
      </w:r>
      <w:r w:rsidRPr="00022169">
        <w:rPr>
          <w:rFonts w:ascii="Arial" w:hAnsi="Arial" w:cs="Arial"/>
          <w:sz w:val="22"/>
          <w:szCs w:val="22"/>
          <w:u w:val="single"/>
          <w:lang w:val="lv-LV"/>
        </w:rPr>
        <w:t>atļauts iesniegt piedāvājuma variantus</w:t>
      </w:r>
      <w:r w:rsidRPr="00022169">
        <w:rPr>
          <w:rFonts w:ascii="Arial" w:hAnsi="Arial" w:cs="Arial"/>
          <w:sz w:val="22"/>
          <w:szCs w:val="22"/>
          <w:lang w:val="lv-LV"/>
        </w:rPr>
        <w:t>;</w:t>
      </w:r>
    </w:p>
    <w:p w14:paraId="1EF604B8" w14:textId="483DC61A"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 xml:space="preserve">pretendents var grozīt vai atsaukt savu piedāvājumu, iesniedzot komisijai par to rakstisku paziņojumu līdz </w:t>
      </w:r>
      <w:r w:rsidR="002D2329" w:rsidRPr="00022169">
        <w:rPr>
          <w:rFonts w:ascii="Arial" w:hAnsi="Arial" w:cs="Arial"/>
          <w:bCs/>
          <w:sz w:val="22"/>
          <w:szCs w:val="22"/>
          <w:lang w:val="lv-LV"/>
        </w:rPr>
        <w:t xml:space="preserve">nolikuma </w:t>
      </w:r>
      <w:r w:rsidRPr="00022169">
        <w:rPr>
          <w:rFonts w:ascii="Arial" w:hAnsi="Arial" w:cs="Arial"/>
          <w:bCs/>
          <w:sz w:val="22"/>
          <w:szCs w:val="22"/>
          <w:lang w:val="lv-LV"/>
        </w:rPr>
        <w:t>1.4.1.</w:t>
      </w:r>
      <w:r w:rsidR="002D2329" w:rsidRPr="00022169">
        <w:rPr>
          <w:rFonts w:ascii="Arial" w:hAnsi="Arial" w:cs="Arial"/>
          <w:bCs/>
          <w:sz w:val="22"/>
          <w:szCs w:val="22"/>
          <w:lang w:val="lv-LV"/>
        </w:rPr>
        <w:t> </w:t>
      </w:r>
      <w:r w:rsidRPr="0002216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bCs/>
          <w:sz w:val="22"/>
          <w:szCs w:val="22"/>
          <w:lang w:val="lv-LV"/>
        </w:rPr>
        <w:t>ja komisija saņem pretendenta piedāvājuma atsaukumu vai grozījumu, to atver pirms piedāvājuma;</w:t>
      </w:r>
    </w:p>
    <w:p w14:paraId="63633D9C"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bCs/>
          <w:sz w:val="22"/>
          <w:szCs w:val="22"/>
          <w:lang w:val="lv-LV"/>
        </w:rPr>
        <w:t>piedāvājumu atvēršana nav atklāta</w:t>
      </w:r>
      <w:r w:rsidRPr="00022169">
        <w:rPr>
          <w:rStyle w:val="FootnoteReference"/>
          <w:rFonts w:ascii="Arial" w:hAnsi="Arial" w:cs="Arial"/>
          <w:sz w:val="22"/>
          <w:szCs w:val="22"/>
          <w:lang w:val="lv-LV"/>
        </w:rPr>
        <w:footnoteReference w:id="1"/>
      </w:r>
      <w:r w:rsidRPr="00022169">
        <w:rPr>
          <w:rFonts w:ascii="Arial" w:hAnsi="Arial" w:cs="Arial"/>
          <w:bCs/>
          <w:sz w:val="22"/>
          <w:szCs w:val="22"/>
          <w:lang w:val="lv-LV"/>
        </w:rPr>
        <w:t>;</w:t>
      </w:r>
    </w:p>
    <w:p w14:paraId="713F6CCD" w14:textId="77777777" w:rsidR="00C96E98" w:rsidRPr="00022169" w:rsidRDefault="00C96E98" w:rsidP="00C74F47">
      <w:pPr>
        <w:pStyle w:val="ListParagraph"/>
        <w:numPr>
          <w:ilvl w:val="2"/>
          <w:numId w:val="3"/>
        </w:numPr>
        <w:ind w:left="567" w:hanging="567"/>
        <w:jc w:val="both"/>
        <w:rPr>
          <w:rFonts w:ascii="Arial" w:hAnsi="Arial" w:cs="Arial"/>
          <w:strike/>
          <w:sz w:val="22"/>
          <w:szCs w:val="22"/>
          <w:lang w:val="lv-LV"/>
        </w:rPr>
      </w:pPr>
      <w:r w:rsidRPr="00022169">
        <w:rPr>
          <w:rFonts w:ascii="Arial" w:hAnsi="Arial" w:cs="Arial"/>
          <w:sz w:val="22"/>
          <w:szCs w:val="22"/>
          <w:lang w:val="lv-LV"/>
        </w:rPr>
        <w:lastRenderedPageBreak/>
        <w:t xml:space="preserve">komisija piedāvājumus atver to iesniegšanas secībā, </w:t>
      </w:r>
      <w:r w:rsidRPr="0002216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022169" w:rsidRDefault="00AD51DE" w:rsidP="00C74F47">
      <w:pPr>
        <w:ind w:left="567" w:hanging="567"/>
        <w:rPr>
          <w:rFonts w:ascii="Arial" w:hAnsi="Arial" w:cs="Arial"/>
          <w:sz w:val="22"/>
          <w:szCs w:val="22"/>
          <w:lang w:val="lv-LV"/>
        </w:rPr>
      </w:pPr>
    </w:p>
    <w:p w14:paraId="44E9B052" w14:textId="438E7669" w:rsidR="00AD51DE" w:rsidRPr="00022169" w:rsidRDefault="00AD51DE" w:rsidP="00C74F47">
      <w:pPr>
        <w:pStyle w:val="ListParagraph"/>
        <w:numPr>
          <w:ilvl w:val="1"/>
          <w:numId w:val="3"/>
        </w:numPr>
        <w:ind w:left="567" w:hanging="567"/>
        <w:jc w:val="both"/>
        <w:rPr>
          <w:rFonts w:ascii="Arial" w:hAnsi="Arial" w:cs="Arial"/>
          <w:sz w:val="22"/>
          <w:szCs w:val="22"/>
          <w:lang w:val="lv-LV"/>
        </w:rPr>
      </w:pPr>
      <w:r w:rsidRPr="00022169">
        <w:rPr>
          <w:rFonts w:ascii="Arial" w:hAnsi="Arial" w:cs="Arial"/>
          <w:b/>
          <w:sz w:val="22"/>
          <w:szCs w:val="22"/>
          <w:lang w:val="lv-LV"/>
        </w:rPr>
        <w:t>Piedāvājuma derīguma termiņš:</w:t>
      </w:r>
      <w:r w:rsidR="0005357C" w:rsidRPr="00022169">
        <w:rPr>
          <w:rFonts w:ascii="Arial" w:hAnsi="Arial" w:cs="Arial"/>
          <w:b/>
          <w:sz w:val="22"/>
          <w:szCs w:val="22"/>
          <w:lang w:val="lv-LV"/>
        </w:rPr>
        <w:t xml:space="preserve"> </w:t>
      </w:r>
      <w:r w:rsidRPr="00022169">
        <w:rPr>
          <w:rFonts w:ascii="Arial" w:hAnsi="Arial" w:cs="Arial"/>
          <w:sz w:val="22"/>
          <w:szCs w:val="22"/>
          <w:lang w:val="lv-LV"/>
        </w:rPr>
        <w:t xml:space="preserve">100 </w:t>
      </w:r>
      <w:r w:rsidR="00E7025B" w:rsidRPr="00022169">
        <w:rPr>
          <w:rFonts w:ascii="Arial" w:hAnsi="Arial" w:cs="Arial"/>
          <w:sz w:val="22"/>
          <w:szCs w:val="22"/>
          <w:lang w:val="lv-LV"/>
        </w:rPr>
        <w:t xml:space="preserve">(viens simts) </w:t>
      </w:r>
      <w:r w:rsidR="002D2329"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541E1E0B" w14:textId="77777777" w:rsidR="00AD51DE" w:rsidRPr="00787440" w:rsidRDefault="00AD51DE" w:rsidP="00C74F47">
      <w:pPr>
        <w:ind w:left="567" w:hanging="567"/>
        <w:rPr>
          <w:rFonts w:ascii="Arial" w:hAnsi="Arial" w:cs="Arial"/>
          <w:b/>
          <w:sz w:val="22"/>
          <w:szCs w:val="22"/>
          <w:lang w:val="lv-LV"/>
        </w:rPr>
      </w:pPr>
    </w:p>
    <w:p w14:paraId="22736730"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nodrošinājums:</w:t>
      </w:r>
    </w:p>
    <w:p w14:paraId="458C3F88" w14:textId="57637C53"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124AFC74"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 xml:space="preserve">piedāvājuma nodrošinājums jāiesniedz kredītiestādes izsniegtas garantijas veidā </w:t>
      </w:r>
      <w:r w:rsidRPr="00787440">
        <w:rPr>
          <w:rFonts w:ascii="Arial" w:hAnsi="Arial" w:cs="Arial"/>
          <w:i/>
          <w:sz w:val="22"/>
          <w:szCs w:val="22"/>
          <w:lang w:val="lv-LV"/>
        </w:rPr>
        <w:t xml:space="preserve">(skat. arī formu sarunu procedūras nolikuma </w:t>
      </w:r>
      <w:r w:rsidR="00430306">
        <w:rPr>
          <w:rFonts w:ascii="Arial" w:hAnsi="Arial" w:cs="Arial"/>
          <w:i/>
          <w:sz w:val="22"/>
          <w:szCs w:val="22"/>
          <w:lang w:val="lv-LV"/>
        </w:rPr>
        <w:t>3</w:t>
      </w:r>
      <w:r w:rsidRPr="00787440">
        <w:rPr>
          <w:rFonts w:ascii="Arial" w:hAnsi="Arial" w:cs="Arial"/>
          <w:i/>
          <w:sz w:val="22"/>
          <w:szCs w:val="22"/>
          <w:lang w:val="lv-LV"/>
        </w:rPr>
        <w:t>.pielikumā</w:t>
      </w:r>
      <w:r w:rsidRPr="00787440">
        <w:rPr>
          <w:rFonts w:ascii="Arial" w:hAnsi="Arial" w:cs="Arial"/>
          <w:sz w:val="22"/>
          <w:szCs w:val="22"/>
          <w:lang w:val="lv-LV"/>
        </w:rPr>
        <w:t xml:space="preserve">) vai kā pretendenta naudas summas iemaksa pircēja bankas kontā: </w:t>
      </w:r>
      <w:r w:rsidRPr="00787440">
        <w:rPr>
          <w:rFonts w:ascii="Arial" w:hAnsi="Arial" w:cs="Arial"/>
          <w:sz w:val="22"/>
          <w:szCs w:val="22"/>
          <w:lang w:val="lv-LV" w:eastAsia="lv-LV"/>
        </w:rPr>
        <w:t xml:space="preserve">LV26RIKO0000084909460, banka: </w:t>
      </w:r>
      <w:proofErr w:type="spellStart"/>
      <w:r w:rsidRPr="00787440">
        <w:rPr>
          <w:rFonts w:ascii="Arial" w:hAnsi="Arial" w:cs="Arial"/>
          <w:sz w:val="22"/>
          <w:szCs w:val="22"/>
          <w:lang w:val="lv-LV" w:eastAsia="lv-LV"/>
        </w:rPr>
        <w:t>Luminor</w:t>
      </w:r>
      <w:proofErr w:type="spellEnd"/>
      <w:r w:rsidRPr="00787440">
        <w:rPr>
          <w:rFonts w:ascii="Arial" w:hAnsi="Arial" w:cs="Arial"/>
          <w:sz w:val="22"/>
          <w:szCs w:val="22"/>
          <w:lang w:val="lv-LV" w:eastAsia="lv-LV"/>
        </w:rPr>
        <w:t xml:space="preserve"> </w:t>
      </w:r>
      <w:proofErr w:type="spellStart"/>
      <w:r w:rsidRPr="00787440">
        <w:rPr>
          <w:rFonts w:ascii="Arial" w:hAnsi="Arial" w:cs="Arial"/>
          <w:sz w:val="22"/>
          <w:szCs w:val="22"/>
          <w:lang w:val="lv-LV" w:eastAsia="lv-LV"/>
        </w:rPr>
        <w:t>Bank</w:t>
      </w:r>
      <w:proofErr w:type="spellEnd"/>
      <w:r w:rsidRPr="00787440">
        <w:rPr>
          <w:rFonts w:ascii="Arial" w:hAnsi="Arial" w:cs="Arial"/>
          <w:sz w:val="22"/>
          <w:szCs w:val="22"/>
          <w:lang w:val="lv-LV" w:eastAsia="lv-LV"/>
        </w:rPr>
        <w:t xml:space="preserve"> AS </w:t>
      </w:r>
      <w:r w:rsidRPr="00787440">
        <w:rPr>
          <w:rFonts w:ascii="Arial" w:eastAsia="Calibri" w:hAnsi="Arial" w:cs="Arial"/>
          <w:sz w:val="22"/>
          <w:szCs w:val="22"/>
          <w:lang w:val="lv-LV"/>
        </w:rPr>
        <w:t>Latvijas filiāle</w:t>
      </w:r>
      <w:r w:rsidRPr="00787440">
        <w:rPr>
          <w:rFonts w:ascii="Arial" w:hAnsi="Arial" w:cs="Arial"/>
          <w:sz w:val="22"/>
          <w:szCs w:val="22"/>
          <w:lang w:val="lv-LV" w:eastAsia="lv-LV"/>
        </w:rPr>
        <w:t>,</w:t>
      </w:r>
      <w:r w:rsidRPr="00787440">
        <w:rPr>
          <w:rFonts w:ascii="Arial" w:hAnsi="Arial" w:cs="Arial"/>
          <w:sz w:val="22"/>
          <w:szCs w:val="22"/>
          <w:lang w:val="lv-LV"/>
        </w:rPr>
        <w:t xml:space="preserve"> bankas kods: RIKOLV2X, maksājuma mērķī norādot: </w:t>
      </w:r>
      <w:r w:rsidRPr="00787440">
        <w:rPr>
          <w:rFonts w:ascii="Arial" w:hAnsi="Arial" w:cs="Arial"/>
          <w:i/>
          <w:sz w:val="22"/>
          <w:szCs w:val="22"/>
          <w:lang w:val="lv-LV" w:eastAsia="lv-LV"/>
        </w:rPr>
        <w:t>„</w:t>
      </w:r>
      <w:r w:rsidRPr="00787440">
        <w:rPr>
          <w:rFonts w:ascii="Arial" w:hAnsi="Arial" w:cs="Arial"/>
          <w:i/>
          <w:sz w:val="22"/>
          <w:szCs w:val="22"/>
          <w:lang w:val="lv-LV"/>
        </w:rPr>
        <w:t xml:space="preserve">Piedāvājuma nodrošinājums </w:t>
      </w:r>
      <w:proofErr w:type="spellStart"/>
      <w:r w:rsidRPr="00787440">
        <w:rPr>
          <w:rFonts w:ascii="Arial" w:hAnsi="Arial" w:cs="Arial"/>
          <w:i/>
          <w:sz w:val="22"/>
          <w:szCs w:val="22"/>
          <w:lang w:val="lv-LV"/>
        </w:rPr>
        <w:t>SPap</w:t>
      </w:r>
      <w:proofErr w:type="spellEnd"/>
      <w:r w:rsidRPr="00787440">
        <w:rPr>
          <w:rFonts w:ascii="Arial" w:hAnsi="Arial" w:cs="Arial"/>
          <w:i/>
          <w:sz w:val="22"/>
          <w:szCs w:val="22"/>
          <w:lang w:val="lv-LV"/>
        </w:rPr>
        <w:t>: „</w:t>
      </w:r>
      <w:r w:rsidR="009A306A" w:rsidRPr="009A306A">
        <w:rPr>
          <w:rFonts w:ascii="Arial" w:hAnsi="Arial" w:cs="Arial"/>
          <w:bCs/>
          <w:i/>
          <w:iCs/>
          <w:sz w:val="22"/>
          <w:szCs w:val="22"/>
          <w:lang w:val="lv-LV"/>
        </w:rPr>
        <w:t>Kravas vagonu SA-3 un SA-3M automātisko sakabju rezerves daļu piegāde</w:t>
      </w:r>
      <w:r w:rsidRPr="00787440">
        <w:rPr>
          <w:rFonts w:ascii="Arial" w:hAnsi="Arial" w:cs="Arial"/>
          <w:i/>
          <w:sz w:val="22"/>
          <w:szCs w:val="22"/>
          <w:lang w:val="lv-LV"/>
        </w:rPr>
        <w:t xml:space="preserve">” </w:t>
      </w:r>
      <w:r w:rsidRPr="003F5B2A">
        <w:rPr>
          <w:rFonts w:ascii="Arial" w:hAnsi="Arial" w:cs="Arial"/>
          <w:iCs/>
          <w:sz w:val="22"/>
          <w:szCs w:val="22"/>
          <w:lang w:val="lv-LV"/>
        </w:rPr>
        <w:t>p</w:t>
      </w:r>
      <w:r w:rsidRPr="00787440">
        <w:rPr>
          <w:rFonts w:ascii="Arial" w:hAnsi="Arial" w:cs="Arial"/>
          <w:sz w:val="22"/>
          <w:szCs w:val="22"/>
          <w:lang w:val="lv-LV"/>
        </w:rPr>
        <w:t xml:space="preserve">iedāvājuma nodrošinājuma iemaksai jābūt iemaksātai (uzskatāmi redzamai pircēja bankas kontā) līdz piedāvājuma iesniegšanas brīdim. </w:t>
      </w:r>
      <w:r w:rsidRPr="00787440">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787440">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atsauc savu piedāvājumu, kamēr ir spēkā piedāvājuma nodrošinājums;</w:t>
      </w:r>
    </w:p>
    <w:p w14:paraId="218FB27B" w14:textId="13551EB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787440">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787440" w:rsidRDefault="00BE1CF9" w:rsidP="00C74F47">
      <w:pPr>
        <w:pStyle w:val="ListParagraph"/>
        <w:numPr>
          <w:ilvl w:val="3"/>
          <w:numId w:val="3"/>
        </w:numPr>
        <w:tabs>
          <w:tab w:val="left" w:pos="851"/>
        </w:tabs>
        <w:ind w:left="567" w:hanging="567"/>
        <w:jc w:val="both"/>
        <w:rPr>
          <w:rFonts w:ascii="Arial" w:hAnsi="Arial" w:cs="Arial"/>
          <w:sz w:val="22"/>
          <w:szCs w:val="22"/>
          <w:lang w:val="lv-LV"/>
        </w:rPr>
      </w:pPr>
      <w:r w:rsidRPr="003E67BD">
        <w:rPr>
          <w:rFonts w:ascii="Arial" w:hAnsi="Arial" w:cs="Arial"/>
          <w:sz w:val="22"/>
          <w:szCs w:val="22"/>
          <w:lang w:val="lv-LV"/>
        </w:rPr>
        <w:t>līdz iepirkuma līguma noslēgšanai un līguma nodrošinājuma iesniegšanai (līguma</w:t>
      </w:r>
      <w:r w:rsidRPr="00787440">
        <w:rPr>
          <w:rFonts w:ascii="Arial" w:hAnsi="Arial" w:cs="Arial"/>
          <w:sz w:val="22"/>
          <w:szCs w:val="22"/>
          <w:lang w:val="lv-LV"/>
        </w:rPr>
        <w:t xml:space="preserve"> nodrošinājuma summas iemaksai pircēja bankas kontā);</w:t>
      </w:r>
    </w:p>
    <w:p w14:paraId="01815048"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787440" w:rsidRDefault="00BE1CF9" w:rsidP="00C74F47">
      <w:pPr>
        <w:pStyle w:val="ListParagraph"/>
        <w:numPr>
          <w:ilvl w:val="2"/>
          <w:numId w:val="3"/>
        </w:numPr>
        <w:ind w:left="567" w:hanging="567"/>
        <w:jc w:val="both"/>
        <w:rPr>
          <w:rFonts w:ascii="Arial" w:hAnsi="Arial" w:cs="Arial"/>
          <w:sz w:val="22"/>
          <w:szCs w:val="22"/>
          <w:lang w:val="lv-LV"/>
        </w:rPr>
      </w:pPr>
      <w:r w:rsidRPr="00787440">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022169" w:rsidRDefault="00AD51DE" w:rsidP="00C74F47">
      <w:pPr>
        <w:ind w:left="567" w:hanging="567"/>
        <w:rPr>
          <w:rFonts w:ascii="Arial" w:hAnsi="Arial" w:cs="Arial"/>
          <w:b/>
          <w:sz w:val="22"/>
          <w:szCs w:val="22"/>
          <w:lang w:val="lv-LV"/>
        </w:rPr>
      </w:pPr>
    </w:p>
    <w:p w14:paraId="0573F245" w14:textId="77777777" w:rsidR="00AD51DE" w:rsidRPr="00022169" w:rsidRDefault="00AD51DE" w:rsidP="00C74F47">
      <w:pPr>
        <w:pStyle w:val="ListParagraph"/>
        <w:numPr>
          <w:ilvl w:val="1"/>
          <w:numId w:val="3"/>
        </w:numPr>
        <w:ind w:left="567" w:hanging="567"/>
        <w:rPr>
          <w:rFonts w:ascii="Arial" w:hAnsi="Arial" w:cs="Arial"/>
          <w:b/>
          <w:sz w:val="22"/>
          <w:szCs w:val="22"/>
          <w:lang w:val="lv-LV"/>
        </w:rPr>
      </w:pPr>
      <w:r w:rsidRPr="00022169">
        <w:rPr>
          <w:rFonts w:ascii="Arial" w:hAnsi="Arial" w:cs="Arial"/>
          <w:b/>
          <w:sz w:val="22"/>
          <w:szCs w:val="22"/>
          <w:lang w:val="lv-LV"/>
        </w:rPr>
        <w:t>Piedāvājuma noformēšana:</w:t>
      </w:r>
    </w:p>
    <w:p w14:paraId="4FE590B1" w14:textId="5F654CA9" w:rsidR="00AD51DE" w:rsidRPr="00022169" w:rsidRDefault="00315D48" w:rsidP="00315D48">
      <w:pPr>
        <w:pStyle w:val="ListParagraph"/>
        <w:numPr>
          <w:ilvl w:val="2"/>
          <w:numId w:val="3"/>
        </w:numPr>
        <w:ind w:left="567" w:hanging="567"/>
        <w:jc w:val="both"/>
        <w:rPr>
          <w:rFonts w:ascii="Arial" w:hAnsi="Arial" w:cs="Arial"/>
          <w:spacing w:val="-2"/>
          <w:sz w:val="22"/>
          <w:szCs w:val="22"/>
          <w:lang w:val="lv-LV"/>
        </w:rPr>
      </w:pPr>
      <w:bookmarkStart w:id="3" w:name="_Hlk153379206"/>
      <w:r w:rsidRPr="00F012D8">
        <w:rPr>
          <w:rStyle w:val="cf51"/>
          <w:rFonts w:ascii="Arial" w:hAnsi="Arial" w:cs="Arial"/>
          <w:sz w:val="22"/>
          <w:szCs w:val="22"/>
          <w:lang w:val="lv-LV"/>
        </w:rPr>
        <w:t xml:space="preserve">Pretendents </w:t>
      </w:r>
      <w:r w:rsidRPr="00F012D8">
        <w:rPr>
          <w:rStyle w:val="cf51"/>
          <w:rFonts w:ascii="Arial" w:hAnsi="Arial" w:cs="Arial"/>
          <w:b/>
          <w:bCs/>
          <w:sz w:val="22"/>
          <w:szCs w:val="22"/>
          <w:lang w:val="lv-LV"/>
        </w:rPr>
        <w:t>iesniedz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jumu (pied</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v</w:t>
      </w:r>
      <w:r w:rsidRPr="00F012D8">
        <w:rPr>
          <w:rStyle w:val="cf61"/>
          <w:rFonts w:ascii="Arial" w:hAnsi="Arial" w:cs="Arial"/>
          <w:b/>
          <w:sz w:val="22"/>
          <w:szCs w:val="22"/>
          <w:lang w:val="lv-LV"/>
        </w:rPr>
        <w:t>ā</w:t>
      </w:r>
      <w:r w:rsidRPr="00F012D8">
        <w:rPr>
          <w:rStyle w:val="cf51"/>
          <w:rFonts w:ascii="Arial" w:hAnsi="Arial" w:cs="Arial"/>
          <w:b/>
          <w:bCs/>
          <w:sz w:val="22"/>
          <w:szCs w:val="22"/>
          <w:lang w:val="lv-LV"/>
        </w:rPr>
        <w:t>juma dokumentus) parakst</w:t>
      </w:r>
      <w:r w:rsidRPr="00F012D8">
        <w:rPr>
          <w:rStyle w:val="cf61"/>
          <w:rFonts w:ascii="Arial" w:hAnsi="Arial" w:cs="Arial"/>
          <w:b/>
          <w:sz w:val="22"/>
          <w:szCs w:val="22"/>
          <w:lang w:val="lv-LV"/>
        </w:rPr>
        <w:t>ī</w:t>
      </w:r>
      <w:r w:rsidRPr="00F012D8">
        <w:rPr>
          <w:rStyle w:val="cf51"/>
          <w:rFonts w:ascii="Arial" w:hAnsi="Arial" w:cs="Arial"/>
          <w:b/>
          <w:bCs/>
          <w:sz w:val="22"/>
          <w:szCs w:val="22"/>
          <w:lang w:val="lv-LV"/>
        </w:rPr>
        <w:t>tu ar drošu elektronisku parakstu</w:t>
      </w:r>
      <w:r w:rsidRPr="00F012D8">
        <w:rPr>
          <w:rStyle w:val="cf51"/>
          <w:rFonts w:ascii="Arial" w:hAnsi="Arial" w:cs="Arial"/>
          <w:sz w:val="22"/>
          <w:szCs w:val="22"/>
          <w:lang w:val="lv-LV"/>
        </w:rPr>
        <w:t>, noteiktaj</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termi</w:t>
      </w:r>
      <w:r w:rsidRPr="00F012D8">
        <w:rPr>
          <w:rStyle w:val="cf61"/>
          <w:rFonts w:ascii="Arial" w:hAnsi="Arial" w:cs="Arial"/>
          <w:sz w:val="22"/>
          <w:szCs w:val="22"/>
          <w:lang w:val="lv-LV"/>
        </w:rPr>
        <w:t>ņā</w:t>
      </w:r>
      <w:r w:rsidRPr="00F012D8">
        <w:rPr>
          <w:rStyle w:val="cf51"/>
          <w:rFonts w:ascii="Arial" w:hAnsi="Arial" w:cs="Arial"/>
          <w:sz w:val="22"/>
          <w:szCs w:val="22"/>
          <w:lang w:val="lv-LV"/>
        </w:rPr>
        <w:t xml:space="preserve"> nos</w:t>
      </w:r>
      <w:r w:rsidRPr="00F012D8">
        <w:rPr>
          <w:rStyle w:val="cf61"/>
          <w:rFonts w:ascii="Arial" w:hAnsi="Arial" w:cs="Arial"/>
          <w:sz w:val="22"/>
          <w:szCs w:val="22"/>
          <w:lang w:val="lv-LV"/>
        </w:rPr>
        <w:t>ū</w:t>
      </w:r>
      <w:r w:rsidRPr="00F012D8">
        <w:rPr>
          <w:rStyle w:val="cf51"/>
          <w:rFonts w:ascii="Arial" w:hAnsi="Arial" w:cs="Arial"/>
          <w:sz w:val="22"/>
          <w:szCs w:val="22"/>
          <w:lang w:val="lv-LV"/>
        </w:rPr>
        <w:t>tot to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nor</w:t>
      </w:r>
      <w:r w:rsidRPr="00F012D8">
        <w:rPr>
          <w:rStyle w:val="cf61"/>
          <w:rFonts w:ascii="Arial" w:hAnsi="Arial" w:cs="Arial"/>
          <w:sz w:val="22"/>
          <w:szCs w:val="22"/>
          <w:lang w:val="lv-LV"/>
        </w:rPr>
        <w:t>ā</w:t>
      </w:r>
      <w:r w:rsidRPr="00F012D8">
        <w:rPr>
          <w:rStyle w:val="cf51"/>
          <w:rFonts w:ascii="Arial" w:hAnsi="Arial" w:cs="Arial"/>
          <w:sz w:val="22"/>
          <w:szCs w:val="22"/>
          <w:lang w:val="lv-LV"/>
        </w:rPr>
        <w:t>d</w:t>
      </w:r>
      <w:r w:rsidRPr="00F012D8">
        <w:rPr>
          <w:rStyle w:val="cf61"/>
          <w:rFonts w:ascii="Arial" w:hAnsi="Arial" w:cs="Arial"/>
          <w:sz w:val="22"/>
          <w:szCs w:val="22"/>
          <w:lang w:val="lv-LV"/>
        </w:rPr>
        <w:t>ī</w:t>
      </w:r>
      <w:r w:rsidRPr="00F012D8">
        <w:rPr>
          <w:rStyle w:val="cf51"/>
          <w:rFonts w:ascii="Arial" w:hAnsi="Arial" w:cs="Arial"/>
          <w:sz w:val="22"/>
          <w:szCs w:val="22"/>
          <w:lang w:val="lv-LV"/>
        </w:rPr>
        <w:t>tajai pas</w:t>
      </w:r>
      <w:r w:rsidRPr="00F012D8">
        <w:rPr>
          <w:rStyle w:val="cf61"/>
          <w:rFonts w:ascii="Arial" w:hAnsi="Arial" w:cs="Arial"/>
          <w:sz w:val="22"/>
          <w:szCs w:val="22"/>
          <w:lang w:val="lv-LV"/>
        </w:rPr>
        <w:t>ū</w:t>
      </w:r>
      <w:r w:rsidRPr="00F012D8">
        <w:rPr>
          <w:rStyle w:val="cf51"/>
          <w:rFonts w:ascii="Arial" w:hAnsi="Arial" w:cs="Arial"/>
          <w:sz w:val="22"/>
          <w:szCs w:val="22"/>
          <w:lang w:val="lv-LV"/>
        </w:rPr>
        <w:t>t</w:t>
      </w:r>
      <w:r w:rsidRPr="00F012D8">
        <w:rPr>
          <w:rStyle w:val="cf61"/>
          <w:rFonts w:ascii="Arial" w:hAnsi="Arial" w:cs="Arial"/>
          <w:sz w:val="22"/>
          <w:szCs w:val="22"/>
          <w:lang w:val="lv-LV"/>
        </w:rPr>
        <w:t>ī</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ja kontaktpersonai uz e-pasta adresi. </w:t>
      </w:r>
      <w:r w:rsidRPr="00F012D8">
        <w:rPr>
          <w:rStyle w:val="cf71"/>
          <w:rFonts w:ascii="Arial" w:hAnsi="Arial" w:cs="Arial"/>
          <w:sz w:val="22"/>
          <w:szCs w:val="22"/>
          <w:lang w:val="lv-LV"/>
        </w:rPr>
        <w:t>E-pasta v</w:t>
      </w:r>
      <w:r w:rsidRPr="00F012D8">
        <w:rPr>
          <w:rStyle w:val="cf81"/>
          <w:rFonts w:ascii="Arial" w:hAnsi="Arial" w:cs="Arial"/>
          <w:sz w:val="22"/>
          <w:szCs w:val="22"/>
          <w:lang w:val="lv-LV"/>
        </w:rPr>
        <w:t>ē</w:t>
      </w:r>
      <w:r w:rsidRPr="00F012D8">
        <w:rPr>
          <w:rStyle w:val="cf71"/>
          <w:rFonts w:ascii="Arial" w:hAnsi="Arial" w:cs="Arial"/>
          <w:sz w:val="22"/>
          <w:szCs w:val="22"/>
          <w:lang w:val="lv-LV"/>
        </w:rPr>
        <w:t>stul</w:t>
      </w:r>
      <w:r w:rsidRPr="00F012D8">
        <w:rPr>
          <w:rStyle w:val="cf81"/>
          <w:rFonts w:ascii="Arial" w:hAnsi="Arial" w:cs="Arial"/>
          <w:sz w:val="22"/>
          <w:szCs w:val="22"/>
          <w:lang w:val="lv-LV"/>
        </w:rPr>
        <w:t>ē</w:t>
      </w:r>
      <w:r w:rsidRPr="00F012D8">
        <w:rPr>
          <w:rStyle w:val="cf71"/>
          <w:rFonts w:ascii="Arial" w:hAnsi="Arial" w:cs="Arial"/>
          <w:sz w:val="22"/>
          <w:szCs w:val="22"/>
          <w:lang w:val="lv-LV"/>
        </w:rPr>
        <w:t>, ar kuru tiek iesniegts pied</w:t>
      </w:r>
      <w:r w:rsidRPr="00F012D8">
        <w:rPr>
          <w:rStyle w:val="cf81"/>
          <w:rFonts w:ascii="Arial" w:hAnsi="Arial" w:cs="Arial"/>
          <w:sz w:val="22"/>
          <w:szCs w:val="22"/>
          <w:lang w:val="lv-LV"/>
        </w:rPr>
        <w:t>ā</w:t>
      </w:r>
      <w:r w:rsidRPr="00F012D8">
        <w:rPr>
          <w:rStyle w:val="cf71"/>
          <w:rFonts w:ascii="Arial" w:hAnsi="Arial" w:cs="Arial"/>
          <w:sz w:val="22"/>
          <w:szCs w:val="22"/>
          <w:lang w:val="lv-LV"/>
        </w:rPr>
        <w:t>v</w:t>
      </w:r>
      <w:r w:rsidRPr="00F012D8">
        <w:rPr>
          <w:rStyle w:val="cf81"/>
          <w:rFonts w:ascii="Arial" w:hAnsi="Arial" w:cs="Arial"/>
          <w:sz w:val="22"/>
          <w:szCs w:val="22"/>
          <w:lang w:val="lv-LV"/>
        </w:rPr>
        <w:t>ā</w:t>
      </w:r>
      <w:r w:rsidRPr="00F012D8">
        <w:rPr>
          <w:rStyle w:val="cf71"/>
          <w:rFonts w:ascii="Arial" w:hAnsi="Arial" w:cs="Arial"/>
          <w:sz w:val="22"/>
          <w:szCs w:val="22"/>
          <w:lang w:val="lv-LV"/>
        </w:rPr>
        <w:t>jums, j</w:t>
      </w:r>
      <w:r w:rsidRPr="00F012D8">
        <w:rPr>
          <w:rStyle w:val="cf81"/>
          <w:rFonts w:ascii="Arial" w:hAnsi="Arial" w:cs="Arial"/>
          <w:sz w:val="22"/>
          <w:szCs w:val="22"/>
          <w:lang w:val="lv-LV"/>
        </w:rPr>
        <w:t>ā</w:t>
      </w:r>
      <w:r w:rsidRPr="00F012D8">
        <w:rPr>
          <w:rStyle w:val="cf71"/>
          <w:rFonts w:ascii="Arial" w:hAnsi="Arial" w:cs="Arial"/>
          <w:sz w:val="22"/>
          <w:szCs w:val="22"/>
          <w:lang w:val="lv-LV"/>
        </w:rPr>
        <w:t>b</w:t>
      </w:r>
      <w:r w:rsidRPr="00F012D8">
        <w:rPr>
          <w:rStyle w:val="cf81"/>
          <w:rFonts w:ascii="Arial" w:hAnsi="Arial" w:cs="Arial"/>
          <w:sz w:val="22"/>
          <w:szCs w:val="22"/>
          <w:lang w:val="lv-LV"/>
        </w:rPr>
        <w:t>ū</w:t>
      </w:r>
      <w:r w:rsidRPr="00F012D8">
        <w:rPr>
          <w:rStyle w:val="cf71"/>
          <w:rFonts w:ascii="Arial" w:hAnsi="Arial" w:cs="Arial"/>
          <w:sz w:val="22"/>
          <w:szCs w:val="22"/>
          <w:lang w:val="lv-LV"/>
        </w:rPr>
        <w:t>t nor</w:t>
      </w:r>
      <w:r w:rsidRPr="00F012D8">
        <w:rPr>
          <w:rStyle w:val="cf81"/>
          <w:rFonts w:ascii="Arial" w:hAnsi="Arial" w:cs="Arial"/>
          <w:sz w:val="22"/>
          <w:szCs w:val="22"/>
          <w:lang w:val="lv-LV"/>
        </w:rPr>
        <w:t>ā</w:t>
      </w:r>
      <w:r w:rsidRPr="00F012D8">
        <w:rPr>
          <w:rStyle w:val="cf71"/>
          <w:rFonts w:ascii="Arial" w:hAnsi="Arial" w:cs="Arial"/>
          <w:sz w:val="22"/>
          <w:szCs w:val="22"/>
          <w:lang w:val="lv-LV"/>
        </w:rPr>
        <w:t>dei uz iepirkum</w:t>
      </w:r>
      <w:r w:rsidR="002947EE">
        <w:rPr>
          <w:rStyle w:val="cf71"/>
          <w:rFonts w:ascii="Arial" w:hAnsi="Arial" w:cs="Arial"/>
          <w:sz w:val="22"/>
          <w:szCs w:val="22"/>
          <w:lang w:val="lv-LV"/>
        </w:rPr>
        <w:t>u</w:t>
      </w:r>
      <w:r w:rsidRPr="00F012D8">
        <w:rPr>
          <w:rStyle w:val="cf71"/>
          <w:rFonts w:ascii="Arial" w:hAnsi="Arial" w:cs="Arial"/>
          <w:sz w:val="22"/>
          <w:szCs w:val="22"/>
          <w:lang w:val="lv-LV"/>
        </w:rPr>
        <w:t>, kur</w:t>
      </w:r>
      <w:r w:rsidRPr="00F012D8">
        <w:rPr>
          <w:rStyle w:val="cf81"/>
          <w:rFonts w:ascii="Arial" w:hAnsi="Arial" w:cs="Arial"/>
          <w:sz w:val="22"/>
          <w:szCs w:val="22"/>
          <w:lang w:val="lv-LV"/>
        </w:rPr>
        <w:t>ā</w:t>
      </w:r>
      <w:r w:rsidRPr="00F012D8">
        <w:rPr>
          <w:rStyle w:val="cf71"/>
          <w:rFonts w:ascii="Arial" w:hAnsi="Arial" w:cs="Arial"/>
          <w:sz w:val="22"/>
          <w:szCs w:val="22"/>
          <w:lang w:val="lv-LV"/>
        </w:rPr>
        <w:t xml:space="preserve"> tas tiek iesniegts, nosaukumu un pretendenta kontaktinform</w:t>
      </w:r>
      <w:r w:rsidRPr="00F012D8">
        <w:rPr>
          <w:rStyle w:val="cf81"/>
          <w:rFonts w:ascii="Arial" w:hAnsi="Arial" w:cs="Arial"/>
          <w:sz w:val="22"/>
          <w:szCs w:val="22"/>
          <w:lang w:val="lv-LV"/>
        </w:rPr>
        <w:t>ā</w:t>
      </w:r>
      <w:r w:rsidRPr="00F012D8">
        <w:rPr>
          <w:rStyle w:val="cf71"/>
          <w:rFonts w:ascii="Arial" w:hAnsi="Arial" w:cs="Arial"/>
          <w:sz w:val="22"/>
          <w:szCs w:val="22"/>
          <w:lang w:val="lv-LV"/>
        </w:rPr>
        <w:t>cijai</w:t>
      </w:r>
      <w:bookmarkEnd w:id="3"/>
      <w:r w:rsidR="00AD51DE" w:rsidRPr="00022169">
        <w:rPr>
          <w:rFonts w:ascii="Arial" w:hAnsi="Arial" w:cs="Arial"/>
          <w:sz w:val="22"/>
          <w:szCs w:val="22"/>
          <w:lang w:val="lv-LV"/>
        </w:rPr>
        <w:t>;</w:t>
      </w:r>
    </w:p>
    <w:p w14:paraId="55D75983" w14:textId="02C11769" w:rsidR="00195190" w:rsidRPr="003B4ADC" w:rsidRDefault="00315D48" w:rsidP="003B4ADC">
      <w:pPr>
        <w:pStyle w:val="ListParagraph"/>
        <w:numPr>
          <w:ilvl w:val="2"/>
          <w:numId w:val="3"/>
        </w:numPr>
        <w:ind w:left="567" w:hanging="567"/>
        <w:jc w:val="both"/>
        <w:rPr>
          <w:rFonts w:ascii="Arial" w:hAnsi="Arial" w:cs="Arial"/>
          <w:strike/>
          <w:color w:val="FF0000"/>
          <w:sz w:val="22"/>
          <w:szCs w:val="22"/>
          <w:lang w:val="lv-LV"/>
        </w:rPr>
      </w:pPr>
      <w:r w:rsidRPr="00F012D8">
        <w:rPr>
          <w:rStyle w:val="cf91"/>
          <w:rFonts w:ascii="Arial" w:hAnsi="Arial" w:cs="Arial"/>
          <w:b/>
          <w:bCs/>
          <w:sz w:val="22"/>
          <w:szCs w:val="22"/>
          <w:lang w:val="lv-LV"/>
        </w:rPr>
        <w:t>pied</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v</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jums </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j</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noblo</w:t>
      </w:r>
      <w:r w:rsidRPr="00F012D8">
        <w:rPr>
          <w:rStyle w:val="cf101"/>
          <w:rFonts w:ascii="Arial" w:hAnsi="Arial" w:cs="Arial"/>
          <w:b/>
          <w:bCs/>
          <w:sz w:val="22"/>
          <w:szCs w:val="22"/>
          <w:lang w:val="lv-LV"/>
        </w:rPr>
        <w:t>ķē</w:t>
      </w:r>
      <w:r w:rsidRPr="00F012D8">
        <w:rPr>
          <w:rStyle w:val="cf111"/>
          <w:rFonts w:ascii="Arial" w:hAnsi="Arial" w:cs="Arial"/>
          <w:b/>
          <w:bCs/>
          <w:sz w:val="22"/>
          <w:szCs w:val="22"/>
          <w:lang w:val="lv-LV"/>
        </w:rPr>
        <w:t>”</w:t>
      </w:r>
      <w:r w:rsidRPr="00F012D8">
        <w:rPr>
          <w:rStyle w:val="cf91"/>
          <w:rFonts w:ascii="Arial" w:hAnsi="Arial" w:cs="Arial"/>
          <w:b/>
          <w:bCs/>
          <w:sz w:val="22"/>
          <w:szCs w:val="22"/>
          <w:lang w:val="lv-LV"/>
        </w:rPr>
        <w:t xml:space="preserve"> ar paroli, lai to nevar atv</w:t>
      </w:r>
      <w:r w:rsidRPr="00F012D8">
        <w:rPr>
          <w:rStyle w:val="cf101"/>
          <w:rFonts w:ascii="Arial" w:hAnsi="Arial" w:cs="Arial"/>
          <w:b/>
          <w:bCs/>
          <w:sz w:val="22"/>
          <w:szCs w:val="22"/>
          <w:lang w:val="lv-LV"/>
        </w:rPr>
        <w:t>ē</w:t>
      </w:r>
      <w:r w:rsidRPr="00F012D8">
        <w:rPr>
          <w:rStyle w:val="cf91"/>
          <w:rFonts w:ascii="Arial" w:hAnsi="Arial" w:cs="Arial"/>
          <w:b/>
          <w:bCs/>
          <w:sz w:val="22"/>
          <w:szCs w:val="22"/>
          <w:lang w:val="lv-LV"/>
        </w:rPr>
        <w:t>rt l</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dz nolikuma 1.</w:t>
      </w:r>
      <w:r w:rsidRPr="00F012D8">
        <w:rPr>
          <w:rStyle w:val="cf121"/>
          <w:rFonts w:ascii="Arial" w:hAnsi="Arial" w:cs="Arial"/>
          <w:b/>
          <w:bCs/>
          <w:sz w:val="22"/>
          <w:szCs w:val="22"/>
          <w:lang w:val="lv-LV"/>
        </w:rPr>
        <w:t>4.2.</w:t>
      </w:r>
      <w:r w:rsidRPr="00F012D8">
        <w:rPr>
          <w:rStyle w:val="cf91"/>
          <w:rFonts w:ascii="Arial" w:hAnsi="Arial" w:cs="Arial"/>
          <w:b/>
          <w:bCs/>
          <w:sz w:val="22"/>
          <w:szCs w:val="22"/>
          <w:lang w:val="lv-LV"/>
        </w:rPr>
        <w:t xml:space="preserve"> punkt</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 xml:space="preserve"> nor</w:t>
      </w:r>
      <w:r w:rsidRPr="00F012D8">
        <w:rPr>
          <w:rStyle w:val="cf101"/>
          <w:rFonts w:ascii="Arial" w:hAnsi="Arial" w:cs="Arial"/>
          <w:b/>
          <w:bCs/>
          <w:sz w:val="22"/>
          <w:szCs w:val="22"/>
          <w:lang w:val="lv-LV"/>
        </w:rPr>
        <w:t>ā</w:t>
      </w:r>
      <w:r w:rsidRPr="00F012D8">
        <w:rPr>
          <w:rStyle w:val="cf91"/>
          <w:rFonts w:ascii="Arial" w:hAnsi="Arial" w:cs="Arial"/>
          <w:b/>
          <w:bCs/>
          <w:sz w:val="22"/>
          <w:szCs w:val="22"/>
          <w:lang w:val="lv-LV"/>
        </w:rPr>
        <w:t>d</w:t>
      </w:r>
      <w:r w:rsidRPr="00F012D8">
        <w:rPr>
          <w:rStyle w:val="cf101"/>
          <w:rFonts w:ascii="Arial" w:hAnsi="Arial" w:cs="Arial"/>
          <w:b/>
          <w:bCs/>
          <w:sz w:val="22"/>
          <w:szCs w:val="22"/>
          <w:lang w:val="lv-LV"/>
        </w:rPr>
        <w:t>ī</w:t>
      </w:r>
      <w:r w:rsidRPr="00F012D8">
        <w:rPr>
          <w:rStyle w:val="cf91"/>
          <w:rFonts w:ascii="Arial" w:hAnsi="Arial" w:cs="Arial"/>
          <w:b/>
          <w:bCs/>
          <w:sz w:val="22"/>
          <w:szCs w:val="22"/>
          <w:lang w:val="lv-LV"/>
        </w:rPr>
        <w:t>tajam termi</w:t>
      </w:r>
      <w:r w:rsidRPr="00F012D8">
        <w:rPr>
          <w:rStyle w:val="cf101"/>
          <w:rFonts w:ascii="Arial" w:hAnsi="Arial" w:cs="Arial"/>
          <w:b/>
          <w:bCs/>
          <w:sz w:val="22"/>
          <w:szCs w:val="22"/>
          <w:lang w:val="lv-LV"/>
        </w:rPr>
        <w:t>ņ</w:t>
      </w:r>
      <w:r w:rsidRPr="00F012D8">
        <w:rPr>
          <w:rStyle w:val="cf91"/>
          <w:rFonts w:ascii="Arial" w:hAnsi="Arial" w:cs="Arial"/>
          <w:b/>
          <w:bCs/>
          <w:sz w:val="22"/>
          <w:szCs w:val="22"/>
          <w:lang w:val="lv-LV"/>
        </w:rPr>
        <w:t>am</w:t>
      </w:r>
      <w:r w:rsidRPr="00F012D8">
        <w:rPr>
          <w:rStyle w:val="cf51"/>
          <w:rFonts w:ascii="Arial" w:hAnsi="Arial" w:cs="Arial"/>
          <w:sz w:val="22"/>
          <w:szCs w:val="22"/>
          <w:lang w:val="lv-LV"/>
        </w:rPr>
        <w:t>. Pretendentam ne v</w:t>
      </w:r>
      <w:r w:rsidRPr="00F012D8">
        <w:rPr>
          <w:rStyle w:val="cf61"/>
          <w:rFonts w:ascii="Arial" w:hAnsi="Arial" w:cs="Arial"/>
          <w:sz w:val="22"/>
          <w:szCs w:val="22"/>
          <w:lang w:val="lv-LV"/>
        </w:rPr>
        <w:t>ē</w:t>
      </w:r>
      <w:r w:rsidRPr="00F012D8">
        <w:rPr>
          <w:rStyle w:val="cf51"/>
          <w:rFonts w:ascii="Arial" w:hAnsi="Arial" w:cs="Arial"/>
          <w:sz w:val="22"/>
          <w:szCs w:val="22"/>
          <w:lang w:val="lv-LV"/>
        </w:rPr>
        <w:t>l</w:t>
      </w:r>
      <w:r w:rsidRPr="00F012D8">
        <w:rPr>
          <w:rStyle w:val="cf61"/>
          <w:rFonts w:ascii="Arial" w:hAnsi="Arial" w:cs="Arial"/>
          <w:sz w:val="22"/>
          <w:szCs w:val="22"/>
          <w:lang w:val="lv-LV"/>
        </w:rPr>
        <w:t>ā</w:t>
      </w:r>
      <w:r w:rsidRPr="00F012D8">
        <w:rPr>
          <w:rStyle w:val="cf51"/>
          <w:rFonts w:ascii="Arial" w:hAnsi="Arial" w:cs="Arial"/>
          <w:sz w:val="22"/>
          <w:szCs w:val="22"/>
          <w:lang w:val="lv-LV"/>
        </w:rPr>
        <w:t>k k</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15 min</w:t>
      </w:r>
      <w:r w:rsidRPr="00F012D8">
        <w:rPr>
          <w:rStyle w:val="cf61"/>
          <w:rFonts w:ascii="Arial" w:hAnsi="Arial" w:cs="Arial"/>
          <w:sz w:val="22"/>
          <w:szCs w:val="22"/>
          <w:lang w:val="lv-LV"/>
        </w:rPr>
        <w:t>ūšu laikā</w:t>
      </w:r>
      <w:r w:rsidRPr="00F012D8">
        <w:rPr>
          <w:rStyle w:val="cf51"/>
          <w:rFonts w:ascii="Arial" w:hAnsi="Arial" w:cs="Arial"/>
          <w:sz w:val="22"/>
          <w:szCs w:val="22"/>
          <w:lang w:val="lv-LV"/>
        </w:rPr>
        <w:t xml:space="preserve"> p</w:t>
      </w:r>
      <w:r w:rsidRPr="00F012D8">
        <w:rPr>
          <w:rStyle w:val="cf61"/>
          <w:rFonts w:ascii="Arial" w:hAnsi="Arial" w:cs="Arial"/>
          <w:sz w:val="22"/>
          <w:szCs w:val="22"/>
          <w:lang w:val="lv-LV"/>
        </w:rPr>
        <w:t>ē</w:t>
      </w:r>
      <w:r w:rsidRPr="00F012D8">
        <w:rPr>
          <w:rStyle w:val="cf51"/>
          <w:rFonts w:ascii="Arial" w:hAnsi="Arial" w:cs="Arial"/>
          <w:sz w:val="22"/>
          <w:szCs w:val="22"/>
          <w:lang w:val="lv-LV"/>
        </w:rPr>
        <w:t>c pied</w:t>
      </w:r>
      <w:r w:rsidRPr="00F012D8">
        <w:rPr>
          <w:rStyle w:val="cf61"/>
          <w:rFonts w:ascii="Arial" w:hAnsi="Arial" w:cs="Arial"/>
          <w:sz w:val="22"/>
          <w:szCs w:val="22"/>
          <w:lang w:val="lv-LV"/>
        </w:rPr>
        <w:t>ā</w:t>
      </w:r>
      <w:r w:rsidRPr="00F012D8">
        <w:rPr>
          <w:rStyle w:val="cf51"/>
          <w:rFonts w:ascii="Arial" w:hAnsi="Arial" w:cs="Arial"/>
          <w:sz w:val="22"/>
          <w:szCs w:val="22"/>
          <w:lang w:val="lv-LV"/>
        </w:rPr>
        <w:t>v</w:t>
      </w:r>
      <w:r w:rsidRPr="00F012D8">
        <w:rPr>
          <w:rStyle w:val="cf61"/>
          <w:rFonts w:ascii="Arial" w:hAnsi="Arial" w:cs="Arial"/>
          <w:sz w:val="22"/>
          <w:szCs w:val="22"/>
          <w:lang w:val="lv-LV"/>
        </w:rPr>
        <w:t>ā</w:t>
      </w:r>
      <w:r w:rsidRPr="00F012D8">
        <w:rPr>
          <w:rStyle w:val="cf51"/>
          <w:rFonts w:ascii="Arial" w:hAnsi="Arial" w:cs="Arial"/>
          <w:sz w:val="22"/>
          <w:szCs w:val="22"/>
          <w:lang w:val="lv-LV"/>
        </w:rPr>
        <w:t>juma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ršanas termi</w:t>
      </w:r>
      <w:r w:rsidRPr="00F012D8">
        <w:rPr>
          <w:rStyle w:val="cf61"/>
          <w:rFonts w:ascii="Arial" w:hAnsi="Arial" w:cs="Arial"/>
          <w:sz w:val="22"/>
          <w:szCs w:val="22"/>
          <w:lang w:val="lv-LV"/>
        </w:rPr>
        <w:t>ņ</w:t>
      </w:r>
      <w:r w:rsidRPr="00F012D8">
        <w:rPr>
          <w:rStyle w:val="cf51"/>
          <w:rFonts w:ascii="Arial" w:hAnsi="Arial" w:cs="Arial"/>
          <w:sz w:val="22"/>
          <w:szCs w:val="22"/>
          <w:lang w:val="lv-LV"/>
        </w:rPr>
        <w:t>a uz nolikuma 1.3.punkt</w:t>
      </w:r>
      <w:r w:rsidRPr="00F012D8">
        <w:rPr>
          <w:rStyle w:val="cf61"/>
          <w:rFonts w:ascii="Arial" w:hAnsi="Arial" w:cs="Arial"/>
          <w:sz w:val="22"/>
          <w:szCs w:val="22"/>
          <w:lang w:val="lv-LV"/>
        </w:rPr>
        <w:t>ā</w:t>
      </w:r>
      <w:r w:rsidRPr="00F012D8">
        <w:rPr>
          <w:rStyle w:val="cf51"/>
          <w:rFonts w:ascii="Arial" w:hAnsi="Arial" w:cs="Arial"/>
          <w:sz w:val="22"/>
          <w:szCs w:val="22"/>
          <w:lang w:val="lv-LV"/>
        </w:rPr>
        <w:t xml:space="preserve"> min</w:t>
      </w:r>
      <w:r w:rsidRPr="00F012D8">
        <w:rPr>
          <w:rStyle w:val="cf61"/>
          <w:rFonts w:ascii="Arial" w:hAnsi="Arial" w:cs="Arial"/>
          <w:sz w:val="22"/>
          <w:szCs w:val="22"/>
          <w:lang w:val="lv-LV"/>
        </w:rPr>
        <w:t>ē</w:t>
      </w:r>
      <w:r w:rsidRPr="00F012D8">
        <w:rPr>
          <w:rStyle w:val="cf51"/>
          <w:rFonts w:ascii="Arial" w:hAnsi="Arial" w:cs="Arial"/>
          <w:sz w:val="22"/>
          <w:szCs w:val="22"/>
          <w:lang w:val="lv-LV"/>
        </w:rPr>
        <w:t>to e-pasta adresi j</w:t>
      </w:r>
      <w:r w:rsidRPr="00F012D8">
        <w:rPr>
          <w:rStyle w:val="cf61"/>
          <w:rFonts w:ascii="Arial" w:hAnsi="Arial" w:cs="Arial"/>
          <w:sz w:val="22"/>
          <w:szCs w:val="22"/>
          <w:lang w:val="lv-LV"/>
        </w:rPr>
        <w:t>ā</w:t>
      </w:r>
      <w:r w:rsidRPr="00F012D8">
        <w:rPr>
          <w:rStyle w:val="cf51"/>
          <w:rFonts w:ascii="Arial" w:hAnsi="Arial" w:cs="Arial"/>
          <w:sz w:val="22"/>
          <w:szCs w:val="22"/>
          <w:lang w:val="lv-LV"/>
        </w:rPr>
        <w:t>nos</w:t>
      </w:r>
      <w:r w:rsidRPr="00F012D8">
        <w:rPr>
          <w:rStyle w:val="cf61"/>
          <w:rFonts w:ascii="Arial" w:hAnsi="Arial" w:cs="Arial"/>
          <w:sz w:val="22"/>
          <w:szCs w:val="22"/>
          <w:lang w:val="lv-LV"/>
        </w:rPr>
        <w:t>ū</w:t>
      </w:r>
      <w:r w:rsidRPr="00F012D8">
        <w:rPr>
          <w:rStyle w:val="cf51"/>
          <w:rFonts w:ascii="Arial" w:hAnsi="Arial" w:cs="Arial"/>
          <w:sz w:val="22"/>
          <w:szCs w:val="22"/>
          <w:lang w:val="lv-LV"/>
        </w:rPr>
        <w:t>ta der</w:t>
      </w:r>
      <w:r w:rsidRPr="00F012D8">
        <w:rPr>
          <w:rStyle w:val="cf61"/>
          <w:rFonts w:ascii="Arial" w:hAnsi="Arial" w:cs="Arial"/>
          <w:sz w:val="22"/>
          <w:szCs w:val="22"/>
          <w:lang w:val="lv-LV"/>
        </w:rPr>
        <w:t>ī</w:t>
      </w:r>
      <w:r w:rsidRPr="00F012D8">
        <w:rPr>
          <w:rStyle w:val="cf51"/>
          <w:rFonts w:ascii="Arial" w:hAnsi="Arial" w:cs="Arial"/>
          <w:sz w:val="22"/>
          <w:szCs w:val="22"/>
          <w:lang w:val="lv-LV"/>
        </w:rPr>
        <w:t xml:space="preserve">ga parole </w:t>
      </w:r>
      <w:r w:rsidRPr="00F012D8">
        <w:rPr>
          <w:rStyle w:val="cf131"/>
          <w:rFonts w:ascii="Arial" w:hAnsi="Arial" w:cs="Arial"/>
          <w:sz w:val="22"/>
          <w:szCs w:val="22"/>
          <w:lang w:val="lv-LV"/>
        </w:rPr>
        <w:t>„</w:t>
      </w:r>
      <w:r w:rsidRPr="00F012D8">
        <w:rPr>
          <w:rStyle w:val="cf51"/>
          <w:rFonts w:ascii="Arial" w:hAnsi="Arial" w:cs="Arial"/>
          <w:sz w:val="22"/>
          <w:szCs w:val="22"/>
          <w:lang w:val="lv-LV"/>
        </w:rPr>
        <w:t>noblo</w:t>
      </w:r>
      <w:r w:rsidRPr="00F012D8">
        <w:rPr>
          <w:rStyle w:val="cf61"/>
          <w:rFonts w:ascii="Arial" w:hAnsi="Arial" w:cs="Arial"/>
          <w:sz w:val="22"/>
          <w:szCs w:val="22"/>
          <w:lang w:val="lv-LV"/>
        </w:rPr>
        <w:t>ķē</w:t>
      </w:r>
      <w:r w:rsidRPr="00F012D8">
        <w:rPr>
          <w:rStyle w:val="cf51"/>
          <w:rFonts w:ascii="Arial" w:hAnsi="Arial" w:cs="Arial"/>
          <w:sz w:val="22"/>
          <w:szCs w:val="22"/>
          <w:lang w:val="lv-LV"/>
        </w:rPr>
        <w:t>t</w:t>
      </w:r>
      <w:r w:rsidRPr="00F012D8">
        <w:rPr>
          <w:rStyle w:val="cf61"/>
          <w:rFonts w:ascii="Arial" w:hAnsi="Arial" w:cs="Arial"/>
          <w:sz w:val="22"/>
          <w:szCs w:val="22"/>
          <w:lang w:val="lv-LV"/>
        </w:rPr>
        <w:t>ā</w:t>
      </w:r>
      <w:r w:rsidRPr="00F012D8">
        <w:rPr>
          <w:rStyle w:val="cf131"/>
          <w:rFonts w:ascii="Arial" w:hAnsi="Arial" w:cs="Arial"/>
          <w:sz w:val="22"/>
          <w:szCs w:val="22"/>
          <w:lang w:val="lv-LV"/>
        </w:rPr>
        <w:t>”</w:t>
      </w:r>
      <w:r w:rsidRPr="00F012D8">
        <w:rPr>
          <w:rStyle w:val="cf51"/>
          <w:rFonts w:ascii="Arial" w:hAnsi="Arial" w:cs="Arial"/>
          <w:sz w:val="22"/>
          <w:szCs w:val="22"/>
          <w:lang w:val="lv-LV"/>
        </w:rPr>
        <w:t xml:space="preserve"> dokumenta atv</w:t>
      </w:r>
      <w:r w:rsidRPr="00F012D8">
        <w:rPr>
          <w:rStyle w:val="cf61"/>
          <w:rFonts w:ascii="Arial" w:hAnsi="Arial" w:cs="Arial"/>
          <w:sz w:val="22"/>
          <w:szCs w:val="22"/>
          <w:lang w:val="lv-LV"/>
        </w:rPr>
        <w:t>ē</w:t>
      </w:r>
      <w:r w:rsidRPr="00F012D8">
        <w:rPr>
          <w:rStyle w:val="cf51"/>
          <w:rFonts w:ascii="Arial" w:hAnsi="Arial" w:cs="Arial"/>
          <w:sz w:val="22"/>
          <w:szCs w:val="22"/>
          <w:lang w:val="lv-LV"/>
        </w:rPr>
        <w:t>ršanai</w:t>
      </w:r>
      <w:r w:rsidR="00635546" w:rsidRPr="00022169">
        <w:rPr>
          <w:rFonts w:ascii="Arial" w:hAnsi="Arial" w:cs="Arial"/>
          <w:bCs/>
          <w:sz w:val="22"/>
          <w:szCs w:val="22"/>
          <w:lang w:val="lv-LV"/>
        </w:rPr>
        <w:t>;</w:t>
      </w:r>
      <w:r w:rsidR="00395929" w:rsidRPr="00022169">
        <w:rPr>
          <w:rFonts w:ascii="Arial" w:hAnsi="Arial" w:cs="Arial"/>
          <w:sz w:val="22"/>
          <w:szCs w:val="22"/>
          <w:lang w:val="lv-LV"/>
        </w:rPr>
        <w:t xml:space="preserve"> </w:t>
      </w:r>
    </w:p>
    <w:p w14:paraId="6BF6DC4D" w14:textId="1437EE43" w:rsidR="00786C55" w:rsidRDefault="00786C55"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Pēc pasūtītāja pārstāvja pieprasījuma pēc piedāvājumu iesniegšanas termiņa beigām </w:t>
      </w:r>
      <w:r w:rsidRPr="00022169">
        <w:rPr>
          <w:rFonts w:ascii="Arial" w:hAnsi="Arial" w:cs="Arial"/>
          <w:b/>
          <w:bCs/>
          <w:sz w:val="22"/>
          <w:szCs w:val="22"/>
          <w:u w:val="single"/>
          <w:lang w:val="lv-LV"/>
        </w:rPr>
        <w:t xml:space="preserve">Finanšu aprēķins (nolikuma 1. pielikums) un Tehniskā specifikācija (nolikuma </w:t>
      </w:r>
      <w:r w:rsidRPr="00022169">
        <w:rPr>
          <w:rFonts w:ascii="Arial" w:hAnsi="Arial" w:cs="Arial"/>
          <w:b/>
          <w:bCs/>
          <w:sz w:val="22"/>
          <w:szCs w:val="22"/>
          <w:u w:val="single"/>
          <w:lang w:val="lv-LV"/>
        </w:rPr>
        <w:lastRenderedPageBreak/>
        <w:t xml:space="preserve">2. pielikums) MS Excel </w:t>
      </w:r>
      <w:r>
        <w:rPr>
          <w:rFonts w:ascii="Arial" w:hAnsi="Arial" w:cs="Arial"/>
          <w:b/>
          <w:bCs/>
          <w:sz w:val="22"/>
          <w:szCs w:val="22"/>
          <w:u w:val="single"/>
          <w:lang w:val="lv-LV"/>
        </w:rPr>
        <w:t xml:space="preserve">vai MS Word </w:t>
      </w:r>
      <w:r w:rsidRPr="00022169">
        <w:rPr>
          <w:rFonts w:ascii="Arial" w:hAnsi="Arial" w:cs="Arial"/>
          <w:b/>
          <w:bCs/>
          <w:sz w:val="22"/>
          <w:szCs w:val="22"/>
          <w:u w:val="single"/>
          <w:lang w:val="lv-LV"/>
        </w:rPr>
        <w:t>formātā iesniedzams elektroniski</w:t>
      </w:r>
      <w:r w:rsidRPr="00022169">
        <w:rPr>
          <w:rFonts w:ascii="Arial" w:hAnsi="Arial" w:cs="Arial"/>
          <w:sz w:val="22"/>
          <w:szCs w:val="22"/>
          <w:lang w:val="lv-LV"/>
        </w:rPr>
        <w:t xml:space="preserve">, nosūtot to uz pieprasījumā norādīto e-pasta adresi. </w:t>
      </w:r>
    </w:p>
    <w:p w14:paraId="008CEA43" w14:textId="26ECF81B" w:rsidR="00AD19E2"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un </w:t>
      </w:r>
      <w:r w:rsidRPr="00022169">
        <w:rPr>
          <w:rFonts w:ascii="Arial" w:eastAsia="Batang" w:hAnsi="Arial" w:cs="Arial"/>
          <w:sz w:val="22"/>
          <w:szCs w:val="22"/>
          <w:lang w:val="lv-LV"/>
        </w:rPr>
        <w:t>tam pievienoto dokumentu</w:t>
      </w:r>
      <w:r w:rsidRPr="00022169">
        <w:rPr>
          <w:rFonts w:ascii="Arial" w:hAnsi="Arial" w:cs="Arial"/>
          <w:sz w:val="22"/>
          <w:szCs w:val="22"/>
          <w:lang w:val="lv-LV"/>
        </w:rPr>
        <w:t xml:space="preserve"> izstrādāšanā un noformēšanā</w:t>
      </w:r>
      <w:r w:rsidRPr="00022169">
        <w:rPr>
          <w:rFonts w:ascii="Arial" w:eastAsia="Batang" w:hAnsi="Arial" w:cs="Arial"/>
          <w:sz w:val="22"/>
          <w:szCs w:val="22"/>
          <w:lang w:val="lv-LV"/>
        </w:rPr>
        <w:t xml:space="preserve"> ievēro Ministru kabineta </w:t>
      </w:r>
      <w:r w:rsidR="00A1551A" w:rsidRPr="00022169">
        <w:rPr>
          <w:rFonts w:ascii="Arial" w:hAnsi="Arial" w:cs="Arial"/>
          <w:sz w:val="22"/>
          <w:szCs w:val="22"/>
          <w:lang w:val="lv-LV"/>
        </w:rPr>
        <w:t>2018.</w:t>
      </w:r>
      <w:r w:rsidR="002D2329" w:rsidRPr="00022169">
        <w:rPr>
          <w:rFonts w:ascii="Arial" w:hAnsi="Arial" w:cs="Arial"/>
          <w:sz w:val="22"/>
          <w:szCs w:val="22"/>
          <w:lang w:val="lv-LV"/>
        </w:rPr>
        <w:t> </w:t>
      </w:r>
      <w:r w:rsidR="00A1551A" w:rsidRPr="00022169">
        <w:rPr>
          <w:rFonts w:ascii="Arial" w:hAnsi="Arial" w:cs="Arial"/>
          <w:sz w:val="22"/>
          <w:szCs w:val="22"/>
          <w:lang w:val="lv-LV"/>
        </w:rPr>
        <w:t>gada 4.</w:t>
      </w:r>
      <w:r w:rsidR="002D2329" w:rsidRPr="00022169">
        <w:rPr>
          <w:rFonts w:ascii="Arial" w:hAnsi="Arial" w:cs="Arial"/>
          <w:sz w:val="22"/>
          <w:szCs w:val="22"/>
          <w:lang w:val="lv-LV"/>
        </w:rPr>
        <w:t> </w:t>
      </w:r>
      <w:r w:rsidR="00A1551A" w:rsidRPr="00022169">
        <w:rPr>
          <w:rFonts w:ascii="Arial" w:hAnsi="Arial" w:cs="Arial"/>
          <w:sz w:val="22"/>
          <w:szCs w:val="22"/>
          <w:lang w:val="lv-LV"/>
        </w:rPr>
        <w:t xml:space="preserve">septembra </w:t>
      </w:r>
      <w:r w:rsidRPr="00022169">
        <w:rPr>
          <w:rFonts w:ascii="Arial" w:eastAsia="Batang" w:hAnsi="Arial" w:cs="Arial"/>
          <w:sz w:val="22"/>
          <w:szCs w:val="22"/>
          <w:lang w:val="lv-LV"/>
        </w:rPr>
        <w:t>noteikumu Nr.</w:t>
      </w:r>
      <w:r w:rsidR="002D2329" w:rsidRPr="00022169">
        <w:rPr>
          <w:rFonts w:ascii="Arial" w:eastAsia="Batang" w:hAnsi="Arial" w:cs="Arial"/>
          <w:sz w:val="22"/>
          <w:szCs w:val="22"/>
          <w:lang w:val="lv-LV"/>
        </w:rPr>
        <w:t> </w:t>
      </w:r>
      <w:r w:rsidR="00A1551A" w:rsidRPr="00022169">
        <w:rPr>
          <w:rFonts w:ascii="Arial" w:eastAsia="Batang" w:hAnsi="Arial" w:cs="Arial"/>
          <w:sz w:val="22"/>
          <w:szCs w:val="22"/>
          <w:lang w:val="lv-LV"/>
        </w:rPr>
        <w:t>558</w:t>
      </w:r>
      <w:r w:rsidRPr="00022169">
        <w:rPr>
          <w:rFonts w:ascii="Arial" w:eastAsia="Batang" w:hAnsi="Arial" w:cs="Arial"/>
          <w:sz w:val="22"/>
          <w:szCs w:val="22"/>
          <w:lang w:val="lv-LV"/>
        </w:rPr>
        <w:t xml:space="preserve"> “Dokumentu izstrādāšanas un noformēšanas kārtība” prasības (attiecībā uz dokume</w:t>
      </w:r>
      <w:r w:rsidR="0084760D" w:rsidRPr="00022169">
        <w:rPr>
          <w:rFonts w:ascii="Arial" w:eastAsia="Batang" w:hAnsi="Arial" w:cs="Arial"/>
          <w:sz w:val="22"/>
          <w:szCs w:val="22"/>
          <w:lang w:val="lv-LV"/>
        </w:rPr>
        <w:t xml:space="preserve">ntu parakstīšanu, atvasinājumu </w:t>
      </w:r>
      <w:r w:rsidR="00F86B9C" w:rsidRPr="00022169">
        <w:rPr>
          <w:rFonts w:ascii="Arial" w:eastAsia="Batang" w:hAnsi="Arial" w:cs="Arial"/>
          <w:sz w:val="22"/>
          <w:szCs w:val="22"/>
          <w:lang w:val="lv-LV"/>
        </w:rPr>
        <w:t>apliecināšanu u.tml.).</w:t>
      </w:r>
    </w:p>
    <w:p w14:paraId="3903B840" w14:textId="77777777" w:rsidR="00AD51DE" w:rsidRPr="00022169" w:rsidRDefault="00AD51DE" w:rsidP="00C74F47">
      <w:pPr>
        <w:pStyle w:val="ListParagraph"/>
        <w:ind w:left="567" w:hanging="567"/>
        <w:jc w:val="both"/>
        <w:rPr>
          <w:rFonts w:ascii="Arial" w:hAnsi="Arial" w:cs="Arial"/>
          <w:sz w:val="22"/>
          <w:szCs w:val="22"/>
          <w:lang w:val="lv-LV"/>
        </w:rPr>
      </w:pPr>
      <w:r w:rsidRPr="00022169">
        <w:rPr>
          <w:rFonts w:ascii="Arial" w:eastAsia="Batang" w:hAnsi="Arial" w:cs="Arial"/>
          <w:sz w:val="22"/>
          <w:szCs w:val="22"/>
          <w:lang w:val="lv-LV"/>
        </w:rPr>
        <w:t xml:space="preserve">Ārvalsts </w:t>
      </w:r>
      <w:r w:rsidRPr="00022169">
        <w:rPr>
          <w:rFonts w:ascii="Arial" w:hAnsi="Arial" w:cs="Arial"/>
          <w:sz w:val="22"/>
          <w:szCs w:val="22"/>
          <w:lang w:val="lv-LV"/>
        </w:rPr>
        <w:t xml:space="preserve">ieinteresētais piegādātājs </w:t>
      </w:r>
      <w:r w:rsidRPr="00022169">
        <w:rPr>
          <w:rFonts w:ascii="Arial" w:eastAsia="Batang" w:hAnsi="Arial" w:cs="Arial"/>
          <w:sz w:val="22"/>
          <w:szCs w:val="22"/>
          <w:lang w:val="lv-LV"/>
        </w:rPr>
        <w:t xml:space="preserve">piedāvājuma noformēšanā ievēro </w:t>
      </w:r>
      <w:r w:rsidRPr="0002216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022169" w:rsidRDefault="00F86B9C"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s</w:t>
      </w:r>
      <w:r w:rsidR="00BF374F" w:rsidRPr="00022169">
        <w:rPr>
          <w:rFonts w:ascii="Arial" w:hAnsi="Arial" w:cs="Arial"/>
          <w:sz w:val="22"/>
          <w:szCs w:val="22"/>
          <w:lang w:val="lv-LV"/>
        </w:rPr>
        <w:t xml:space="preserve">askaņā ar </w:t>
      </w:r>
      <w:r w:rsidR="001F1560" w:rsidRPr="00022169">
        <w:rPr>
          <w:rFonts w:ascii="Arial" w:hAnsi="Arial" w:cs="Arial"/>
          <w:sz w:val="22"/>
          <w:szCs w:val="22"/>
          <w:lang w:val="lv-LV"/>
        </w:rPr>
        <w:t>Tehnisko specifikāciju</w:t>
      </w:r>
      <w:r w:rsidR="0086142F" w:rsidRPr="00022169">
        <w:rPr>
          <w:rFonts w:ascii="Arial" w:hAnsi="Arial" w:cs="Arial"/>
          <w:sz w:val="22"/>
          <w:szCs w:val="22"/>
          <w:lang w:val="lv-LV"/>
        </w:rPr>
        <w:t xml:space="preserve"> pretendents noformē finanšu piedāvājumu (nolikuma 1.</w:t>
      </w:r>
      <w:r w:rsidR="002D2329" w:rsidRPr="00022169">
        <w:rPr>
          <w:rFonts w:ascii="Arial" w:hAnsi="Arial" w:cs="Arial"/>
          <w:sz w:val="22"/>
          <w:szCs w:val="22"/>
          <w:lang w:val="lv-LV"/>
        </w:rPr>
        <w:t> </w:t>
      </w:r>
      <w:r w:rsidR="0086142F" w:rsidRPr="00022169">
        <w:rPr>
          <w:rFonts w:ascii="Arial" w:hAnsi="Arial" w:cs="Arial"/>
          <w:sz w:val="22"/>
          <w:szCs w:val="22"/>
          <w:lang w:val="lv-LV"/>
        </w:rPr>
        <w:t>pielikum</w:t>
      </w:r>
      <w:r w:rsidR="00FF0F9A" w:rsidRPr="00022169">
        <w:rPr>
          <w:rFonts w:ascii="Arial" w:hAnsi="Arial" w:cs="Arial"/>
          <w:sz w:val="22"/>
          <w:szCs w:val="22"/>
          <w:lang w:val="lv-LV"/>
        </w:rPr>
        <w:t>a sadaļa “Finanšu piedāvājums”);</w:t>
      </w:r>
    </w:p>
    <w:p w14:paraId="0E8AB97B" w14:textId="49D659DF" w:rsidR="00AD51DE" w:rsidRPr="00022169" w:rsidRDefault="00AD51DE"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finanšu piedāvājumā (</w:t>
      </w:r>
      <w:r w:rsidR="0084760D" w:rsidRPr="00022169">
        <w:rPr>
          <w:rFonts w:ascii="Arial" w:hAnsi="Arial" w:cs="Arial"/>
          <w:sz w:val="22"/>
          <w:szCs w:val="22"/>
          <w:lang w:val="lv-LV"/>
        </w:rPr>
        <w:t>nolikuma 1.</w:t>
      </w:r>
      <w:r w:rsidR="002D2329" w:rsidRPr="00022169">
        <w:rPr>
          <w:rFonts w:ascii="Arial" w:hAnsi="Arial" w:cs="Arial"/>
          <w:sz w:val="22"/>
          <w:szCs w:val="22"/>
          <w:lang w:val="lv-LV"/>
        </w:rPr>
        <w:t> </w:t>
      </w:r>
      <w:r w:rsidR="0084760D" w:rsidRPr="00022169">
        <w:rPr>
          <w:rFonts w:ascii="Arial" w:hAnsi="Arial" w:cs="Arial"/>
          <w:sz w:val="22"/>
          <w:szCs w:val="22"/>
          <w:lang w:val="lv-LV"/>
        </w:rPr>
        <w:t>pielikuma sadaļa “Finanšu piedāvājums</w:t>
      </w:r>
      <w:r w:rsidR="001F1560" w:rsidRPr="00022169">
        <w:rPr>
          <w:rFonts w:ascii="Arial" w:hAnsi="Arial" w:cs="Arial"/>
          <w:sz w:val="22"/>
          <w:szCs w:val="22"/>
          <w:lang w:val="lv-LV"/>
        </w:rPr>
        <w:t>”</w:t>
      </w:r>
      <w:r w:rsidRPr="00022169">
        <w:rPr>
          <w:rFonts w:ascii="Arial" w:hAnsi="Arial" w:cs="Arial"/>
          <w:sz w:val="22"/>
          <w:szCs w:val="22"/>
          <w:lang w:val="lv-LV"/>
        </w:rPr>
        <w:t>) cen</w:t>
      </w:r>
      <w:r w:rsidR="00047FF6" w:rsidRPr="00022169">
        <w:rPr>
          <w:rFonts w:ascii="Arial" w:hAnsi="Arial" w:cs="Arial"/>
          <w:sz w:val="22"/>
          <w:szCs w:val="22"/>
          <w:lang w:val="lv-LV"/>
        </w:rPr>
        <w:t>u</w:t>
      </w:r>
      <w:r w:rsidRPr="00022169">
        <w:rPr>
          <w:rFonts w:ascii="Arial" w:hAnsi="Arial" w:cs="Arial"/>
          <w:sz w:val="22"/>
          <w:szCs w:val="22"/>
          <w:lang w:val="lv-LV"/>
        </w:rPr>
        <w:t xml:space="preserve"> norāda EUR</w:t>
      </w:r>
      <w:r w:rsidR="00635546" w:rsidRPr="00022169">
        <w:rPr>
          <w:rFonts w:ascii="Arial" w:hAnsi="Arial" w:cs="Arial"/>
          <w:sz w:val="22"/>
          <w:szCs w:val="22"/>
          <w:lang w:val="lv-LV"/>
        </w:rPr>
        <w:t xml:space="preserve"> (euro)</w:t>
      </w:r>
      <w:r w:rsidRPr="00022169">
        <w:rPr>
          <w:rFonts w:ascii="Arial" w:hAnsi="Arial" w:cs="Arial"/>
          <w:sz w:val="22"/>
          <w:szCs w:val="22"/>
          <w:lang w:val="lv-LV"/>
        </w:rPr>
        <w:t>, bez pievienotās vērtības nodokļa (PVN). Norādot cen</w:t>
      </w:r>
      <w:r w:rsidR="00047FF6" w:rsidRPr="00022169">
        <w:rPr>
          <w:rFonts w:ascii="Arial" w:hAnsi="Arial" w:cs="Arial"/>
          <w:sz w:val="22"/>
          <w:szCs w:val="22"/>
          <w:lang w:val="lv-LV"/>
        </w:rPr>
        <w:t>u</w:t>
      </w:r>
      <w:r w:rsidRPr="00022169">
        <w:rPr>
          <w:rFonts w:ascii="Arial" w:hAnsi="Arial" w:cs="Arial"/>
          <w:sz w:val="22"/>
          <w:szCs w:val="22"/>
          <w:lang w:val="lv-LV"/>
        </w:rPr>
        <w:t xml:space="preserve"> un summ</w:t>
      </w:r>
      <w:r w:rsidR="00047FF6" w:rsidRPr="00022169">
        <w:rPr>
          <w:rFonts w:ascii="Arial" w:hAnsi="Arial" w:cs="Arial"/>
          <w:sz w:val="22"/>
          <w:szCs w:val="22"/>
          <w:lang w:val="lv-LV"/>
        </w:rPr>
        <w:t>u</w:t>
      </w:r>
      <w:r w:rsidRPr="00022169">
        <w:rPr>
          <w:rFonts w:ascii="Arial" w:hAnsi="Arial" w:cs="Arial"/>
          <w:sz w:val="22"/>
          <w:szCs w:val="22"/>
          <w:lang w:val="lv-LV"/>
        </w:rPr>
        <w:t xml:space="preserve">, skaitļi tiek noapaļoti līdz </w:t>
      </w:r>
      <w:r w:rsidRPr="00022169">
        <w:rPr>
          <w:rFonts w:ascii="Arial" w:hAnsi="Arial" w:cs="Arial"/>
          <w:sz w:val="22"/>
          <w:szCs w:val="22"/>
          <w:u w:val="single"/>
          <w:lang w:val="lv-LV"/>
        </w:rPr>
        <w:t>divi cipari aiz komata;</w:t>
      </w:r>
    </w:p>
    <w:p w14:paraId="73D15054" w14:textId="77777777" w:rsidR="00353E2D" w:rsidRPr="00022169" w:rsidRDefault="00A007EF" w:rsidP="00C74F47">
      <w:pPr>
        <w:pStyle w:val="ListParagraph"/>
        <w:numPr>
          <w:ilvl w:val="2"/>
          <w:numId w:val="3"/>
        </w:numPr>
        <w:ind w:left="567" w:hanging="567"/>
        <w:jc w:val="both"/>
        <w:rPr>
          <w:rFonts w:ascii="Arial" w:hAnsi="Arial" w:cs="Arial"/>
          <w:sz w:val="22"/>
          <w:szCs w:val="22"/>
          <w:lang w:val="lv-LV"/>
        </w:rPr>
      </w:pPr>
      <w:r w:rsidRPr="00022169">
        <w:rPr>
          <w:rFonts w:ascii="Arial" w:hAnsi="Arial" w:cs="Arial"/>
          <w:sz w:val="22"/>
          <w:szCs w:val="22"/>
          <w:lang w:val="lv-LV"/>
        </w:rPr>
        <w:t xml:space="preserve">piedāvājuma cenā (finanšu piedāvājumā) jābūt iekļautām pilnīgi visām pretendenta izmaksām, kas saistītas ar preces </w:t>
      </w:r>
      <w:r w:rsidRPr="00022169">
        <w:rPr>
          <w:rFonts w:ascii="Arial" w:hAnsi="Arial" w:cs="Arial"/>
          <w:bCs/>
          <w:sz w:val="22"/>
          <w:szCs w:val="22"/>
          <w:lang w:val="lv-LV"/>
        </w:rPr>
        <w:t>p</w:t>
      </w:r>
      <w:r w:rsidRPr="00022169">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22169">
        <w:rPr>
          <w:rFonts w:ascii="Arial" w:hAnsi="Arial" w:cs="Arial"/>
          <w:sz w:val="22"/>
          <w:szCs w:val="22"/>
          <w:lang w:val="lv-LV"/>
        </w:rPr>
        <w:t>Piedāvājuma cenā (F</w:t>
      </w:r>
      <w:r w:rsidR="00353E2D" w:rsidRPr="0002216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Default="00353E2D" w:rsidP="00A007EF">
      <w:pPr>
        <w:pStyle w:val="ListParagraph"/>
        <w:numPr>
          <w:ilvl w:val="2"/>
          <w:numId w:val="3"/>
        </w:numPr>
        <w:ind w:left="426" w:hanging="426"/>
        <w:jc w:val="both"/>
        <w:rPr>
          <w:rFonts w:ascii="Arial" w:hAnsi="Arial" w:cs="Arial"/>
          <w:sz w:val="22"/>
          <w:szCs w:val="22"/>
          <w:lang w:val="lv-LV"/>
        </w:rPr>
      </w:pPr>
      <w:r w:rsidRPr="00022169">
        <w:rPr>
          <w:rFonts w:ascii="Arial" w:hAnsi="Arial" w:cs="Arial"/>
          <w:sz w:val="22"/>
          <w:szCs w:val="22"/>
          <w:lang w:val="lv-LV"/>
        </w:rPr>
        <w:t xml:space="preserve">informāciju, kas ir komercnoslēpums atbilstoši </w:t>
      </w:r>
      <w:r w:rsidR="00867806" w:rsidRPr="00022169">
        <w:rPr>
          <w:rFonts w:ascii="Arial" w:hAnsi="Arial" w:cs="Arial"/>
          <w:sz w:val="22"/>
          <w:szCs w:val="22"/>
          <w:shd w:val="clear" w:color="auto" w:fill="FFFFFF"/>
          <w:lang w:val="lv-LV"/>
        </w:rPr>
        <w:t>Komercnoslēpuma aizsardzības likuma 2.</w:t>
      </w:r>
      <w:r w:rsidR="00221DA8" w:rsidRPr="00022169">
        <w:rPr>
          <w:rFonts w:ascii="Arial" w:hAnsi="Arial" w:cs="Arial"/>
          <w:sz w:val="22"/>
          <w:szCs w:val="22"/>
          <w:shd w:val="clear" w:color="auto" w:fill="FFFFFF"/>
          <w:lang w:val="lv-LV"/>
        </w:rPr>
        <w:t> </w:t>
      </w:r>
      <w:r w:rsidR="00867806" w:rsidRPr="00022169">
        <w:rPr>
          <w:rFonts w:ascii="Arial" w:hAnsi="Arial" w:cs="Arial"/>
          <w:sz w:val="22"/>
          <w:szCs w:val="22"/>
          <w:shd w:val="clear" w:color="auto" w:fill="FFFFFF"/>
          <w:lang w:val="lv-LV"/>
        </w:rPr>
        <w:t xml:space="preserve">pantam </w:t>
      </w:r>
      <w:r w:rsidRPr="0002216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022169" w:rsidRDefault="00C74F47" w:rsidP="00C74F47">
      <w:pPr>
        <w:pStyle w:val="ListParagraph"/>
        <w:ind w:left="426"/>
        <w:jc w:val="both"/>
        <w:rPr>
          <w:rFonts w:ascii="Arial" w:hAnsi="Arial" w:cs="Arial"/>
          <w:sz w:val="22"/>
          <w:szCs w:val="22"/>
          <w:lang w:val="lv-LV"/>
        </w:rPr>
      </w:pPr>
    </w:p>
    <w:p w14:paraId="272875C4" w14:textId="508A493E" w:rsidR="00A007EF" w:rsidRPr="00022169" w:rsidRDefault="00A007EF" w:rsidP="00A007EF">
      <w:pPr>
        <w:pStyle w:val="ListParagraph"/>
        <w:numPr>
          <w:ilvl w:val="1"/>
          <w:numId w:val="3"/>
        </w:numPr>
        <w:ind w:left="426" w:hanging="426"/>
        <w:rPr>
          <w:rFonts w:ascii="Arial" w:hAnsi="Arial" w:cs="Arial"/>
          <w:b/>
          <w:sz w:val="22"/>
          <w:szCs w:val="22"/>
          <w:lang w:val="lv-LV"/>
        </w:rPr>
      </w:pPr>
      <w:r w:rsidRPr="00022169">
        <w:rPr>
          <w:rFonts w:ascii="Arial" w:hAnsi="Arial" w:cs="Arial"/>
          <w:b/>
          <w:sz w:val="22"/>
          <w:szCs w:val="22"/>
          <w:lang w:val="lv-LV"/>
        </w:rPr>
        <w:t>Piedāvājumā iekļaujamā informācija un dokumenti:</w:t>
      </w:r>
    </w:p>
    <w:p w14:paraId="563AA702" w14:textId="274D024E" w:rsidR="00A007EF" w:rsidRDefault="00A007EF" w:rsidP="00A007EF">
      <w:pPr>
        <w:pStyle w:val="ListParagraph"/>
        <w:numPr>
          <w:ilvl w:val="2"/>
          <w:numId w:val="3"/>
        </w:numPr>
        <w:tabs>
          <w:tab w:val="left" w:pos="709"/>
        </w:tabs>
        <w:ind w:left="426" w:hanging="426"/>
        <w:jc w:val="both"/>
        <w:rPr>
          <w:rFonts w:ascii="Arial" w:hAnsi="Arial" w:cs="Arial"/>
          <w:sz w:val="22"/>
          <w:szCs w:val="22"/>
          <w:lang w:val="lv-LV"/>
        </w:rPr>
      </w:pPr>
      <w:r w:rsidRPr="00022169">
        <w:rPr>
          <w:rFonts w:ascii="Arial" w:hAnsi="Arial" w:cs="Arial"/>
          <w:sz w:val="22"/>
          <w:szCs w:val="22"/>
          <w:lang w:val="lv-LV"/>
        </w:rPr>
        <w:t>pieteikums dalībai sarunu procedūrā (noformēts atbilstoši nolikuma 1.</w:t>
      </w:r>
      <w:r w:rsidR="00221DA8" w:rsidRPr="00022169">
        <w:rPr>
          <w:rFonts w:ascii="Arial" w:hAnsi="Arial" w:cs="Arial"/>
          <w:sz w:val="22"/>
          <w:szCs w:val="22"/>
          <w:lang w:val="lv-LV"/>
        </w:rPr>
        <w:t> </w:t>
      </w:r>
      <w:r w:rsidRPr="00022169">
        <w:rPr>
          <w:rFonts w:ascii="Arial" w:hAnsi="Arial" w:cs="Arial"/>
          <w:sz w:val="22"/>
          <w:szCs w:val="22"/>
          <w:lang w:val="lv-LV"/>
        </w:rPr>
        <w:t>pielikumā pievienotajai veidlapas formai);</w:t>
      </w:r>
    </w:p>
    <w:p w14:paraId="6F3721CB" w14:textId="77777777" w:rsidR="00C02325" w:rsidRPr="0036614E" w:rsidRDefault="00C02325" w:rsidP="00C02325">
      <w:pPr>
        <w:numPr>
          <w:ilvl w:val="2"/>
          <w:numId w:val="3"/>
        </w:numPr>
        <w:ind w:left="720"/>
        <w:contextualSpacing/>
        <w:jc w:val="both"/>
        <w:rPr>
          <w:rFonts w:ascii="Arial" w:hAnsi="Arial" w:cs="Arial"/>
          <w:sz w:val="22"/>
          <w:szCs w:val="22"/>
          <w:lang w:val="lv-LV" w:eastAsia="lv-LV"/>
        </w:rPr>
      </w:pPr>
      <w:r w:rsidRPr="00022169">
        <w:rPr>
          <w:rFonts w:ascii="Arial" w:hAnsi="Arial" w:cs="Arial"/>
          <w:b/>
          <w:bCs/>
          <w:sz w:val="22"/>
          <w:szCs w:val="22"/>
          <w:lang w:val="lv-LV" w:eastAsia="lv-LV"/>
        </w:rPr>
        <w:t>pretendenta apliecinājums</w:t>
      </w:r>
      <w:r w:rsidRPr="00022169">
        <w:rPr>
          <w:rFonts w:ascii="Arial" w:hAnsi="Arial" w:cs="Arial"/>
          <w:sz w:val="22"/>
          <w:szCs w:val="22"/>
          <w:lang w:val="lv-LV" w:eastAsia="lv-LV"/>
        </w:rPr>
        <w:t xml:space="preserve"> par </w:t>
      </w:r>
      <w:r w:rsidRPr="00022169">
        <w:rPr>
          <w:rFonts w:ascii="Arial" w:hAnsi="Arial" w:cs="Arial"/>
          <w:b/>
          <w:bCs/>
          <w:sz w:val="22"/>
          <w:szCs w:val="22"/>
          <w:lang w:val="lv-LV" w:eastAsia="lv-LV"/>
        </w:rPr>
        <w:t xml:space="preserve">tiesībām piegādāt </w:t>
      </w:r>
      <w:r w:rsidRPr="00022169">
        <w:rPr>
          <w:rFonts w:ascii="Arial" w:hAnsi="Arial" w:cs="Arial"/>
          <w:sz w:val="22"/>
          <w:szCs w:val="22"/>
          <w:lang w:val="lv-LV" w:eastAsia="lv-LV"/>
        </w:rPr>
        <w:t>sarunu procedūras priekšmetā minēto preci</w:t>
      </w:r>
      <w:r w:rsidRPr="00022169">
        <w:rPr>
          <w:rFonts w:ascii="Arial" w:hAnsi="Arial" w:cs="Arial"/>
          <w:b/>
          <w:bCs/>
          <w:sz w:val="22"/>
          <w:szCs w:val="22"/>
          <w:lang w:val="lv-LV" w:eastAsia="lv-LV"/>
        </w:rPr>
        <w:t xml:space="preserve"> (nolikuma 1. pielikuma 9. punkts)</w:t>
      </w:r>
      <w:r w:rsidRPr="00022169">
        <w:rPr>
          <w:rFonts w:ascii="Arial" w:hAnsi="Arial" w:cs="Arial"/>
          <w:sz w:val="22"/>
          <w:szCs w:val="22"/>
          <w:lang w:val="lv-LV" w:eastAsia="lv-LV"/>
        </w:rPr>
        <w:t>.</w:t>
      </w:r>
    </w:p>
    <w:p w14:paraId="31186D98" w14:textId="56EB1AAF" w:rsidR="00C02325" w:rsidRPr="0036614E" w:rsidRDefault="00C02325" w:rsidP="00C02325">
      <w:pPr>
        <w:pStyle w:val="ListParagraph"/>
        <w:numPr>
          <w:ilvl w:val="2"/>
          <w:numId w:val="3"/>
        </w:numPr>
        <w:tabs>
          <w:tab w:val="left" w:pos="709"/>
        </w:tabs>
        <w:ind w:left="426" w:hanging="426"/>
        <w:jc w:val="both"/>
        <w:rPr>
          <w:rFonts w:ascii="Arial" w:hAnsi="Arial" w:cs="Arial"/>
          <w:sz w:val="22"/>
          <w:szCs w:val="22"/>
          <w:lang w:val="lv-LV"/>
        </w:rPr>
      </w:pPr>
      <w:r w:rsidRPr="0036614E">
        <w:rPr>
          <w:rFonts w:ascii="Arial" w:hAnsi="Arial" w:cs="Arial"/>
          <w:b/>
          <w:iCs/>
          <w:sz w:val="22"/>
          <w:szCs w:val="22"/>
          <w:lang w:val="lv-LV"/>
        </w:rPr>
        <w:t>par katru piedāvāto sarunu procedūras priekšmeta daļu</w:t>
      </w:r>
      <w:r w:rsidRPr="0036614E">
        <w:rPr>
          <w:rFonts w:ascii="Arial" w:hAnsi="Arial" w:cs="Arial"/>
          <w:iCs/>
          <w:sz w:val="22"/>
          <w:szCs w:val="22"/>
          <w:lang w:val="lv-LV"/>
        </w:rPr>
        <w:t xml:space="preserve">, </w:t>
      </w:r>
      <w:r w:rsidR="007354CE" w:rsidRPr="00C116B2">
        <w:rPr>
          <w:rFonts w:ascii="Arial" w:hAnsi="Arial" w:cs="Arial"/>
          <w:sz w:val="22"/>
          <w:szCs w:val="22"/>
          <w:lang w:val="lv-LV"/>
        </w:rPr>
        <w:t>ražotāja izsniegts preces tehniskais apraksts (standarts saskaņā ar kuru tiek ražota prece) un kvalitātes sertifikāts un/vai pase, kas apliecina preces atbilstību Tehniskajai specifikācijai (nolikuma 2.pielikums), kopā ar informāciju par ražotāja adresi, interneta mājaslapas adresi, e-pasta adresi un kontaktpersonām</w:t>
      </w:r>
      <w:r w:rsidRPr="0036614E">
        <w:rPr>
          <w:rFonts w:ascii="Arial" w:hAnsi="Arial" w:cs="Arial"/>
          <w:sz w:val="22"/>
          <w:szCs w:val="22"/>
          <w:lang w:val="lv-LV"/>
        </w:rPr>
        <w:t>.</w:t>
      </w:r>
      <w:r w:rsidRPr="0036614E">
        <w:rPr>
          <w:rFonts w:ascii="Arial" w:hAnsi="Arial" w:cs="Arial"/>
          <w:color w:val="FF0000"/>
          <w:sz w:val="22"/>
          <w:szCs w:val="22"/>
          <w:lang w:val="lv-LV"/>
        </w:rPr>
        <w:t xml:space="preserve"> </w:t>
      </w:r>
    </w:p>
    <w:p w14:paraId="11313C02" w14:textId="7BD39FC9" w:rsidR="00C02325" w:rsidRPr="0036614E" w:rsidRDefault="007354CE" w:rsidP="00C02325">
      <w:pPr>
        <w:pStyle w:val="ListParagraph"/>
        <w:ind w:left="426"/>
        <w:jc w:val="both"/>
        <w:rPr>
          <w:rFonts w:ascii="Arial" w:hAnsi="Arial" w:cs="Arial"/>
          <w:sz w:val="22"/>
          <w:szCs w:val="22"/>
          <w:u w:val="single"/>
          <w:lang w:val="lv-LV"/>
        </w:rPr>
      </w:pPr>
      <w:r w:rsidRPr="00C116B2">
        <w:rPr>
          <w:rFonts w:ascii="Arial" w:hAnsi="Arial" w:cs="Arial"/>
          <w:sz w:val="22"/>
          <w:szCs w:val="22"/>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r w:rsidR="00C02325" w:rsidRPr="0036614E">
        <w:rPr>
          <w:rFonts w:ascii="Arial" w:hAnsi="Arial" w:cs="Arial"/>
          <w:sz w:val="22"/>
          <w:szCs w:val="22"/>
          <w:u w:val="single"/>
          <w:lang w:val="lv-LV"/>
        </w:rPr>
        <w:t>;</w:t>
      </w:r>
    </w:p>
    <w:p w14:paraId="28D7DFC3" w14:textId="77777777" w:rsidR="00C02325" w:rsidRPr="0036614E" w:rsidRDefault="00C02325" w:rsidP="00C02325">
      <w:pPr>
        <w:pStyle w:val="ListParagraph"/>
        <w:tabs>
          <w:tab w:val="left" w:pos="709"/>
        </w:tabs>
        <w:ind w:left="426"/>
        <w:jc w:val="both"/>
        <w:rPr>
          <w:rFonts w:ascii="Arial" w:hAnsi="Arial" w:cs="Arial"/>
          <w:iCs/>
          <w:sz w:val="22"/>
          <w:szCs w:val="22"/>
          <w:lang w:val="lv-LV"/>
        </w:rPr>
      </w:pPr>
      <w:r w:rsidRPr="0036614E">
        <w:rPr>
          <w:rFonts w:ascii="Arial" w:hAnsi="Arial" w:cs="Arial"/>
          <w:i/>
          <w:iCs/>
          <w:sz w:val="22"/>
          <w:szCs w:val="22"/>
          <w:lang w:val="lv-LV" w:eastAsia="lv-LV"/>
        </w:rPr>
        <w:t xml:space="preserve">Gadījumā, </w:t>
      </w:r>
      <w:r w:rsidRPr="0036614E">
        <w:rPr>
          <w:rFonts w:ascii="Arial" w:hAnsi="Arial" w:cs="Arial"/>
          <w:i/>
          <w:iCs/>
          <w:sz w:val="22"/>
          <w:szCs w:val="22"/>
          <w:u w:val="single"/>
          <w:lang w:val="lv-LV" w:eastAsia="lv-LV"/>
        </w:rPr>
        <w:t>ja prece ir pieejama noliktavā</w:t>
      </w:r>
      <w:r w:rsidRPr="0036614E">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36614E">
        <w:rPr>
          <w:rFonts w:ascii="Arial" w:hAnsi="Arial" w:cs="Arial"/>
          <w:iCs/>
          <w:sz w:val="22"/>
          <w:szCs w:val="22"/>
          <w:lang w:val="lv-LV"/>
        </w:rPr>
        <w:t>;</w:t>
      </w:r>
    </w:p>
    <w:p w14:paraId="36EE4E1B" w14:textId="0EF21A2D" w:rsidR="00C02325" w:rsidRPr="0036614E" w:rsidRDefault="00C02325" w:rsidP="00C02325">
      <w:pPr>
        <w:pStyle w:val="ListParagraph"/>
        <w:tabs>
          <w:tab w:val="left" w:pos="709"/>
        </w:tabs>
        <w:ind w:left="426"/>
        <w:jc w:val="both"/>
        <w:rPr>
          <w:rFonts w:ascii="Arial" w:hAnsi="Arial" w:cs="Arial"/>
          <w:i/>
          <w:iCs/>
          <w:sz w:val="22"/>
          <w:szCs w:val="22"/>
          <w:lang w:val="lv-LV"/>
        </w:rPr>
      </w:pPr>
      <w:r w:rsidRPr="00787440">
        <w:rPr>
          <w:rFonts w:ascii="Arial" w:hAnsi="Arial" w:cs="Arial"/>
          <w:i/>
          <w:iCs/>
          <w:sz w:val="22"/>
          <w:szCs w:val="22"/>
          <w:lang w:val="lv-LV"/>
        </w:rPr>
        <w:t xml:space="preserve">Gadījumā, ja prece ir pieejama noliktavā un tā ir ievesta no Krievijas Federācijas vai Baltkrievijas, pretendents </w:t>
      </w:r>
      <w:r w:rsidRPr="00787440">
        <w:rPr>
          <w:rFonts w:ascii="Arial" w:hAnsi="Arial" w:cs="Arial"/>
          <w:b/>
          <w:bCs/>
          <w:i/>
          <w:iCs/>
          <w:sz w:val="22"/>
          <w:szCs w:val="22"/>
          <w:lang w:val="lv-LV"/>
        </w:rPr>
        <w:t>kopā ar piedāvājumu</w:t>
      </w:r>
      <w:r w:rsidRPr="00787440">
        <w:rPr>
          <w:rFonts w:ascii="Arial" w:hAnsi="Arial" w:cs="Arial"/>
          <w:i/>
          <w:iCs/>
          <w:sz w:val="22"/>
          <w:szCs w:val="22"/>
          <w:lang w:val="lv-LV"/>
        </w:rPr>
        <w:t xml:space="preserve"> iesniedz muitas deklarācijas kopijas, kas apliecina, ka piedāvātā prece ir </w:t>
      </w:r>
      <w:r w:rsidRPr="0036614E">
        <w:rPr>
          <w:rFonts w:ascii="Arial" w:hAnsi="Arial" w:cs="Arial"/>
          <w:i/>
          <w:iCs/>
          <w:sz w:val="22"/>
          <w:szCs w:val="22"/>
          <w:lang w:val="lv-LV"/>
        </w:rPr>
        <w:t>atmuitota un ievesta Eiropas Savienībā.</w:t>
      </w:r>
    </w:p>
    <w:p w14:paraId="7D3AFB59" w14:textId="280A82D1" w:rsidR="007354CE" w:rsidRPr="0036614E" w:rsidRDefault="007354CE" w:rsidP="00A00AFA">
      <w:pPr>
        <w:pStyle w:val="ListParagraph"/>
        <w:numPr>
          <w:ilvl w:val="2"/>
          <w:numId w:val="3"/>
        </w:numPr>
        <w:ind w:left="426" w:hanging="426"/>
        <w:jc w:val="both"/>
        <w:rPr>
          <w:rFonts w:ascii="Arial" w:hAnsi="Arial" w:cs="Arial"/>
          <w:sz w:val="22"/>
          <w:szCs w:val="22"/>
          <w:lang w:val="lv-LV"/>
        </w:rPr>
      </w:pPr>
      <w:bookmarkStart w:id="4" w:name="_Hlk163129772"/>
      <w:r w:rsidRPr="00C116B2">
        <w:rPr>
          <w:rFonts w:ascii="Arial" w:hAnsi="Arial" w:cs="Arial"/>
          <w:b/>
          <w:iCs/>
          <w:kern w:val="3"/>
          <w:sz w:val="22"/>
          <w:szCs w:val="22"/>
          <w:lang w:val="lv-LV" w:eastAsia="lv-LV"/>
        </w:rPr>
        <w:t>atbilstības sertifikāts (kopija)</w:t>
      </w:r>
      <w:r w:rsidRPr="00C116B2">
        <w:rPr>
          <w:rFonts w:ascii="Arial" w:hAnsi="Arial" w:cs="Arial"/>
          <w:kern w:val="3"/>
          <w:sz w:val="22"/>
          <w:szCs w:val="22"/>
          <w:lang w:val="lv-LV" w:eastAsia="lv-LV"/>
        </w:rPr>
        <w:t xml:space="preserve"> </w:t>
      </w:r>
      <w:bookmarkEnd w:id="4"/>
      <w:r w:rsidRPr="00C116B2">
        <w:rPr>
          <w:rFonts w:ascii="Arial" w:hAnsi="Arial" w:cs="Arial"/>
          <w:kern w:val="3"/>
          <w:sz w:val="22"/>
          <w:szCs w:val="22"/>
          <w:lang w:val="lv-LV" w:eastAsia="lv-LV"/>
        </w:rPr>
        <w:t xml:space="preserve">(Tehniskās specifikācijas </w:t>
      </w:r>
      <w:r w:rsidR="0096760E" w:rsidRPr="00C116B2">
        <w:rPr>
          <w:rFonts w:ascii="Arial" w:hAnsi="Arial" w:cs="Arial"/>
          <w:b/>
          <w:bCs/>
          <w:kern w:val="3"/>
          <w:sz w:val="22"/>
          <w:szCs w:val="22"/>
          <w:u w:val="single"/>
          <w:lang w:val="lv-LV" w:eastAsia="lv-LV"/>
        </w:rPr>
        <w:t>8</w:t>
      </w:r>
      <w:r w:rsidRPr="00C116B2">
        <w:rPr>
          <w:rFonts w:ascii="Arial" w:hAnsi="Arial" w:cs="Arial"/>
          <w:b/>
          <w:bCs/>
          <w:kern w:val="3"/>
          <w:sz w:val="22"/>
          <w:szCs w:val="22"/>
          <w:u w:val="single"/>
          <w:lang w:val="lv-LV" w:eastAsia="lv-LV"/>
        </w:rPr>
        <w:t>.</w:t>
      </w:r>
      <w:r w:rsidRPr="00C116B2">
        <w:rPr>
          <w:rFonts w:ascii="Arial" w:hAnsi="Arial" w:cs="Arial"/>
          <w:b/>
          <w:iCs/>
          <w:kern w:val="3"/>
          <w:sz w:val="22"/>
          <w:szCs w:val="22"/>
          <w:u w:val="single"/>
          <w:lang w:val="lv-LV" w:eastAsia="lv-LV"/>
        </w:rPr>
        <w:t>daļai</w:t>
      </w:r>
      <w:r w:rsidRPr="00C116B2">
        <w:rPr>
          <w:rFonts w:ascii="Arial" w:hAnsi="Arial" w:cs="Arial"/>
          <w:kern w:val="3"/>
          <w:sz w:val="22"/>
          <w:szCs w:val="22"/>
          <w:lang w:val="lv-LV" w:eastAsia="lv-LV"/>
        </w:rPr>
        <w:t xml:space="preserve"> (pozīcijai), kas apliecina produkcijas atbilstību Tehniskajā specifikācijā (nolikuma 2.pielikums) norādītajam rasējumam un standartam;</w:t>
      </w:r>
    </w:p>
    <w:p w14:paraId="5C450F0D" w14:textId="11F99168" w:rsidR="007354CE" w:rsidRPr="0036614E" w:rsidRDefault="007354CE" w:rsidP="00A00AFA">
      <w:pPr>
        <w:pStyle w:val="ListParagraph"/>
        <w:numPr>
          <w:ilvl w:val="2"/>
          <w:numId w:val="3"/>
        </w:numPr>
        <w:ind w:left="426" w:hanging="426"/>
        <w:jc w:val="both"/>
        <w:rPr>
          <w:rFonts w:ascii="Arial" w:hAnsi="Arial" w:cs="Arial"/>
          <w:sz w:val="22"/>
          <w:szCs w:val="22"/>
          <w:lang w:val="lv-LV"/>
        </w:rPr>
      </w:pPr>
      <w:r w:rsidRPr="00C116B2">
        <w:rPr>
          <w:rFonts w:ascii="Arial" w:hAnsi="Arial" w:cs="Arial"/>
          <w:b/>
          <w:iCs/>
          <w:kern w:val="3"/>
          <w:sz w:val="22"/>
          <w:szCs w:val="22"/>
          <w:lang w:val="lv-LV" w:eastAsia="lv-LV"/>
        </w:rPr>
        <w:t>atbilstības deklarācija (kopija)</w:t>
      </w:r>
      <w:r w:rsidRPr="00C116B2">
        <w:rPr>
          <w:rFonts w:ascii="Arial" w:hAnsi="Arial" w:cs="Arial"/>
          <w:kern w:val="3"/>
          <w:sz w:val="22"/>
          <w:szCs w:val="22"/>
          <w:lang w:val="lv-LV" w:eastAsia="lv-LV"/>
        </w:rPr>
        <w:t xml:space="preserve"> (Tehniskās specifikācijas </w:t>
      </w:r>
      <w:r w:rsidRPr="00C116B2">
        <w:rPr>
          <w:rFonts w:ascii="Arial" w:hAnsi="Arial" w:cs="Arial"/>
          <w:b/>
          <w:bCs/>
          <w:kern w:val="3"/>
          <w:sz w:val="22"/>
          <w:szCs w:val="22"/>
          <w:u w:val="single"/>
          <w:lang w:val="lv-LV" w:eastAsia="lv-LV"/>
        </w:rPr>
        <w:t>2</w:t>
      </w:r>
      <w:r w:rsidRPr="00C116B2">
        <w:rPr>
          <w:rFonts w:ascii="Arial" w:hAnsi="Arial" w:cs="Arial"/>
          <w:b/>
          <w:bCs/>
          <w:iCs/>
          <w:kern w:val="3"/>
          <w:sz w:val="22"/>
          <w:szCs w:val="22"/>
          <w:u w:val="single"/>
          <w:lang w:val="lv-LV" w:eastAsia="lv-LV"/>
        </w:rPr>
        <w:t>.</w:t>
      </w:r>
      <w:r w:rsidR="0096760E" w:rsidRPr="00C116B2">
        <w:rPr>
          <w:rFonts w:ascii="Arial" w:hAnsi="Arial" w:cs="Arial"/>
          <w:b/>
          <w:bCs/>
          <w:iCs/>
          <w:kern w:val="3"/>
          <w:sz w:val="22"/>
          <w:szCs w:val="22"/>
          <w:u w:val="single"/>
          <w:lang w:val="lv-LV" w:eastAsia="lv-LV"/>
        </w:rPr>
        <w:t xml:space="preserve"> un 20.</w:t>
      </w:r>
      <w:r w:rsidRPr="00C116B2">
        <w:rPr>
          <w:rFonts w:ascii="Arial" w:hAnsi="Arial" w:cs="Arial"/>
          <w:b/>
          <w:iCs/>
          <w:kern w:val="3"/>
          <w:sz w:val="22"/>
          <w:szCs w:val="22"/>
          <w:u w:val="single"/>
          <w:lang w:val="lv-LV" w:eastAsia="lv-LV"/>
        </w:rPr>
        <w:t>daļai</w:t>
      </w:r>
      <w:r w:rsidRPr="00C116B2">
        <w:rPr>
          <w:rFonts w:ascii="Arial" w:hAnsi="Arial" w:cs="Arial"/>
          <w:kern w:val="3"/>
          <w:sz w:val="22"/>
          <w:szCs w:val="22"/>
          <w:lang w:val="lv-LV" w:eastAsia="lv-LV"/>
        </w:rPr>
        <w:t xml:space="preserve"> (pozīcijai), kas apliecina produkcijas atbilstību Tehniskajā specifikācijā (nolikuma 2.pielikums) norādītajam rasējumam un standartam;</w:t>
      </w:r>
    </w:p>
    <w:p w14:paraId="4535AE91" w14:textId="1E93FA1F" w:rsidR="00FF7EF2" w:rsidRPr="000D24FB" w:rsidRDefault="00A007EF" w:rsidP="00A00AFA">
      <w:pPr>
        <w:pStyle w:val="ListParagraph"/>
        <w:numPr>
          <w:ilvl w:val="2"/>
          <w:numId w:val="3"/>
        </w:numPr>
        <w:ind w:left="426" w:hanging="426"/>
        <w:jc w:val="both"/>
        <w:rPr>
          <w:rFonts w:ascii="Arial" w:hAnsi="Arial" w:cs="Arial"/>
          <w:sz w:val="22"/>
          <w:szCs w:val="22"/>
          <w:lang w:val="lv-LV"/>
        </w:rPr>
      </w:pPr>
      <w:r w:rsidRPr="0036614E">
        <w:rPr>
          <w:rFonts w:ascii="Arial" w:hAnsi="Arial" w:cs="Arial"/>
          <w:sz w:val="22"/>
          <w:szCs w:val="22"/>
          <w:lang w:val="lv-LV"/>
        </w:rPr>
        <w:t xml:space="preserve">informācija (atbilstoši nolikuma </w:t>
      </w:r>
      <w:r w:rsidR="00E35236" w:rsidRPr="0036614E">
        <w:rPr>
          <w:rFonts w:ascii="Arial" w:hAnsi="Arial" w:cs="Arial"/>
          <w:sz w:val="22"/>
          <w:szCs w:val="22"/>
          <w:lang w:val="lv-LV"/>
        </w:rPr>
        <w:t>1</w:t>
      </w:r>
      <w:r w:rsidRPr="0036614E">
        <w:rPr>
          <w:rFonts w:ascii="Arial" w:hAnsi="Arial" w:cs="Arial"/>
          <w:sz w:val="22"/>
          <w:szCs w:val="22"/>
          <w:lang w:val="lv-LV"/>
        </w:rPr>
        <w:t>.</w:t>
      </w:r>
      <w:r w:rsidR="00221DA8" w:rsidRPr="0036614E">
        <w:rPr>
          <w:rFonts w:ascii="Arial" w:hAnsi="Arial" w:cs="Arial"/>
          <w:sz w:val="22"/>
          <w:szCs w:val="22"/>
          <w:lang w:val="lv-LV"/>
        </w:rPr>
        <w:t> </w:t>
      </w:r>
      <w:r w:rsidRPr="0036614E">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w:t>
      </w:r>
      <w:r w:rsidRPr="000D24FB">
        <w:rPr>
          <w:rFonts w:ascii="Arial" w:hAnsi="Arial" w:cs="Arial"/>
          <w:sz w:val="22"/>
          <w:szCs w:val="22"/>
          <w:lang w:val="lv-LV"/>
        </w:rPr>
        <w:t>) gadi) sekmīgi izpildīt</w:t>
      </w:r>
      <w:r w:rsidR="00B25C2F" w:rsidRPr="000D24FB">
        <w:rPr>
          <w:rFonts w:ascii="Arial" w:hAnsi="Arial" w:cs="Arial"/>
          <w:sz w:val="22"/>
          <w:szCs w:val="22"/>
          <w:lang w:val="lv-LV"/>
        </w:rPr>
        <w:t>ām</w:t>
      </w:r>
      <w:r w:rsidRPr="000D24FB">
        <w:rPr>
          <w:rFonts w:ascii="Arial" w:hAnsi="Arial" w:cs="Arial"/>
          <w:sz w:val="22"/>
          <w:szCs w:val="22"/>
          <w:lang w:val="lv-LV"/>
        </w:rPr>
        <w:t xml:space="preserve"> </w:t>
      </w:r>
      <w:r w:rsidRPr="000D24FB">
        <w:rPr>
          <w:rFonts w:ascii="Arial" w:hAnsi="Arial" w:cs="Arial"/>
          <w:sz w:val="22"/>
          <w:szCs w:val="22"/>
          <w:u w:val="single"/>
          <w:lang w:val="lv-LV"/>
        </w:rPr>
        <w:t>līdzvērtīg</w:t>
      </w:r>
      <w:r w:rsidR="00B25C2F" w:rsidRPr="000D24FB">
        <w:rPr>
          <w:rFonts w:ascii="Arial" w:hAnsi="Arial" w:cs="Arial"/>
          <w:sz w:val="22"/>
          <w:szCs w:val="22"/>
          <w:u w:val="single"/>
          <w:lang w:val="lv-LV"/>
        </w:rPr>
        <w:t>ām</w:t>
      </w:r>
      <w:r w:rsidRPr="000D24FB">
        <w:rPr>
          <w:rFonts w:ascii="Arial" w:hAnsi="Arial" w:cs="Arial"/>
          <w:sz w:val="22"/>
          <w:szCs w:val="22"/>
          <w:lang w:val="lv-LV"/>
        </w:rPr>
        <w:t xml:space="preserve"> pēc satura </w:t>
      </w:r>
      <w:r w:rsidRPr="000D24FB">
        <w:rPr>
          <w:rFonts w:ascii="Arial" w:hAnsi="Arial" w:cs="Arial"/>
          <w:i/>
          <w:sz w:val="22"/>
          <w:szCs w:val="22"/>
          <w:lang w:val="lv-LV"/>
        </w:rPr>
        <w:t>(</w:t>
      </w:r>
      <w:r w:rsidR="000D24FB" w:rsidRPr="000D24FB">
        <w:rPr>
          <w:rFonts w:ascii="Arial" w:hAnsi="Arial" w:cs="Arial"/>
          <w:bCs/>
          <w:i/>
          <w:sz w:val="22"/>
          <w:szCs w:val="22"/>
          <w:lang w:val="lv-LV"/>
        </w:rPr>
        <w:t>lokomotīvju</w:t>
      </w:r>
      <w:r w:rsidR="00C73B15" w:rsidRPr="000D24FB">
        <w:rPr>
          <w:rFonts w:ascii="Arial" w:hAnsi="Arial" w:cs="Arial"/>
          <w:bCs/>
          <w:i/>
          <w:sz w:val="22"/>
          <w:szCs w:val="22"/>
          <w:lang w:val="lv-LV"/>
        </w:rPr>
        <w:t xml:space="preserve"> </w:t>
      </w:r>
      <w:r w:rsidR="007354CE">
        <w:rPr>
          <w:rFonts w:ascii="Arial" w:hAnsi="Arial" w:cs="Arial"/>
          <w:bCs/>
          <w:i/>
          <w:sz w:val="22"/>
          <w:szCs w:val="22"/>
          <w:lang w:val="lv-LV"/>
        </w:rPr>
        <w:t xml:space="preserve">un kravas vagonu </w:t>
      </w:r>
      <w:r w:rsidR="00C73B15" w:rsidRPr="000D24FB">
        <w:rPr>
          <w:rFonts w:ascii="Arial" w:hAnsi="Arial" w:cs="Arial"/>
          <w:bCs/>
          <w:i/>
          <w:sz w:val="22"/>
          <w:szCs w:val="22"/>
          <w:lang w:val="lv-LV"/>
        </w:rPr>
        <w:t>rezerves daļas</w:t>
      </w:r>
      <w:r w:rsidRPr="000D24FB">
        <w:rPr>
          <w:rFonts w:ascii="Arial" w:hAnsi="Arial" w:cs="Arial"/>
          <w:i/>
          <w:sz w:val="22"/>
          <w:szCs w:val="22"/>
          <w:lang w:val="lv-LV"/>
        </w:rPr>
        <w:t>)</w:t>
      </w:r>
      <w:r w:rsidRPr="000D24FB">
        <w:rPr>
          <w:rFonts w:ascii="Arial" w:hAnsi="Arial" w:cs="Arial"/>
          <w:sz w:val="22"/>
          <w:szCs w:val="22"/>
          <w:lang w:val="lv-LV"/>
        </w:rPr>
        <w:t xml:space="preserve"> </w:t>
      </w:r>
      <w:r w:rsidRPr="000D24FB">
        <w:rPr>
          <w:rFonts w:ascii="Arial" w:hAnsi="Arial" w:cs="Arial"/>
          <w:sz w:val="22"/>
          <w:szCs w:val="22"/>
          <w:u w:val="single"/>
          <w:lang w:val="lv-LV"/>
        </w:rPr>
        <w:t>piegād</w:t>
      </w:r>
      <w:r w:rsidR="00B25C2F" w:rsidRPr="000D24FB">
        <w:rPr>
          <w:rFonts w:ascii="Arial" w:hAnsi="Arial" w:cs="Arial"/>
          <w:sz w:val="22"/>
          <w:szCs w:val="22"/>
          <w:u w:val="single"/>
          <w:lang w:val="lv-LV"/>
        </w:rPr>
        <w:t>ēm</w:t>
      </w:r>
      <w:r w:rsidRPr="000D24FB">
        <w:rPr>
          <w:rFonts w:ascii="Arial" w:hAnsi="Arial" w:cs="Arial"/>
          <w:sz w:val="22"/>
          <w:szCs w:val="22"/>
          <w:lang w:val="lv-LV"/>
        </w:rPr>
        <w:t>;</w:t>
      </w:r>
    </w:p>
    <w:p w14:paraId="0BCE9C20" w14:textId="5FA482AA" w:rsidR="00A007EF" w:rsidRPr="00FF7EF2" w:rsidRDefault="00A007EF" w:rsidP="00A00AFA">
      <w:pPr>
        <w:pStyle w:val="ListParagraph"/>
        <w:numPr>
          <w:ilvl w:val="2"/>
          <w:numId w:val="3"/>
        </w:numPr>
        <w:ind w:left="426" w:hanging="426"/>
        <w:jc w:val="both"/>
        <w:rPr>
          <w:rFonts w:ascii="Arial" w:hAnsi="Arial" w:cs="Arial"/>
          <w:sz w:val="22"/>
          <w:szCs w:val="22"/>
          <w:lang w:val="lv-LV"/>
        </w:rPr>
      </w:pPr>
      <w:r w:rsidRPr="00FF7EF2">
        <w:rPr>
          <w:rFonts w:ascii="Arial" w:hAnsi="Arial" w:cs="Arial"/>
          <w:sz w:val="22"/>
          <w:szCs w:val="22"/>
          <w:lang w:val="lv-LV" w:eastAsia="lv-LV"/>
        </w:rPr>
        <w:lastRenderedPageBreak/>
        <w:t xml:space="preserve">informācija (atbilstoši nolikuma </w:t>
      </w:r>
      <w:r w:rsidR="00E35236" w:rsidRPr="00FF7EF2">
        <w:rPr>
          <w:rFonts w:ascii="Arial" w:hAnsi="Arial" w:cs="Arial"/>
          <w:sz w:val="22"/>
          <w:szCs w:val="22"/>
          <w:lang w:val="lv-LV" w:eastAsia="lv-LV"/>
        </w:rPr>
        <w:t>1</w:t>
      </w:r>
      <w:r w:rsidRPr="00FF7EF2">
        <w:rPr>
          <w:rFonts w:ascii="Arial" w:hAnsi="Arial" w:cs="Arial"/>
          <w:sz w:val="22"/>
          <w:szCs w:val="22"/>
          <w:lang w:val="lv-LV" w:eastAsia="lv-LV"/>
        </w:rPr>
        <w:t>.</w:t>
      </w:r>
      <w:r w:rsidR="00221DA8" w:rsidRPr="00FF7EF2">
        <w:rPr>
          <w:rFonts w:ascii="Arial" w:hAnsi="Arial" w:cs="Arial"/>
          <w:sz w:val="22"/>
          <w:szCs w:val="22"/>
          <w:lang w:val="lv-LV" w:eastAsia="lv-LV"/>
        </w:rPr>
        <w:t> </w:t>
      </w:r>
      <w:r w:rsidRPr="00FF7EF2">
        <w:rPr>
          <w:rFonts w:ascii="Arial" w:hAnsi="Arial" w:cs="Arial"/>
          <w:sz w:val="22"/>
          <w:szCs w:val="22"/>
          <w:lang w:val="lv-LV" w:eastAsia="lv-LV"/>
        </w:rPr>
        <w:t xml:space="preserve">pielikumā pievienotajai formai) </w:t>
      </w:r>
      <w:r w:rsidRPr="00FF7EF2">
        <w:rPr>
          <w:rFonts w:ascii="Arial" w:hAnsi="Arial" w:cs="Arial"/>
          <w:sz w:val="22"/>
          <w:szCs w:val="22"/>
          <w:lang w:val="lv-LV"/>
        </w:rPr>
        <w:t xml:space="preserve">no ikgadējā Valsts ieņēmumu dienestam iesniegtā peļņas vai zaudējumu pārskata </w:t>
      </w:r>
      <w:r w:rsidRPr="00FF7EF2">
        <w:rPr>
          <w:rFonts w:ascii="Arial" w:hAnsi="Arial" w:cs="Arial"/>
          <w:sz w:val="22"/>
          <w:szCs w:val="22"/>
          <w:lang w:val="lv-LV" w:eastAsia="lv-LV"/>
        </w:rPr>
        <w:t xml:space="preserve">par pretendenta </w:t>
      </w:r>
      <w:r w:rsidRPr="00FF7EF2">
        <w:rPr>
          <w:rFonts w:ascii="Arial" w:hAnsi="Arial" w:cs="Arial"/>
          <w:sz w:val="22"/>
          <w:szCs w:val="22"/>
          <w:u w:val="single"/>
          <w:lang w:val="lv-LV" w:eastAsia="lv-LV"/>
        </w:rPr>
        <w:t>finansiālo apgrozījumu</w:t>
      </w:r>
      <w:r w:rsidRPr="00FF7EF2">
        <w:rPr>
          <w:rFonts w:ascii="Arial" w:hAnsi="Arial" w:cs="Arial"/>
          <w:sz w:val="22"/>
          <w:szCs w:val="22"/>
          <w:lang w:val="lv-LV" w:eastAsia="lv-LV"/>
        </w:rPr>
        <w:t xml:space="preserve"> par pēdējiem 3 (trīs) finanšu atskaites gadiem </w:t>
      </w:r>
      <w:r w:rsidRPr="00FF7EF2">
        <w:rPr>
          <w:rFonts w:ascii="Arial" w:hAnsi="Arial" w:cs="Arial"/>
          <w:sz w:val="22"/>
          <w:szCs w:val="22"/>
          <w:lang w:val="lv-LV"/>
        </w:rPr>
        <w:t xml:space="preserve">vai atbilstoši saimnieciskās darbības periodam, ja pretendents darbojas īsāku laika periodu nekā 3 (trīs) gadi. </w:t>
      </w:r>
      <w:r w:rsidRPr="00FF7EF2">
        <w:rPr>
          <w:rFonts w:ascii="Arial" w:hAnsi="Arial" w:cs="Arial"/>
          <w:i/>
          <w:sz w:val="22"/>
          <w:szCs w:val="22"/>
          <w:lang w:val="lv-LV" w:eastAsia="lv-LV"/>
        </w:rPr>
        <w:t>Ā</w:t>
      </w:r>
      <w:r w:rsidRPr="00FF7EF2">
        <w:rPr>
          <w:rFonts w:ascii="Arial" w:hAnsi="Arial" w:cs="Arial"/>
          <w:i/>
          <w:sz w:val="22"/>
          <w:szCs w:val="22"/>
          <w:lang w:val="lv-LV"/>
        </w:rPr>
        <w:t>rvalsts pretendentam</w:t>
      </w:r>
      <w:r w:rsidRPr="00FF7EF2">
        <w:rPr>
          <w:rFonts w:ascii="Arial" w:hAnsi="Arial" w:cs="Arial"/>
          <w:sz w:val="22"/>
          <w:szCs w:val="22"/>
          <w:lang w:val="lv-LV"/>
        </w:rPr>
        <w:t xml:space="preserve"> jāiesniedz informācija no atbilstoši tā reģistrācijas valsts praksei pārbaudīta un apstiprināta gada finanšu pārskata</w:t>
      </w:r>
      <w:r w:rsidRPr="00FF7EF2">
        <w:rPr>
          <w:rFonts w:ascii="Arial" w:hAnsi="Arial" w:cs="Arial"/>
          <w:bCs/>
          <w:sz w:val="22"/>
          <w:szCs w:val="22"/>
          <w:lang w:val="lv-LV" w:eastAsia="lv-LV"/>
        </w:rPr>
        <w:t>;</w:t>
      </w:r>
    </w:p>
    <w:p w14:paraId="1048397D" w14:textId="77777777" w:rsidR="00A007EF" w:rsidRPr="00FF7EF2" w:rsidRDefault="00A007EF" w:rsidP="00A007EF">
      <w:pPr>
        <w:pStyle w:val="ListParagraph"/>
        <w:numPr>
          <w:ilvl w:val="2"/>
          <w:numId w:val="3"/>
        </w:numPr>
        <w:ind w:left="426" w:hanging="426"/>
        <w:jc w:val="both"/>
        <w:rPr>
          <w:rFonts w:ascii="Arial" w:hAnsi="Arial" w:cs="Arial"/>
          <w:sz w:val="22"/>
          <w:szCs w:val="22"/>
          <w:lang w:val="lv-LV"/>
        </w:rPr>
      </w:pPr>
      <w:r w:rsidRPr="00FF7EF2">
        <w:rPr>
          <w:rFonts w:ascii="Arial" w:hAnsi="Arial" w:cs="Arial"/>
          <w:b/>
          <w:sz w:val="22"/>
          <w:szCs w:val="22"/>
          <w:u w:val="single"/>
          <w:lang w:val="lv-LV"/>
        </w:rPr>
        <w:t>ārvalsts pretendentam</w:t>
      </w:r>
      <w:r w:rsidRPr="00FF7EF2">
        <w:rPr>
          <w:rFonts w:ascii="Arial" w:hAnsi="Arial" w:cs="Arial"/>
          <w:sz w:val="22"/>
          <w:szCs w:val="22"/>
          <w:lang w:val="lv-LV"/>
        </w:rPr>
        <w:t>:</w:t>
      </w:r>
    </w:p>
    <w:p w14:paraId="3DD23D49" w14:textId="605B25B0"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nav pasludināts maksātnespējas process, apturēta</w:t>
      </w:r>
      <w:r w:rsidR="00A549BF"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 vai pretendents tiek likvidēts;</w:t>
      </w:r>
    </w:p>
    <w:p w14:paraId="4586014C" w14:textId="581BA559"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komersanta reģistrācijas dokumenta kopija;</w:t>
      </w:r>
    </w:p>
    <w:p w14:paraId="4D787BC5"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kompetentas institūcijas</w:t>
      </w:r>
      <w:r w:rsidRPr="0002216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022169" w:rsidRDefault="00A007EF" w:rsidP="00A007EF">
      <w:pPr>
        <w:pStyle w:val="ListParagraph"/>
        <w:numPr>
          <w:ilvl w:val="3"/>
          <w:numId w:val="3"/>
        </w:numPr>
        <w:tabs>
          <w:tab w:val="left" w:pos="851"/>
        </w:tabs>
        <w:ind w:left="426" w:hanging="426"/>
        <w:jc w:val="both"/>
        <w:rPr>
          <w:rFonts w:ascii="Arial" w:hAnsi="Arial" w:cs="Arial"/>
          <w:sz w:val="22"/>
          <w:szCs w:val="22"/>
          <w:lang w:val="lv-LV"/>
        </w:rPr>
      </w:pPr>
      <w:r w:rsidRPr="00022169">
        <w:rPr>
          <w:rFonts w:ascii="Arial" w:hAnsi="Arial" w:cs="Arial"/>
          <w:sz w:val="22"/>
          <w:szCs w:val="22"/>
          <w:lang w:val="lv-LV"/>
        </w:rPr>
        <w:t xml:space="preserve">ārvalsts kompetentas institūcijas izdota izziņa, kurā </w:t>
      </w:r>
      <w:r w:rsidRPr="00022169">
        <w:rPr>
          <w:rFonts w:ascii="Arial" w:hAnsi="Arial" w:cs="Arial"/>
          <w:sz w:val="22"/>
          <w:szCs w:val="22"/>
          <w:shd w:val="clear" w:color="auto" w:fill="FFFFFF"/>
          <w:lang w:val="lv-LV"/>
        </w:rPr>
        <w:t>norādītas pārbaudei nepieciešamās ziņas (</w:t>
      </w:r>
      <w:r w:rsidRPr="00022169">
        <w:rPr>
          <w:rFonts w:ascii="Arial" w:hAnsi="Arial" w:cs="Arial"/>
          <w:sz w:val="22"/>
          <w:szCs w:val="22"/>
          <w:lang w:val="lv-LV"/>
        </w:rPr>
        <w:t>personas vārds, uzvārds, personas kods/uzņēmuma reģistrācijas numurs</w:t>
      </w:r>
      <w:r w:rsidRPr="0002216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2216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022169" w:rsidRDefault="00A007EF" w:rsidP="000F5E1C">
      <w:pPr>
        <w:pStyle w:val="CommentText"/>
        <w:ind w:left="426"/>
        <w:jc w:val="both"/>
        <w:rPr>
          <w:rFonts w:ascii="Arial" w:hAnsi="Arial" w:cs="Arial"/>
          <w:i/>
          <w:sz w:val="22"/>
          <w:szCs w:val="22"/>
          <w:shd w:val="clear" w:color="auto" w:fill="FFFFFF"/>
          <w:lang w:val="lv-LV"/>
        </w:rPr>
      </w:pPr>
      <w:r w:rsidRPr="0002216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F5B2A" w:rsidRDefault="00A007EF" w:rsidP="00A007EF">
      <w:pPr>
        <w:pStyle w:val="ListParagraph"/>
        <w:numPr>
          <w:ilvl w:val="2"/>
          <w:numId w:val="3"/>
        </w:numPr>
        <w:ind w:left="426" w:hanging="426"/>
        <w:jc w:val="both"/>
        <w:rPr>
          <w:rFonts w:ascii="Arial" w:hAnsi="Arial" w:cs="Arial"/>
          <w:b/>
          <w:sz w:val="22"/>
          <w:szCs w:val="22"/>
          <w:lang w:val="lv-LV"/>
        </w:rPr>
      </w:pPr>
      <w:r w:rsidRPr="00022169">
        <w:rPr>
          <w:rFonts w:ascii="Arial" w:hAnsi="Arial" w:cs="Arial"/>
          <w:i/>
          <w:sz w:val="22"/>
          <w:szCs w:val="22"/>
          <w:lang w:val="lv-LV"/>
        </w:rPr>
        <w:t xml:space="preserve"> (tikai Latvijas Republikā reģistrētam pretendentam un, ja piedāvājumu neparaksta uzņēmuma likumiskais pārstāvis)</w:t>
      </w:r>
      <w:r w:rsidRPr="0002216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022169" w:rsidRDefault="003A48C0" w:rsidP="003F5B2A">
      <w:pPr>
        <w:pStyle w:val="ListParagraph"/>
        <w:ind w:left="426"/>
        <w:jc w:val="both"/>
        <w:rPr>
          <w:rFonts w:ascii="Arial" w:hAnsi="Arial" w:cs="Arial"/>
          <w:b/>
          <w:sz w:val="22"/>
          <w:szCs w:val="22"/>
          <w:lang w:val="lv-LV"/>
        </w:rPr>
      </w:pPr>
    </w:p>
    <w:p w14:paraId="576A2BB9" w14:textId="77777777" w:rsidR="00AD51DE" w:rsidRPr="00022169" w:rsidRDefault="00AD51DE" w:rsidP="006535F8">
      <w:pPr>
        <w:pStyle w:val="ListParagraph"/>
        <w:numPr>
          <w:ilvl w:val="1"/>
          <w:numId w:val="10"/>
        </w:numPr>
        <w:rPr>
          <w:rFonts w:ascii="Arial" w:hAnsi="Arial" w:cs="Arial"/>
          <w:b/>
          <w:sz w:val="22"/>
          <w:szCs w:val="22"/>
          <w:lang w:val="lv-LV"/>
        </w:rPr>
      </w:pPr>
      <w:r w:rsidRPr="00022169">
        <w:rPr>
          <w:rFonts w:ascii="Arial" w:hAnsi="Arial" w:cs="Arial"/>
          <w:b/>
          <w:sz w:val="22"/>
          <w:szCs w:val="22"/>
          <w:lang w:val="lv-LV"/>
        </w:rPr>
        <w:t>Pasūtītājam iesniedzamo dokumentu derīguma termiņš:</w:t>
      </w:r>
    </w:p>
    <w:p w14:paraId="1F1C47A1" w14:textId="501C8BAC" w:rsidR="0027150C" w:rsidRPr="00022169" w:rsidRDefault="00BD2C13" w:rsidP="006535F8">
      <w:pPr>
        <w:pStyle w:val="ListParagraph"/>
        <w:numPr>
          <w:ilvl w:val="2"/>
          <w:numId w:val="10"/>
        </w:numPr>
        <w:ind w:left="567" w:hanging="567"/>
        <w:jc w:val="both"/>
        <w:rPr>
          <w:rFonts w:ascii="Arial" w:hAnsi="Arial" w:cs="Arial"/>
          <w:sz w:val="22"/>
          <w:szCs w:val="22"/>
          <w:lang w:val="lv-LV"/>
        </w:rPr>
      </w:pPr>
      <w:r w:rsidRPr="00022169">
        <w:rPr>
          <w:rFonts w:ascii="Arial" w:hAnsi="Arial" w:cs="Arial"/>
          <w:sz w:val="22"/>
          <w:szCs w:val="22"/>
          <w:lang w:val="lv-LV"/>
        </w:rPr>
        <w:t xml:space="preserve"> </w:t>
      </w:r>
      <w:r w:rsidR="0027150C" w:rsidRPr="0002216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022169">
        <w:rPr>
          <w:rFonts w:ascii="Arial" w:hAnsi="Arial" w:cs="Arial"/>
          <w:sz w:val="22"/>
          <w:szCs w:val="22"/>
          <w:lang w:val="lv-LV"/>
        </w:rPr>
        <w:t>1 (</w:t>
      </w:r>
      <w:r w:rsidR="0027150C" w:rsidRPr="00022169">
        <w:rPr>
          <w:rFonts w:ascii="Arial" w:hAnsi="Arial" w:cs="Arial"/>
          <w:sz w:val="22"/>
          <w:szCs w:val="22"/>
          <w:lang w:val="lv-LV"/>
        </w:rPr>
        <w:t>vienu</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mēnesi pirms iesniegšanas dienas, vai ne agrāk kā </w:t>
      </w:r>
      <w:r w:rsidR="00222871" w:rsidRPr="00022169">
        <w:rPr>
          <w:rFonts w:ascii="Arial" w:hAnsi="Arial" w:cs="Arial"/>
          <w:sz w:val="22"/>
          <w:szCs w:val="22"/>
          <w:lang w:val="lv-LV"/>
        </w:rPr>
        <w:t>6 (</w:t>
      </w:r>
      <w:r w:rsidR="0027150C" w:rsidRPr="00022169">
        <w:rPr>
          <w:rFonts w:ascii="Arial" w:hAnsi="Arial" w:cs="Arial"/>
          <w:sz w:val="22"/>
          <w:szCs w:val="22"/>
          <w:lang w:val="lv-LV"/>
        </w:rPr>
        <w:t>sešus</w:t>
      </w:r>
      <w:r w:rsidR="00222871" w:rsidRPr="00022169">
        <w:rPr>
          <w:rFonts w:ascii="Arial" w:hAnsi="Arial" w:cs="Arial"/>
          <w:sz w:val="22"/>
          <w:szCs w:val="22"/>
          <w:lang w:val="lv-LV"/>
        </w:rPr>
        <w:t>)</w:t>
      </w:r>
      <w:r w:rsidR="0027150C" w:rsidRPr="00022169">
        <w:rPr>
          <w:rFonts w:ascii="Arial" w:hAnsi="Arial" w:cs="Arial"/>
          <w:sz w:val="22"/>
          <w:szCs w:val="22"/>
          <w:lang w:val="lv-LV"/>
        </w:rPr>
        <w:t xml:space="preserve"> mēnešus pirms iesniegšanas dienas - ja tos izsniedz ārvalstu kompetentās institūcijas</w:t>
      </w:r>
      <w:r w:rsidR="006D3832" w:rsidRPr="00022169">
        <w:rPr>
          <w:rFonts w:ascii="Arial" w:hAnsi="Arial" w:cs="Arial"/>
          <w:sz w:val="22"/>
          <w:szCs w:val="22"/>
          <w:lang w:val="lv-LV"/>
        </w:rPr>
        <w:t>, ja vien izziņas vai dokumenta izdevējs nav norādījis īsāku tā derīguma termiņu</w:t>
      </w:r>
      <w:r w:rsidR="0027150C" w:rsidRPr="00022169">
        <w:rPr>
          <w:rFonts w:ascii="Arial" w:hAnsi="Arial" w:cs="Arial"/>
          <w:sz w:val="22"/>
          <w:szCs w:val="22"/>
          <w:lang w:val="lv-LV"/>
        </w:rPr>
        <w:t>;</w:t>
      </w:r>
    </w:p>
    <w:p w14:paraId="1AF4A2CA" w14:textId="23C5FF63" w:rsidR="002369C0" w:rsidRPr="00022169" w:rsidRDefault="002369C0" w:rsidP="006535F8">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1B3037">
        <w:rPr>
          <w:rFonts w:ascii="Arial" w:hAnsi="Arial" w:cs="Arial"/>
          <w:sz w:val="22"/>
          <w:szCs w:val="22"/>
          <w:lang w:val="lv-LV"/>
        </w:rPr>
        <w:t xml:space="preserve">nolikuma </w:t>
      </w:r>
      <w:r w:rsidRPr="001B3037">
        <w:rPr>
          <w:rFonts w:ascii="Arial" w:hAnsi="Arial" w:cs="Arial"/>
          <w:sz w:val="22"/>
          <w:szCs w:val="22"/>
          <w:lang w:val="lv-LV"/>
        </w:rPr>
        <w:t>1.8.</w:t>
      </w:r>
      <w:r w:rsidR="001B3037" w:rsidRPr="001B3037">
        <w:rPr>
          <w:rFonts w:ascii="Arial" w:hAnsi="Arial" w:cs="Arial"/>
          <w:sz w:val="22"/>
          <w:szCs w:val="22"/>
          <w:lang w:val="lv-LV"/>
        </w:rPr>
        <w:t>6</w:t>
      </w:r>
      <w:r w:rsidRPr="001B3037">
        <w:rPr>
          <w:rFonts w:ascii="Arial" w:hAnsi="Arial" w:cs="Arial"/>
          <w:sz w:val="22"/>
          <w:szCs w:val="22"/>
          <w:lang w:val="lv-LV"/>
        </w:rPr>
        <w:t>.</w:t>
      </w:r>
      <w:r w:rsidR="00221DA8" w:rsidRPr="00022169">
        <w:rPr>
          <w:rFonts w:ascii="Arial" w:hAnsi="Arial" w:cs="Arial"/>
          <w:sz w:val="22"/>
          <w:szCs w:val="22"/>
          <w:lang w:val="lv-LV"/>
        </w:rPr>
        <w:t> </w:t>
      </w:r>
      <w:r w:rsidRPr="0002216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022169">
        <w:rPr>
          <w:rFonts w:ascii="Arial" w:hAnsi="Arial" w:cs="Arial"/>
          <w:sz w:val="22"/>
          <w:szCs w:val="22"/>
          <w:lang w:val="lv-LV"/>
        </w:rPr>
        <w:t> </w:t>
      </w:r>
      <w:r w:rsidRPr="00022169">
        <w:rPr>
          <w:rFonts w:ascii="Arial" w:hAnsi="Arial" w:cs="Arial"/>
          <w:sz w:val="22"/>
          <w:szCs w:val="22"/>
          <w:lang w:val="lv-LV"/>
        </w:rPr>
        <w:t>punktam;</w:t>
      </w:r>
    </w:p>
    <w:p w14:paraId="786977A4" w14:textId="77777777" w:rsidR="00045F7C" w:rsidRDefault="004A33C6" w:rsidP="006535F8">
      <w:pPr>
        <w:pStyle w:val="ListParagraph"/>
        <w:numPr>
          <w:ilvl w:val="2"/>
          <w:numId w:val="10"/>
        </w:numPr>
        <w:ind w:left="540" w:hanging="540"/>
        <w:jc w:val="both"/>
        <w:rPr>
          <w:rFonts w:ascii="Arial" w:hAnsi="Arial" w:cs="Arial"/>
          <w:sz w:val="22"/>
          <w:szCs w:val="22"/>
          <w:lang w:val="lv-LV"/>
        </w:rPr>
      </w:pPr>
      <w:r w:rsidRPr="0002216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Pr>
          <w:rFonts w:ascii="Arial" w:hAnsi="Arial" w:cs="Arial"/>
          <w:sz w:val="22"/>
          <w:szCs w:val="22"/>
          <w:lang w:val="lv-LV"/>
        </w:rPr>
        <w:t>;</w:t>
      </w:r>
    </w:p>
    <w:p w14:paraId="6A59A17C" w14:textId="563DFAB6" w:rsidR="00045F7C" w:rsidRPr="0011070B" w:rsidRDefault="00045F7C" w:rsidP="006535F8">
      <w:pPr>
        <w:pStyle w:val="ListParagraph"/>
        <w:numPr>
          <w:ilvl w:val="2"/>
          <w:numId w:val="10"/>
        </w:numPr>
        <w:ind w:left="540" w:hanging="540"/>
        <w:jc w:val="both"/>
        <w:rPr>
          <w:rFonts w:ascii="Arial" w:hAnsi="Arial" w:cs="Arial"/>
          <w:sz w:val="22"/>
          <w:szCs w:val="22"/>
          <w:u w:val="single"/>
          <w:lang w:val="lv-LV"/>
        </w:rPr>
      </w:pPr>
      <w:r w:rsidRPr="0011070B">
        <w:rPr>
          <w:rFonts w:ascii="Arial" w:hAnsi="Arial" w:cs="Arial"/>
          <w:sz w:val="22"/>
          <w:szCs w:val="22"/>
          <w:u w:val="single"/>
          <w:lang w:val="lv-LV"/>
        </w:rPr>
        <w:t>komisija ir tiesīga pieprasīt no pretendenta jebkurā brīdī iesniegt</w:t>
      </w:r>
      <w:r w:rsidRPr="0011070B">
        <w:rPr>
          <w:u w:val="single"/>
          <w:lang w:val="lv-LV"/>
        </w:rPr>
        <w:t xml:space="preserve"> </w:t>
      </w:r>
      <w:r w:rsidRPr="0011070B">
        <w:rPr>
          <w:rFonts w:ascii="Arial" w:hAnsi="Arial" w:cs="Arial"/>
          <w:sz w:val="22"/>
          <w:szCs w:val="22"/>
          <w:u w:val="single"/>
          <w:lang w:val="lv-LV"/>
        </w:rPr>
        <w:t>ražotāja vai autorizēta vairumtirgotāja izsniegtu dokumentu - licences, līgumi (kopijas), ražotāja vai autorizēta vairumtirgotāja apliecinājums (garantijas vēstule, kas apliecina pretendenta tiesības piegādāt sarunu procedūras priekšmetā minēto preci). Ja pretendents iesniedz autorizēta vairumtirgotāja izsniegtu dokumentu, tad jāiesniedz arī vairumtirgotājam izsniegta ražotāja dokumenta kopija par tā pārstāvniecības tiesībām.</w:t>
      </w:r>
    </w:p>
    <w:p w14:paraId="7E91D03A" w14:textId="77777777" w:rsidR="004A33C6" w:rsidRPr="00022169" w:rsidRDefault="004A33C6" w:rsidP="00863B33">
      <w:pPr>
        <w:pStyle w:val="ListParagraph"/>
        <w:ind w:left="426" w:hanging="426"/>
        <w:jc w:val="both"/>
        <w:rPr>
          <w:rFonts w:ascii="Arial" w:hAnsi="Arial" w:cs="Arial"/>
          <w:sz w:val="22"/>
          <w:szCs w:val="22"/>
          <w:lang w:val="lv-LV"/>
        </w:rPr>
      </w:pPr>
    </w:p>
    <w:p w14:paraId="3AEE48C4" w14:textId="77777777" w:rsidR="0027150C" w:rsidRPr="00022169" w:rsidRDefault="0027150C" w:rsidP="006535F8">
      <w:pPr>
        <w:pStyle w:val="ListParagraph"/>
        <w:numPr>
          <w:ilvl w:val="1"/>
          <w:numId w:val="10"/>
        </w:numPr>
        <w:tabs>
          <w:tab w:val="left" w:pos="567"/>
          <w:tab w:val="left" w:pos="851"/>
        </w:tabs>
        <w:rPr>
          <w:rFonts w:ascii="Arial" w:hAnsi="Arial" w:cs="Arial"/>
          <w:b/>
          <w:sz w:val="22"/>
          <w:szCs w:val="22"/>
          <w:lang w:val="lv-LV"/>
        </w:rPr>
      </w:pPr>
      <w:r w:rsidRPr="00022169">
        <w:rPr>
          <w:rFonts w:ascii="Arial" w:hAnsi="Arial" w:cs="Arial"/>
          <w:b/>
          <w:sz w:val="22"/>
          <w:szCs w:val="22"/>
          <w:lang w:val="lv-LV"/>
        </w:rPr>
        <w:lastRenderedPageBreak/>
        <w:t>Sarunu procedūras dokumentu pieejamība un informācijas sniegšana:</w:t>
      </w:r>
    </w:p>
    <w:p w14:paraId="626A5F3E" w14:textId="3569443F"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1.10.1.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w:t>
      </w:r>
      <w:r w:rsidRPr="00022169">
        <w:rPr>
          <w:rFonts w:ascii="Arial" w:hAnsi="Arial" w:cs="Arial"/>
          <w:b/>
          <w:sz w:val="22"/>
          <w:szCs w:val="22"/>
          <w:lang w:val="lv-LV"/>
        </w:rPr>
        <w:t>nodrošina brīvu un tiešu elektronisku pieeju iepirkuma dokumentiem un visiem papildus nepieciešamajiem dokumentiem</w:t>
      </w:r>
      <w:r w:rsidRPr="00022169">
        <w:rPr>
          <w:rFonts w:ascii="Arial" w:hAnsi="Arial" w:cs="Arial"/>
          <w:sz w:val="22"/>
          <w:szCs w:val="22"/>
          <w:lang w:val="lv-LV"/>
        </w:rPr>
        <w:t xml:space="preserve">, tai skaitā iepirkuma līguma projektam, Pasūtītāja tīmekļvietnē </w:t>
      </w:r>
      <w:hyperlink r:id="rId10" w:history="1">
        <w:r w:rsidRPr="00022169">
          <w:rPr>
            <w:rStyle w:val="Hyperlink"/>
            <w:rFonts w:ascii="Arial" w:hAnsi="Arial" w:cs="Arial"/>
            <w:i/>
            <w:iCs/>
            <w:color w:val="auto"/>
            <w:sz w:val="22"/>
            <w:szCs w:val="22"/>
            <w:lang w:val="lv-LV"/>
          </w:rPr>
          <w:t>www.ldz.lv</w:t>
        </w:r>
      </w:hyperlink>
      <w:r w:rsidRPr="00022169">
        <w:rPr>
          <w:rFonts w:ascii="Arial" w:hAnsi="Arial" w:cs="Arial"/>
          <w:sz w:val="22"/>
          <w:szCs w:val="22"/>
          <w:lang w:val="lv-LV"/>
        </w:rPr>
        <w:t xml:space="preserve"> sadaļā “</w:t>
      </w:r>
      <w:r w:rsidRPr="00022169">
        <w:rPr>
          <w:rFonts w:ascii="Arial" w:hAnsi="Arial" w:cs="Arial"/>
          <w:i/>
          <w:iCs/>
          <w:sz w:val="22"/>
          <w:szCs w:val="22"/>
          <w:lang w:val="lv-LV"/>
        </w:rPr>
        <w:t>Iepirkumi</w:t>
      </w:r>
      <w:r w:rsidRPr="00022169">
        <w:rPr>
          <w:rFonts w:ascii="Arial" w:hAnsi="Arial" w:cs="Arial"/>
          <w:sz w:val="22"/>
          <w:szCs w:val="22"/>
          <w:lang w:val="lv-LV"/>
        </w:rPr>
        <w:t>”</w:t>
      </w:r>
      <w:r w:rsidR="00F9243D" w:rsidRPr="00022169">
        <w:rPr>
          <w:rFonts w:ascii="Arial" w:hAnsi="Arial" w:cs="Arial"/>
          <w:sz w:val="22"/>
          <w:szCs w:val="22"/>
          <w:lang w:val="lv-LV"/>
        </w:rPr>
        <w:t xml:space="preserve"> (</w:t>
      </w:r>
      <w:hyperlink r:id="rId11" w:history="1">
        <w:r w:rsidR="00F9243D" w:rsidRPr="00022169">
          <w:rPr>
            <w:rStyle w:val="Hyperlink"/>
            <w:rFonts w:ascii="Arial" w:hAnsi="Arial" w:cs="Arial"/>
            <w:sz w:val="22"/>
            <w:szCs w:val="22"/>
            <w:lang w:val="lv-LV"/>
          </w:rPr>
          <w:t>https://www.ldz.lv/lv/iepirkumi</w:t>
        </w:r>
      </w:hyperlink>
      <w:r w:rsidR="00F9243D" w:rsidRPr="00022169">
        <w:rPr>
          <w:rFonts w:ascii="Arial" w:hAnsi="Arial" w:cs="Arial"/>
          <w:sz w:val="22"/>
          <w:szCs w:val="22"/>
          <w:lang w:val="lv-LV"/>
        </w:rPr>
        <w:t xml:space="preserve">) </w:t>
      </w:r>
      <w:r w:rsidRPr="00022169">
        <w:rPr>
          <w:rFonts w:ascii="Arial" w:hAnsi="Arial" w:cs="Arial"/>
          <w:sz w:val="22"/>
          <w:szCs w:val="22"/>
          <w:lang w:val="lv-LV"/>
        </w:rPr>
        <w:t>pie attiecīgā iepirkuma sludinājuma;</w:t>
      </w:r>
    </w:p>
    <w:p w14:paraId="6C9AF022" w14:textId="7A54CE68" w:rsidR="0027150C" w:rsidRPr="00022169" w:rsidRDefault="0027150C" w:rsidP="003F5B2A">
      <w:pPr>
        <w:ind w:left="426" w:hanging="426"/>
        <w:jc w:val="both"/>
        <w:rPr>
          <w:rFonts w:ascii="Arial" w:hAnsi="Arial" w:cs="Arial"/>
          <w:sz w:val="22"/>
          <w:szCs w:val="22"/>
          <w:lang w:val="lv-LV"/>
        </w:rPr>
      </w:pPr>
      <w:r w:rsidRPr="00022169">
        <w:rPr>
          <w:rFonts w:ascii="Arial" w:hAnsi="Arial" w:cs="Arial"/>
          <w:sz w:val="22"/>
          <w:szCs w:val="22"/>
          <w:lang w:val="lv-LV"/>
        </w:rPr>
        <w:t xml:space="preserve">1.10.2. ja </w:t>
      </w:r>
      <w:r w:rsidR="00F86B9C" w:rsidRPr="00022169">
        <w:rPr>
          <w:rFonts w:ascii="Arial" w:hAnsi="Arial" w:cs="Arial"/>
          <w:sz w:val="22"/>
          <w:szCs w:val="22"/>
          <w:lang w:val="lv-LV"/>
        </w:rPr>
        <w:t>p</w:t>
      </w:r>
      <w:r w:rsidRPr="0002216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22169">
        <w:rPr>
          <w:rFonts w:ascii="Arial" w:hAnsi="Arial" w:cs="Arial"/>
          <w:sz w:val="22"/>
          <w:szCs w:val="22"/>
          <w:lang w:val="lv-LV"/>
        </w:rPr>
        <w:t>uzņēmējiem</w:t>
      </w:r>
      <w:r w:rsidRPr="00022169">
        <w:rPr>
          <w:rFonts w:ascii="Arial" w:hAnsi="Arial" w:cs="Arial"/>
          <w:sz w:val="22"/>
          <w:szCs w:val="22"/>
          <w:lang w:val="lv-LV"/>
        </w:rPr>
        <w:t xml:space="preserve"> (pretendentiem) </w:t>
      </w:r>
      <w:r w:rsidR="00827450" w:rsidRPr="00022169">
        <w:rPr>
          <w:rFonts w:ascii="Arial" w:hAnsi="Arial" w:cs="Arial"/>
          <w:sz w:val="22"/>
          <w:szCs w:val="22"/>
          <w:lang w:val="lv-LV"/>
        </w:rPr>
        <w:t>6</w:t>
      </w:r>
      <w:r w:rsidRPr="00022169">
        <w:rPr>
          <w:rFonts w:ascii="Arial" w:hAnsi="Arial" w:cs="Arial"/>
          <w:sz w:val="22"/>
          <w:szCs w:val="22"/>
          <w:lang w:val="lv-LV"/>
        </w:rPr>
        <w:t xml:space="preserve"> </w:t>
      </w:r>
      <w:r w:rsidR="00222871" w:rsidRPr="00022169">
        <w:rPr>
          <w:rFonts w:ascii="Arial" w:hAnsi="Arial" w:cs="Arial"/>
          <w:sz w:val="22"/>
          <w:szCs w:val="22"/>
          <w:lang w:val="lv-LV"/>
        </w:rPr>
        <w:t xml:space="preserve">(sešu)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tam, kad saņemts šo dokumentu pieprasījums;</w:t>
      </w:r>
      <w:r w:rsidR="003F5B2A" w:rsidRPr="00022169">
        <w:rPr>
          <w:rFonts w:ascii="Arial" w:hAnsi="Arial" w:cs="Arial"/>
          <w:sz w:val="22"/>
          <w:szCs w:val="22"/>
          <w:lang w:val="lv-LV"/>
        </w:rPr>
        <w:t xml:space="preserve"> </w:t>
      </w:r>
    </w:p>
    <w:p w14:paraId="0EFB33F4" w14:textId="7137BE99"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 xml:space="preserve">Ieinteresētajam </w:t>
      </w:r>
      <w:r w:rsidR="00EA4D6D" w:rsidRPr="00022169">
        <w:rPr>
          <w:rFonts w:ascii="Arial" w:hAnsi="Arial" w:cs="Arial"/>
          <w:b/>
          <w:sz w:val="22"/>
          <w:szCs w:val="22"/>
          <w:lang w:val="lv-LV"/>
        </w:rPr>
        <w:t>uzņēmējam</w:t>
      </w:r>
      <w:r w:rsidRPr="00022169">
        <w:rPr>
          <w:rFonts w:ascii="Arial" w:hAnsi="Arial" w:cs="Arial"/>
          <w:b/>
          <w:sz w:val="22"/>
          <w:szCs w:val="22"/>
          <w:lang w:val="lv-LV"/>
        </w:rPr>
        <w:t xml:space="preserve"> ir pienākums sekot līdzi Pasūtītāja tīmekļvietnē </w:t>
      </w:r>
      <w:hyperlink r:id="rId12" w:history="1">
        <w:r w:rsidRPr="00022169">
          <w:rPr>
            <w:rStyle w:val="Hyperlink"/>
            <w:rFonts w:ascii="Arial" w:hAnsi="Arial" w:cs="Arial"/>
            <w:b/>
            <w:i/>
            <w:iCs/>
            <w:color w:val="auto"/>
            <w:sz w:val="22"/>
            <w:szCs w:val="22"/>
            <w:lang w:val="lv-LV"/>
          </w:rPr>
          <w:t>www.ldz.lv</w:t>
        </w:r>
      </w:hyperlink>
      <w:r w:rsidRPr="00022169">
        <w:rPr>
          <w:rFonts w:ascii="Arial" w:hAnsi="Arial" w:cs="Arial"/>
          <w:b/>
          <w:sz w:val="22"/>
          <w:szCs w:val="22"/>
          <w:lang w:val="lv-LV"/>
        </w:rPr>
        <w:t xml:space="preserve"> sadaļā “</w:t>
      </w:r>
      <w:r w:rsidRPr="00022169">
        <w:rPr>
          <w:rFonts w:ascii="Arial" w:hAnsi="Arial" w:cs="Arial"/>
          <w:b/>
          <w:i/>
          <w:iCs/>
          <w:sz w:val="22"/>
          <w:szCs w:val="22"/>
          <w:lang w:val="lv-LV"/>
        </w:rPr>
        <w:t>Iepirkumi</w:t>
      </w:r>
      <w:r w:rsidRPr="00022169">
        <w:rPr>
          <w:rFonts w:ascii="Arial" w:hAnsi="Arial" w:cs="Arial"/>
          <w:b/>
          <w:sz w:val="22"/>
          <w:szCs w:val="22"/>
          <w:lang w:val="lv-LV"/>
        </w:rPr>
        <w:t xml:space="preserve">” </w:t>
      </w:r>
      <w:r w:rsidR="00E76020" w:rsidRPr="00022169">
        <w:rPr>
          <w:rFonts w:ascii="Arial" w:hAnsi="Arial" w:cs="Arial"/>
          <w:b/>
          <w:sz w:val="22"/>
          <w:szCs w:val="22"/>
          <w:lang w:val="lv-LV"/>
        </w:rPr>
        <w:t>(</w:t>
      </w:r>
      <w:hyperlink r:id="rId13" w:history="1">
        <w:r w:rsidR="00E76020" w:rsidRPr="00022169">
          <w:rPr>
            <w:rStyle w:val="Hyperlink"/>
            <w:rFonts w:ascii="Arial" w:hAnsi="Arial" w:cs="Arial"/>
            <w:b/>
            <w:sz w:val="22"/>
            <w:szCs w:val="22"/>
            <w:lang w:val="lv-LV"/>
          </w:rPr>
          <w:t>https://www.ldz.lv/lv/iepirkumi</w:t>
        </w:r>
      </w:hyperlink>
      <w:r w:rsidR="00E76020" w:rsidRPr="00022169">
        <w:rPr>
          <w:rFonts w:ascii="Arial" w:hAnsi="Arial" w:cs="Arial"/>
          <w:b/>
          <w:sz w:val="22"/>
          <w:szCs w:val="22"/>
          <w:lang w:val="lv-LV"/>
        </w:rPr>
        <w:t xml:space="preserve">) </w:t>
      </w:r>
      <w:r w:rsidRPr="0002216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22060BE9" w:rsidR="0027150C" w:rsidRPr="00022169" w:rsidRDefault="0027150C" w:rsidP="00597CBD">
      <w:pPr>
        <w:ind w:left="426" w:hanging="426"/>
        <w:jc w:val="both"/>
        <w:rPr>
          <w:rFonts w:ascii="Arial" w:hAnsi="Arial" w:cs="Arial"/>
          <w:sz w:val="22"/>
          <w:szCs w:val="22"/>
          <w:lang w:val="lv-LV"/>
        </w:rPr>
      </w:pPr>
      <w:r w:rsidRPr="00022169">
        <w:rPr>
          <w:rFonts w:ascii="Arial" w:hAnsi="Arial" w:cs="Arial"/>
          <w:sz w:val="22"/>
          <w:szCs w:val="22"/>
          <w:lang w:val="lv-LV"/>
        </w:rPr>
        <w:t xml:space="preserve">1.10.4. ja ieinteresētais </w:t>
      </w:r>
      <w:r w:rsidR="00EA4D6D" w:rsidRPr="00022169">
        <w:rPr>
          <w:rFonts w:ascii="Arial" w:hAnsi="Arial" w:cs="Arial"/>
          <w:sz w:val="22"/>
          <w:szCs w:val="22"/>
          <w:lang w:val="lv-LV"/>
        </w:rPr>
        <w:t>uzņēmējs</w:t>
      </w:r>
      <w:r w:rsidRPr="00022169">
        <w:rPr>
          <w:rFonts w:ascii="Arial" w:hAnsi="Arial" w:cs="Arial"/>
          <w:sz w:val="22"/>
          <w:szCs w:val="22"/>
          <w:lang w:val="lv-LV"/>
        </w:rPr>
        <w:t xml:space="preserve"> ir laikus (ne vēlāk kā 6</w:t>
      </w:r>
      <w:r w:rsidR="00222871" w:rsidRPr="00022169">
        <w:rPr>
          <w:rFonts w:ascii="Arial" w:hAnsi="Arial" w:cs="Arial"/>
          <w:sz w:val="22"/>
          <w:szCs w:val="22"/>
          <w:lang w:val="lv-LV"/>
        </w:rPr>
        <w:t xml:space="preserve"> (sešas)</w:t>
      </w:r>
      <w:r w:rsidRPr="00022169">
        <w:rPr>
          <w:rFonts w:ascii="Arial" w:hAnsi="Arial" w:cs="Arial"/>
          <w:sz w:val="22"/>
          <w:szCs w:val="22"/>
          <w:lang w:val="lv-LV"/>
        </w:rPr>
        <w:t xml:space="preserve"> </w:t>
      </w:r>
      <w:r w:rsidR="002947EE">
        <w:rPr>
          <w:rFonts w:ascii="Arial" w:hAnsi="Arial" w:cs="Arial"/>
          <w:sz w:val="22"/>
          <w:szCs w:val="22"/>
          <w:lang w:val="lv-LV"/>
        </w:rPr>
        <w:t xml:space="preserve">darba </w:t>
      </w:r>
      <w:r w:rsidRPr="00022169">
        <w:rPr>
          <w:rFonts w:ascii="Arial" w:hAnsi="Arial" w:cs="Arial"/>
          <w:sz w:val="22"/>
          <w:szCs w:val="22"/>
          <w:lang w:val="lv-LV"/>
        </w:rPr>
        <w:t>dienas pirms piedāvājuma iesniegšanas termiņa beigām) pieprasījis Pasūtītājam uz 1.3.</w:t>
      </w:r>
      <w:r w:rsidR="00301C33" w:rsidRPr="00022169">
        <w:rPr>
          <w:rFonts w:ascii="Arial" w:hAnsi="Arial" w:cs="Arial"/>
          <w:sz w:val="22"/>
          <w:szCs w:val="22"/>
          <w:lang w:val="lv-LV"/>
        </w:rPr>
        <w:t> </w:t>
      </w:r>
      <w:r w:rsidRPr="00022169">
        <w:rPr>
          <w:rFonts w:ascii="Arial" w:hAnsi="Arial" w:cs="Arial"/>
          <w:sz w:val="22"/>
          <w:szCs w:val="22"/>
          <w:lang w:val="lv-LV"/>
        </w:rPr>
        <w:t xml:space="preserve">punktā norādīto e-pasta adresi papildu informāciju (skaidrojumu) par iepirkumu, Pasūtītājs to sniedz 5 </w:t>
      </w:r>
      <w:r w:rsidR="00222871" w:rsidRPr="00022169">
        <w:rPr>
          <w:rFonts w:ascii="Arial" w:hAnsi="Arial" w:cs="Arial"/>
          <w:sz w:val="22"/>
          <w:szCs w:val="22"/>
          <w:lang w:val="lv-LV"/>
        </w:rPr>
        <w:t xml:space="preserve">(piecu) </w:t>
      </w:r>
      <w:r w:rsidRPr="00022169">
        <w:rPr>
          <w:rFonts w:ascii="Arial" w:hAnsi="Arial" w:cs="Arial"/>
          <w:sz w:val="22"/>
          <w:szCs w:val="22"/>
          <w:lang w:val="lv-LV"/>
        </w:rPr>
        <w:t>darb</w:t>
      </w:r>
      <w:r w:rsidR="002947EE">
        <w:rPr>
          <w:rFonts w:ascii="Arial" w:hAnsi="Arial" w:cs="Arial"/>
          <w:sz w:val="22"/>
          <w:szCs w:val="22"/>
          <w:lang w:val="lv-LV"/>
        </w:rPr>
        <w:t xml:space="preserve">a </w:t>
      </w:r>
      <w:r w:rsidRPr="0002216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022169" w:rsidRDefault="0027150C" w:rsidP="00597CBD">
      <w:pPr>
        <w:ind w:left="426"/>
        <w:jc w:val="both"/>
        <w:rPr>
          <w:rFonts w:ascii="Arial" w:hAnsi="Arial" w:cs="Arial"/>
          <w:b/>
          <w:sz w:val="22"/>
          <w:szCs w:val="22"/>
          <w:lang w:val="lv-LV"/>
        </w:rPr>
      </w:pPr>
      <w:r w:rsidRPr="00022169">
        <w:rPr>
          <w:rFonts w:ascii="Arial" w:hAnsi="Arial" w:cs="Arial"/>
          <w:b/>
          <w:sz w:val="22"/>
          <w:szCs w:val="22"/>
          <w:lang w:val="lv-LV"/>
        </w:rPr>
        <w:t>Pasūtītājs ievieto 1.10.4.</w:t>
      </w:r>
      <w:r w:rsidR="00301C33" w:rsidRPr="00022169">
        <w:rPr>
          <w:rFonts w:ascii="Arial" w:hAnsi="Arial" w:cs="Arial"/>
          <w:b/>
          <w:sz w:val="22"/>
          <w:szCs w:val="22"/>
          <w:lang w:val="lv-LV"/>
        </w:rPr>
        <w:t> </w:t>
      </w:r>
      <w:r w:rsidRPr="0002216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BD46E9D" w14:textId="3F06A5D9" w:rsidR="0027150C" w:rsidRPr="00022169" w:rsidRDefault="0027150C" w:rsidP="00597CBD">
      <w:pPr>
        <w:ind w:left="426" w:hanging="426"/>
        <w:jc w:val="both"/>
        <w:rPr>
          <w:rFonts w:ascii="Arial" w:hAnsi="Arial" w:cs="Arial"/>
          <w:iCs/>
          <w:sz w:val="22"/>
          <w:szCs w:val="22"/>
          <w:lang w:val="lv-LV" w:eastAsia="ar-SA"/>
        </w:rPr>
      </w:pPr>
      <w:r w:rsidRPr="00022169">
        <w:rPr>
          <w:rFonts w:ascii="Arial" w:hAnsi="Arial" w:cs="Arial"/>
          <w:sz w:val="22"/>
          <w:szCs w:val="22"/>
          <w:lang w:val="lv-LV"/>
        </w:rPr>
        <w:t xml:space="preserve">1.10.5. </w:t>
      </w:r>
      <w:r w:rsidR="00F86B9C" w:rsidRPr="00022169">
        <w:rPr>
          <w:rFonts w:ascii="Arial" w:hAnsi="Arial" w:cs="Arial"/>
          <w:color w:val="222222"/>
          <w:sz w:val="22"/>
          <w:szCs w:val="22"/>
          <w:shd w:val="clear" w:color="auto" w:fill="FFFFFF"/>
          <w:lang w:val="lv-LV"/>
        </w:rPr>
        <w:t>i</w:t>
      </w:r>
      <w:r w:rsidRPr="00022169">
        <w:rPr>
          <w:rFonts w:ascii="Arial" w:hAnsi="Arial" w:cs="Arial"/>
          <w:color w:val="222222"/>
          <w:sz w:val="22"/>
          <w:szCs w:val="22"/>
          <w:shd w:val="clear" w:color="auto" w:fill="FFFFFF"/>
          <w:lang w:val="lv-LV"/>
        </w:rPr>
        <w:t>epirkuma dokumentos iekļautie fizisko personu dati tiks apstrādāti, pamatojoties uz 2016.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gada 27.</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panta 1.</w:t>
      </w:r>
      <w:r w:rsidR="00301C33" w:rsidRPr="00022169">
        <w:rPr>
          <w:rFonts w:ascii="Arial" w:hAnsi="Arial" w:cs="Arial"/>
          <w:color w:val="222222"/>
          <w:sz w:val="22"/>
          <w:szCs w:val="22"/>
          <w:shd w:val="clear" w:color="auto" w:fill="FFFFFF"/>
          <w:lang w:val="lv-LV"/>
        </w:rPr>
        <w:t> </w:t>
      </w:r>
      <w:r w:rsidRPr="00022169">
        <w:rPr>
          <w:rFonts w:ascii="Arial" w:hAnsi="Arial" w:cs="Arial"/>
          <w:color w:val="222222"/>
          <w:sz w:val="22"/>
          <w:szCs w:val="22"/>
          <w:shd w:val="clear" w:color="auto" w:fill="FFFFFF"/>
          <w:lang w:val="lv-LV"/>
        </w:rPr>
        <w:t>daļas f) apakšpunktu.</w:t>
      </w:r>
      <w:r w:rsidRPr="0002216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022169" w:rsidRDefault="0012615B" w:rsidP="004C2D00">
      <w:pPr>
        <w:jc w:val="both"/>
        <w:rPr>
          <w:rFonts w:ascii="Arial" w:hAnsi="Arial" w:cs="Arial"/>
          <w:sz w:val="22"/>
          <w:szCs w:val="22"/>
          <w:lang w:val="lv-LV"/>
        </w:rPr>
      </w:pPr>
    </w:p>
    <w:p w14:paraId="6FCC13B6" w14:textId="67415787" w:rsidR="00F86B9C" w:rsidRPr="00022169" w:rsidRDefault="00AD51DE" w:rsidP="004D34AD">
      <w:pPr>
        <w:numPr>
          <w:ilvl w:val="0"/>
          <w:numId w:val="2"/>
        </w:numPr>
        <w:tabs>
          <w:tab w:val="num" w:pos="360"/>
        </w:tabs>
        <w:ind w:hanging="720"/>
        <w:jc w:val="center"/>
        <w:rPr>
          <w:rFonts w:ascii="Arial" w:hAnsi="Arial" w:cs="Arial"/>
          <w:b/>
          <w:sz w:val="22"/>
          <w:szCs w:val="22"/>
          <w:lang w:val="lv-LV"/>
        </w:rPr>
      </w:pPr>
      <w:r w:rsidRPr="00022169">
        <w:rPr>
          <w:rFonts w:ascii="Arial" w:hAnsi="Arial" w:cs="Arial"/>
          <w:b/>
          <w:sz w:val="22"/>
          <w:szCs w:val="22"/>
          <w:lang w:val="lv-LV"/>
        </w:rPr>
        <w:t>INFORMĀCIJA PAR SARUNU PROCEDŪRAS PRIEKŠMETU</w:t>
      </w:r>
    </w:p>
    <w:p w14:paraId="50C7BD4B" w14:textId="77777777" w:rsidR="004D34AD" w:rsidRPr="00022169" w:rsidRDefault="004D34AD" w:rsidP="004D34AD">
      <w:pPr>
        <w:ind w:left="720"/>
        <w:rPr>
          <w:rFonts w:ascii="Arial" w:hAnsi="Arial" w:cs="Arial"/>
          <w:b/>
          <w:sz w:val="22"/>
          <w:szCs w:val="22"/>
          <w:lang w:val="lv-LV"/>
        </w:rPr>
      </w:pPr>
    </w:p>
    <w:p w14:paraId="031D1113" w14:textId="2EC0B24B" w:rsidR="00F86B9C" w:rsidRPr="00022169" w:rsidRDefault="00AD51DE" w:rsidP="003C7CAD">
      <w:pPr>
        <w:pStyle w:val="ListParagraph"/>
        <w:numPr>
          <w:ilvl w:val="1"/>
          <w:numId w:val="4"/>
        </w:numPr>
        <w:tabs>
          <w:tab w:val="left" w:pos="284"/>
          <w:tab w:val="left" w:pos="426"/>
        </w:tabs>
        <w:ind w:left="426" w:hanging="426"/>
        <w:jc w:val="both"/>
        <w:rPr>
          <w:rFonts w:ascii="Arial" w:hAnsi="Arial" w:cs="Arial"/>
          <w:b/>
          <w:sz w:val="22"/>
          <w:szCs w:val="22"/>
          <w:lang w:val="lv-LV"/>
        </w:rPr>
      </w:pPr>
      <w:r w:rsidRPr="00022169">
        <w:rPr>
          <w:rFonts w:ascii="Arial" w:hAnsi="Arial" w:cs="Arial"/>
          <w:b/>
          <w:sz w:val="22"/>
          <w:szCs w:val="22"/>
          <w:lang w:val="lv-LV"/>
        </w:rPr>
        <w:t>Sarunu procedūras priekšmet</w:t>
      </w:r>
      <w:r w:rsidR="002369C0" w:rsidRPr="00022169">
        <w:rPr>
          <w:rFonts w:ascii="Arial" w:hAnsi="Arial" w:cs="Arial"/>
          <w:b/>
          <w:sz w:val="22"/>
          <w:szCs w:val="22"/>
          <w:lang w:val="lv-LV"/>
        </w:rPr>
        <w:t>s</w:t>
      </w:r>
      <w:r w:rsidRPr="00022169">
        <w:rPr>
          <w:rFonts w:ascii="Arial" w:hAnsi="Arial" w:cs="Arial"/>
          <w:b/>
          <w:sz w:val="22"/>
          <w:szCs w:val="22"/>
          <w:lang w:val="lv-LV"/>
        </w:rPr>
        <w:t xml:space="preserve">: </w:t>
      </w:r>
      <w:r w:rsidR="0036614E">
        <w:rPr>
          <w:rFonts w:ascii="Arial" w:hAnsi="Arial" w:cs="Arial"/>
          <w:bCs/>
          <w:i/>
          <w:iCs/>
          <w:sz w:val="22"/>
          <w:szCs w:val="22"/>
          <w:lang w:val="lv-LV"/>
        </w:rPr>
        <w:t>k</w:t>
      </w:r>
      <w:r w:rsidR="00E360E3" w:rsidRPr="009A306A">
        <w:rPr>
          <w:rFonts w:ascii="Arial" w:hAnsi="Arial" w:cs="Arial"/>
          <w:bCs/>
          <w:i/>
          <w:iCs/>
          <w:sz w:val="22"/>
          <w:szCs w:val="22"/>
          <w:lang w:val="lv-LV"/>
        </w:rPr>
        <w:t>ravas vagonu SA-3 un SA-3M automātisko sakabju rezerves daļ</w:t>
      </w:r>
      <w:r w:rsidR="00E360E3">
        <w:rPr>
          <w:rFonts w:ascii="Arial" w:hAnsi="Arial" w:cs="Arial"/>
          <w:bCs/>
          <w:i/>
          <w:iCs/>
          <w:sz w:val="22"/>
          <w:szCs w:val="22"/>
          <w:lang w:val="lv-LV"/>
        </w:rPr>
        <w:t>as</w:t>
      </w:r>
      <w:r w:rsidR="00E360E3" w:rsidRPr="00022169">
        <w:rPr>
          <w:rFonts w:ascii="Arial" w:hAnsi="Arial" w:cs="Arial"/>
          <w:bCs/>
          <w:sz w:val="22"/>
          <w:szCs w:val="22"/>
          <w:lang w:val="lv-LV"/>
        </w:rPr>
        <w:t xml:space="preserve"> </w:t>
      </w:r>
      <w:r w:rsidR="002041C5" w:rsidRPr="00022169">
        <w:rPr>
          <w:rFonts w:ascii="Arial" w:hAnsi="Arial" w:cs="Arial"/>
          <w:bCs/>
          <w:sz w:val="22"/>
          <w:szCs w:val="22"/>
          <w:lang w:val="lv-LV"/>
        </w:rPr>
        <w:t>saskaņā ar nolikumu un tā pielikumiem</w:t>
      </w:r>
      <w:r w:rsidR="00635546" w:rsidRPr="00022169">
        <w:rPr>
          <w:rFonts w:ascii="Arial" w:hAnsi="Arial" w:cs="Arial"/>
          <w:bCs/>
          <w:sz w:val="22"/>
          <w:szCs w:val="22"/>
          <w:lang w:val="lv-LV"/>
        </w:rPr>
        <w:t>.</w:t>
      </w:r>
    </w:p>
    <w:p w14:paraId="467BBF9C" w14:textId="77777777" w:rsidR="003B4ADC" w:rsidRPr="003B4ADC" w:rsidRDefault="00635546" w:rsidP="003B4ADC">
      <w:pPr>
        <w:pStyle w:val="ListParagraph"/>
        <w:numPr>
          <w:ilvl w:val="1"/>
          <w:numId w:val="4"/>
        </w:numPr>
        <w:tabs>
          <w:tab w:val="left" w:pos="426"/>
        </w:tabs>
        <w:ind w:left="426" w:hanging="426"/>
        <w:jc w:val="both"/>
        <w:rPr>
          <w:rFonts w:ascii="Arial" w:hAnsi="Arial" w:cs="Arial"/>
          <w:b/>
          <w:sz w:val="22"/>
          <w:szCs w:val="22"/>
          <w:lang w:val="lv-LV"/>
        </w:rPr>
      </w:pPr>
      <w:r w:rsidRPr="00022169">
        <w:rPr>
          <w:rFonts w:ascii="Arial" w:hAnsi="Arial" w:cs="Arial"/>
          <w:sz w:val="22"/>
          <w:szCs w:val="22"/>
          <w:lang w:val="lv-LV"/>
        </w:rPr>
        <w:t>P</w:t>
      </w:r>
      <w:r w:rsidR="00AD51DE" w:rsidRPr="00022169">
        <w:rPr>
          <w:rFonts w:ascii="Arial" w:hAnsi="Arial" w:cs="Arial"/>
          <w:sz w:val="22"/>
          <w:szCs w:val="22"/>
          <w:lang w:val="lv-LV"/>
        </w:rPr>
        <w:t xml:space="preserve">iedāvājumu </w:t>
      </w:r>
      <w:r w:rsidR="006C36D2" w:rsidRPr="00022169">
        <w:rPr>
          <w:rFonts w:ascii="Arial" w:hAnsi="Arial" w:cs="Arial"/>
          <w:sz w:val="22"/>
          <w:szCs w:val="22"/>
          <w:lang w:val="lv-LV"/>
        </w:rPr>
        <w:t>var iesniegt gan par visu sarunu procedūras priekšmetu kopumā</w:t>
      </w:r>
      <w:r w:rsidR="004A19BD" w:rsidRPr="00022169">
        <w:rPr>
          <w:rFonts w:ascii="Arial" w:hAnsi="Arial" w:cs="Arial"/>
          <w:sz w:val="22"/>
          <w:szCs w:val="22"/>
          <w:lang w:val="lv-LV"/>
        </w:rPr>
        <w:t>, gan par atsevišķām tā daļām</w:t>
      </w:r>
      <w:r w:rsidR="00BC713A" w:rsidRPr="00022169">
        <w:rPr>
          <w:rFonts w:ascii="Arial" w:hAnsi="Arial" w:cs="Arial"/>
          <w:sz w:val="22"/>
          <w:szCs w:val="22"/>
          <w:lang w:val="lv-LV"/>
        </w:rPr>
        <w:t xml:space="preserve"> </w:t>
      </w:r>
      <w:r w:rsidR="004A19BD" w:rsidRPr="00022169">
        <w:rPr>
          <w:rFonts w:ascii="Arial" w:hAnsi="Arial" w:cs="Arial"/>
          <w:sz w:val="22"/>
          <w:szCs w:val="22"/>
          <w:lang w:val="lv-LV"/>
        </w:rPr>
        <w:t>(</w:t>
      </w:r>
      <w:r w:rsidR="006C36D2" w:rsidRPr="00022169">
        <w:rPr>
          <w:rFonts w:ascii="Arial" w:hAnsi="Arial" w:cs="Arial"/>
          <w:sz w:val="22"/>
          <w:szCs w:val="22"/>
          <w:u w:val="single"/>
          <w:lang w:val="lv-LV"/>
        </w:rPr>
        <w:t>pilnā</w:t>
      </w:r>
      <w:r w:rsidR="00C77D29" w:rsidRPr="00022169">
        <w:rPr>
          <w:rFonts w:ascii="Arial" w:hAnsi="Arial" w:cs="Arial"/>
          <w:sz w:val="22"/>
          <w:szCs w:val="22"/>
          <w:u w:val="single"/>
          <w:lang w:val="lv-LV"/>
        </w:rPr>
        <w:t xml:space="preserve"> vai nepilnā </w:t>
      </w:r>
      <w:r w:rsidR="006C36D2" w:rsidRPr="00022169">
        <w:rPr>
          <w:rFonts w:ascii="Arial" w:hAnsi="Arial" w:cs="Arial"/>
          <w:sz w:val="22"/>
          <w:szCs w:val="22"/>
          <w:u w:val="single"/>
          <w:lang w:val="lv-LV"/>
        </w:rPr>
        <w:t>apjom</w:t>
      </w:r>
      <w:r w:rsidR="00F86B9C" w:rsidRPr="00022169">
        <w:rPr>
          <w:rFonts w:ascii="Arial" w:hAnsi="Arial" w:cs="Arial"/>
          <w:sz w:val="22"/>
          <w:szCs w:val="22"/>
          <w:u w:val="single"/>
          <w:lang w:val="lv-LV"/>
        </w:rPr>
        <w:t>ā</w:t>
      </w:r>
      <w:r w:rsidR="004A19BD" w:rsidRPr="00022169">
        <w:rPr>
          <w:rFonts w:ascii="Arial" w:hAnsi="Arial" w:cs="Arial"/>
          <w:sz w:val="22"/>
          <w:szCs w:val="22"/>
          <w:u w:val="single"/>
          <w:lang w:val="lv-LV"/>
        </w:rPr>
        <w:t>)</w:t>
      </w:r>
      <w:r w:rsidRPr="00022169">
        <w:rPr>
          <w:rFonts w:ascii="Arial" w:hAnsi="Arial" w:cs="Arial"/>
          <w:sz w:val="22"/>
          <w:szCs w:val="22"/>
          <w:lang w:val="lv-LV"/>
        </w:rPr>
        <w:t>.</w:t>
      </w:r>
    </w:p>
    <w:p w14:paraId="583FC7A7" w14:textId="77777777" w:rsidR="003B4ADC" w:rsidRPr="003B4ADC" w:rsidRDefault="00AD51DE"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 xml:space="preserve">Tehniskā specifikācija: </w:t>
      </w:r>
      <w:r w:rsidR="002041C5" w:rsidRPr="003B4ADC">
        <w:rPr>
          <w:rFonts w:ascii="Arial" w:hAnsi="Arial" w:cs="Arial"/>
          <w:sz w:val="22"/>
          <w:szCs w:val="22"/>
          <w:lang w:val="lv-LV"/>
        </w:rPr>
        <w:t>pretendents apņemas piegādāt preci saskaņā ar Tehnisko specifikāciju (nolikuma 2.</w:t>
      </w:r>
      <w:r w:rsidR="00301C33" w:rsidRPr="003B4ADC">
        <w:rPr>
          <w:rFonts w:ascii="Arial" w:hAnsi="Arial" w:cs="Arial"/>
          <w:sz w:val="22"/>
          <w:szCs w:val="22"/>
          <w:lang w:val="lv-LV"/>
        </w:rPr>
        <w:t> </w:t>
      </w:r>
      <w:r w:rsidR="002041C5" w:rsidRPr="003B4ADC">
        <w:rPr>
          <w:rFonts w:ascii="Arial" w:hAnsi="Arial" w:cs="Arial"/>
          <w:sz w:val="22"/>
          <w:szCs w:val="22"/>
          <w:lang w:val="lv-LV"/>
        </w:rPr>
        <w:t>pielikums). Precei jābūt jaunai, nelietotai, bez korozijas pazīmēm</w:t>
      </w:r>
      <w:r w:rsidR="00635546" w:rsidRPr="003B4ADC">
        <w:rPr>
          <w:rFonts w:ascii="Arial" w:hAnsi="Arial" w:cs="Arial"/>
          <w:sz w:val="22"/>
          <w:szCs w:val="22"/>
          <w:lang w:val="lv-LV"/>
        </w:rPr>
        <w:t>.</w:t>
      </w:r>
    </w:p>
    <w:p w14:paraId="6BB3642C" w14:textId="6A3A4396" w:rsidR="00EC5678" w:rsidRPr="003B4ADC" w:rsidRDefault="00EC5678" w:rsidP="003B4ADC">
      <w:pPr>
        <w:pStyle w:val="ListParagraph"/>
        <w:numPr>
          <w:ilvl w:val="1"/>
          <w:numId w:val="4"/>
        </w:numPr>
        <w:tabs>
          <w:tab w:val="left" w:pos="426"/>
        </w:tabs>
        <w:ind w:left="426" w:hanging="426"/>
        <w:jc w:val="both"/>
        <w:rPr>
          <w:rFonts w:ascii="Arial" w:hAnsi="Arial" w:cs="Arial"/>
          <w:b/>
          <w:sz w:val="22"/>
          <w:szCs w:val="22"/>
          <w:lang w:val="lv-LV"/>
        </w:rPr>
      </w:pPr>
      <w:r w:rsidRPr="003B4ADC">
        <w:rPr>
          <w:rFonts w:ascii="Arial" w:hAnsi="Arial" w:cs="Arial"/>
          <w:b/>
          <w:sz w:val="22"/>
          <w:szCs w:val="22"/>
          <w:lang w:val="lv-LV"/>
        </w:rPr>
        <w:t>Preces piegādes būtiskākie noteikumi:</w:t>
      </w:r>
    </w:p>
    <w:p w14:paraId="203DD038" w14:textId="64218C94" w:rsidR="004C0D3C" w:rsidRDefault="00EC5678" w:rsidP="0011070B">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līguma darbības termiņš</w:t>
      </w:r>
      <w:r w:rsidRPr="00022169">
        <w:rPr>
          <w:rFonts w:ascii="Arial" w:hAnsi="Arial" w:cs="Arial"/>
          <w:sz w:val="22"/>
          <w:szCs w:val="22"/>
          <w:lang w:val="lv-LV"/>
        </w:rPr>
        <w:t xml:space="preserve">: </w:t>
      </w:r>
      <w:r w:rsidR="00A021A8">
        <w:rPr>
          <w:rFonts w:ascii="Arial" w:hAnsi="Arial" w:cs="Arial"/>
          <w:sz w:val="22"/>
          <w:szCs w:val="22"/>
          <w:lang w:val="lv-LV"/>
        </w:rPr>
        <w:t xml:space="preserve">12 (divpadsmit) mēneši </w:t>
      </w:r>
      <w:r w:rsidR="00833FB9" w:rsidRPr="00833FB9">
        <w:rPr>
          <w:rFonts w:ascii="Arial" w:hAnsi="Arial" w:cs="Arial"/>
          <w:b/>
          <w:bCs/>
          <w:sz w:val="22"/>
          <w:szCs w:val="22"/>
          <w:lang w:val="lv-LV"/>
        </w:rPr>
        <w:t xml:space="preserve">no līguma noslēgšanas brīža </w:t>
      </w:r>
      <w:r w:rsidR="00833FB9" w:rsidRPr="00833FB9">
        <w:rPr>
          <w:rFonts w:ascii="Arial" w:hAnsi="Arial" w:cs="Arial"/>
          <w:sz w:val="22"/>
          <w:szCs w:val="22"/>
          <w:lang w:val="lv-LV"/>
        </w:rPr>
        <w:t>vai līdz brīdim, kad preču piegāde veikta par visu līguma kopējo summu (vai līdz līguma priekšlaicīgas izpildes vai izbeigšanas dienai)</w:t>
      </w:r>
      <w:r w:rsidRPr="00022169">
        <w:rPr>
          <w:rFonts w:ascii="Arial" w:hAnsi="Arial" w:cs="Arial"/>
          <w:sz w:val="22"/>
          <w:szCs w:val="22"/>
          <w:lang w:val="lv-LV"/>
        </w:rPr>
        <w:t>;</w:t>
      </w:r>
    </w:p>
    <w:p w14:paraId="743698CA" w14:textId="305D483A" w:rsidR="00EC5678" w:rsidRPr="0011070B" w:rsidRDefault="00EC5678" w:rsidP="0011070B">
      <w:pPr>
        <w:pStyle w:val="ListParagraph"/>
        <w:numPr>
          <w:ilvl w:val="2"/>
          <w:numId w:val="4"/>
        </w:numPr>
        <w:ind w:left="284" w:hanging="284"/>
        <w:jc w:val="both"/>
        <w:rPr>
          <w:rFonts w:ascii="Arial" w:hAnsi="Arial" w:cs="Arial"/>
          <w:sz w:val="22"/>
          <w:szCs w:val="22"/>
          <w:lang w:val="lv-LV"/>
        </w:rPr>
      </w:pPr>
      <w:r w:rsidRPr="0011070B">
        <w:rPr>
          <w:rFonts w:ascii="Arial" w:hAnsi="Arial" w:cs="Arial"/>
          <w:sz w:val="22"/>
          <w:szCs w:val="22"/>
          <w:u w:val="single"/>
          <w:lang w:val="lv-LV"/>
        </w:rPr>
        <w:t>preču piegāde</w:t>
      </w:r>
      <w:r w:rsidRPr="0011070B">
        <w:rPr>
          <w:rFonts w:ascii="Arial" w:hAnsi="Arial" w:cs="Arial"/>
          <w:sz w:val="22"/>
          <w:szCs w:val="22"/>
          <w:lang w:val="lv-LV"/>
        </w:rPr>
        <w:t>:</w:t>
      </w:r>
      <w:r w:rsidR="00360D1C" w:rsidRPr="0011070B">
        <w:rPr>
          <w:rFonts w:ascii="Arial" w:hAnsi="Arial" w:cs="Arial"/>
          <w:sz w:val="22"/>
          <w:szCs w:val="22"/>
          <w:lang w:val="lv-LV"/>
        </w:rPr>
        <w:t xml:space="preserve"> </w:t>
      </w:r>
      <w:r w:rsidR="000D0AA4" w:rsidRPr="0011070B">
        <w:rPr>
          <w:rFonts w:ascii="Arial" w:hAnsi="Arial" w:cs="Arial"/>
          <w:sz w:val="22"/>
          <w:szCs w:val="22"/>
          <w:lang w:val="lv-LV"/>
        </w:rPr>
        <w:t>paredzēta pa daļām atsevišķās preču partijās</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3</w:t>
      </w:r>
      <w:r w:rsidR="005D7524" w:rsidRPr="0011070B">
        <w:rPr>
          <w:rFonts w:ascii="Arial" w:hAnsi="Arial" w:cs="Arial"/>
          <w:sz w:val="22"/>
          <w:szCs w:val="22"/>
          <w:lang w:val="lv-LV"/>
        </w:rPr>
        <w:t>0</w:t>
      </w:r>
      <w:r w:rsidR="00360D1C" w:rsidRPr="0011070B">
        <w:rPr>
          <w:rFonts w:ascii="Arial" w:hAnsi="Arial" w:cs="Arial"/>
          <w:sz w:val="22"/>
          <w:szCs w:val="22"/>
          <w:lang w:val="lv-LV"/>
        </w:rPr>
        <w:t xml:space="preserve"> (</w:t>
      </w:r>
      <w:r w:rsidR="00BA69E5" w:rsidRPr="0011070B">
        <w:rPr>
          <w:rFonts w:ascii="Arial" w:hAnsi="Arial" w:cs="Arial"/>
          <w:sz w:val="22"/>
          <w:szCs w:val="22"/>
          <w:lang w:val="lv-LV"/>
        </w:rPr>
        <w:t>trīs</w:t>
      </w:r>
      <w:r w:rsidR="00360D1C" w:rsidRPr="0011070B">
        <w:rPr>
          <w:rFonts w:ascii="Arial" w:hAnsi="Arial" w:cs="Arial"/>
          <w:sz w:val="22"/>
          <w:szCs w:val="22"/>
          <w:lang w:val="lv-LV"/>
        </w:rPr>
        <w:t>desmit) kalendār</w:t>
      </w:r>
      <w:r w:rsidR="00BC713A" w:rsidRPr="0011070B">
        <w:rPr>
          <w:rFonts w:ascii="Arial" w:hAnsi="Arial" w:cs="Arial"/>
          <w:sz w:val="22"/>
          <w:szCs w:val="22"/>
          <w:lang w:val="lv-LV"/>
        </w:rPr>
        <w:t>a</w:t>
      </w:r>
      <w:r w:rsidR="00360D1C" w:rsidRPr="0011070B">
        <w:rPr>
          <w:rFonts w:ascii="Arial" w:hAnsi="Arial" w:cs="Arial"/>
          <w:sz w:val="22"/>
          <w:szCs w:val="22"/>
          <w:lang w:val="lv-LV"/>
        </w:rPr>
        <w:t xml:space="preserve"> dienu laikā pēc pasūtītāja rakstveida pieprasījuma iesniegšanas dienas;</w:t>
      </w:r>
      <w:r w:rsidR="00A00AFA" w:rsidRPr="0011070B">
        <w:rPr>
          <w:rFonts w:ascii="Arial" w:hAnsi="Arial" w:cs="Arial"/>
          <w:sz w:val="22"/>
          <w:szCs w:val="22"/>
          <w:lang w:val="lv-LV"/>
        </w:rPr>
        <w:t xml:space="preserve"> </w:t>
      </w:r>
    </w:p>
    <w:p w14:paraId="6D906814" w14:textId="525AD87B" w:rsidR="0000496E" w:rsidRPr="00022169" w:rsidRDefault="00EC5678" w:rsidP="001D2720">
      <w:pPr>
        <w:pStyle w:val="Standard"/>
        <w:numPr>
          <w:ilvl w:val="2"/>
          <w:numId w:val="4"/>
        </w:numPr>
        <w:ind w:left="284" w:hanging="284"/>
        <w:jc w:val="both"/>
        <w:rPr>
          <w:rFonts w:ascii="Arial" w:hAnsi="Arial" w:cs="Arial"/>
          <w:bCs/>
          <w:sz w:val="22"/>
          <w:szCs w:val="22"/>
          <w:lang w:val="lv-LV"/>
        </w:rPr>
      </w:pPr>
      <w:r w:rsidRPr="00022169">
        <w:rPr>
          <w:rFonts w:ascii="Arial" w:hAnsi="Arial" w:cs="Arial"/>
          <w:sz w:val="22"/>
          <w:szCs w:val="22"/>
          <w:u w:val="single"/>
          <w:lang w:val="lv-LV"/>
        </w:rPr>
        <w:t>piegādes vieta:</w:t>
      </w:r>
      <w:r w:rsidRPr="00022169">
        <w:rPr>
          <w:rFonts w:ascii="Arial" w:hAnsi="Arial" w:cs="Arial"/>
          <w:sz w:val="22"/>
          <w:szCs w:val="22"/>
          <w:lang w:val="lv-LV"/>
        </w:rPr>
        <w:t xml:space="preserve"> </w:t>
      </w:r>
      <w:r w:rsidR="00E360E3">
        <w:rPr>
          <w:rFonts w:ascii="Arial" w:hAnsi="Arial" w:cs="Arial"/>
          <w:bCs/>
          <w:sz w:val="22"/>
          <w:szCs w:val="22"/>
          <w:lang w:val="lv-LV"/>
        </w:rPr>
        <w:t>Vagonu</w:t>
      </w:r>
      <w:r w:rsidR="0000496E" w:rsidRPr="00022169">
        <w:rPr>
          <w:rFonts w:ascii="Arial" w:hAnsi="Arial" w:cs="Arial"/>
          <w:bCs/>
          <w:sz w:val="22"/>
          <w:szCs w:val="22"/>
          <w:lang w:val="lv-LV"/>
        </w:rPr>
        <w:t xml:space="preserve"> remonta centrs (RSS</w:t>
      </w:r>
      <w:r w:rsidR="00E360E3">
        <w:rPr>
          <w:rFonts w:ascii="Arial" w:hAnsi="Arial" w:cs="Arial"/>
          <w:bCs/>
          <w:sz w:val="22"/>
          <w:szCs w:val="22"/>
          <w:lang w:val="lv-LV"/>
        </w:rPr>
        <w:t>V</w:t>
      </w:r>
      <w:r w:rsidR="0000496E" w:rsidRPr="00022169">
        <w:rPr>
          <w:rFonts w:ascii="Arial" w:hAnsi="Arial" w:cs="Arial"/>
          <w:bCs/>
          <w:sz w:val="22"/>
          <w:szCs w:val="22"/>
          <w:lang w:val="lv-LV"/>
        </w:rPr>
        <w:t>)</w:t>
      </w:r>
      <w:r w:rsidR="0000496E" w:rsidRPr="00022169">
        <w:rPr>
          <w:rFonts w:ascii="Arial" w:hAnsi="Arial" w:cs="Arial"/>
          <w:b/>
          <w:sz w:val="22"/>
          <w:szCs w:val="22"/>
          <w:lang w:val="lv-LV"/>
        </w:rPr>
        <w:t xml:space="preserve"> </w:t>
      </w:r>
      <w:r w:rsidR="00E360E3">
        <w:rPr>
          <w:rFonts w:ascii="Arial" w:hAnsi="Arial" w:cs="Arial"/>
          <w:sz w:val="22"/>
          <w:szCs w:val="22"/>
          <w:lang w:val="lv-LV"/>
        </w:rPr>
        <w:t>–</w:t>
      </w:r>
      <w:r w:rsidR="0000496E" w:rsidRPr="00022169">
        <w:rPr>
          <w:rFonts w:ascii="Arial" w:hAnsi="Arial" w:cs="Arial"/>
          <w:sz w:val="22"/>
          <w:szCs w:val="22"/>
          <w:lang w:val="lv-LV"/>
        </w:rPr>
        <w:t xml:space="preserve"> </w:t>
      </w:r>
      <w:r w:rsidR="00E360E3">
        <w:rPr>
          <w:rFonts w:ascii="Arial" w:hAnsi="Arial" w:cs="Arial"/>
          <w:bCs/>
          <w:sz w:val="22"/>
          <w:szCs w:val="22"/>
          <w:lang w:val="lv-LV"/>
        </w:rPr>
        <w:t>Varšavas iela 49</w:t>
      </w:r>
      <w:r w:rsidR="0000496E" w:rsidRPr="00022169">
        <w:rPr>
          <w:rFonts w:ascii="Arial" w:hAnsi="Arial" w:cs="Arial"/>
          <w:bCs/>
          <w:sz w:val="22"/>
          <w:szCs w:val="22"/>
          <w:lang w:val="lv-LV"/>
        </w:rPr>
        <w:t>,</w:t>
      </w:r>
      <w:r w:rsidR="00C77D29" w:rsidRPr="00022169">
        <w:rPr>
          <w:rFonts w:ascii="Arial" w:hAnsi="Arial" w:cs="Arial"/>
          <w:bCs/>
          <w:sz w:val="22"/>
          <w:szCs w:val="22"/>
          <w:lang w:val="lv-LV"/>
        </w:rPr>
        <w:t xml:space="preserve"> Daugavpils, LV-54</w:t>
      </w:r>
      <w:r w:rsidR="00E360E3">
        <w:rPr>
          <w:rFonts w:ascii="Arial" w:hAnsi="Arial" w:cs="Arial"/>
          <w:bCs/>
          <w:sz w:val="22"/>
          <w:szCs w:val="22"/>
          <w:lang w:val="lv-LV"/>
        </w:rPr>
        <w:t>17</w:t>
      </w:r>
      <w:r w:rsidR="00A1756B" w:rsidRPr="00022169">
        <w:rPr>
          <w:rFonts w:ascii="Arial" w:hAnsi="Arial" w:cs="Arial"/>
          <w:bCs/>
          <w:sz w:val="22"/>
          <w:szCs w:val="22"/>
          <w:lang w:val="lv-LV"/>
        </w:rPr>
        <w:t xml:space="preserve">; </w:t>
      </w:r>
    </w:p>
    <w:p w14:paraId="57F5BA48" w14:textId="23E7368C" w:rsidR="00EC5678" w:rsidRPr="00022169" w:rsidRDefault="00EC5678" w:rsidP="00A6680F">
      <w:pPr>
        <w:pStyle w:val="Standard"/>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dokumentācija:</w:t>
      </w:r>
      <w:r w:rsidRPr="00022169">
        <w:rPr>
          <w:rFonts w:ascii="Arial" w:hAnsi="Arial" w:cs="Arial"/>
          <w:sz w:val="22"/>
          <w:szCs w:val="22"/>
          <w:lang w:val="lv-LV"/>
        </w:rPr>
        <w:t xml:space="preserve"> kopā ar piegādājamo preci pircēja pārstāvim jāiesniedz preces kvalitāti apliecinošu dokumentus – ražotāja izdots preces </w:t>
      </w:r>
      <w:r w:rsidR="00FD7D32"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FD7D32" w:rsidRPr="00022169">
        <w:rPr>
          <w:rFonts w:ascii="Arial" w:hAnsi="Arial" w:cs="Arial"/>
          <w:sz w:val="22"/>
          <w:szCs w:val="22"/>
          <w:lang w:val="lv-LV"/>
        </w:rPr>
        <w:t xml:space="preserve"> </w:t>
      </w:r>
      <w:r w:rsidRPr="00022169">
        <w:rPr>
          <w:rFonts w:ascii="Arial" w:hAnsi="Arial" w:cs="Arial"/>
          <w:sz w:val="22"/>
          <w:szCs w:val="22"/>
          <w:lang w:val="lv-LV"/>
        </w:rPr>
        <w:t>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022169" w:rsidRDefault="00EC5678" w:rsidP="000F5E1C">
      <w:pPr>
        <w:pStyle w:val="ListParagraph"/>
        <w:ind w:left="284"/>
        <w:jc w:val="both"/>
        <w:rPr>
          <w:rFonts w:ascii="Arial" w:hAnsi="Arial" w:cs="Arial"/>
          <w:sz w:val="22"/>
          <w:szCs w:val="22"/>
          <w:lang w:val="lv-LV"/>
        </w:rPr>
      </w:pPr>
      <w:r w:rsidRPr="0002216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77777777" w:rsidR="00D8008A" w:rsidRPr="005A7BEB"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preču daudzums</w:t>
      </w:r>
      <w:r w:rsidRPr="00022169">
        <w:rPr>
          <w:rFonts w:ascii="Arial" w:hAnsi="Arial" w:cs="Arial"/>
          <w:sz w:val="22"/>
          <w:szCs w:val="22"/>
          <w:lang w:val="lv-LV"/>
        </w:rPr>
        <w:t xml:space="preserve">: saskaņā ar nolikuma Tehnisko specifikāciju. </w:t>
      </w:r>
      <w:r w:rsidR="006D6E1F" w:rsidRPr="00022169">
        <w:rPr>
          <w:rFonts w:ascii="Arial" w:hAnsi="Arial" w:cs="Arial"/>
          <w:sz w:val="22"/>
          <w:szCs w:val="22"/>
          <w:u w:val="single"/>
          <w:lang w:val="lv-LV"/>
        </w:rPr>
        <w:t>Tehniskajā specifikācijā ietvertais preču apjoms ir noteikts kā kopējais daudzums.</w:t>
      </w:r>
      <w:r w:rsidR="006D6E1F" w:rsidRPr="00022169">
        <w:rPr>
          <w:rFonts w:ascii="Arial" w:hAnsi="Arial" w:cs="Arial"/>
          <w:sz w:val="22"/>
          <w:szCs w:val="22"/>
          <w:lang w:val="lv-LV"/>
        </w:rPr>
        <w:t xml:space="preserve"> </w:t>
      </w:r>
      <w:r w:rsidR="006D6E1F" w:rsidRPr="00022169">
        <w:rPr>
          <w:rFonts w:ascii="Arial" w:hAnsi="Arial" w:cs="Arial"/>
          <w:sz w:val="22"/>
          <w:szCs w:val="22"/>
          <w:u w:val="single"/>
          <w:lang w:val="lv-LV"/>
        </w:rPr>
        <w:t xml:space="preserve">Pircējam nav pienākums iepirkt visu Tehniskajā specifikācijā norādīto preču apjomu, </w:t>
      </w:r>
      <w:r w:rsidR="006D6E1F" w:rsidRPr="003F5B2A">
        <w:rPr>
          <w:rFonts w:ascii="Arial" w:hAnsi="Arial" w:cs="Arial"/>
          <w:b/>
          <w:bCs/>
          <w:i/>
          <w:iCs/>
          <w:sz w:val="22"/>
          <w:szCs w:val="22"/>
          <w:u w:val="single"/>
          <w:lang w:val="lv-LV"/>
        </w:rPr>
        <w:t>bet preces daudzums pa pozīcijām var mainīties līguma summas ietvaros</w:t>
      </w:r>
      <w:r w:rsidR="006D6E1F" w:rsidRPr="006D6E1F">
        <w:rPr>
          <w:rFonts w:ascii="Arial" w:hAnsi="Arial" w:cs="Arial"/>
          <w:bCs/>
          <w:iCs/>
          <w:sz w:val="22"/>
          <w:szCs w:val="22"/>
          <w:u w:val="single"/>
          <w:lang w:val="lv-LV"/>
        </w:rPr>
        <w:t>.</w:t>
      </w:r>
      <w:r w:rsidR="006D6E1F" w:rsidRPr="006D6E1F">
        <w:rPr>
          <w:rFonts w:ascii="Arial" w:hAnsi="Arial" w:cs="Arial"/>
          <w:bCs/>
          <w:iCs/>
          <w:sz w:val="22"/>
          <w:szCs w:val="22"/>
          <w:lang w:val="lv-LV"/>
        </w:rPr>
        <w:t xml:space="preserve"> </w:t>
      </w:r>
      <w:r w:rsidR="006D6E1F" w:rsidRPr="00022169">
        <w:rPr>
          <w:rFonts w:ascii="Arial" w:hAnsi="Arial" w:cs="Arial"/>
          <w:sz w:val="22"/>
          <w:szCs w:val="22"/>
          <w:lang w:val="lv-LV"/>
        </w:rPr>
        <w:t xml:space="preserve">Kopējā faktiskā līguma summa tiek fiksēta pēc preču pavadzīmēs norādītajiem preces daudzumiem. </w:t>
      </w:r>
      <w:r w:rsidR="006D6E1F" w:rsidRPr="00022169">
        <w:rPr>
          <w:rFonts w:ascii="Arial" w:eastAsia="Calibri" w:hAnsi="Arial" w:cs="Arial"/>
          <w:sz w:val="22"/>
          <w:szCs w:val="22"/>
          <w:lang w:val="lv-LV"/>
        </w:rPr>
        <w:t xml:space="preserve">Pircējam, nepieciešamības gadījumos, neveicot grozījumus līgumā, kopējās līguma summas ietvaros ir tiesības iegādāties preces, kuras nav </w:t>
      </w:r>
      <w:r w:rsidR="006D6E1F" w:rsidRPr="00022169">
        <w:rPr>
          <w:rFonts w:ascii="Arial" w:eastAsia="Calibri" w:hAnsi="Arial" w:cs="Arial"/>
          <w:sz w:val="22"/>
          <w:szCs w:val="22"/>
          <w:lang w:val="lv-LV"/>
        </w:rPr>
        <w:lastRenderedPageBreak/>
        <w:t>iekļautas līgumā, bet atbilst līguma priekšmetam un ir pieejamas pārdevējam. Šādu preču kopējā summa nevar pārsniegt 15%</w:t>
      </w:r>
      <w:r w:rsidR="001640F6">
        <w:rPr>
          <w:rFonts w:ascii="Arial" w:eastAsia="Calibri" w:hAnsi="Arial" w:cs="Arial"/>
          <w:sz w:val="22"/>
          <w:szCs w:val="22"/>
          <w:lang w:val="lv-LV"/>
        </w:rPr>
        <w:t xml:space="preserve"> (piecpadsmit procentus)</w:t>
      </w:r>
      <w:r w:rsidR="006D6E1F" w:rsidRPr="00022169">
        <w:rPr>
          <w:rFonts w:ascii="Arial" w:eastAsia="Calibri" w:hAnsi="Arial" w:cs="Arial"/>
          <w:sz w:val="22"/>
          <w:szCs w:val="22"/>
          <w:lang w:val="lv-LV"/>
        </w:rPr>
        <w:t xml:space="preserve"> no kopējās līguma summas</w:t>
      </w:r>
      <w:r w:rsidR="00CB4AF6">
        <w:rPr>
          <w:rFonts w:ascii="Arial" w:eastAsia="Calibri" w:hAnsi="Arial" w:cs="Arial"/>
          <w:sz w:val="22"/>
          <w:szCs w:val="22"/>
          <w:lang w:val="lv-LV"/>
        </w:rPr>
        <w:t xml:space="preserve"> </w:t>
      </w:r>
      <w:r w:rsidR="00CB4AF6" w:rsidRPr="00CB4AF6">
        <w:rPr>
          <w:rFonts w:ascii="Arial" w:hAnsi="Arial" w:cs="Arial"/>
          <w:sz w:val="22"/>
          <w:szCs w:val="22"/>
          <w:lang w:val="lv-LV"/>
        </w:rPr>
        <w:t>un preces cena nav lielāka par 10 % (desmit procentiem) no vidējās tirgus cenas attiecīgajam preces veidam.</w:t>
      </w:r>
    </w:p>
    <w:p w14:paraId="43872726" w14:textId="58E5CC2B"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preces garantijas termiņš</w:t>
      </w:r>
      <w:r w:rsidRPr="00022169">
        <w:rPr>
          <w:rFonts w:ascii="Arial" w:hAnsi="Arial" w:cs="Arial"/>
          <w:sz w:val="22"/>
          <w:szCs w:val="22"/>
          <w:lang w:val="lv-LV"/>
        </w:rPr>
        <w:t xml:space="preserve">: </w:t>
      </w:r>
      <w:r w:rsidRPr="00022169">
        <w:rPr>
          <w:rFonts w:ascii="Arial" w:hAnsi="Arial" w:cs="Arial"/>
          <w:b/>
          <w:sz w:val="22"/>
          <w:szCs w:val="22"/>
          <w:lang w:val="lv-LV"/>
        </w:rPr>
        <w:t>2 (divi) gadi</w:t>
      </w:r>
      <w:r w:rsidRPr="00022169">
        <w:rPr>
          <w:rFonts w:ascii="Arial" w:hAnsi="Arial" w:cs="Arial"/>
          <w:sz w:val="22"/>
          <w:szCs w:val="22"/>
          <w:lang w:val="lv-LV"/>
        </w:rPr>
        <w:t xml:space="preserve"> no preces pieņemšanas dokumentu parakstīšanas dienas</w:t>
      </w:r>
      <w:r w:rsidR="001E0342" w:rsidRPr="00022169">
        <w:rPr>
          <w:rFonts w:ascii="Arial" w:hAnsi="Arial" w:cs="Arial"/>
          <w:sz w:val="22"/>
          <w:szCs w:val="22"/>
          <w:lang w:val="lv-LV"/>
        </w:rPr>
        <w:t xml:space="preserve"> vai saskaņā ar ražotāja </w:t>
      </w:r>
      <w:r w:rsidR="00FE013F" w:rsidRPr="00022169">
        <w:rPr>
          <w:rFonts w:ascii="Arial" w:hAnsi="Arial" w:cs="Arial"/>
          <w:sz w:val="22"/>
          <w:szCs w:val="22"/>
          <w:lang w:val="lv-LV"/>
        </w:rPr>
        <w:t xml:space="preserve">tehnisko </w:t>
      </w:r>
      <w:r w:rsidR="001E0342" w:rsidRPr="00022169">
        <w:rPr>
          <w:rFonts w:ascii="Arial" w:hAnsi="Arial" w:cs="Arial"/>
          <w:sz w:val="22"/>
          <w:szCs w:val="22"/>
          <w:lang w:val="lv-LV"/>
        </w:rPr>
        <w:t>dokumentāciju</w:t>
      </w:r>
      <w:r w:rsidR="00FE013F" w:rsidRPr="00022169">
        <w:rPr>
          <w:rFonts w:ascii="Arial" w:hAnsi="Arial" w:cs="Arial"/>
          <w:sz w:val="22"/>
          <w:szCs w:val="22"/>
          <w:lang w:val="lv-LV"/>
        </w:rPr>
        <w:t xml:space="preserve"> (ja ražotājs piedāvā citu preces garantijas termiņu, tad piedāvājumam jāpievieno attiecīgais ražotāja dokuments)</w:t>
      </w:r>
      <w:r w:rsidRPr="00022169">
        <w:rPr>
          <w:rFonts w:ascii="Arial" w:hAnsi="Arial" w:cs="Arial"/>
          <w:sz w:val="22"/>
          <w:szCs w:val="22"/>
          <w:lang w:val="lv-LV"/>
        </w:rPr>
        <w:t>;</w:t>
      </w:r>
    </w:p>
    <w:p w14:paraId="32F5AEED" w14:textId="0EC37F18" w:rsidR="00EC5678" w:rsidRPr="00022169" w:rsidRDefault="00EC5678" w:rsidP="00F34B19">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u w:val="single"/>
          <w:lang w:val="lv-LV"/>
        </w:rPr>
        <w:t>samaksas nosacījumi</w:t>
      </w:r>
      <w:r w:rsidRPr="00022169">
        <w:rPr>
          <w:rFonts w:ascii="Arial" w:hAnsi="Arial" w:cs="Arial"/>
          <w:sz w:val="22"/>
          <w:szCs w:val="22"/>
          <w:lang w:val="lv-LV"/>
        </w:rPr>
        <w:t>: 30 (trīsdesmit) kalendār</w:t>
      </w:r>
      <w:r w:rsidR="00D9728A" w:rsidRPr="00022169">
        <w:rPr>
          <w:rFonts w:ascii="Arial" w:hAnsi="Arial" w:cs="Arial"/>
          <w:sz w:val="22"/>
          <w:szCs w:val="22"/>
          <w:lang w:val="lv-LV"/>
        </w:rPr>
        <w:t>a</w:t>
      </w:r>
      <w:r w:rsidRPr="00022169">
        <w:rPr>
          <w:rFonts w:ascii="Arial" w:hAnsi="Arial" w:cs="Arial"/>
          <w:sz w:val="22"/>
          <w:szCs w:val="22"/>
          <w:lang w:val="lv-LV"/>
        </w:rPr>
        <w:t xml:space="preserve"> dienu laikā no preču pieņemšanas dokumentu parakstīšanas dienas</w:t>
      </w:r>
      <w:r w:rsidR="00635546" w:rsidRPr="00022169">
        <w:rPr>
          <w:rFonts w:ascii="Arial" w:hAnsi="Arial" w:cs="Arial"/>
          <w:sz w:val="22"/>
          <w:szCs w:val="22"/>
          <w:lang w:val="lv-LV"/>
        </w:rPr>
        <w:t>.</w:t>
      </w:r>
    </w:p>
    <w:p w14:paraId="164496F0" w14:textId="77777777" w:rsidR="00FE013F" w:rsidRPr="00022169" w:rsidRDefault="00D56AF9" w:rsidP="00AE4A1E">
      <w:pPr>
        <w:pStyle w:val="ListParagraph"/>
        <w:numPr>
          <w:ilvl w:val="1"/>
          <w:numId w:val="4"/>
        </w:numPr>
        <w:tabs>
          <w:tab w:val="left" w:pos="426"/>
        </w:tabs>
        <w:ind w:left="284" w:hanging="284"/>
        <w:jc w:val="both"/>
        <w:rPr>
          <w:rFonts w:ascii="Arial" w:hAnsi="Arial" w:cs="Arial"/>
          <w:b/>
          <w:sz w:val="22"/>
          <w:szCs w:val="22"/>
          <w:lang w:val="lv-LV"/>
        </w:rPr>
      </w:pPr>
      <w:r w:rsidRPr="0002216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022169" w:rsidRDefault="00C7517A" w:rsidP="00877B72">
      <w:pPr>
        <w:jc w:val="both"/>
        <w:rPr>
          <w:rFonts w:ascii="Arial" w:hAnsi="Arial" w:cs="Arial"/>
          <w:b/>
          <w:color w:val="FF0000"/>
          <w:sz w:val="22"/>
          <w:szCs w:val="22"/>
          <w:u w:val="single"/>
          <w:lang w:val="lv-LV"/>
        </w:rPr>
      </w:pPr>
    </w:p>
    <w:p w14:paraId="3DF56FF0" w14:textId="77777777" w:rsidR="00AD51DE" w:rsidRPr="00022169" w:rsidRDefault="00AD51DE" w:rsidP="00507A6B">
      <w:pPr>
        <w:numPr>
          <w:ilvl w:val="0"/>
          <w:numId w:val="4"/>
        </w:numPr>
        <w:jc w:val="center"/>
        <w:rPr>
          <w:rFonts w:ascii="Arial" w:hAnsi="Arial" w:cs="Arial"/>
          <w:b/>
          <w:sz w:val="22"/>
          <w:szCs w:val="22"/>
          <w:lang w:val="lv-LV"/>
        </w:rPr>
      </w:pPr>
      <w:r w:rsidRPr="00022169">
        <w:rPr>
          <w:rFonts w:ascii="Arial" w:hAnsi="Arial" w:cs="Arial"/>
          <w:b/>
          <w:sz w:val="22"/>
          <w:szCs w:val="22"/>
          <w:lang w:val="lv-LV"/>
        </w:rPr>
        <w:t xml:space="preserve">PRETENDENTU IZSLĒGŠANAS NOTEIKUMI </w:t>
      </w:r>
      <w:r w:rsidR="00C70AFD" w:rsidRPr="00022169">
        <w:rPr>
          <w:rFonts w:ascii="Arial" w:hAnsi="Arial" w:cs="Arial"/>
          <w:b/>
          <w:sz w:val="22"/>
          <w:szCs w:val="22"/>
          <w:lang w:val="lv-LV"/>
        </w:rPr>
        <w:t>UN KVALIFIKĀCIJAS PRASĪBAS</w:t>
      </w:r>
      <w:r w:rsidRPr="00022169">
        <w:rPr>
          <w:rStyle w:val="FootnoteReference"/>
          <w:rFonts w:ascii="Arial" w:hAnsi="Arial" w:cs="Arial"/>
          <w:b/>
          <w:sz w:val="22"/>
          <w:szCs w:val="22"/>
          <w:lang w:val="lv-LV"/>
        </w:rPr>
        <w:footnoteReference w:id="2"/>
      </w:r>
    </w:p>
    <w:p w14:paraId="0BD42767" w14:textId="77777777" w:rsidR="000001D2" w:rsidRPr="00022169" w:rsidRDefault="000001D2" w:rsidP="00507A6B">
      <w:pPr>
        <w:ind w:left="360" w:hanging="360"/>
        <w:jc w:val="both"/>
        <w:rPr>
          <w:rFonts w:ascii="Arial" w:hAnsi="Arial" w:cs="Arial"/>
          <w:sz w:val="22"/>
          <w:szCs w:val="22"/>
          <w:lang w:val="lv-LV"/>
        </w:rPr>
      </w:pPr>
    </w:p>
    <w:p w14:paraId="64F84C65" w14:textId="77777777" w:rsidR="00C70AFD" w:rsidRPr="00022169" w:rsidRDefault="00C70AFD" w:rsidP="00507A6B">
      <w:pPr>
        <w:pStyle w:val="ListParagraph"/>
        <w:numPr>
          <w:ilvl w:val="1"/>
          <w:numId w:val="4"/>
        </w:numPr>
        <w:ind w:left="360"/>
        <w:jc w:val="both"/>
        <w:rPr>
          <w:rFonts w:ascii="Arial" w:hAnsi="Arial" w:cs="Arial"/>
          <w:sz w:val="22"/>
          <w:szCs w:val="22"/>
          <w:lang w:val="lv-LV"/>
        </w:rPr>
      </w:pPr>
      <w:r w:rsidRPr="00022169">
        <w:rPr>
          <w:rFonts w:ascii="Arial" w:eastAsia="Calibri" w:hAnsi="Arial" w:cs="Arial"/>
          <w:b/>
          <w:sz w:val="22"/>
          <w:szCs w:val="22"/>
          <w:lang w:val="lv-LV"/>
        </w:rPr>
        <w:t xml:space="preserve">Pasūtītājs izslēdz pretendentu no turpmākās dalības sarunu procedūrā, neizskata piedāvājumu, kā arī </w:t>
      </w:r>
      <w:r w:rsidR="006847FC" w:rsidRPr="00022169">
        <w:rPr>
          <w:rFonts w:ascii="Arial" w:eastAsia="Calibri" w:hAnsi="Arial" w:cs="Arial"/>
          <w:b/>
          <w:sz w:val="22"/>
          <w:szCs w:val="22"/>
          <w:lang w:val="lv-LV"/>
        </w:rPr>
        <w:t>līguma slēdzējs</w:t>
      </w:r>
      <w:r w:rsidR="0058248E" w:rsidRPr="00022169">
        <w:rPr>
          <w:rFonts w:ascii="Arial" w:eastAsia="Calibri" w:hAnsi="Arial" w:cs="Arial"/>
          <w:b/>
          <w:sz w:val="22"/>
          <w:szCs w:val="22"/>
          <w:lang w:val="lv-LV"/>
        </w:rPr>
        <w:t xml:space="preserve"> </w:t>
      </w:r>
      <w:r w:rsidRPr="00022169">
        <w:rPr>
          <w:rFonts w:ascii="Arial" w:eastAsia="Calibri" w:hAnsi="Arial" w:cs="Arial"/>
          <w:b/>
          <w:sz w:val="22"/>
          <w:szCs w:val="22"/>
          <w:lang w:val="lv-LV"/>
        </w:rPr>
        <w:t>neslēdz iepirkuma līgumu ar pretendentu</w:t>
      </w:r>
      <w:r w:rsidRPr="00022169">
        <w:rPr>
          <w:rFonts w:ascii="Arial" w:hAnsi="Arial" w:cs="Arial"/>
          <w:b/>
          <w:sz w:val="22"/>
          <w:szCs w:val="22"/>
          <w:lang w:val="lv-LV"/>
        </w:rPr>
        <w:t>, uz kuru attiecas jebkurš no šādiem gadījumiem:</w:t>
      </w:r>
    </w:p>
    <w:p w14:paraId="24979E74" w14:textId="36CEE8A8"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3.1.1.</w:t>
      </w:r>
      <w:r w:rsidRPr="0002216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3.1.2.</w:t>
      </w:r>
      <w:r w:rsidRPr="00022169">
        <w:rPr>
          <w:rFonts w:ascii="Arial" w:hAnsi="Arial" w:cs="Arial"/>
          <w:sz w:val="22"/>
          <w:szCs w:val="22"/>
          <w:lang w:val="lv-LV"/>
        </w:rPr>
        <w:t xml:space="preserve"> ir pasludināts pretendenta maksātnespējas process, apturēta</w:t>
      </w:r>
      <w:r w:rsidR="00222871" w:rsidRPr="00022169">
        <w:rPr>
          <w:rFonts w:ascii="Arial" w:hAnsi="Arial" w:cs="Arial"/>
          <w:sz w:val="22"/>
          <w:szCs w:val="22"/>
          <w:lang w:val="lv-LV"/>
        </w:rPr>
        <w:t xml:space="preserve"> vai izbeigta</w:t>
      </w:r>
      <w:r w:rsidRPr="00022169">
        <w:rPr>
          <w:rFonts w:ascii="Arial" w:hAnsi="Arial" w:cs="Arial"/>
          <w:sz w:val="22"/>
          <w:szCs w:val="22"/>
          <w:lang w:val="lv-LV"/>
        </w:rPr>
        <w:t xml:space="preserve"> pretendenta saimnieciskā darbība</w:t>
      </w:r>
      <w:r w:rsidR="00222871" w:rsidRPr="00022169">
        <w:rPr>
          <w:rFonts w:ascii="Arial" w:hAnsi="Arial" w:cs="Arial"/>
          <w:sz w:val="22"/>
          <w:szCs w:val="22"/>
          <w:lang w:val="lv-LV"/>
        </w:rPr>
        <w:t xml:space="preserve">, </w:t>
      </w:r>
      <w:r w:rsidRPr="00022169">
        <w:rPr>
          <w:rFonts w:ascii="Arial" w:hAnsi="Arial" w:cs="Arial"/>
          <w:sz w:val="22"/>
          <w:szCs w:val="22"/>
          <w:lang w:val="lv-LV"/>
        </w:rPr>
        <w:t>vai pretendents tiek likvidēts;</w:t>
      </w:r>
    </w:p>
    <w:p w14:paraId="79AA6504" w14:textId="77777777" w:rsidR="00C70AFD" w:rsidRPr="00022169" w:rsidRDefault="00C70AFD"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3.1.3.</w:t>
      </w:r>
      <w:r w:rsidRPr="0002216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22169">
        <w:rPr>
          <w:rFonts w:ascii="Arial" w:hAnsi="Arial" w:cs="Arial"/>
          <w:sz w:val="22"/>
          <w:szCs w:val="22"/>
          <w:lang w:val="lv-LV"/>
        </w:rPr>
        <w:t>;</w:t>
      </w:r>
    </w:p>
    <w:p w14:paraId="18F23647" w14:textId="77777777" w:rsidR="00C70AFD"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022169" w:rsidRDefault="00C70AFD" w:rsidP="00507A6B">
      <w:pPr>
        <w:ind w:left="360" w:hanging="360"/>
        <w:jc w:val="both"/>
        <w:rPr>
          <w:rFonts w:ascii="Arial" w:eastAsia="Calibri" w:hAnsi="Arial" w:cs="Arial"/>
          <w:sz w:val="22"/>
          <w:szCs w:val="22"/>
          <w:lang w:val="lv-LV"/>
        </w:rPr>
      </w:pPr>
      <w:r w:rsidRPr="00022169">
        <w:rPr>
          <w:rFonts w:ascii="Arial" w:eastAsia="Calibri" w:hAnsi="Arial" w:cs="Arial"/>
          <w:sz w:val="22"/>
          <w:szCs w:val="22"/>
          <w:lang w:val="lv-LV"/>
        </w:rPr>
        <w:t xml:space="preserve">3.1.5. </w:t>
      </w:r>
      <w:r w:rsidR="001D4371" w:rsidRPr="00022169">
        <w:rPr>
          <w:rFonts w:ascii="Arial" w:hAnsi="Arial" w:cs="Arial"/>
          <w:sz w:val="22"/>
          <w:szCs w:val="22"/>
          <w:lang w:val="lv-LV"/>
        </w:rPr>
        <w:t xml:space="preserve">ir konstatēts, ka uz pretendentu, kuram būtu piešķiramas līguma slēgšanas tiesības, </w:t>
      </w:r>
      <w:r w:rsidR="001D4371" w:rsidRPr="0002216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22169">
        <w:rPr>
          <w:rFonts w:ascii="Arial" w:hAnsi="Arial" w:cs="Arial"/>
          <w:sz w:val="22"/>
          <w:szCs w:val="22"/>
          <w:lang w:val="lv-LV"/>
        </w:rPr>
        <w:t>kavētu līguma izpildi</w:t>
      </w:r>
      <w:r w:rsidR="001D4371" w:rsidRPr="00022169">
        <w:rPr>
          <w:rFonts w:ascii="Arial" w:hAnsi="Arial" w:cs="Arial"/>
          <w:sz w:val="22"/>
          <w:szCs w:val="22"/>
          <w:shd w:val="clear" w:color="auto" w:fill="FFFFFF"/>
          <w:lang w:val="lv-LV"/>
        </w:rPr>
        <w:t>;</w:t>
      </w:r>
    </w:p>
    <w:p w14:paraId="1DB99065" w14:textId="119F6609" w:rsidR="00C70AFD" w:rsidRPr="00022169" w:rsidRDefault="001D4371" w:rsidP="00507A6B">
      <w:pPr>
        <w:ind w:left="360" w:hanging="360"/>
        <w:jc w:val="both"/>
        <w:rPr>
          <w:rFonts w:ascii="Arial" w:hAnsi="Arial" w:cs="Arial"/>
          <w:sz w:val="22"/>
          <w:szCs w:val="22"/>
          <w:lang w:val="lv-LV"/>
        </w:rPr>
      </w:pPr>
      <w:r w:rsidRPr="00022169">
        <w:rPr>
          <w:rFonts w:ascii="Arial" w:eastAsia="Calibri" w:hAnsi="Arial" w:cs="Arial"/>
          <w:sz w:val="22"/>
          <w:szCs w:val="22"/>
          <w:lang w:val="lv-LV"/>
        </w:rPr>
        <w:t xml:space="preserve">3.1.6. </w:t>
      </w:r>
      <w:r w:rsidR="00C70AFD" w:rsidRPr="00022169">
        <w:rPr>
          <w:rFonts w:ascii="Arial" w:eastAsia="Calibri" w:hAnsi="Arial" w:cs="Arial"/>
          <w:sz w:val="22"/>
          <w:szCs w:val="22"/>
          <w:lang w:val="lv-LV"/>
        </w:rPr>
        <w:t xml:space="preserve">uz pretendenta norādīto personu ir attiecināmi </w:t>
      </w:r>
      <w:r w:rsidR="00301C33" w:rsidRPr="00022169">
        <w:rPr>
          <w:rFonts w:ascii="Arial" w:eastAsia="Calibri" w:hAnsi="Arial" w:cs="Arial"/>
          <w:sz w:val="22"/>
          <w:szCs w:val="22"/>
          <w:lang w:val="lv-LV"/>
        </w:rPr>
        <w:t xml:space="preserve">nolikuma </w:t>
      </w:r>
      <w:r w:rsidR="00C70AFD" w:rsidRPr="00022169">
        <w:rPr>
          <w:rFonts w:ascii="Arial" w:eastAsia="Calibri" w:hAnsi="Arial" w:cs="Arial"/>
          <w:sz w:val="22"/>
          <w:szCs w:val="22"/>
          <w:lang w:val="lv-LV"/>
        </w:rPr>
        <w:t>3.1.</w:t>
      </w:r>
      <w:r w:rsidR="0058248E" w:rsidRPr="00022169">
        <w:rPr>
          <w:rFonts w:ascii="Arial" w:eastAsia="Calibri" w:hAnsi="Arial" w:cs="Arial"/>
          <w:sz w:val="22"/>
          <w:szCs w:val="22"/>
          <w:lang w:val="lv-LV"/>
        </w:rPr>
        <w:t>1</w:t>
      </w:r>
      <w:r w:rsidR="00C70AFD" w:rsidRPr="00022169">
        <w:rPr>
          <w:rFonts w:ascii="Arial" w:eastAsia="Calibri" w:hAnsi="Arial" w:cs="Arial"/>
          <w:sz w:val="22"/>
          <w:szCs w:val="22"/>
          <w:lang w:val="lv-LV"/>
        </w:rPr>
        <w:t xml:space="preserve"> - 3.</w:t>
      </w:r>
      <w:r w:rsidR="0058248E" w:rsidRPr="00022169">
        <w:rPr>
          <w:rFonts w:ascii="Arial" w:eastAsia="Calibri" w:hAnsi="Arial" w:cs="Arial"/>
          <w:sz w:val="22"/>
          <w:szCs w:val="22"/>
          <w:lang w:val="lv-LV"/>
        </w:rPr>
        <w:t>1.</w:t>
      </w:r>
      <w:r w:rsidRPr="00022169">
        <w:rPr>
          <w:rFonts w:ascii="Arial" w:eastAsia="Calibri" w:hAnsi="Arial" w:cs="Arial"/>
          <w:sz w:val="22"/>
          <w:szCs w:val="22"/>
          <w:lang w:val="lv-LV"/>
        </w:rPr>
        <w:t>5</w:t>
      </w:r>
      <w:r w:rsidR="00C70AFD" w:rsidRPr="00022169">
        <w:rPr>
          <w:rFonts w:ascii="Arial" w:eastAsia="Calibri" w:hAnsi="Arial" w:cs="Arial"/>
          <w:sz w:val="22"/>
          <w:szCs w:val="22"/>
          <w:lang w:val="lv-LV"/>
        </w:rPr>
        <w:t>.</w:t>
      </w:r>
      <w:r w:rsidR="00301C33" w:rsidRPr="00022169">
        <w:rPr>
          <w:rFonts w:ascii="Arial" w:eastAsia="Calibri" w:hAnsi="Arial" w:cs="Arial"/>
          <w:sz w:val="22"/>
          <w:szCs w:val="22"/>
          <w:lang w:val="lv-LV"/>
        </w:rPr>
        <w:t> </w:t>
      </w:r>
      <w:r w:rsidR="00C70AFD" w:rsidRPr="00022169">
        <w:rPr>
          <w:rFonts w:ascii="Arial" w:eastAsia="Calibri" w:hAnsi="Arial" w:cs="Arial"/>
          <w:sz w:val="22"/>
          <w:szCs w:val="22"/>
          <w:lang w:val="lv-LV"/>
        </w:rPr>
        <w:t>punktos minētie nosacījumi.</w:t>
      </w:r>
    </w:p>
    <w:p w14:paraId="72E5239E" w14:textId="77777777" w:rsidR="00C70AFD" w:rsidRPr="00787440" w:rsidRDefault="00C70AFD" w:rsidP="00395929">
      <w:pPr>
        <w:ind w:left="426" w:hanging="426"/>
        <w:jc w:val="both"/>
        <w:rPr>
          <w:rFonts w:ascii="Arial" w:hAnsi="Arial" w:cs="Arial"/>
          <w:sz w:val="22"/>
          <w:szCs w:val="22"/>
          <w:lang w:val="lv-LV"/>
        </w:rPr>
      </w:pPr>
    </w:p>
    <w:p w14:paraId="5B9455B0" w14:textId="77777777" w:rsidR="00AD51DE" w:rsidRPr="00022169" w:rsidRDefault="00AD51DE" w:rsidP="00317D8E">
      <w:pPr>
        <w:pStyle w:val="ListParagraph"/>
        <w:numPr>
          <w:ilvl w:val="1"/>
          <w:numId w:val="4"/>
        </w:numPr>
        <w:ind w:left="284" w:hanging="284"/>
        <w:rPr>
          <w:rFonts w:ascii="Arial" w:hAnsi="Arial" w:cs="Arial"/>
          <w:b/>
          <w:sz w:val="22"/>
          <w:szCs w:val="22"/>
          <w:lang w:val="lv-LV"/>
        </w:rPr>
      </w:pPr>
      <w:r w:rsidRPr="00022169">
        <w:rPr>
          <w:rFonts w:ascii="Arial" w:hAnsi="Arial" w:cs="Arial"/>
          <w:b/>
          <w:sz w:val="22"/>
          <w:szCs w:val="22"/>
          <w:lang w:val="lv-LV"/>
        </w:rPr>
        <w:t>Kvalifikācijas prasības:</w:t>
      </w:r>
    </w:p>
    <w:p w14:paraId="64A8335A" w14:textId="77777777" w:rsidR="00B806D3" w:rsidRPr="00022169" w:rsidRDefault="00AD51D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ir reģistrēts, licencēts vai sertificēts atbilstoši attiecīgās valsts normatīvo aktu prasībām</w:t>
      </w:r>
      <w:r w:rsidR="00B806D3" w:rsidRPr="00022169">
        <w:rPr>
          <w:rFonts w:ascii="Arial" w:hAnsi="Arial" w:cs="Arial"/>
          <w:sz w:val="22"/>
          <w:szCs w:val="22"/>
          <w:lang w:val="lv-LV"/>
        </w:rPr>
        <w:t>;</w:t>
      </w:r>
    </w:p>
    <w:p w14:paraId="23C6EB8C" w14:textId="77777777" w:rsidR="00AD51D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pretendents piedāvā piegādāt nolikuma (tai skaitā, Tehniskās specifikācijas) prasībām atbilstošu preci</w:t>
      </w:r>
      <w:r w:rsidR="006B48CA" w:rsidRPr="00022169">
        <w:rPr>
          <w:rFonts w:ascii="Arial" w:hAnsi="Arial" w:cs="Arial"/>
          <w:bCs/>
          <w:sz w:val="22"/>
          <w:szCs w:val="22"/>
          <w:lang w:val="lv-LV"/>
        </w:rPr>
        <w:t>;</w:t>
      </w:r>
    </w:p>
    <w:p w14:paraId="21472A42" w14:textId="0C944EC2" w:rsidR="00317D8E" w:rsidRPr="00A759A2" w:rsidRDefault="00BC5071" w:rsidP="0011070B">
      <w:pPr>
        <w:pStyle w:val="ListParagraph"/>
        <w:numPr>
          <w:ilvl w:val="2"/>
          <w:numId w:val="4"/>
        </w:numPr>
        <w:jc w:val="both"/>
        <w:rPr>
          <w:rFonts w:ascii="Arial" w:hAnsi="Arial" w:cs="Arial"/>
          <w:sz w:val="22"/>
          <w:szCs w:val="22"/>
          <w:lang w:val="lv-LV"/>
        </w:rPr>
      </w:pPr>
      <w:r w:rsidRPr="00A759A2">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A759A2">
        <w:rPr>
          <w:rFonts w:ascii="Arial" w:hAnsi="Arial" w:cs="Arial"/>
          <w:sz w:val="22"/>
          <w:szCs w:val="22"/>
          <w:lang w:val="lv-LV"/>
        </w:rPr>
        <w:t>;</w:t>
      </w:r>
    </w:p>
    <w:p w14:paraId="17A19AF5" w14:textId="2D59139F" w:rsidR="00F3206C" w:rsidRPr="00022169" w:rsidRDefault="00F3206C" w:rsidP="00317D8E">
      <w:pPr>
        <w:pStyle w:val="ListParagraph"/>
        <w:numPr>
          <w:ilvl w:val="2"/>
          <w:numId w:val="4"/>
        </w:numPr>
        <w:ind w:left="284" w:hanging="284"/>
        <w:jc w:val="both"/>
        <w:rPr>
          <w:rFonts w:ascii="Arial" w:hAnsi="Arial" w:cs="Arial"/>
          <w:sz w:val="22"/>
          <w:szCs w:val="22"/>
          <w:lang w:val="lv-LV"/>
        </w:rPr>
      </w:pPr>
      <w:r>
        <w:rPr>
          <w:rFonts w:ascii="Arial" w:hAnsi="Arial" w:cs="Arial"/>
          <w:sz w:val="22"/>
          <w:szCs w:val="22"/>
          <w:lang w:val="lv-LV"/>
        </w:rPr>
        <w:t>pretendents ir iesniedzis nolikuma prasībām atbilstošu piedāvājuma nodrošinājumu;</w:t>
      </w:r>
    </w:p>
    <w:p w14:paraId="52CC2D31" w14:textId="17BEDF23"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t xml:space="preserve">pretendents pēdējo 3 (trīs) darbības gadu laikā ir sekmīgi veicis sarunu procedūras priekšmetam </w:t>
      </w:r>
      <w:r w:rsidR="00FE013F" w:rsidRPr="00022169">
        <w:rPr>
          <w:rFonts w:ascii="Arial" w:hAnsi="Arial" w:cs="Arial"/>
          <w:sz w:val="22"/>
          <w:szCs w:val="22"/>
          <w:lang w:val="lv-LV"/>
        </w:rPr>
        <w:t xml:space="preserve">līdzvērtīgas </w:t>
      </w:r>
      <w:r w:rsidRPr="00022169">
        <w:rPr>
          <w:rFonts w:ascii="Arial" w:hAnsi="Arial" w:cs="Arial"/>
          <w:sz w:val="22"/>
          <w:szCs w:val="22"/>
          <w:lang w:val="lv-LV"/>
        </w:rPr>
        <w:t>preces piegādi</w:t>
      </w:r>
      <w:r w:rsidR="00FE013F" w:rsidRPr="00022169">
        <w:rPr>
          <w:rFonts w:ascii="Arial" w:hAnsi="Arial" w:cs="Arial"/>
          <w:sz w:val="22"/>
          <w:szCs w:val="22"/>
          <w:lang w:val="lv-LV"/>
        </w:rPr>
        <w:t xml:space="preserve"> </w:t>
      </w:r>
      <w:r w:rsidR="00FE013F" w:rsidRPr="00286809">
        <w:rPr>
          <w:rFonts w:ascii="Arial" w:hAnsi="Arial" w:cs="Arial"/>
          <w:sz w:val="22"/>
          <w:szCs w:val="22"/>
          <w:u w:val="single"/>
          <w:lang w:val="lv-LV"/>
        </w:rPr>
        <w:t>vismaz piedāvātās līgumcenas apmērā</w:t>
      </w:r>
      <w:r w:rsidRPr="00022169">
        <w:rPr>
          <w:rFonts w:ascii="Arial" w:hAnsi="Arial" w:cs="Arial"/>
          <w:sz w:val="22"/>
          <w:szCs w:val="22"/>
          <w:lang w:val="lv-LV"/>
        </w:rPr>
        <w:t xml:space="preserve">. Par līdzīgām precēm tiks uzskatītas </w:t>
      </w:r>
      <w:r w:rsidR="000E5ADC">
        <w:rPr>
          <w:rFonts w:ascii="Arial" w:hAnsi="Arial" w:cs="Arial"/>
          <w:bCs/>
          <w:sz w:val="22"/>
          <w:szCs w:val="22"/>
          <w:lang w:val="lv-LV"/>
        </w:rPr>
        <w:t>lokomotīvju</w:t>
      </w:r>
      <w:r w:rsidR="007A7C5E">
        <w:rPr>
          <w:rFonts w:ascii="Arial" w:hAnsi="Arial" w:cs="Arial"/>
          <w:bCs/>
          <w:sz w:val="22"/>
          <w:szCs w:val="22"/>
          <w:lang w:val="lv-LV"/>
        </w:rPr>
        <w:t xml:space="preserve"> un kravas vagonu</w:t>
      </w:r>
      <w:r w:rsidR="00AD0D5C" w:rsidRPr="00AD0D5C">
        <w:rPr>
          <w:rFonts w:ascii="Arial" w:hAnsi="Arial" w:cs="Arial"/>
          <w:bCs/>
          <w:sz w:val="22"/>
          <w:szCs w:val="22"/>
          <w:lang w:val="lv-LV"/>
        </w:rPr>
        <w:t xml:space="preserve"> rezerves detaļas</w:t>
      </w:r>
      <w:r w:rsidRPr="00022169">
        <w:rPr>
          <w:rFonts w:ascii="Arial" w:hAnsi="Arial" w:cs="Arial"/>
          <w:sz w:val="22"/>
          <w:szCs w:val="22"/>
          <w:lang w:val="lv-LV"/>
        </w:rPr>
        <w:t>;</w:t>
      </w:r>
    </w:p>
    <w:p w14:paraId="7DEE9C8B" w14:textId="0BA1E67A" w:rsidR="00317D8E" w:rsidRPr="00022169" w:rsidRDefault="00317D8E" w:rsidP="00317D8E">
      <w:pPr>
        <w:pStyle w:val="ListParagraph"/>
        <w:numPr>
          <w:ilvl w:val="2"/>
          <w:numId w:val="4"/>
        </w:numPr>
        <w:ind w:left="284" w:hanging="284"/>
        <w:jc w:val="both"/>
        <w:rPr>
          <w:rFonts w:ascii="Arial" w:hAnsi="Arial" w:cs="Arial"/>
          <w:bCs/>
          <w:sz w:val="22"/>
          <w:szCs w:val="22"/>
          <w:u w:val="single"/>
          <w:lang w:val="lv-LV"/>
        </w:rPr>
      </w:pPr>
      <w:r w:rsidRPr="00022169">
        <w:rPr>
          <w:rFonts w:ascii="Arial" w:hAnsi="Arial" w:cs="Arial"/>
          <w:sz w:val="22"/>
          <w:szCs w:val="22"/>
          <w:u w:val="single"/>
          <w:lang w:val="lv-LV"/>
        </w:rPr>
        <w:t>p</w:t>
      </w:r>
      <w:r w:rsidRPr="00022169">
        <w:rPr>
          <w:rFonts w:ascii="Arial" w:hAnsi="Arial" w:cs="Arial"/>
          <w:bCs/>
          <w:sz w:val="22"/>
          <w:szCs w:val="22"/>
          <w:u w:val="single"/>
          <w:lang w:val="lv-LV"/>
        </w:rPr>
        <w:t xml:space="preserve">retendenta </w:t>
      </w:r>
      <w:r w:rsidR="00FE013F" w:rsidRPr="00022169">
        <w:rPr>
          <w:rFonts w:ascii="Arial" w:hAnsi="Arial" w:cs="Arial"/>
          <w:bCs/>
          <w:sz w:val="22"/>
          <w:szCs w:val="22"/>
          <w:u w:val="single"/>
          <w:lang w:val="lv-LV"/>
        </w:rPr>
        <w:t xml:space="preserve">kopējais </w:t>
      </w:r>
      <w:r w:rsidRPr="00022169">
        <w:rPr>
          <w:rFonts w:ascii="Arial" w:hAnsi="Arial" w:cs="Arial"/>
          <w:bCs/>
          <w:sz w:val="22"/>
          <w:szCs w:val="22"/>
          <w:u w:val="single"/>
          <w:lang w:val="lv-LV"/>
        </w:rPr>
        <w:t>finanšu apgrozījums</w:t>
      </w:r>
      <w:r w:rsidRPr="00022169">
        <w:rPr>
          <w:rFonts w:ascii="Arial" w:hAnsi="Arial" w:cs="Arial"/>
          <w:bCs/>
          <w:sz w:val="22"/>
          <w:szCs w:val="22"/>
          <w:lang w:val="lv-LV"/>
        </w:rPr>
        <w:t xml:space="preserve"> pēdējos </w:t>
      </w:r>
      <w:r w:rsidRPr="00022169">
        <w:rPr>
          <w:rFonts w:ascii="Arial" w:hAnsi="Arial" w:cs="Arial"/>
          <w:sz w:val="22"/>
          <w:szCs w:val="22"/>
          <w:lang w:val="lv-LV" w:eastAsia="lv-LV"/>
        </w:rPr>
        <w:t xml:space="preserve">3 (trīs) finanšu atskaites gados </w:t>
      </w:r>
      <w:r w:rsidRPr="00022169">
        <w:rPr>
          <w:rFonts w:ascii="Arial" w:hAnsi="Arial" w:cs="Arial"/>
          <w:sz w:val="22"/>
          <w:szCs w:val="22"/>
          <w:lang w:val="lv-LV"/>
        </w:rPr>
        <w:t>no ikgadējā Valsts ieņēmumu dienestam iesniegtā peļņas vai zaudējumu pārskata</w:t>
      </w:r>
      <w:r w:rsidRPr="00022169">
        <w:rPr>
          <w:rFonts w:ascii="Arial" w:hAnsi="Arial" w:cs="Arial"/>
          <w:bCs/>
          <w:sz w:val="22"/>
          <w:szCs w:val="22"/>
          <w:lang w:val="lv-LV"/>
        </w:rPr>
        <w:t xml:space="preserve"> </w:t>
      </w:r>
      <w:r w:rsidRPr="00022169">
        <w:rPr>
          <w:rFonts w:ascii="Arial" w:hAnsi="Arial" w:cs="Arial"/>
          <w:sz w:val="22"/>
          <w:szCs w:val="22"/>
          <w:lang w:val="lv-LV"/>
        </w:rPr>
        <w:t>vai atbilstoši saimnieciskās darbības periodam, ja pretendents darbojas īsāku laika periodu nekā 3 (trīs) gadi (</w:t>
      </w:r>
      <w:r w:rsidRPr="00022169">
        <w:rPr>
          <w:rFonts w:ascii="Arial" w:hAnsi="Arial" w:cs="Arial"/>
          <w:i/>
          <w:sz w:val="22"/>
          <w:szCs w:val="22"/>
          <w:lang w:val="lv-LV"/>
        </w:rPr>
        <w:t>ārvalsts pretendentam</w:t>
      </w:r>
      <w:r w:rsidRPr="00022169">
        <w:rPr>
          <w:rFonts w:ascii="Arial" w:hAnsi="Arial" w:cs="Arial"/>
          <w:sz w:val="22"/>
          <w:szCs w:val="22"/>
          <w:lang w:val="lv-LV"/>
        </w:rPr>
        <w:t xml:space="preserve"> – no atbilstoši tā valsts praksei pārbaudīta un apstiprināta gada finanšu pārskata)</w:t>
      </w:r>
      <w:r w:rsidRPr="00022169">
        <w:rPr>
          <w:rFonts w:ascii="Arial" w:hAnsi="Arial" w:cs="Arial"/>
          <w:bCs/>
          <w:sz w:val="22"/>
          <w:szCs w:val="22"/>
          <w:lang w:val="lv-LV"/>
        </w:rPr>
        <w:t xml:space="preserve"> </w:t>
      </w:r>
      <w:r w:rsidRPr="00022169">
        <w:rPr>
          <w:rFonts w:ascii="Arial" w:hAnsi="Arial" w:cs="Arial"/>
          <w:bCs/>
          <w:sz w:val="22"/>
          <w:szCs w:val="22"/>
          <w:u w:val="single"/>
          <w:lang w:val="lv-LV"/>
        </w:rPr>
        <w:t xml:space="preserve">ir 2 (divas) reizes lielāks par pretendenta piedāvājumā piedāvāto </w:t>
      </w:r>
      <w:r w:rsidRPr="00022169">
        <w:rPr>
          <w:rFonts w:ascii="Arial" w:hAnsi="Arial" w:cs="Arial"/>
          <w:bCs/>
          <w:sz w:val="22"/>
          <w:szCs w:val="22"/>
          <w:lang w:val="lv-LV"/>
        </w:rPr>
        <w:t>līgumcenu;</w:t>
      </w:r>
    </w:p>
    <w:p w14:paraId="45F88857" w14:textId="77777777" w:rsidR="00317D8E" w:rsidRPr="00022169" w:rsidRDefault="00317D8E" w:rsidP="00317D8E">
      <w:pPr>
        <w:pStyle w:val="ListParagraph"/>
        <w:numPr>
          <w:ilvl w:val="2"/>
          <w:numId w:val="4"/>
        </w:numPr>
        <w:ind w:left="284" w:hanging="284"/>
        <w:jc w:val="both"/>
        <w:rPr>
          <w:rFonts w:ascii="Arial" w:hAnsi="Arial" w:cs="Arial"/>
          <w:sz w:val="22"/>
          <w:szCs w:val="22"/>
          <w:lang w:val="lv-LV"/>
        </w:rPr>
      </w:pPr>
      <w:r w:rsidRPr="00022169">
        <w:rPr>
          <w:rFonts w:ascii="Arial" w:hAnsi="Arial" w:cs="Arial"/>
          <w:sz w:val="22"/>
          <w:szCs w:val="22"/>
          <w:lang w:val="lv-LV"/>
        </w:rPr>
        <w:lastRenderedPageBreak/>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022169" w:rsidRDefault="000001D2" w:rsidP="00395929">
      <w:pPr>
        <w:ind w:left="426" w:hanging="426"/>
        <w:jc w:val="both"/>
        <w:rPr>
          <w:rFonts w:ascii="Arial" w:hAnsi="Arial" w:cs="Arial"/>
          <w:sz w:val="22"/>
          <w:szCs w:val="22"/>
          <w:lang w:val="lv-LV"/>
        </w:rPr>
      </w:pPr>
    </w:p>
    <w:p w14:paraId="3193D123" w14:textId="77777777"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PRETENDENTU PIEDĀVĀJUMU IZVĒRTĒŠANA</w:t>
      </w:r>
    </w:p>
    <w:p w14:paraId="0ECAF5AC" w14:textId="4D738D4B" w:rsidR="002B0E77" w:rsidRPr="00787440" w:rsidRDefault="00AD51DE"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b/>
          <w:sz w:val="22"/>
          <w:szCs w:val="22"/>
          <w:lang w:val="lv-LV"/>
        </w:rPr>
        <w:t xml:space="preserve">Piedāvājumu izvēles kritērijs: </w:t>
      </w:r>
      <w:r w:rsidRPr="00022169">
        <w:rPr>
          <w:rFonts w:ascii="Arial" w:hAnsi="Arial" w:cs="Arial"/>
          <w:sz w:val="22"/>
          <w:szCs w:val="22"/>
          <w:lang w:val="lv-LV"/>
        </w:rPr>
        <w:t>sarunu procedūras nolikuma prasībām atbilstošs piedāvājums ar viszemāko</w:t>
      </w:r>
      <w:r w:rsidR="002B0E77" w:rsidRPr="00022169">
        <w:rPr>
          <w:rFonts w:ascii="Arial" w:hAnsi="Arial" w:cs="Arial"/>
          <w:sz w:val="22"/>
          <w:szCs w:val="22"/>
          <w:lang w:val="lv-LV"/>
        </w:rPr>
        <w:t xml:space="preserve"> sarunu procedūras priekšmeta </w:t>
      </w:r>
      <w:r w:rsidR="002B0E77" w:rsidRPr="00022169">
        <w:rPr>
          <w:rFonts w:ascii="Arial" w:hAnsi="Arial" w:cs="Arial"/>
          <w:sz w:val="22"/>
          <w:szCs w:val="22"/>
          <w:u w:val="single"/>
          <w:lang w:val="lv-LV"/>
        </w:rPr>
        <w:t>vienas vienības cenu</w:t>
      </w:r>
      <w:r w:rsidR="00301C33" w:rsidRPr="00022169">
        <w:rPr>
          <w:rFonts w:ascii="Arial" w:hAnsi="Arial" w:cs="Arial"/>
          <w:sz w:val="22"/>
          <w:szCs w:val="22"/>
          <w:lang w:val="lv-LV"/>
        </w:rPr>
        <w:t>.</w:t>
      </w:r>
      <w:r w:rsidRPr="00022169">
        <w:rPr>
          <w:rFonts w:ascii="Arial" w:hAnsi="Arial" w:cs="Arial"/>
          <w:sz w:val="22"/>
          <w:szCs w:val="22"/>
          <w:lang w:val="lv-LV"/>
        </w:rPr>
        <w:t xml:space="preserve"> </w:t>
      </w:r>
    </w:p>
    <w:p w14:paraId="1B3F85AD" w14:textId="7BC8FD33" w:rsidR="002B0E77" w:rsidRPr="00022169" w:rsidRDefault="002B0E77" w:rsidP="002B0E77">
      <w:pPr>
        <w:pStyle w:val="ListParagraph"/>
        <w:numPr>
          <w:ilvl w:val="1"/>
          <w:numId w:val="4"/>
        </w:numPr>
        <w:ind w:left="426" w:hanging="426"/>
        <w:jc w:val="both"/>
        <w:rPr>
          <w:rFonts w:ascii="Arial" w:hAnsi="Arial" w:cs="Arial"/>
          <w:b/>
          <w:bCs/>
          <w:sz w:val="22"/>
          <w:szCs w:val="22"/>
          <w:lang w:val="lv-LV"/>
        </w:rPr>
      </w:pPr>
      <w:r w:rsidRPr="00022169">
        <w:rPr>
          <w:rFonts w:ascii="Arial" w:hAnsi="Arial" w:cs="Arial"/>
          <w:sz w:val="22"/>
          <w:szCs w:val="22"/>
          <w:lang w:val="lv-LV"/>
        </w:rPr>
        <w:t>Ja nolikuma 4.1.</w:t>
      </w:r>
      <w:r w:rsidR="00301C33" w:rsidRPr="00022169">
        <w:rPr>
          <w:rFonts w:ascii="Arial" w:hAnsi="Arial" w:cs="Arial"/>
          <w:sz w:val="22"/>
          <w:szCs w:val="22"/>
          <w:lang w:val="lv-LV"/>
        </w:rPr>
        <w:t> </w:t>
      </w:r>
      <w:r w:rsidRPr="00022169">
        <w:rPr>
          <w:rFonts w:ascii="Arial" w:hAnsi="Arial" w:cs="Arial"/>
          <w:sz w:val="22"/>
          <w:szCs w:val="22"/>
          <w:lang w:val="lv-LV"/>
        </w:rPr>
        <w:t>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6EF80E8B" w14:textId="77777777" w:rsidR="00AD51DE" w:rsidRPr="00022169" w:rsidRDefault="00AD51DE" w:rsidP="00254C64">
      <w:pPr>
        <w:pStyle w:val="ListParagraph"/>
        <w:numPr>
          <w:ilvl w:val="1"/>
          <w:numId w:val="4"/>
        </w:numPr>
        <w:ind w:left="426" w:hanging="426"/>
        <w:rPr>
          <w:rFonts w:ascii="Arial" w:hAnsi="Arial" w:cs="Arial"/>
          <w:b/>
          <w:sz w:val="22"/>
          <w:szCs w:val="22"/>
          <w:lang w:val="lv-LV"/>
        </w:rPr>
      </w:pPr>
      <w:r w:rsidRPr="00022169">
        <w:rPr>
          <w:rFonts w:ascii="Arial" w:hAnsi="Arial" w:cs="Arial"/>
          <w:b/>
          <w:sz w:val="22"/>
          <w:szCs w:val="22"/>
          <w:lang w:val="lv-LV"/>
        </w:rPr>
        <w:t>Piedāvājumu vērtēšanas kārtība:</w:t>
      </w:r>
    </w:p>
    <w:p w14:paraId="3D52DC63" w14:textId="79595D34" w:rsidR="000001D2" w:rsidRPr="00022169" w:rsidRDefault="00D56AF9"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22169">
        <w:rPr>
          <w:rFonts w:ascii="Arial" w:hAnsi="Arial" w:cs="Arial"/>
          <w:sz w:val="22"/>
          <w:szCs w:val="22"/>
          <w:lang w:val="lv-LV"/>
        </w:rPr>
        <w:t>omisija, izvērtējot piedāvājumus, pārbauda</w:t>
      </w:r>
      <w:r w:rsidR="001D4371" w:rsidRPr="00022169">
        <w:rPr>
          <w:rStyle w:val="FootnoteReference"/>
          <w:rFonts w:ascii="Arial" w:hAnsi="Arial" w:cs="Arial"/>
          <w:sz w:val="22"/>
          <w:szCs w:val="22"/>
          <w:lang w:val="lv-LV"/>
        </w:rPr>
        <w:footnoteReference w:id="3"/>
      </w:r>
      <w:r w:rsidR="000001D2" w:rsidRPr="0002216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787440">
        <w:rPr>
          <w:rFonts w:ascii="Arial" w:hAnsi="Arial" w:cs="Arial"/>
          <w:sz w:val="22"/>
          <w:szCs w:val="22"/>
          <w:lang w:val="lv-LV"/>
        </w:rPr>
        <w:t xml:space="preserve">(t.sk. atbilstošs piedāvājuma nodrošinājums) </w:t>
      </w:r>
      <w:r w:rsidR="000001D2" w:rsidRPr="00022169">
        <w:rPr>
          <w:rFonts w:ascii="Arial" w:hAnsi="Arial" w:cs="Arial"/>
          <w:sz w:val="22"/>
          <w:szCs w:val="22"/>
          <w:lang w:val="lv-LV"/>
        </w:rPr>
        <w:t>atbilstoši nolikuma prasībām, pretendenta kvalifikācijas atbilstību nolikuma prasībām un pārliecinās, vai uz pretendentu neattiecas nolikuma 3.1.</w:t>
      </w:r>
      <w:r w:rsidR="00301C33" w:rsidRPr="00022169">
        <w:rPr>
          <w:rFonts w:ascii="Arial" w:hAnsi="Arial" w:cs="Arial"/>
          <w:sz w:val="22"/>
          <w:szCs w:val="22"/>
          <w:lang w:val="lv-LV"/>
        </w:rPr>
        <w:t> </w:t>
      </w:r>
      <w:r w:rsidR="000001D2" w:rsidRPr="00022169">
        <w:rPr>
          <w:rFonts w:ascii="Arial" w:hAnsi="Arial" w:cs="Arial"/>
          <w:sz w:val="22"/>
          <w:szCs w:val="22"/>
          <w:lang w:val="lv-LV"/>
        </w:rPr>
        <w:t>punktā minētie izslēgšanas gadījumi.</w:t>
      </w:r>
    </w:p>
    <w:p w14:paraId="745994FD" w14:textId="334FB40C" w:rsidR="00195190" w:rsidRPr="00022169" w:rsidRDefault="00195190" w:rsidP="00984938">
      <w:pPr>
        <w:pStyle w:val="ListParagraph"/>
        <w:ind w:left="426"/>
        <w:jc w:val="both"/>
        <w:rPr>
          <w:rFonts w:ascii="Arial" w:hAnsi="Arial" w:cs="Arial"/>
          <w:sz w:val="22"/>
          <w:szCs w:val="22"/>
          <w:lang w:val="lv-LV"/>
        </w:rPr>
      </w:pPr>
      <w:r w:rsidRPr="00787440">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022169" w:rsidRDefault="000001D2" w:rsidP="00DF74EA">
      <w:pPr>
        <w:pStyle w:val="ListParagraph"/>
        <w:ind w:left="426"/>
        <w:jc w:val="both"/>
        <w:rPr>
          <w:rFonts w:ascii="Arial" w:hAnsi="Arial" w:cs="Arial"/>
          <w:sz w:val="22"/>
          <w:szCs w:val="22"/>
          <w:lang w:val="lv-LV"/>
        </w:rPr>
      </w:pPr>
      <w:r w:rsidRPr="0002216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A48C0" w:rsidRDefault="000001D2" w:rsidP="003A48C0">
      <w:pPr>
        <w:pStyle w:val="ListParagraph"/>
        <w:ind w:left="426"/>
        <w:jc w:val="both"/>
        <w:rPr>
          <w:lang w:val="lv-LV"/>
        </w:rPr>
      </w:pPr>
      <w:r w:rsidRPr="00022169">
        <w:rPr>
          <w:rFonts w:ascii="Arial" w:hAnsi="Arial" w:cs="Arial"/>
          <w:sz w:val="22"/>
          <w:szCs w:val="22"/>
          <w:lang w:val="lv-LV"/>
        </w:rPr>
        <w:t>Ja piedāvājumā ir pieļauta noformējuma prasību neatbilstība, komisija vērtē to būtiskumu un lemj par piedāvājuma noraidīšanas pamatotību</w:t>
      </w:r>
      <w:r w:rsidR="00635546" w:rsidRPr="00022169">
        <w:rPr>
          <w:rFonts w:ascii="Arial" w:hAnsi="Arial" w:cs="Arial"/>
          <w:sz w:val="22"/>
          <w:szCs w:val="22"/>
          <w:lang w:val="lv-LV"/>
        </w:rPr>
        <w:t>;</w:t>
      </w:r>
      <w:r w:rsidR="00977FED" w:rsidRPr="00022169">
        <w:rPr>
          <w:rFonts w:ascii="Arial" w:hAnsi="Arial" w:cs="Arial"/>
          <w:sz w:val="22"/>
          <w:szCs w:val="22"/>
          <w:lang w:val="lv-LV"/>
        </w:rPr>
        <w:t xml:space="preserve"> </w:t>
      </w:r>
    </w:p>
    <w:p w14:paraId="1353405C" w14:textId="1FA29CF3"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pēc nolikuma 4.</w:t>
      </w:r>
      <w:r w:rsidR="00A1756B" w:rsidRPr="00022169">
        <w:rPr>
          <w:rFonts w:ascii="Arial" w:hAnsi="Arial" w:cs="Arial"/>
          <w:sz w:val="22"/>
          <w:szCs w:val="22"/>
          <w:lang w:val="lv-LV"/>
        </w:rPr>
        <w:t>3</w:t>
      </w:r>
      <w:r w:rsidRPr="00022169">
        <w:rPr>
          <w:rFonts w:ascii="Arial" w:hAnsi="Arial" w:cs="Arial"/>
          <w:sz w:val="22"/>
          <w:szCs w:val="22"/>
          <w:lang w:val="lv-LV"/>
        </w:rPr>
        <w:t>.1.</w:t>
      </w:r>
      <w:r w:rsidR="00635546" w:rsidRPr="00022169">
        <w:rPr>
          <w:rFonts w:ascii="Arial" w:hAnsi="Arial" w:cs="Arial"/>
          <w:sz w:val="22"/>
          <w:szCs w:val="22"/>
          <w:lang w:val="lv-LV"/>
        </w:rPr>
        <w:t> </w:t>
      </w:r>
      <w:r w:rsidRPr="0002216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022169" w:rsidRDefault="000001D2" w:rsidP="00254C64">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Default="000001D2" w:rsidP="004C0D3C">
      <w:pPr>
        <w:pStyle w:val="ListParagraph"/>
        <w:numPr>
          <w:ilvl w:val="2"/>
          <w:numId w:val="4"/>
        </w:numPr>
        <w:ind w:left="426" w:hanging="426"/>
        <w:jc w:val="both"/>
        <w:rPr>
          <w:rFonts w:ascii="Arial" w:hAnsi="Arial" w:cs="Arial"/>
          <w:sz w:val="22"/>
          <w:szCs w:val="22"/>
          <w:lang w:val="lv-LV"/>
        </w:rPr>
      </w:pPr>
      <w:r w:rsidRPr="0002216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022169">
        <w:rPr>
          <w:rFonts w:ascii="Arial" w:hAnsi="Arial" w:cs="Arial"/>
          <w:sz w:val="22"/>
          <w:szCs w:val="22"/>
          <w:lang w:val="lv-LV"/>
        </w:rPr>
        <w:t>;</w:t>
      </w:r>
    </w:p>
    <w:p w14:paraId="0E4CAFA0" w14:textId="77777777" w:rsidR="004C0D3C" w:rsidRDefault="005439BB" w:rsidP="0011070B">
      <w:pPr>
        <w:pStyle w:val="ListParagraph"/>
        <w:numPr>
          <w:ilvl w:val="2"/>
          <w:numId w:val="4"/>
        </w:numPr>
        <w:ind w:left="426" w:hanging="426"/>
        <w:jc w:val="both"/>
        <w:rPr>
          <w:rFonts w:ascii="Arial" w:hAnsi="Arial" w:cs="Arial"/>
          <w:sz w:val="22"/>
          <w:szCs w:val="22"/>
          <w:lang w:val="lv-LV"/>
        </w:rPr>
      </w:pPr>
      <w:r w:rsidRPr="004C0D3C">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4C0D3C" w:rsidRDefault="004C0D3C" w:rsidP="0011070B">
      <w:pPr>
        <w:pStyle w:val="ListParagraph"/>
        <w:numPr>
          <w:ilvl w:val="2"/>
          <w:numId w:val="4"/>
        </w:numPr>
        <w:ind w:left="426" w:hanging="426"/>
        <w:jc w:val="both"/>
        <w:rPr>
          <w:rFonts w:ascii="Arial" w:hAnsi="Arial" w:cs="Arial"/>
          <w:sz w:val="22"/>
          <w:szCs w:val="22"/>
          <w:lang w:val="lv-LV"/>
        </w:rPr>
      </w:pPr>
      <w:r>
        <w:rPr>
          <w:rFonts w:ascii="Arial" w:hAnsi="Arial" w:cs="Arial"/>
          <w:sz w:val="22"/>
          <w:szCs w:val="22"/>
          <w:lang w:val="lv-LV"/>
        </w:rPr>
        <w:t>P</w:t>
      </w:r>
      <w:r w:rsidR="00BF6258" w:rsidRPr="004C0D3C">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4C0D3C">
        <w:rPr>
          <w:rFonts w:ascii="Arial" w:hAnsi="Arial" w:cs="Arial"/>
          <w:sz w:val="22"/>
          <w:szCs w:val="22"/>
          <w:lang w:val="lv-LV" w:eastAsia="x-none"/>
        </w:rPr>
        <w:t>saskaņā ar Starptautisko un Latvijas Republikas nacionālo sankciju likumu</w:t>
      </w:r>
      <w:r w:rsidR="00182F4A" w:rsidRPr="004C0D3C">
        <w:rPr>
          <w:rFonts w:ascii="Arial" w:hAnsi="Arial" w:cs="Arial"/>
          <w:sz w:val="22"/>
          <w:szCs w:val="22"/>
          <w:lang w:val="lv-LV"/>
        </w:rPr>
        <w:t>.</w:t>
      </w:r>
    </w:p>
    <w:p w14:paraId="6D757B34" w14:textId="77777777" w:rsidR="00AD51DE" w:rsidRPr="00787440" w:rsidRDefault="00AD51DE" w:rsidP="00AD51DE">
      <w:pPr>
        <w:rPr>
          <w:rFonts w:ascii="Arial" w:hAnsi="Arial" w:cs="Arial"/>
          <w:b/>
          <w:sz w:val="22"/>
          <w:szCs w:val="22"/>
          <w:lang w:val="lv-LV"/>
        </w:rPr>
      </w:pPr>
    </w:p>
    <w:p w14:paraId="4F046F3A" w14:textId="4E774835" w:rsidR="00AD51DE" w:rsidRPr="00022169" w:rsidRDefault="00AD51DE" w:rsidP="00254C64">
      <w:pPr>
        <w:numPr>
          <w:ilvl w:val="0"/>
          <w:numId w:val="4"/>
        </w:numPr>
        <w:jc w:val="center"/>
        <w:rPr>
          <w:rFonts w:ascii="Arial" w:hAnsi="Arial" w:cs="Arial"/>
          <w:b/>
          <w:sz w:val="22"/>
          <w:szCs w:val="22"/>
          <w:lang w:val="lv-LV"/>
        </w:rPr>
      </w:pPr>
      <w:r w:rsidRPr="00022169">
        <w:rPr>
          <w:rFonts w:ascii="Arial" w:hAnsi="Arial" w:cs="Arial"/>
          <w:b/>
          <w:sz w:val="22"/>
          <w:szCs w:val="22"/>
          <w:lang w:val="lv-LV"/>
        </w:rPr>
        <w:t>SARUNAS AR PRETENDENTIEM</w:t>
      </w:r>
    </w:p>
    <w:p w14:paraId="782BEF4A" w14:textId="027C77B7" w:rsidR="00AD51DE" w:rsidRPr="00022169" w:rsidRDefault="002A2134" w:rsidP="00254C64">
      <w:pPr>
        <w:pStyle w:val="ListParagraph"/>
        <w:numPr>
          <w:ilvl w:val="1"/>
          <w:numId w:val="4"/>
        </w:numPr>
        <w:ind w:hanging="502"/>
        <w:jc w:val="both"/>
        <w:rPr>
          <w:rFonts w:ascii="Arial" w:hAnsi="Arial" w:cs="Arial"/>
          <w:b/>
          <w:sz w:val="22"/>
          <w:szCs w:val="22"/>
          <w:lang w:val="lv-LV"/>
        </w:rPr>
      </w:pPr>
      <w:r w:rsidRPr="00022169">
        <w:rPr>
          <w:rFonts w:ascii="Arial" w:hAnsi="Arial" w:cs="Arial"/>
          <w:sz w:val="22"/>
          <w:szCs w:val="22"/>
          <w:lang w:val="lv-LV"/>
        </w:rPr>
        <w:t>S</w:t>
      </w:r>
      <w:r w:rsidR="00AD51DE" w:rsidRPr="00022169">
        <w:rPr>
          <w:rFonts w:ascii="Arial" w:hAnsi="Arial" w:cs="Arial"/>
          <w:sz w:val="22"/>
          <w:szCs w:val="22"/>
          <w:lang w:val="lv-LV"/>
        </w:rPr>
        <w:t>arunas, ja nepieciešams, var tikt rīkotas pēc piedāvājumu pārbaudes vai piedāvājumu pārbaudes gaitā atklātā</w:t>
      </w:r>
      <w:r w:rsidR="000167E1" w:rsidRPr="00022169">
        <w:rPr>
          <w:rFonts w:ascii="Arial" w:hAnsi="Arial" w:cs="Arial"/>
          <w:sz w:val="22"/>
          <w:szCs w:val="22"/>
          <w:lang w:val="lv-LV"/>
        </w:rPr>
        <w:t xml:space="preserve"> </w:t>
      </w:r>
      <w:r w:rsidR="00AD51DE" w:rsidRPr="00022169">
        <w:rPr>
          <w:rFonts w:ascii="Arial" w:hAnsi="Arial" w:cs="Arial"/>
          <w:sz w:val="22"/>
          <w:szCs w:val="22"/>
          <w:lang w:val="lv-LV"/>
        </w:rPr>
        <w:t>vai slēgtā sēdē, ja:</w:t>
      </w:r>
    </w:p>
    <w:p w14:paraId="4887E750"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komisijai nepieciešami pretendentu piedāvājumu precizējumi un / vai skaidrojumi;</w:t>
      </w:r>
    </w:p>
    <w:p w14:paraId="20C1C49A" w14:textId="77777777"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lastRenderedPageBreak/>
        <w:t>nepieciešams vienoties par iespējamām izmaiņām sarunu procedūras priekšmetā;</w:t>
      </w:r>
    </w:p>
    <w:p w14:paraId="44A007EF" w14:textId="0BB2F16C" w:rsidR="00AD51DE" w:rsidRPr="00022169" w:rsidRDefault="00AD51DE" w:rsidP="00254C64">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 xml:space="preserve">nepieciešams vienoties par līguma projekta (nolikuma </w:t>
      </w:r>
      <w:r w:rsidR="00D56B83" w:rsidRPr="00022169">
        <w:rPr>
          <w:rFonts w:ascii="Arial" w:hAnsi="Arial" w:cs="Arial"/>
          <w:sz w:val="22"/>
          <w:szCs w:val="22"/>
          <w:lang w:val="lv-LV"/>
        </w:rPr>
        <w:t>5</w:t>
      </w:r>
      <w:r w:rsidRPr="00022169">
        <w:rPr>
          <w:rFonts w:ascii="Arial" w:hAnsi="Arial" w:cs="Arial"/>
          <w:sz w:val="22"/>
          <w:szCs w:val="22"/>
          <w:lang w:val="lv-LV"/>
        </w:rPr>
        <w:t>.</w:t>
      </w:r>
      <w:r w:rsidR="00BD2C13" w:rsidRPr="00022169">
        <w:rPr>
          <w:rFonts w:ascii="Arial" w:hAnsi="Arial" w:cs="Arial"/>
          <w:sz w:val="22"/>
          <w:szCs w:val="22"/>
          <w:lang w:val="lv-LV"/>
        </w:rPr>
        <w:t> </w:t>
      </w:r>
      <w:r w:rsidRPr="00022169">
        <w:rPr>
          <w:rFonts w:ascii="Arial" w:hAnsi="Arial" w:cs="Arial"/>
          <w:sz w:val="22"/>
          <w:szCs w:val="22"/>
          <w:lang w:val="lv-LV"/>
        </w:rPr>
        <w:t>pielikums) būtiskiem noteikumiem, piemēram: izpildes termiņos, tehniskajos noteikumos;</w:t>
      </w:r>
    </w:p>
    <w:p w14:paraId="2389BE43" w14:textId="77777777" w:rsidR="004C0D3C" w:rsidRDefault="00AD51DE" w:rsidP="004C0D3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sz w:val="22"/>
          <w:szCs w:val="22"/>
          <w:lang w:val="lv-LV"/>
        </w:rPr>
        <w:t>nepieciešams vienoties par iespējami izdevīgāku cenu un samaksas noteikumiem</w:t>
      </w:r>
      <w:r w:rsidR="00F748F7" w:rsidRPr="00022169">
        <w:rPr>
          <w:rFonts w:ascii="Arial" w:hAnsi="Arial" w:cs="Arial"/>
          <w:sz w:val="22"/>
          <w:szCs w:val="22"/>
          <w:lang w:val="lv-LV"/>
        </w:rPr>
        <w:t>.</w:t>
      </w:r>
    </w:p>
    <w:p w14:paraId="1A85D693" w14:textId="67394781" w:rsidR="00182F4A" w:rsidRPr="004C0D3C" w:rsidRDefault="00182F4A" w:rsidP="004C0D3C">
      <w:pPr>
        <w:pStyle w:val="ListParagraph"/>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4C0D3C">
        <w:rPr>
          <w:rFonts w:ascii="Arial" w:hAnsi="Arial" w:cs="Arial"/>
          <w:sz w:val="22"/>
          <w:szCs w:val="22"/>
          <w:lang w:val="lv-LV"/>
        </w:rPr>
        <w:t>Sarunas tiks protokolētas.</w:t>
      </w:r>
      <w:r w:rsidRPr="004C0D3C">
        <w:rPr>
          <w:rFonts w:ascii="Arial" w:hAnsi="Arial" w:cs="Arial"/>
          <w:i/>
          <w:sz w:val="22"/>
          <w:szCs w:val="22"/>
          <w:lang w:val="lv-LV"/>
        </w:rPr>
        <w:t xml:space="preserve"> </w:t>
      </w:r>
    </w:p>
    <w:p w14:paraId="1B858492" w14:textId="5F288BB9" w:rsidR="00182F4A" w:rsidRPr="00022169" w:rsidRDefault="00222871" w:rsidP="00182F4A">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22169">
        <w:rPr>
          <w:rFonts w:ascii="Arial" w:hAnsi="Arial" w:cs="Arial"/>
          <w:iCs/>
          <w:sz w:val="22"/>
          <w:szCs w:val="22"/>
          <w:lang w:val="lv-LV"/>
        </w:rPr>
        <w:t>J</w:t>
      </w:r>
      <w:r w:rsidR="00182F4A" w:rsidRPr="00022169">
        <w:rPr>
          <w:rFonts w:ascii="Arial" w:hAnsi="Arial" w:cs="Arial"/>
          <w:iCs/>
          <w:sz w:val="22"/>
          <w:szCs w:val="22"/>
          <w:lang w:val="lv-LV"/>
        </w:rPr>
        <w:t>a nepieciešams</w:t>
      </w:r>
      <w:r w:rsidRPr="00022169">
        <w:rPr>
          <w:rFonts w:ascii="Arial" w:hAnsi="Arial" w:cs="Arial"/>
          <w:iCs/>
          <w:sz w:val="22"/>
          <w:szCs w:val="22"/>
          <w:lang w:val="lv-LV"/>
        </w:rPr>
        <w:t>,</w:t>
      </w:r>
      <w:r w:rsidR="00182F4A" w:rsidRPr="00022169">
        <w:rPr>
          <w:rFonts w:ascii="Arial" w:hAnsi="Arial" w:cs="Arial"/>
          <w:iCs/>
          <w:sz w:val="22"/>
          <w:szCs w:val="22"/>
          <w:lang w:val="lv-LV"/>
        </w:rPr>
        <w:t xml:space="preserve"> var tikt noteiktas atkārtotas piedāvājumu un/vai Finanšu piedāvājumu iesniegšanas. Šādā gadījumā atkārtoti</w:t>
      </w:r>
      <w:r w:rsidR="00182F4A" w:rsidRPr="00022169">
        <w:rPr>
          <w:rFonts w:ascii="Arial" w:hAnsi="Arial" w:cs="Arial"/>
          <w:sz w:val="22"/>
          <w:szCs w:val="22"/>
          <w:lang w:val="lv-LV"/>
        </w:rPr>
        <w:t xml:space="preserve"> iesniegto piedāvājumu atvēršana </w:t>
      </w:r>
      <w:r w:rsidR="00C96E98" w:rsidRPr="00022169">
        <w:rPr>
          <w:rFonts w:ascii="Arial" w:hAnsi="Arial" w:cs="Arial"/>
          <w:sz w:val="22"/>
          <w:szCs w:val="22"/>
          <w:lang w:val="lv-LV"/>
        </w:rPr>
        <w:t>nav atklāta</w:t>
      </w:r>
      <w:r w:rsidR="00C96E98" w:rsidRPr="00022169">
        <w:rPr>
          <w:rStyle w:val="FootnoteReference"/>
          <w:rFonts w:ascii="Arial" w:hAnsi="Arial" w:cs="Arial"/>
          <w:sz w:val="22"/>
          <w:szCs w:val="22"/>
          <w:lang w:val="lv-LV"/>
        </w:rPr>
        <w:footnoteReference w:id="4"/>
      </w:r>
      <w:r w:rsidR="00C96E98" w:rsidRPr="00022169">
        <w:rPr>
          <w:rFonts w:ascii="Arial" w:hAnsi="Arial" w:cs="Arial"/>
          <w:sz w:val="22"/>
          <w:szCs w:val="22"/>
          <w:lang w:val="lv-LV"/>
        </w:rPr>
        <w:t>.</w:t>
      </w:r>
    </w:p>
    <w:p w14:paraId="6C3B8D3C" w14:textId="77777777" w:rsidR="00AD51DE" w:rsidRPr="00787440" w:rsidRDefault="00AD51DE" w:rsidP="00395929">
      <w:pPr>
        <w:pStyle w:val="ListParagraph"/>
        <w:ind w:left="426" w:hanging="426"/>
        <w:rPr>
          <w:rFonts w:ascii="Arial" w:hAnsi="Arial" w:cs="Arial"/>
          <w:b/>
          <w:sz w:val="22"/>
          <w:szCs w:val="22"/>
          <w:lang w:val="lv-LV"/>
        </w:rPr>
      </w:pPr>
    </w:p>
    <w:p w14:paraId="43A6197A" w14:textId="77777777" w:rsidR="00AD51DE" w:rsidRPr="00022169" w:rsidRDefault="00AD51DE" w:rsidP="00BB6D8B">
      <w:pPr>
        <w:numPr>
          <w:ilvl w:val="0"/>
          <w:numId w:val="4"/>
        </w:numPr>
        <w:ind w:left="284"/>
        <w:jc w:val="center"/>
        <w:rPr>
          <w:rFonts w:ascii="Arial" w:hAnsi="Arial" w:cs="Arial"/>
          <w:b/>
          <w:sz w:val="22"/>
          <w:szCs w:val="22"/>
          <w:lang w:val="lv-LV"/>
        </w:rPr>
      </w:pPr>
      <w:r w:rsidRPr="00022169">
        <w:rPr>
          <w:rFonts w:ascii="Arial" w:hAnsi="Arial" w:cs="Arial"/>
          <w:b/>
          <w:caps/>
          <w:sz w:val="22"/>
          <w:szCs w:val="22"/>
          <w:lang w:val="lv-LV"/>
        </w:rPr>
        <w:t>lēmuma pieņemšana</w:t>
      </w:r>
    </w:p>
    <w:p w14:paraId="562C3FB3" w14:textId="31850E9A" w:rsidR="00182F4A" w:rsidRPr="00022169" w:rsidRDefault="00182F4A"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022169">
        <w:rPr>
          <w:rFonts w:ascii="Arial" w:hAnsi="Arial" w:cs="Arial"/>
          <w:sz w:val="22"/>
          <w:szCs w:val="22"/>
          <w:lang w:val="lv-LV"/>
        </w:rPr>
        <w:t>jumu ar viszemāko cenu par katras</w:t>
      </w:r>
      <w:r w:rsidRPr="00022169">
        <w:rPr>
          <w:rFonts w:ascii="Arial" w:hAnsi="Arial" w:cs="Arial"/>
          <w:sz w:val="22"/>
          <w:szCs w:val="22"/>
          <w:lang w:val="lv-LV"/>
        </w:rPr>
        <w:t xml:space="preserve"> s</w:t>
      </w:r>
      <w:r w:rsidR="002B0E77" w:rsidRPr="00022169">
        <w:rPr>
          <w:rFonts w:ascii="Arial" w:hAnsi="Arial" w:cs="Arial"/>
          <w:sz w:val="22"/>
          <w:szCs w:val="22"/>
          <w:lang w:val="lv-LV"/>
        </w:rPr>
        <w:t>arunu procedūras priekšmeta daļas</w:t>
      </w:r>
      <w:r w:rsidRPr="00022169">
        <w:rPr>
          <w:rFonts w:ascii="Arial" w:hAnsi="Arial" w:cs="Arial"/>
          <w:sz w:val="22"/>
          <w:szCs w:val="22"/>
          <w:lang w:val="lv-LV"/>
        </w:rPr>
        <w:t xml:space="preserve"> </w:t>
      </w:r>
      <w:r w:rsidR="002B0E77" w:rsidRPr="00022169">
        <w:rPr>
          <w:rFonts w:ascii="Arial" w:hAnsi="Arial" w:cs="Arial"/>
          <w:sz w:val="22"/>
          <w:szCs w:val="22"/>
          <w:lang w:val="lv-LV"/>
        </w:rPr>
        <w:t>vienas vienības cenu</w:t>
      </w:r>
      <w:r w:rsidR="00222871" w:rsidRPr="00022169">
        <w:rPr>
          <w:rFonts w:ascii="Arial" w:hAnsi="Arial" w:cs="Arial"/>
          <w:sz w:val="22"/>
          <w:szCs w:val="22"/>
          <w:lang w:val="lv-LV"/>
        </w:rPr>
        <w:t>.</w:t>
      </w:r>
    </w:p>
    <w:p w14:paraId="7A94A2D2" w14:textId="3C96746B" w:rsidR="00AD51DE" w:rsidRPr="00022169" w:rsidRDefault="00222871"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sarunu procedūrā nav iesniegti piedāvājumi vai</w:t>
      </w:r>
      <w:r w:rsidR="002A2134" w:rsidRPr="00022169">
        <w:rPr>
          <w:rFonts w:ascii="Arial" w:hAnsi="Arial" w:cs="Arial"/>
          <w:sz w:val="22"/>
          <w:szCs w:val="22"/>
          <w:lang w:val="lv-LV"/>
        </w:rPr>
        <w:t>,</w:t>
      </w:r>
      <w:r w:rsidR="00AD51DE" w:rsidRPr="0002216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22169">
        <w:rPr>
          <w:rFonts w:ascii="Arial" w:hAnsi="Arial" w:cs="Arial"/>
          <w:sz w:val="22"/>
          <w:szCs w:val="22"/>
          <w:lang w:val="lv-LV"/>
        </w:rPr>
        <w:t>raukt sarunu procedūru</w:t>
      </w:r>
      <w:r w:rsidR="005B05C4" w:rsidRPr="00022169">
        <w:rPr>
          <w:rFonts w:ascii="Arial" w:hAnsi="Arial" w:cs="Arial"/>
          <w:sz w:val="22"/>
          <w:szCs w:val="22"/>
          <w:lang w:val="lv-LV"/>
        </w:rPr>
        <w:t>.</w:t>
      </w:r>
    </w:p>
    <w:p w14:paraId="3337489A" w14:textId="72FD044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Komisija </w:t>
      </w:r>
      <w:r w:rsidR="00AD51DE" w:rsidRPr="00022169">
        <w:rPr>
          <w:rFonts w:ascii="Arial" w:hAnsi="Arial" w:cs="Arial"/>
          <w:sz w:val="22"/>
          <w:szCs w:val="22"/>
          <w:lang w:val="lv-LV"/>
        </w:rPr>
        <w:t>ir tiesīga jebkurā brīdī izbeigt vai pārtraukt sarunu procedūru,</w:t>
      </w:r>
      <w:r w:rsidR="00704BDF" w:rsidRPr="00022169">
        <w:rPr>
          <w:rFonts w:ascii="Arial" w:hAnsi="Arial" w:cs="Arial"/>
          <w:sz w:val="22"/>
          <w:szCs w:val="22"/>
          <w:lang w:val="lv-LV"/>
        </w:rPr>
        <w:t xml:space="preserve"> ja tam ir objektīvs pamatojums</w:t>
      </w:r>
      <w:r w:rsidRPr="00022169">
        <w:rPr>
          <w:rFonts w:ascii="Arial" w:hAnsi="Arial" w:cs="Arial"/>
          <w:sz w:val="22"/>
          <w:szCs w:val="22"/>
          <w:lang w:val="lv-LV"/>
        </w:rPr>
        <w:t>.</w:t>
      </w:r>
    </w:p>
    <w:p w14:paraId="6AE90E97" w14:textId="505380C9"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Ja </w:t>
      </w:r>
      <w:r w:rsidR="00AD51DE" w:rsidRPr="0002216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022169">
        <w:rPr>
          <w:rFonts w:ascii="Arial" w:hAnsi="Arial" w:cs="Arial"/>
          <w:sz w:val="22"/>
          <w:szCs w:val="22"/>
          <w:lang w:val="lv-LV"/>
        </w:rPr>
        <w:t>par uzvarētāju sarunu procedūrā</w:t>
      </w:r>
      <w:r w:rsidRPr="00022169">
        <w:rPr>
          <w:rFonts w:ascii="Arial" w:hAnsi="Arial" w:cs="Arial"/>
          <w:sz w:val="22"/>
          <w:szCs w:val="22"/>
          <w:lang w:val="lv-LV"/>
        </w:rPr>
        <w:t>.</w:t>
      </w:r>
    </w:p>
    <w:p w14:paraId="09E19E1C" w14:textId="143BA3FB"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piedāvājuma pārbaudes</w:t>
      </w:r>
      <w:r w:rsidR="00BF6258" w:rsidRPr="00022169">
        <w:rPr>
          <w:rFonts w:ascii="Arial" w:hAnsi="Arial" w:cs="Arial"/>
          <w:sz w:val="22"/>
          <w:szCs w:val="22"/>
          <w:lang w:val="lv-LV"/>
        </w:rPr>
        <w:t>, izvērtēšanas</w:t>
      </w:r>
      <w:r w:rsidR="00AD51DE" w:rsidRPr="00022169">
        <w:rPr>
          <w:rFonts w:ascii="Arial" w:hAnsi="Arial" w:cs="Arial"/>
          <w:sz w:val="22"/>
          <w:szCs w:val="22"/>
          <w:lang w:val="lv-LV"/>
        </w:rPr>
        <w:t xml:space="preserve"> </w:t>
      </w:r>
      <w:r w:rsidR="00AD51DE" w:rsidRPr="00022169">
        <w:rPr>
          <w:rFonts w:ascii="Arial" w:hAnsi="Arial" w:cs="Arial"/>
          <w:i/>
          <w:sz w:val="22"/>
          <w:szCs w:val="22"/>
          <w:lang w:val="lv-LV"/>
        </w:rPr>
        <w:t xml:space="preserve">(un sarunām, ja nepieciešams) </w:t>
      </w:r>
      <w:r w:rsidR="00AD51DE" w:rsidRPr="00022169">
        <w:rPr>
          <w:rFonts w:ascii="Arial" w:hAnsi="Arial" w:cs="Arial"/>
          <w:sz w:val="22"/>
          <w:szCs w:val="22"/>
          <w:lang w:val="lv-LV"/>
        </w:rPr>
        <w:t>komisija pieņem lēmumu par sarunu procedūras rezultātiem vai sarunu procedū</w:t>
      </w:r>
      <w:r w:rsidR="00704BDF" w:rsidRPr="00022169">
        <w:rPr>
          <w:rFonts w:ascii="Arial" w:hAnsi="Arial" w:cs="Arial"/>
          <w:sz w:val="22"/>
          <w:szCs w:val="22"/>
          <w:lang w:val="lv-LV"/>
        </w:rPr>
        <w:t>ras izbeigšanu vai pārtraukšanu</w:t>
      </w:r>
      <w:r w:rsidRPr="00022169">
        <w:rPr>
          <w:rFonts w:ascii="Arial" w:hAnsi="Arial" w:cs="Arial"/>
          <w:sz w:val="22"/>
          <w:szCs w:val="22"/>
          <w:lang w:val="lv-LV"/>
        </w:rPr>
        <w:t>.</w:t>
      </w:r>
    </w:p>
    <w:p w14:paraId="2F7B5756" w14:textId="436D2DFF" w:rsidR="00AD51DE" w:rsidRPr="00022169" w:rsidRDefault="005B05C4" w:rsidP="003F0589">
      <w:pPr>
        <w:pStyle w:val="ListParagraph"/>
        <w:numPr>
          <w:ilvl w:val="1"/>
          <w:numId w:val="4"/>
        </w:numPr>
        <w:tabs>
          <w:tab w:val="left" w:pos="426"/>
        </w:tabs>
        <w:ind w:left="284"/>
        <w:jc w:val="both"/>
        <w:rPr>
          <w:rFonts w:ascii="Arial" w:hAnsi="Arial" w:cs="Arial"/>
          <w:b/>
          <w:sz w:val="22"/>
          <w:szCs w:val="22"/>
          <w:lang w:val="lv-LV"/>
        </w:rPr>
      </w:pPr>
      <w:r w:rsidRPr="00022169">
        <w:rPr>
          <w:rFonts w:ascii="Arial" w:hAnsi="Arial" w:cs="Arial"/>
          <w:sz w:val="22"/>
          <w:szCs w:val="22"/>
          <w:lang w:val="lv-LV"/>
        </w:rPr>
        <w:t xml:space="preserve">Līguma </w:t>
      </w:r>
      <w:r w:rsidR="006847FC" w:rsidRPr="00022169">
        <w:rPr>
          <w:rFonts w:ascii="Arial" w:hAnsi="Arial" w:cs="Arial"/>
          <w:sz w:val="22"/>
          <w:szCs w:val="22"/>
          <w:lang w:val="lv-LV"/>
        </w:rPr>
        <w:t>slēdzēja</w:t>
      </w:r>
      <w:r w:rsidR="00AD51DE" w:rsidRPr="0002216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22169">
        <w:rPr>
          <w:rFonts w:ascii="Arial" w:hAnsi="Arial" w:cs="Arial"/>
          <w:sz w:val="22"/>
          <w:szCs w:val="22"/>
          <w:lang w:val="lv-LV"/>
        </w:rPr>
        <w:t>5</w:t>
      </w:r>
      <w:r w:rsidR="00AD51DE" w:rsidRPr="00022169">
        <w:rPr>
          <w:rFonts w:ascii="Arial" w:hAnsi="Arial" w:cs="Arial"/>
          <w:sz w:val="22"/>
          <w:szCs w:val="22"/>
          <w:lang w:val="lv-LV"/>
        </w:rPr>
        <w:t>.</w:t>
      </w:r>
      <w:r w:rsidR="00635546" w:rsidRPr="00022169">
        <w:rPr>
          <w:rFonts w:ascii="Arial" w:hAnsi="Arial" w:cs="Arial"/>
          <w:sz w:val="22"/>
          <w:szCs w:val="22"/>
          <w:lang w:val="lv-LV"/>
        </w:rPr>
        <w:t> </w:t>
      </w:r>
      <w:r w:rsidR="00AD51DE" w:rsidRPr="00022169">
        <w:rPr>
          <w:rFonts w:ascii="Arial" w:hAnsi="Arial" w:cs="Arial"/>
          <w:sz w:val="22"/>
          <w:szCs w:val="22"/>
          <w:lang w:val="lv-LV"/>
        </w:rPr>
        <w:t>pielikumam).</w:t>
      </w:r>
    </w:p>
    <w:p w14:paraId="29D25CCE" w14:textId="77777777" w:rsidR="00AD51DE" w:rsidRPr="00787440" w:rsidRDefault="00AD51DE" w:rsidP="00AD51DE">
      <w:pPr>
        <w:rPr>
          <w:rFonts w:ascii="Arial" w:hAnsi="Arial" w:cs="Arial"/>
          <w:b/>
          <w:sz w:val="22"/>
          <w:szCs w:val="22"/>
          <w:lang w:val="lv-LV"/>
        </w:rPr>
      </w:pPr>
    </w:p>
    <w:p w14:paraId="063F0728" w14:textId="77777777" w:rsidR="00AD51DE" w:rsidRPr="00022169" w:rsidRDefault="00AD51DE" w:rsidP="00254C64">
      <w:pPr>
        <w:numPr>
          <w:ilvl w:val="0"/>
          <w:numId w:val="4"/>
        </w:numPr>
        <w:ind w:left="426" w:hanging="426"/>
        <w:jc w:val="center"/>
        <w:rPr>
          <w:rFonts w:ascii="Arial" w:hAnsi="Arial" w:cs="Arial"/>
          <w:b/>
          <w:caps/>
          <w:sz w:val="22"/>
          <w:szCs w:val="22"/>
          <w:lang w:val="lv-LV"/>
        </w:rPr>
      </w:pPr>
      <w:r w:rsidRPr="00022169">
        <w:rPr>
          <w:rFonts w:ascii="Arial" w:hAnsi="Arial" w:cs="Arial"/>
          <w:b/>
          <w:sz w:val="22"/>
          <w:szCs w:val="22"/>
          <w:lang w:val="lv-LV"/>
        </w:rPr>
        <w:t>SARUNU PROCEDŪRAS REZULTĀTU PAZIŅOŠANA UN IEPIRKUMA LĪGUMA NOSLĒGŠANA</w:t>
      </w:r>
      <w:r w:rsidRPr="00022169">
        <w:rPr>
          <w:rFonts w:ascii="Arial" w:hAnsi="Arial" w:cs="Arial"/>
          <w:b/>
          <w:caps/>
          <w:sz w:val="22"/>
          <w:szCs w:val="22"/>
          <w:lang w:val="lv-LV"/>
        </w:rPr>
        <w:t xml:space="preserve">, līguma </w:t>
      </w:r>
      <w:r w:rsidR="005D5740" w:rsidRPr="00022169">
        <w:rPr>
          <w:rFonts w:ascii="Arial" w:hAnsi="Arial" w:cs="Arial"/>
          <w:b/>
          <w:caps/>
          <w:sz w:val="22"/>
          <w:szCs w:val="22"/>
          <w:lang w:val="lv-LV"/>
        </w:rPr>
        <w:t>N</w:t>
      </w:r>
      <w:r w:rsidRPr="00022169">
        <w:rPr>
          <w:rFonts w:ascii="Arial" w:hAnsi="Arial" w:cs="Arial"/>
          <w:b/>
          <w:caps/>
          <w:sz w:val="22"/>
          <w:szCs w:val="22"/>
          <w:lang w:val="lv-LV"/>
        </w:rPr>
        <w:t>odrošinājuma nosacījumi</w:t>
      </w:r>
    </w:p>
    <w:p w14:paraId="3B024579" w14:textId="5F3825CE" w:rsidR="000001D2" w:rsidRPr="00022169" w:rsidRDefault="006847FC"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5</w:t>
      </w:r>
      <w:r w:rsidR="000377B8" w:rsidRPr="00022169">
        <w:rPr>
          <w:rFonts w:ascii="Arial" w:hAnsi="Arial" w:cs="Arial"/>
          <w:sz w:val="22"/>
          <w:szCs w:val="22"/>
          <w:lang w:val="lv-LV"/>
        </w:rPr>
        <w:t xml:space="preserve"> (piecu)</w:t>
      </w:r>
      <w:r w:rsidR="000001D2" w:rsidRPr="00022169">
        <w:rPr>
          <w:rFonts w:ascii="Arial" w:hAnsi="Arial" w:cs="Arial"/>
          <w:sz w:val="22"/>
          <w:szCs w:val="22"/>
          <w:lang w:val="lv-LV"/>
        </w:rPr>
        <w:t xml:space="preserve"> darba dienu laikā pēc lēmuma pieņemšanas rakstiski informē visus pretendentus par sarunu procedūras rezultātiem</w:t>
      </w:r>
      <w:r w:rsidR="009F4BB7" w:rsidRPr="00022169">
        <w:rPr>
          <w:rFonts w:ascii="Arial" w:hAnsi="Arial" w:cs="Arial"/>
          <w:sz w:val="22"/>
          <w:szCs w:val="22"/>
          <w:lang w:val="lv-LV"/>
        </w:rPr>
        <w:t xml:space="preserve">. </w:t>
      </w:r>
      <w:r w:rsidR="000001D2" w:rsidRPr="00022169">
        <w:rPr>
          <w:rFonts w:ascii="Arial" w:hAnsi="Arial" w:cs="Arial"/>
          <w:sz w:val="22"/>
          <w:szCs w:val="22"/>
          <w:lang w:val="lv-LV"/>
        </w:rPr>
        <w:t xml:space="preserve">Gadījumā, ja sarunu procedūra tika izbeigta vai pārtraukta, </w:t>
      </w:r>
      <w:r w:rsidRPr="00022169">
        <w:rPr>
          <w:rFonts w:ascii="Arial" w:hAnsi="Arial" w:cs="Arial"/>
          <w:sz w:val="22"/>
          <w:szCs w:val="22"/>
          <w:lang w:val="lv-LV"/>
        </w:rPr>
        <w:t>līguma slēdzējs</w:t>
      </w:r>
      <w:r w:rsidR="000001D2" w:rsidRPr="00022169">
        <w:rPr>
          <w:rFonts w:ascii="Arial" w:hAnsi="Arial" w:cs="Arial"/>
          <w:sz w:val="22"/>
          <w:szCs w:val="22"/>
          <w:lang w:val="lv-LV"/>
        </w:rPr>
        <w:t xml:space="preserve"> vienlaikus informē visus pretendentus par visiem iemesliem, kuru dēļ sarunu procedū</w:t>
      </w:r>
      <w:r w:rsidR="00F86B9C" w:rsidRPr="00022169">
        <w:rPr>
          <w:rFonts w:ascii="Arial" w:hAnsi="Arial" w:cs="Arial"/>
          <w:sz w:val="22"/>
          <w:szCs w:val="22"/>
          <w:lang w:val="lv-LV"/>
        </w:rPr>
        <w:t>ra tika izbeigta vai pārtraukta</w:t>
      </w:r>
      <w:r w:rsidR="000377B8" w:rsidRPr="00022169">
        <w:rPr>
          <w:rFonts w:ascii="Arial" w:hAnsi="Arial" w:cs="Arial"/>
          <w:sz w:val="22"/>
          <w:szCs w:val="22"/>
          <w:lang w:val="lv-LV"/>
        </w:rPr>
        <w:t>.</w:t>
      </w:r>
    </w:p>
    <w:p w14:paraId="613018C8" w14:textId="562C065A"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Ja </w:t>
      </w:r>
      <w:r w:rsidR="000001D2" w:rsidRPr="0002216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022169">
        <w:rPr>
          <w:rFonts w:ascii="Arial" w:hAnsi="Arial" w:cs="Arial"/>
          <w:i/>
          <w:sz w:val="22"/>
          <w:szCs w:val="22"/>
          <w:lang w:val="lv-LV"/>
        </w:rPr>
        <w:t>euro</w:t>
      </w:r>
      <w:r w:rsidR="000001D2" w:rsidRPr="00022169">
        <w:rPr>
          <w:rFonts w:ascii="Arial" w:hAnsi="Arial" w:cs="Arial"/>
          <w:sz w:val="22"/>
          <w:szCs w:val="22"/>
          <w:lang w:val="lv-LV"/>
        </w:rPr>
        <w:t xml:space="preserve">), </w:t>
      </w:r>
      <w:r w:rsidR="006847FC" w:rsidRPr="00022169">
        <w:rPr>
          <w:rFonts w:ascii="Arial" w:hAnsi="Arial" w:cs="Arial"/>
          <w:sz w:val="22"/>
          <w:szCs w:val="22"/>
          <w:lang w:val="lv-LV"/>
        </w:rPr>
        <w:t>līguma slēdzējs</w:t>
      </w:r>
      <w:r w:rsidR="000001D2" w:rsidRPr="0002216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022169">
        <w:rPr>
          <w:rFonts w:ascii="Arial" w:hAnsi="Arial" w:cs="Arial"/>
          <w:sz w:val="22"/>
          <w:szCs w:val="22"/>
          <w:lang w:val="lv-LV"/>
        </w:rPr>
        <w:t>nodokļu parādiem vai to nomaksu</w:t>
      </w:r>
      <w:r w:rsidR="00F86B9C" w:rsidRPr="00022169">
        <w:rPr>
          <w:rFonts w:ascii="Arial" w:hAnsi="Arial" w:cs="Arial"/>
          <w:sz w:val="22"/>
          <w:szCs w:val="22"/>
          <w:lang w:val="lv-LV"/>
        </w:rPr>
        <w:t xml:space="preserve"> uz konkrētu dienu</w:t>
      </w:r>
      <w:r w:rsidRPr="00022169">
        <w:rPr>
          <w:rFonts w:ascii="Arial" w:hAnsi="Arial" w:cs="Arial"/>
          <w:sz w:val="22"/>
          <w:szCs w:val="22"/>
          <w:lang w:val="lv-LV"/>
        </w:rPr>
        <w:t>.</w:t>
      </w:r>
    </w:p>
    <w:p w14:paraId="0D33AB18" w14:textId="50FFAF2C" w:rsidR="000001D2" w:rsidRPr="00022169" w:rsidRDefault="000377B8" w:rsidP="00254C64">
      <w:pPr>
        <w:pStyle w:val="ListParagraph"/>
        <w:numPr>
          <w:ilvl w:val="1"/>
          <w:numId w:val="4"/>
        </w:numPr>
        <w:ind w:left="426" w:hanging="426"/>
        <w:jc w:val="both"/>
        <w:rPr>
          <w:rFonts w:ascii="Arial" w:hAnsi="Arial" w:cs="Arial"/>
          <w:b/>
          <w:sz w:val="22"/>
          <w:szCs w:val="22"/>
          <w:lang w:val="lv-LV"/>
        </w:rPr>
      </w:pPr>
      <w:r w:rsidRPr="00022169">
        <w:rPr>
          <w:rFonts w:ascii="Arial" w:hAnsi="Arial" w:cs="Arial"/>
          <w:sz w:val="22"/>
          <w:szCs w:val="22"/>
          <w:lang w:val="lv-LV"/>
        </w:rPr>
        <w:t xml:space="preserve">Sarunu </w:t>
      </w:r>
      <w:r w:rsidR="000001D2" w:rsidRPr="00022169">
        <w:rPr>
          <w:rFonts w:ascii="Arial" w:hAnsi="Arial" w:cs="Arial"/>
          <w:sz w:val="22"/>
          <w:szCs w:val="22"/>
          <w:lang w:val="lv-LV"/>
        </w:rPr>
        <w:t xml:space="preserve">procedūras uzvarētājs </w:t>
      </w:r>
      <w:r w:rsidR="009144C5" w:rsidRPr="00022169">
        <w:rPr>
          <w:rFonts w:ascii="Arial" w:hAnsi="Arial" w:cs="Arial"/>
          <w:sz w:val="22"/>
          <w:szCs w:val="22"/>
          <w:lang w:val="lv-LV"/>
        </w:rPr>
        <w:t>10</w:t>
      </w:r>
      <w:r w:rsidRPr="00022169">
        <w:rPr>
          <w:rFonts w:ascii="Arial" w:hAnsi="Arial" w:cs="Arial"/>
          <w:sz w:val="22"/>
          <w:szCs w:val="22"/>
          <w:u w:val="single"/>
          <w:lang w:val="lv-LV"/>
        </w:rPr>
        <w:t xml:space="preserve"> (</w:t>
      </w:r>
      <w:r w:rsidR="009144C5" w:rsidRPr="00022169">
        <w:rPr>
          <w:rFonts w:ascii="Arial" w:hAnsi="Arial" w:cs="Arial"/>
          <w:sz w:val="22"/>
          <w:szCs w:val="22"/>
          <w:u w:val="single"/>
          <w:lang w:val="lv-LV"/>
        </w:rPr>
        <w:t>desmit</w:t>
      </w:r>
      <w:r w:rsidRPr="00022169">
        <w:rPr>
          <w:rFonts w:ascii="Arial" w:hAnsi="Arial" w:cs="Arial"/>
          <w:sz w:val="22"/>
          <w:szCs w:val="22"/>
          <w:u w:val="single"/>
          <w:lang w:val="lv-LV"/>
        </w:rPr>
        <w:t>)</w:t>
      </w:r>
      <w:r w:rsidR="009144C5" w:rsidRPr="00022169">
        <w:rPr>
          <w:rFonts w:ascii="Arial" w:hAnsi="Arial" w:cs="Arial"/>
          <w:sz w:val="22"/>
          <w:szCs w:val="22"/>
          <w:u w:val="single"/>
          <w:lang w:val="lv-LV"/>
        </w:rPr>
        <w:t xml:space="preserve"> kalendāra</w:t>
      </w:r>
      <w:r w:rsidR="00612F19" w:rsidRPr="00022169">
        <w:rPr>
          <w:rFonts w:ascii="Arial" w:hAnsi="Arial" w:cs="Arial"/>
          <w:sz w:val="22"/>
          <w:szCs w:val="22"/>
          <w:u w:val="single"/>
          <w:lang w:val="lv-LV"/>
        </w:rPr>
        <w:t xml:space="preserve"> </w:t>
      </w:r>
      <w:r w:rsidR="000001D2" w:rsidRPr="00022169">
        <w:rPr>
          <w:rFonts w:ascii="Arial" w:hAnsi="Arial" w:cs="Arial"/>
          <w:sz w:val="22"/>
          <w:szCs w:val="22"/>
          <w:u w:val="single"/>
          <w:lang w:val="lv-LV"/>
        </w:rPr>
        <w:t>dienu laikā no paziņojuma saņemšanas</w:t>
      </w:r>
      <w:r w:rsidR="000001D2" w:rsidRPr="00022169">
        <w:rPr>
          <w:rFonts w:ascii="Arial" w:hAnsi="Arial" w:cs="Arial"/>
          <w:sz w:val="22"/>
          <w:szCs w:val="22"/>
          <w:lang w:val="lv-LV"/>
        </w:rPr>
        <w:t xml:space="preserve"> par sarunu procedūras rezultātiem </w:t>
      </w:r>
      <w:r w:rsidR="00C02C52" w:rsidRPr="00022169">
        <w:rPr>
          <w:rFonts w:ascii="Arial" w:hAnsi="Arial" w:cs="Arial"/>
          <w:sz w:val="22"/>
          <w:szCs w:val="22"/>
          <w:lang w:val="lv-LV"/>
        </w:rPr>
        <w:t xml:space="preserve">noslēdz </w:t>
      </w:r>
      <w:r w:rsidR="000001D2" w:rsidRPr="0002216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22169">
        <w:rPr>
          <w:rFonts w:ascii="Arial" w:hAnsi="Arial" w:cs="Arial"/>
          <w:sz w:val="22"/>
          <w:szCs w:val="22"/>
          <w:lang w:val="lv-LV"/>
        </w:rPr>
        <w:t>6</w:t>
      </w:r>
      <w:r w:rsidR="000001D2" w:rsidRPr="00022169">
        <w:rPr>
          <w:rFonts w:ascii="Arial" w:hAnsi="Arial" w:cs="Arial"/>
          <w:sz w:val="22"/>
          <w:szCs w:val="22"/>
          <w:lang w:val="lv-LV"/>
        </w:rPr>
        <w:t>.</w:t>
      </w:r>
      <w:r w:rsidR="00635546" w:rsidRPr="00022169">
        <w:rPr>
          <w:rFonts w:ascii="Arial" w:hAnsi="Arial" w:cs="Arial"/>
          <w:sz w:val="22"/>
          <w:szCs w:val="22"/>
          <w:lang w:val="lv-LV"/>
        </w:rPr>
        <w:t> </w:t>
      </w:r>
      <w:r w:rsidR="00F86B9C" w:rsidRPr="00022169">
        <w:rPr>
          <w:rFonts w:ascii="Arial" w:hAnsi="Arial" w:cs="Arial"/>
          <w:sz w:val="22"/>
          <w:szCs w:val="22"/>
          <w:lang w:val="lv-LV"/>
        </w:rPr>
        <w:t>punktu</w:t>
      </w:r>
      <w:r w:rsidR="00365394" w:rsidRPr="00022169">
        <w:rPr>
          <w:rFonts w:ascii="Arial" w:hAnsi="Arial" w:cs="Arial"/>
          <w:sz w:val="22"/>
          <w:szCs w:val="22"/>
          <w:lang w:val="lv-LV"/>
        </w:rPr>
        <w:t>.</w:t>
      </w:r>
    </w:p>
    <w:p w14:paraId="1237638E" w14:textId="4E35F92D" w:rsidR="00AD51DE" w:rsidRPr="00022169" w:rsidRDefault="00C26213" w:rsidP="00254C64">
      <w:pPr>
        <w:pStyle w:val="ListParagraph"/>
        <w:numPr>
          <w:ilvl w:val="1"/>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Pēc </w:t>
      </w:r>
      <w:r w:rsidR="00AD51DE" w:rsidRPr="00022169">
        <w:rPr>
          <w:rFonts w:ascii="Arial" w:hAnsi="Arial" w:cs="Arial"/>
          <w:sz w:val="22"/>
          <w:szCs w:val="22"/>
          <w:lang w:val="lv-LV"/>
        </w:rPr>
        <w:t>iepirkuma līguma noslēgšanas</w:t>
      </w:r>
      <w:r w:rsidR="000001D2" w:rsidRPr="00022169">
        <w:rPr>
          <w:rFonts w:ascii="Arial" w:hAnsi="Arial" w:cs="Arial"/>
          <w:sz w:val="22"/>
          <w:szCs w:val="22"/>
          <w:lang w:val="lv-LV"/>
        </w:rPr>
        <w:t xml:space="preserve"> </w:t>
      </w:r>
      <w:r w:rsidR="00AD51DE" w:rsidRPr="00022169">
        <w:rPr>
          <w:rFonts w:ascii="Arial" w:hAnsi="Arial" w:cs="Arial"/>
          <w:sz w:val="22"/>
          <w:szCs w:val="22"/>
          <w:u w:val="single"/>
          <w:lang w:val="lv-LV"/>
        </w:rPr>
        <w:t>izraudzītais pretendents 10</w:t>
      </w:r>
      <w:r w:rsidRPr="00022169">
        <w:rPr>
          <w:rFonts w:ascii="Arial" w:hAnsi="Arial" w:cs="Arial"/>
          <w:sz w:val="22"/>
          <w:szCs w:val="22"/>
          <w:u w:val="single"/>
          <w:lang w:val="lv-LV"/>
        </w:rPr>
        <w:t xml:space="preserve"> (desmit)</w:t>
      </w:r>
      <w:r w:rsidR="00AD51DE" w:rsidRPr="00022169">
        <w:rPr>
          <w:rFonts w:ascii="Arial" w:hAnsi="Arial" w:cs="Arial"/>
          <w:sz w:val="22"/>
          <w:szCs w:val="22"/>
          <w:u w:val="single"/>
          <w:lang w:val="lv-LV"/>
        </w:rPr>
        <w:t xml:space="preserve"> darba dienu laikā iesniedz </w:t>
      </w:r>
      <w:r w:rsidR="006847FC" w:rsidRPr="00022169">
        <w:rPr>
          <w:rFonts w:ascii="Arial" w:hAnsi="Arial" w:cs="Arial"/>
          <w:sz w:val="22"/>
          <w:szCs w:val="22"/>
          <w:u w:val="single"/>
          <w:lang w:val="lv-LV"/>
        </w:rPr>
        <w:t>līguma slēdzējam</w:t>
      </w:r>
      <w:r w:rsidR="00AD51DE" w:rsidRPr="00022169">
        <w:rPr>
          <w:rFonts w:ascii="Arial" w:hAnsi="Arial" w:cs="Arial"/>
          <w:sz w:val="22"/>
          <w:szCs w:val="22"/>
          <w:u w:val="single"/>
          <w:lang w:val="lv-LV"/>
        </w:rPr>
        <w:t xml:space="preserve"> </w:t>
      </w:r>
      <w:r w:rsidR="00AD51DE" w:rsidRPr="00022169">
        <w:rPr>
          <w:rFonts w:ascii="Arial" w:hAnsi="Arial" w:cs="Arial"/>
          <w:b/>
          <w:bCs/>
          <w:sz w:val="22"/>
          <w:szCs w:val="22"/>
          <w:u w:val="single"/>
          <w:lang w:val="lv-LV"/>
        </w:rPr>
        <w:t xml:space="preserve">līguma nodrošinājumu </w:t>
      </w:r>
      <w:r w:rsidR="00B7005D" w:rsidRPr="00022169">
        <w:rPr>
          <w:rFonts w:ascii="Arial" w:hAnsi="Arial" w:cs="Arial"/>
          <w:b/>
          <w:bCs/>
          <w:sz w:val="22"/>
          <w:szCs w:val="22"/>
          <w:u w:val="single"/>
          <w:lang w:val="lv-LV"/>
        </w:rPr>
        <w:t>3</w:t>
      </w:r>
      <w:r w:rsidR="004561F4" w:rsidRPr="00022169">
        <w:rPr>
          <w:rFonts w:ascii="Arial" w:hAnsi="Arial" w:cs="Arial"/>
          <w:b/>
          <w:bCs/>
          <w:sz w:val="22"/>
          <w:szCs w:val="22"/>
          <w:u w:val="single"/>
          <w:lang w:val="lv-LV"/>
        </w:rPr>
        <w:t>%</w:t>
      </w:r>
      <w:r w:rsidRPr="00022169">
        <w:rPr>
          <w:rFonts w:ascii="Arial" w:hAnsi="Arial" w:cs="Arial"/>
          <w:b/>
          <w:bCs/>
          <w:sz w:val="22"/>
          <w:szCs w:val="22"/>
          <w:u w:val="single"/>
          <w:lang w:val="lv-LV"/>
        </w:rPr>
        <w:t xml:space="preserve"> (</w:t>
      </w:r>
      <w:r w:rsidR="00B7005D" w:rsidRPr="00022169">
        <w:rPr>
          <w:rFonts w:ascii="Arial" w:hAnsi="Arial" w:cs="Arial"/>
          <w:b/>
          <w:bCs/>
          <w:sz w:val="22"/>
          <w:szCs w:val="22"/>
          <w:u w:val="single"/>
          <w:lang w:val="lv-LV"/>
        </w:rPr>
        <w:t>trīs</w:t>
      </w:r>
      <w:r w:rsidRPr="00022169">
        <w:rPr>
          <w:rFonts w:ascii="Arial" w:hAnsi="Arial" w:cs="Arial"/>
          <w:b/>
          <w:bCs/>
          <w:sz w:val="22"/>
          <w:szCs w:val="22"/>
          <w:u w:val="single"/>
          <w:lang w:val="lv-LV"/>
        </w:rPr>
        <w:t xml:space="preserve"> procentu)</w:t>
      </w:r>
      <w:r w:rsidR="00AD51DE" w:rsidRPr="00022169">
        <w:rPr>
          <w:rFonts w:ascii="Arial" w:hAnsi="Arial" w:cs="Arial"/>
          <w:b/>
          <w:bCs/>
          <w:sz w:val="22"/>
          <w:szCs w:val="22"/>
          <w:u w:val="single"/>
          <w:lang w:val="lv-LV"/>
        </w:rPr>
        <w:t xml:space="preserve"> apmērā</w:t>
      </w:r>
      <w:r w:rsidR="00AD51DE" w:rsidRPr="00022169">
        <w:rPr>
          <w:rFonts w:ascii="Arial" w:hAnsi="Arial" w:cs="Arial"/>
          <w:sz w:val="22"/>
          <w:szCs w:val="22"/>
          <w:u w:val="single"/>
          <w:lang w:val="lv-LV"/>
        </w:rPr>
        <w:t xml:space="preserve"> </w:t>
      </w:r>
      <w:r w:rsidRPr="00022169">
        <w:rPr>
          <w:rFonts w:ascii="Arial" w:hAnsi="Arial" w:cs="Arial"/>
          <w:sz w:val="22"/>
          <w:szCs w:val="22"/>
          <w:u w:val="single"/>
          <w:lang w:val="lv-LV"/>
        </w:rPr>
        <w:t>(</w:t>
      </w:r>
      <w:r w:rsidR="00AD51DE" w:rsidRPr="00022169">
        <w:rPr>
          <w:rFonts w:ascii="Arial" w:hAnsi="Arial" w:cs="Arial"/>
          <w:sz w:val="22"/>
          <w:szCs w:val="22"/>
          <w:u w:val="single"/>
          <w:lang w:val="lv-LV"/>
        </w:rPr>
        <w:t>bez PVN</w:t>
      </w:r>
      <w:r w:rsidRPr="00022169">
        <w:rPr>
          <w:rFonts w:ascii="Arial" w:hAnsi="Arial" w:cs="Arial"/>
          <w:sz w:val="22"/>
          <w:szCs w:val="22"/>
          <w:u w:val="single"/>
          <w:lang w:val="lv-LV"/>
        </w:rPr>
        <w:t>)</w:t>
      </w:r>
      <w:r w:rsidR="00AD51DE" w:rsidRPr="00022169">
        <w:rPr>
          <w:rFonts w:ascii="Arial" w:hAnsi="Arial" w:cs="Arial"/>
          <w:sz w:val="22"/>
          <w:szCs w:val="22"/>
          <w:u w:val="single"/>
          <w:lang w:val="lv-LV"/>
        </w:rPr>
        <w:t xml:space="preserve"> kredītiestādes garantijas veidā</w:t>
      </w:r>
      <w:r w:rsidR="00023B89" w:rsidRPr="00022169">
        <w:rPr>
          <w:rFonts w:ascii="Arial" w:hAnsi="Arial" w:cs="Arial"/>
          <w:sz w:val="22"/>
          <w:szCs w:val="22"/>
          <w:u w:val="single"/>
          <w:lang w:val="lv-LV"/>
        </w:rPr>
        <w:t xml:space="preserve"> vai kā naudas iemaksu </w:t>
      </w:r>
      <w:r w:rsidR="006847FC" w:rsidRPr="00022169">
        <w:rPr>
          <w:rFonts w:ascii="Arial" w:hAnsi="Arial" w:cs="Arial"/>
          <w:sz w:val="22"/>
          <w:szCs w:val="22"/>
          <w:u w:val="single"/>
          <w:lang w:val="lv-LV"/>
        </w:rPr>
        <w:t>līguma slēdzēja</w:t>
      </w:r>
      <w:r w:rsidR="00023B89" w:rsidRPr="00022169">
        <w:rPr>
          <w:rFonts w:ascii="Arial" w:hAnsi="Arial" w:cs="Arial"/>
          <w:sz w:val="22"/>
          <w:szCs w:val="22"/>
          <w:u w:val="single"/>
          <w:lang w:val="lv-LV"/>
        </w:rPr>
        <w:t xml:space="preserve"> kontā</w:t>
      </w:r>
      <w:r w:rsidR="00BF6258" w:rsidRPr="00022169">
        <w:rPr>
          <w:rFonts w:ascii="Arial" w:hAnsi="Arial" w:cs="Arial"/>
          <w:sz w:val="22"/>
          <w:szCs w:val="22"/>
          <w:u w:val="single"/>
          <w:lang w:val="lv-LV"/>
        </w:rPr>
        <w:t xml:space="preserve"> </w:t>
      </w:r>
      <w:r w:rsidR="00BF6258" w:rsidRPr="00022169">
        <w:rPr>
          <w:rFonts w:ascii="Arial" w:hAnsi="Arial" w:cs="Arial"/>
          <w:i/>
          <w:iCs/>
          <w:sz w:val="22"/>
          <w:szCs w:val="22"/>
          <w:u w:val="single"/>
          <w:lang w:val="lv-LV"/>
        </w:rPr>
        <w:t xml:space="preserve">(konta Nr. </w:t>
      </w:r>
      <w:r w:rsidR="000B7E8B" w:rsidRPr="00022169">
        <w:rPr>
          <w:rFonts w:ascii="Arial" w:hAnsi="Arial" w:cs="Arial"/>
          <w:bCs/>
          <w:i/>
          <w:iCs/>
          <w:sz w:val="22"/>
          <w:szCs w:val="22"/>
          <w:lang w:val="lv-LV"/>
        </w:rPr>
        <w:t xml:space="preserve">LV26RIKO0000084909460, banka: </w:t>
      </w:r>
      <w:proofErr w:type="spellStart"/>
      <w:r w:rsidR="000B7E8B" w:rsidRPr="00022169">
        <w:rPr>
          <w:rFonts w:ascii="Arial" w:hAnsi="Arial" w:cs="Arial"/>
          <w:bCs/>
          <w:i/>
          <w:iCs/>
          <w:sz w:val="22"/>
          <w:szCs w:val="22"/>
          <w:lang w:val="lv-LV"/>
        </w:rPr>
        <w:t>Luminor</w:t>
      </w:r>
      <w:proofErr w:type="spellEnd"/>
      <w:r w:rsidR="000B7E8B" w:rsidRPr="00022169">
        <w:rPr>
          <w:rFonts w:ascii="Arial" w:hAnsi="Arial" w:cs="Arial"/>
          <w:bCs/>
          <w:i/>
          <w:iCs/>
          <w:sz w:val="22"/>
          <w:szCs w:val="22"/>
          <w:lang w:val="lv-LV"/>
        </w:rPr>
        <w:t xml:space="preserve"> </w:t>
      </w:r>
      <w:proofErr w:type="spellStart"/>
      <w:r w:rsidR="000B7E8B" w:rsidRPr="00022169">
        <w:rPr>
          <w:rFonts w:ascii="Arial" w:hAnsi="Arial" w:cs="Arial"/>
          <w:bCs/>
          <w:i/>
          <w:iCs/>
          <w:sz w:val="22"/>
          <w:szCs w:val="22"/>
          <w:lang w:val="lv-LV"/>
        </w:rPr>
        <w:t>Bank</w:t>
      </w:r>
      <w:proofErr w:type="spellEnd"/>
      <w:r w:rsidR="000B7E8B" w:rsidRPr="00022169">
        <w:rPr>
          <w:rFonts w:ascii="Arial" w:hAnsi="Arial" w:cs="Arial"/>
          <w:bCs/>
          <w:i/>
          <w:iCs/>
          <w:sz w:val="22"/>
          <w:szCs w:val="22"/>
          <w:lang w:val="lv-LV"/>
        </w:rPr>
        <w:t xml:space="preserve"> AS Latvijas filiāle</w:t>
      </w:r>
      <w:r w:rsidR="001D612E" w:rsidRPr="00022169">
        <w:rPr>
          <w:rFonts w:ascii="Arial" w:hAnsi="Arial" w:cs="Arial"/>
          <w:i/>
          <w:iCs/>
          <w:sz w:val="22"/>
          <w:szCs w:val="22"/>
          <w:lang w:val="lv-LV"/>
        </w:rPr>
        <w:t xml:space="preserve">, </w:t>
      </w:r>
      <w:r w:rsidR="00AD51DE" w:rsidRPr="00022169">
        <w:rPr>
          <w:rFonts w:ascii="Arial" w:hAnsi="Arial" w:cs="Arial"/>
          <w:i/>
          <w:iCs/>
          <w:sz w:val="22"/>
          <w:szCs w:val="22"/>
          <w:lang w:val="lv-LV"/>
        </w:rPr>
        <w:t xml:space="preserve">sīkāk līguma </w:t>
      </w:r>
      <w:r w:rsidR="00AD51DE" w:rsidRPr="00022169">
        <w:rPr>
          <w:rFonts w:ascii="Arial" w:hAnsi="Arial" w:cs="Arial"/>
          <w:i/>
          <w:iCs/>
          <w:sz w:val="22"/>
          <w:szCs w:val="22"/>
          <w:lang w:val="lv-LV"/>
        </w:rPr>
        <w:lastRenderedPageBreak/>
        <w:t xml:space="preserve">nodrošinājumu nosacījumus skat. arī nolikuma </w:t>
      </w:r>
      <w:r w:rsidR="00D56B83" w:rsidRPr="00022169">
        <w:rPr>
          <w:rFonts w:ascii="Arial" w:hAnsi="Arial" w:cs="Arial"/>
          <w:i/>
          <w:iCs/>
          <w:sz w:val="22"/>
          <w:szCs w:val="22"/>
          <w:lang w:val="lv-LV"/>
        </w:rPr>
        <w:t>5</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 xml:space="preserve">pielikuma </w:t>
      </w:r>
      <w:r w:rsidR="005E5CBA" w:rsidRPr="00022169">
        <w:rPr>
          <w:rFonts w:ascii="Arial" w:hAnsi="Arial" w:cs="Arial"/>
          <w:i/>
          <w:iCs/>
          <w:sz w:val="22"/>
          <w:szCs w:val="22"/>
          <w:lang w:val="lv-LV"/>
        </w:rPr>
        <w:t>3. punktā</w:t>
      </w:r>
      <w:r w:rsidR="00AD51DE" w:rsidRPr="00022169">
        <w:rPr>
          <w:rFonts w:ascii="Arial" w:hAnsi="Arial" w:cs="Arial"/>
          <w:i/>
          <w:iCs/>
          <w:sz w:val="22"/>
          <w:szCs w:val="22"/>
          <w:lang w:val="lv-LV"/>
        </w:rPr>
        <w:t xml:space="preserve"> un formu </w:t>
      </w:r>
      <w:r w:rsidR="00DF3730" w:rsidRPr="00022169">
        <w:rPr>
          <w:rFonts w:ascii="Arial" w:hAnsi="Arial" w:cs="Arial"/>
          <w:i/>
          <w:iCs/>
          <w:sz w:val="22"/>
          <w:szCs w:val="22"/>
          <w:lang w:val="lv-LV"/>
        </w:rPr>
        <w:t>4</w:t>
      </w:r>
      <w:r w:rsidR="00AD51DE" w:rsidRPr="00022169">
        <w:rPr>
          <w:rFonts w:ascii="Arial" w:hAnsi="Arial" w:cs="Arial"/>
          <w:i/>
          <w:iCs/>
          <w:sz w:val="22"/>
          <w:szCs w:val="22"/>
          <w:lang w:val="lv-LV"/>
        </w:rPr>
        <w:t>.</w:t>
      </w:r>
      <w:r w:rsidR="00635546" w:rsidRPr="00022169">
        <w:rPr>
          <w:rFonts w:ascii="Arial" w:hAnsi="Arial" w:cs="Arial"/>
          <w:i/>
          <w:iCs/>
          <w:sz w:val="22"/>
          <w:szCs w:val="22"/>
          <w:lang w:val="lv-LV"/>
        </w:rPr>
        <w:t> </w:t>
      </w:r>
      <w:r w:rsidR="00AD51DE" w:rsidRPr="00022169">
        <w:rPr>
          <w:rFonts w:ascii="Arial" w:hAnsi="Arial" w:cs="Arial"/>
          <w:i/>
          <w:iCs/>
          <w:sz w:val="22"/>
          <w:szCs w:val="22"/>
          <w:lang w:val="lv-LV"/>
        </w:rPr>
        <w:t>pielikumā</w:t>
      </w:r>
      <w:r w:rsidR="000001D2" w:rsidRPr="00022169">
        <w:rPr>
          <w:rFonts w:ascii="Arial" w:hAnsi="Arial" w:cs="Arial"/>
          <w:i/>
          <w:iCs/>
          <w:sz w:val="22"/>
          <w:szCs w:val="22"/>
          <w:lang w:val="lv-LV"/>
        </w:rPr>
        <w:t>)</w:t>
      </w:r>
      <w:r w:rsidR="00B67141" w:rsidRPr="00022169">
        <w:rPr>
          <w:rFonts w:ascii="Arial" w:hAnsi="Arial" w:cs="Arial"/>
          <w:sz w:val="22"/>
          <w:szCs w:val="22"/>
          <w:lang w:val="lv-LV"/>
        </w:rPr>
        <w:t>, kuram:</w:t>
      </w:r>
    </w:p>
    <w:p w14:paraId="71F2FC06" w14:textId="2B986D2E" w:rsidR="00AD51DE"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ņemot vērā starp </w:t>
      </w:r>
      <w:r w:rsidR="004561F4" w:rsidRPr="00022169">
        <w:rPr>
          <w:rFonts w:ascii="Arial" w:hAnsi="Arial" w:cs="Arial"/>
          <w:sz w:val="22"/>
          <w:szCs w:val="22"/>
          <w:lang w:val="lv-LV"/>
        </w:rPr>
        <w:t xml:space="preserve">uzņēmēju </w:t>
      </w:r>
      <w:r w:rsidRPr="00022169">
        <w:rPr>
          <w:rFonts w:ascii="Arial" w:hAnsi="Arial" w:cs="Arial"/>
          <w:sz w:val="22"/>
          <w:szCs w:val="22"/>
          <w:lang w:val="lv-LV"/>
        </w:rPr>
        <w:t xml:space="preserve">un izraudzīto pretendentu noslēgto iepirkuma līgumu, nodrošina ar garantiju izraudzītā pretendenta saistības pret </w:t>
      </w:r>
      <w:r w:rsidR="004561F4" w:rsidRPr="00022169">
        <w:rPr>
          <w:rFonts w:ascii="Arial" w:hAnsi="Arial" w:cs="Arial"/>
          <w:sz w:val="22"/>
          <w:szCs w:val="22"/>
          <w:lang w:val="lv-LV"/>
        </w:rPr>
        <w:t>pasūtītāju</w:t>
      </w:r>
      <w:r w:rsidR="006847FC" w:rsidRPr="00022169">
        <w:rPr>
          <w:rFonts w:ascii="Arial" w:hAnsi="Arial" w:cs="Arial"/>
          <w:sz w:val="22"/>
          <w:szCs w:val="22"/>
          <w:lang w:val="lv-LV"/>
        </w:rPr>
        <w:t>/līguma slēdzēju</w:t>
      </w:r>
      <w:r w:rsidRPr="0002216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022169">
        <w:rPr>
          <w:rFonts w:ascii="Arial" w:hAnsi="Arial" w:cs="Arial"/>
          <w:sz w:val="22"/>
          <w:szCs w:val="22"/>
          <w:lang w:val="lv-LV"/>
        </w:rPr>
        <w:t>EUR (</w:t>
      </w:r>
      <w:r w:rsidR="00B67141" w:rsidRPr="00022169">
        <w:rPr>
          <w:rFonts w:ascii="Arial" w:hAnsi="Arial" w:cs="Arial"/>
          <w:sz w:val="22"/>
          <w:szCs w:val="22"/>
          <w:lang w:val="lv-LV"/>
        </w:rPr>
        <w:t>euro</w:t>
      </w:r>
      <w:r w:rsidR="00403905" w:rsidRPr="00022169">
        <w:rPr>
          <w:rFonts w:ascii="Arial" w:hAnsi="Arial" w:cs="Arial"/>
          <w:sz w:val="22"/>
          <w:szCs w:val="22"/>
          <w:lang w:val="lv-LV"/>
        </w:rPr>
        <w:t>)</w:t>
      </w:r>
      <w:r w:rsidRPr="00022169">
        <w:rPr>
          <w:rFonts w:ascii="Arial" w:hAnsi="Arial" w:cs="Arial"/>
          <w:sz w:val="22"/>
          <w:szCs w:val="22"/>
          <w:lang w:val="lv-LV"/>
        </w:rPr>
        <w:t>;</w:t>
      </w:r>
    </w:p>
    <w:p w14:paraId="11BB704A" w14:textId="247F5DE7" w:rsidR="000001D2" w:rsidRPr="00022169"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022169">
        <w:rPr>
          <w:rFonts w:ascii="Arial" w:hAnsi="Arial" w:cs="Arial"/>
          <w:sz w:val="22"/>
          <w:szCs w:val="22"/>
          <w:lang w:val="lv-LV"/>
        </w:rPr>
        <w:t xml:space="preserve">jāgarantē, ka nodrošinājuma devējs samaksās </w:t>
      </w:r>
      <w:r w:rsidR="004561F4" w:rsidRPr="00022169">
        <w:rPr>
          <w:rFonts w:ascii="Arial" w:hAnsi="Arial" w:cs="Arial"/>
          <w:sz w:val="22"/>
          <w:szCs w:val="22"/>
          <w:lang w:val="lv-LV"/>
        </w:rPr>
        <w:t>pasūtītāj</w:t>
      </w:r>
      <w:r w:rsidR="006847FC" w:rsidRPr="00022169">
        <w:rPr>
          <w:rFonts w:ascii="Arial" w:hAnsi="Arial" w:cs="Arial"/>
          <w:sz w:val="22"/>
          <w:szCs w:val="22"/>
          <w:lang w:val="lv-LV"/>
        </w:rPr>
        <w:t>am/līguma slēdzējam</w:t>
      </w:r>
      <w:r w:rsidR="00600D41" w:rsidRPr="00022169">
        <w:rPr>
          <w:rFonts w:ascii="Arial" w:hAnsi="Arial" w:cs="Arial"/>
          <w:sz w:val="22"/>
          <w:szCs w:val="22"/>
          <w:lang w:val="lv-LV"/>
        </w:rPr>
        <w:t xml:space="preserve"> (vai </w:t>
      </w:r>
      <w:r w:rsidR="004561F4" w:rsidRPr="00022169">
        <w:rPr>
          <w:rFonts w:ascii="Arial" w:hAnsi="Arial" w:cs="Arial"/>
          <w:sz w:val="22"/>
          <w:szCs w:val="22"/>
          <w:lang w:val="lv-LV"/>
        </w:rPr>
        <w:t>pasūtītājs</w:t>
      </w:r>
      <w:r w:rsidR="006847FC" w:rsidRPr="00022169">
        <w:rPr>
          <w:rFonts w:ascii="Arial" w:hAnsi="Arial" w:cs="Arial"/>
          <w:sz w:val="22"/>
          <w:szCs w:val="22"/>
          <w:lang w:val="lv-LV"/>
        </w:rPr>
        <w:t>/līguma slēdzējs</w:t>
      </w:r>
      <w:r w:rsidR="004561F4" w:rsidRPr="00022169">
        <w:rPr>
          <w:rFonts w:ascii="Arial" w:hAnsi="Arial" w:cs="Arial"/>
          <w:sz w:val="22"/>
          <w:szCs w:val="22"/>
          <w:lang w:val="lv-LV"/>
        </w:rPr>
        <w:t xml:space="preserve"> </w:t>
      </w:r>
      <w:r w:rsidR="00600D41" w:rsidRPr="00022169">
        <w:rPr>
          <w:rFonts w:ascii="Arial" w:hAnsi="Arial" w:cs="Arial"/>
          <w:sz w:val="22"/>
          <w:szCs w:val="22"/>
          <w:lang w:val="lv-LV"/>
        </w:rPr>
        <w:t>ieturēs)</w:t>
      </w:r>
      <w:r w:rsidRPr="00022169">
        <w:rPr>
          <w:rFonts w:ascii="Arial" w:hAnsi="Arial" w:cs="Arial"/>
          <w:sz w:val="22"/>
          <w:szCs w:val="22"/>
          <w:lang w:val="lv-LV"/>
        </w:rPr>
        <w:t xml:space="preserve"> jebkuras pieprasītās summas samaksu noteiktās garantijas summas robežās pēc </w:t>
      </w:r>
      <w:r w:rsidR="004561F4" w:rsidRPr="00022169">
        <w:rPr>
          <w:rFonts w:ascii="Arial" w:hAnsi="Arial" w:cs="Arial"/>
          <w:sz w:val="22"/>
          <w:szCs w:val="22"/>
          <w:lang w:val="lv-LV"/>
        </w:rPr>
        <w:t>pasūtītāja</w:t>
      </w:r>
      <w:r w:rsidR="006847FC" w:rsidRPr="00022169">
        <w:rPr>
          <w:rFonts w:ascii="Arial" w:hAnsi="Arial" w:cs="Arial"/>
          <w:sz w:val="22"/>
          <w:szCs w:val="22"/>
          <w:lang w:val="lv-LV"/>
        </w:rPr>
        <w:t>/līguma slēdzēja</w:t>
      </w:r>
      <w:r w:rsidRPr="00022169">
        <w:rPr>
          <w:rFonts w:ascii="Arial" w:hAnsi="Arial" w:cs="Arial"/>
          <w:sz w:val="22"/>
          <w:szCs w:val="22"/>
          <w:lang w:val="lv-LV"/>
        </w:rPr>
        <w:t xml:space="preserve"> pirmā rakstiskā pieprasījuma, kurā paziņots, ka izraudzītais pretendents nav izpildījis līguma saistības, neprasot p</w:t>
      </w:r>
      <w:r w:rsidR="004561F4" w:rsidRPr="00022169">
        <w:rPr>
          <w:rFonts w:ascii="Arial" w:hAnsi="Arial" w:cs="Arial"/>
          <w:sz w:val="22"/>
          <w:szCs w:val="22"/>
          <w:lang w:val="lv-LV"/>
        </w:rPr>
        <w:t>asūtītājam</w:t>
      </w:r>
      <w:r w:rsidR="006847FC" w:rsidRPr="00022169">
        <w:rPr>
          <w:rFonts w:ascii="Arial" w:hAnsi="Arial" w:cs="Arial"/>
          <w:sz w:val="22"/>
          <w:szCs w:val="22"/>
          <w:lang w:val="lv-LV"/>
        </w:rPr>
        <w:t>/līguma slēdzējam</w:t>
      </w:r>
      <w:r w:rsidRPr="00022169">
        <w:rPr>
          <w:rFonts w:ascii="Arial" w:hAnsi="Arial" w:cs="Arial"/>
          <w:sz w:val="22"/>
          <w:szCs w:val="22"/>
          <w:lang w:val="lv-LV"/>
        </w:rPr>
        <w:t xml:space="preserve"> papildus pamatot savu prasību;</w:t>
      </w:r>
    </w:p>
    <w:p w14:paraId="56E100C0" w14:textId="41A42E50" w:rsidR="00754648" w:rsidRPr="00637096" w:rsidRDefault="00637096" w:rsidP="00A67584">
      <w:pPr>
        <w:pStyle w:val="ListParagraph"/>
        <w:numPr>
          <w:ilvl w:val="2"/>
          <w:numId w:val="4"/>
        </w:numPr>
        <w:overflowPunct w:val="0"/>
        <w:autoSpaceDE w:val="0"/>
        <w:autoSpaceDN w:val="0"/>
        <w:adjustRightInd w:val="0"/>
        <w:ind w:left="426" w:hanging="426"/>
        <w:jc w:val="both"/>
        <w:rPr>
          <w:rFonts w:ascii="Arial" w:hAnsi="Arial" w:cs="Arial"/>
          <w:b/>
          <w:sz w:val="22"/>
          <w:szCs w:val="22"/>
          <w:lang w:val="lv-LV"/>
        </w:rPr>
      </w:pPr>
      <w:r w:rsidRPr="00637096">
        <w:rPr>
          <w:rFonts w:ascii="Arial" w:hAnsi="Arial" w:cs="Arial"/>
          <w:sz w:val="22"/>
          <w:szCs w:val="22"/>
          <w:lang w:val="lv-LV"/>
        </w:rPr>
        <w:t>līguma nodrošinājumam jābūt spēkā līdz līguma saistību pilnīgai izpildei, vismaz 30 kalendāra dienas pēc preces galīgās piegādes brīža</w:t>
      </w:r>
      <w:r w:rsidR="00386A4C" w:rsidRPr="00637096">
        <w:rPr>
          <w:rFonts w:ascii="Arial" w:hAnsi="Arial" w:cs="Arial"/>
          <w:sz w:val="22"/>
          <w:szCs w:val="22"/>
          <w:lang w:val="lv-LV"/>
        </w:rPr>
        <w:t>.</w:t>
      </w:r>
    </w:p>
    <w:p w14:paraId="7366EAC1" w14:textId="77777777" w:rsidR="003A48C0" w:rsidRPr="00F1744C" w:rsidRDefault="003A48C0" w:rsidP="00AD51DE">
      <w:pPr>
        <w:pStyle w:val="BodyTextIndent"/>
        <w:ind w:firstLine="0"/>
        <w:rPr>
          <w:rFonts w:ascii="Arial" w:hAnsi="Arial" w:cs="Arial"/>
          <w:b/>
          <w:color w:val="FF0000"/>
          <w:sz w:val="20"/>
          <w:szCs w:val="20"/>
          <w:lang w:val="lv-LV"/>
        </w:rPr>
      </w:pPr>
    </w:p>
    <w:p w14:paraId="148BE97A" w14:textId="77777777" w:rsidR="003A48C0" w:rsidRDefault="003A48C0" w:rsidP="00AD51DE">
      <w:pPr>
        <w:pStyle w:val="BodyTextIndent"/>
        <w:ind w:firstLine="0"/>
        <w:rPr>
          <w:rFonts w:ascii="Arial" w:hAnsi="Arial" w:cs="Arial"/>
          <w:b/>
          <w:sz w:val="20"/>
          <w:szCs w:val="20"/>
          <w:lang w:val="lv-LV"/>
        </w:rPr>
      </w:pPr>
    </w:p>
    <w:p w14:paraId="10E6ABBB" w14:textId="72B49382" w:rsidR="00AD51DE" w:rsidRPr="003F0589" w:rsidRDefault="00AD51DE" w:rsidP="00AD51DE">
      <w:pPr>
        <w:pStyle w:val="BodyTextIndent"/>
        <w:ind w:firstLine="0"/>
        <w:rPr>
          <w:rFonts w:ascii="Arial" w:hAnsi="Arial" w:cs="Arial"/>
          <w:b/>
          <w:sz w:val="20"/>
          <w:szCs w:val="20"/>
          <w:lang w:val="lv-LV"/>
        </w:rPr>
      </w:pPr>
      <w:r w:rsidRPr="003F0589">
        <w:rPr>
          <w:rFonts w:ascii="Arial" w:hAnsi="Arial" w:cs="Arial"/>
          <w:b/>
          <w:sz w:val="20"/>
          <w:szCs w:val="20"/>
          <w:lang w:val="lv-LV"/>
        </w:rPr>
        <w:t>Pielikumā:</w:t>
      </w:r>
    </w:p>
    <w:p w14:paraId="7C56E093" w14:textId="3F729DD1" w:rsidR="00AD51DE" w:rsidRPr="003F0589" w:rsidRDefault="00AD51DE" w:rsidP="00AD51DE">
      <w:pPr>
        <w:pStyle w:val="BodyTextIndent"/>
        <w:ind w:left="720" w:hanging="720"/>
        <w:rPr>
          <w:rFonts w:ascii="Arial" w:hAnsi="Arial" w:cs="Arial"/>
          <w:sz w:val="20"/>
          <w:szCs w:val="20"/>
          <w:lang w:val="lv-LV"/>
        </w:rPr>
      </w:pPr>
      <w:r w:rsidRPr="003F0589">
        <w:rPr>
          <w:rFonts w:ascii="Arial" w:hAnsi="Arial" w:cs="Arial"/>
          <w:sz w:val="20"/>
          <w:szCs w:val="20"/>
          <w:lang w:val="lv-LV"/>
        </w:rPr>
        <w:t>1.</w:t>
      </w:r>
      <w:r w:rsidR="00A66EA8" w:rsidRPr="003F0589">
        <w:rPr>
          <w:rFonts w:ascii="Arial" w:hAnsi="Arial" w:cs="Arial"/>
          <w:sz w:val="20"/>
          <w:szCs w:val="20"/>
          <w:lang w:val="lv-LV"/>
        </w:rPr>
        <w:t xml:space="preserve"> </w:t>
      </w:r>
      <w:r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Pr="003F0589">
        <w:rPr>
          <w:rFonts w:ascii="Arial" w:hAnsi="Arial" w:cs="Arial"/>
          <w:sz w:val="20"/>
          <w:szCs w:val="20"/>
          <w:lang w:val="lv-LV"/>
        </w:rPr>
        <w:t xml:space="preserve"> Pieteikums dalībai sarunu procedūrā /forma/;</w:t>
      </w:r>
    </w:p>
    <w:p w14:paraId="2BF257B9" w14:textId="480624BF" w:rsidR="00AD51DE" w:rsidRPr="003F0589" w:rsidRDefault="00AD51DE"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 xml:space="preserve">2. pielikums </w:t>
      </w:r>
      <w:r w:rsidR="00B7005D" w:rsidRPr="003F0589">
        <w:rPr>
          <w:rFonts w:ascii="Arial" w:hAnsi="Arial" w:cs="Arial"/>
          <w:sz w:val="20"/>
          <w:szCs w:val="20"/>
          <w:lang w:val="lv-LV"/>
        </w:rPr>
        <w:t>–</w:t>
      </w:r>
      <w:r w:rsidRPr="003F0589">
        <w:rPr>
          <w:rFonts w:ascii="Arial" w:hAnsi="Arial" w:cs="Arial"/>
          <w:sz w:val="20"/>
          <w:szCs w:val="20"/>
          <w:lang w:val="lv-LV"/>
        </w:rPr>
        <w:t xml:space="preserve"> Tehniskā specifikācija;</w:t>
      </w:r>
    </w:p>
    <w:p w14:paraId="2EBC850F" w14:textId="0B928E1C" w:rsidR="00FB4E26"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3. pielikums – Piedāvājuma nodrošinājums /forma/;</w:t>
      </w:r>
    </w:p>
    <w:p w14:paraId="4EFD839F" w14:textId="657E9B96"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4</w:t>
      </w:r>
      <w:r w:rsidR="00AD51DE" w:rsidRPr="003F0589">
        <w:rPr>
          <w:rFonts w:ascii="Arial" w:hAnsi="Arial" w:cs="Arial"/>
          <w:sz w:val="20"/>
          <w:szCs w:val="20"/>
          <w:lang w:val="lv-LV"/>
        </w:rPr>
        <w:t>.</w:t>
      </w:r>
      <w:r w:rsidR="00A66EA8" w:rsidRPr="003F0589">
        <w:rPr>
          <w:rFonts w:ascii="Arial" w:hAnsi="Arial" w:cs="Arial"/>
          <w:sz w:val="20"/>
          <w:szCs w:val="20"/>
          <w:lang w:val="lv-LV"/>
        </w:rPr>
        <w:t xml:space="preserve"> </w:t>
      </w:r>
      <w:r w:rsidR="00AD51DE" w:rsidRPr="003F0589">
        <w:rPr>
          <w:rFonts w:ascii="Arial" w:hAnsi="Arial" w:cs="Arial"/>
          <w:sz w:val="20"/>
          <w:szCs w:val="20"/>
          <w:lang w:val="lv-LV"/>
        </w:rPr>
        <w:t xml:space="preserve">pielikums </w:t>
      </w:r>
      <w:r w:rsidR="00B7005D" w:rsidRPr="003F0589">
        <w:rPr>
          <w:rFonts w:ascii="Arial" w:hAnsi="Arial" w:cs="Arial"/>
          <w:sz w:val="20"/>
          <w:szCs w:val="20"/>
          <w:lang w:val="lv-LV"/>
        </w:rPr>
        <w:t>–</w:t>
      </w:r>
      <w:r w:rsidR="00AD51DE" w:rsidRPr="003F0589">
        <w:rPr>
          <w:rFonts w:ascii="Arial" w:hAnsi="Arial" w:cs="Arial"/>
          <w:sz w:val="20"/>
          <w:szCs w:val="20"/>
          <w:lang w:val="lv-LV"/>
        </w:rPr>
        <w:t xml:space="preserve"> </w:t>
      </w:r>
      <w:r w:rsidR="005E79D3" w:rsidRPr="003F0589">
        <w:rPr>
          <w:rFonts w:ascii="Arial" w:hAnsi="Arial" w:cs="Arial"/>
          <w:sz w:val="20"/>
          <w:szCs w:val="20"/>
          <w:lang w:val="lv-LV"/>
        </w:rPr>
        <w:t>Līguma nodrošinājums /forma/;</w:t>
      </w:r>
    </w:p>
    <w:p w14:paraId="6EAF5887" w14:textId="777E6EA7" w:rsidR="00AD51DE" w:rsidRPr="003F0589" w:rsidRDefault="00FB4E26" w:rsidP="00AD51DE">
      <w:pPr>
        <w:pStyle w:val="BodyTextIndent"/>
        <w:ind w:left="1440" w:hanging="1440"/>
        <w:rPr>
          <w:rFonts w:ascii="Arial" w:hAnsi="Arial" w:cs="Arial"/>
          <w:sz w:val="20"/>
          <w:szCs w:val="20"/>
          <w:lang w:val="lv-LV"/>
        </w:rPr>
      </w:pPr>
      <w:r w:rsidRPr="003F0589">
        <w:rPr>
          <w:rFonts w:ascii="Arial" w:hAnsi="Arial" w:cs="Arial"/>
          <w:sz w:val="20"/>
          <w:szCs w:val="20"/>
          <w:lang w:val="lv-LV"/>
        </w:rPr>
        <w:t>5</w:t>
      </w:r>
      <w:r w:rsidR="008438CC" w:rsidRPr="003F0589">
        <w:rPr>
          <w:rFonts w:ascii="Arial" w:hAnsi="Arial" w:cs="Arial"/>
          <w:sz w:val="20"/>
          <w:szCs w:val="20"/>
          <w:lang w:val="lv-LV"/>
        </w:rPr>
        <w:t xml:space="preserve">. pielikums </w:t>
      </w:r>
      <w:r w:rsidR="00B7005D" w:rsidRPr="003F0589">
        <w:rPr>
          <w:rFonts w:ascii="Arial" w:hAnsi="Arial" w:cs="Arial"/>
          <w:sz w:val="20"/>
          <w:szCs w:val="20"/>
          <w:lang w:val="lv-LV"/>
        </w:rPr>
        <w:t>–</w:t>
      </w:r>
      <w:r w:rsidR="008438CC" w:rsidRPr="003F0589">
        <w:rPr>
          <w:rFonts w:ascii="Arial" w:hAnsi="Arial" w:cs="Arial"/>
          <w:sz w:val="20"/>
          <w:szCs w:val="20"/>
          <w:lang w:val="lv-LV"/>
        </w:rPr>
        <w:t xml:space="preserve"> </w:t>
      </w:r>
      <w:r w:rsidR="006D4CDB" w:rsidRPr="003F0589">
        <w:rPr>
          <w:rFonts w:ascii="Arial" w:hAnsi="Arial" w:cs="Arial"/>
          <w:sz w:val="20"/>
          <w:szCs w:val="20"/>
          <w:lang w:val="lv-LV"/>
        </w:rPr>
        <w:t>Iepirkuma l</w:t>
      </w:r>
      <w:r w:rsidR="005E79D3" w:rsidRPr="003F0589">
        <w:rPr>
          <w:rFonts w:ascii="Arial" w:hAnsi="Arial" w:cs="Arial"/>
          <w:sz w:val="20"/>
          <w:szCs w:val="20"/>
          <w:lang w:val="lv-LV"/>
        </w:rPr>
        <w:t>īguma projekts.</w:t>
      </w:r>
    </w:p>
    <w:p w14:paraId="692722B4" w14:textId="77777777" w:rsidR="00D560EE" w:rsidRPr="003F0589" w:rsidRDefault="00D560EE" w:rsidP="00AD51DE">
      <w:pPr>
        <w:pStyle w:val="BodyTextIndent"/>
        <w:tabs>
          <w:tab w:val="left" w:pos="2127"/>
        </w:tabs>
        <w:ind w:firstLine="0"/>
        <w:rPr>
          <w:rFonts w:ascii="Arial" w:hAnsi="Arial" w:cs="Arial"/>
          <w:sz w:val="20"/>
          <w:szCs w:val="20"/>
          <w:lang w:val="lv-LV"/>
        </w:rPr>
      </w:pPr>
    </w:p>
    <w:p w14:paraId="2C52513C" w14:textId="77777777" w:rsidR="003A48C0" w:rsidRDefault="003A48C0" w:rsidP="00C0600A">
      <w:pPr>
        <w:tabs>
          <w:tab w:val="left" w:pos="7513"/>
        </w:tabs>
        <w:jc w:val="both"/>
        <w:rPr>
          <w:rFonts w:ascii="Arial" w:hAnsi="Arial" w:cs="Arial"/>
          <w:sz w:val="22"/>
          <w:szCs w:val="22"/>
          <w:lang w:val="lv-LV"/>
        </w:rPr>
      </w:pPr>
    </w:p>
    <w:p w14:paraId="569AF197" w14:textId="77777777" w:rsidR="003A48C0" w:rsidRDefault="003A48C0" w:rsidP="00C0600A">
      <w:pPr>
        <w:tabs>
          <w:tab w:val="left" w:pos="7513"/>
        </w:tabs>
        <w:jc w:val="both"/>
        <w:rPr>
          <w:rFonts w:ascii="Arial" w:hAnsi="Arial" w:cs="Arial"/>
          <w:sz w:val="22"/>
          <w:szCs w:val="22"/>
          <w:lang w:val="lv-LV"/>
        </w:rPr>
      </w:pPr>
    </w:p>
    <w:p w14:paraId="1D6B388C" w14:textId="1FF472FF" w:rsidR="00AD51DE" w:rsidRPr="00022169" w:rsidRDefault="00AD51DE" w:rsidP="00C0600A">
      <w:pPr>
        <w:tabs>
          <w:tab w:val="left" w:pos="7513"/>
        </w:tabs>
        <w:jc w:val="both"/>
        <w:rPr>
          <w:rFonts w:ascii="Arial" w:hAnsi="Arial" w:cs="Arial"/>
          <w:sz w:val="22"/>
          <w:szCs w:val="22"/>
          <w:lang w:val="lv-LV"/>
        </w:rPr>
      </w:pPr>
      <w:r w:rsidRPr="00022169">
        <w:rPr>
          <w:rFonts w:ascii="Arial" w:hAnsi="Arial" w:cs="Arial"/>
          <w:sz w:val="22"/>
          <w:szCs w:val="22"/>
          <w:lang w:val="lv-LV"/>
        </w:rPr>
        <w:t>Ie</w:t>
      </w:r>
      <w:r w:rsidR="00D560EE" w:rsidRPr="00022169">
        <w:rPr>
          <w:rFonts w:ascii="Arial" w:hAnsi="Arial" w:cs="Arial"/>
          <w:sz w:val="22"/>
          <w:szCs w:val="22"/>
          <w:lang w:val="lv-LV"/>
        </w:rPr>
        <w:t>pirkum</w:t>
      </w:r>
      <w:r w:rsidR="005439BB">
        <w:rPr>
          <w:rFonts w:ascii="Arial" w:hAnsi="Arial" w:cs="Arial"/>
          <w:sz w:val="22"/>
          <w:szCs w:val="22"/>
          <w:lang w:val="lv-LV"/>
        </w:rPr>
        <w:t>u</w:t>
      </w:r>
      <w:r w:rsidR="00D560EE" w:rsidRPr="00022169">
        <w:rPr>
          <w:rFonts w:ascii="Arial" w:hAnsi="Arial" w:cs="Arial"/>
          <w:sz w:val="22"/>
          <w:szCs w:val="22"/>
          <w:lang w:val="lv-LV"/>
        </w:rPr>
        <w:t xml:space="preserve"> </w:t>
      </w:r>
      <w:r w:rsidR="003B4ADC">
        <w:rPr>
          <w:rFonts w:ascii="Arial" w:hAnsi="Arial" w:cs="Arial"/>
          <w:sz w:val="22"/>
          <w:szCs w:val="22"/>
          <w:lang w:val="lv-LV"/>
        </w:rPr>
        <w:t>direktore</w:t>
      </w:r>
      <w:r w:rsidR="00AE4A1E" w:rsidRPr="00022169">
        <w:rPr>
          <w:rFonts w:ascii="Arial" w:hAnsi="Arial" w:cs="Arial"/>
          <w:sz w:val="22"/>
          <w:szCs w:val="22"/>
          <w:lang w:val="lv-LV"/>
        </w:rPr>
        <w:t xml:space="preserve">                                  </w:t>
      </w:r>
      <w:r w:rsidR="00CE77E6" w:rsidRPr="00022169">
        <w:rPr>
          <w:rFonts w:ascii="Arial" w:hAnsi="Arial" w:cs="Arial"/>
          <w:sz w:val="22"/>
          <w:szCs w:val="22"/>
          <w:lang w:val="lv-LV"/>
        </w:rPr>
        <w:t xml:space="preserve">     </w:t>
      </w:r>
      <w:r w:rsidR="003B4ADC">
        <w:rPr>
          <w:rFonts w:ascii="Arial" w:hAnsi="Arial" w:cs="Arial"/>
          <w:sz w:val="22"/>
          <w:szCs w:val="22"/>
          <w:lang w:val="lv-LV"/>
        </w:rPr>
        <w:t xml:space="preserve">                                            </w:t>
      </w:r>
      <w:proofErr w:type="spellStart"/>
      <w:r w:rsidR="003B4ADC">
        <w:rPr>
          <w:rFonts w:ascii="Arial" w:hAnsi="Arial" w:cs="Arial"/>
          <w:sz w:val="22"/>
          <w:szCs w:val="22"/>
          <w:lang w:val="lv-LV"/>
        </w:rPr>
        <w:t>K</w:t>
      </w:r>
      <w:r w:rsidR="00C37954">
        <w:rPr>
          <w:rFonts w:ascii="Arial" w:hAnsi="Arial" w:cs="Arial"/>
          <w:sz w:val="22"/>
          <w:szCs w:val="22"/>
          <w:lang w:val="lv-LV"/>
        </w:rPr>
        <w:t>.</w:t>
      </w:r>
      <w:r w:rsidR="003B4ADC">
        <w:rPr>
          <w:rFonts w:ascii="Arial" w:hAnsi="Arial" w:cs="Arial"/>
          <w:sz w:val="22"/>
          <w:szCs w:val="22"/>
          <w:lang w:val="lv-LV"/>
        </w:rPr>
        <w:t>Ozola</w:t>
      </w:r>
      <w:proofErr w:type="spellEnd"/>
    </w:p>
    <w:p w14:paraId="7DEA9995" w14:textId="3FFFB6EC" w:rsidR="00A67584" w:rsidRDefault="00A67584" w:rsidP="00657D27">
      <w:pPr>
        <w:spacing w:line="0" w:lineRule="atLeast"/>
        <w:rPr>
          <w:rFonts w:ascii="Arial" w:hAnsi="Arial" w:cs="Arial"/>
          <w:b/>
          <w:sz w:val="22"/>
          <w:szCs w:val="22"/>
          <w:lang w:val="lv-LV"/>
        </w:rPr>
      </w:pPr>
    </w:p>
    <w:p w14:paraId="50195CEA" w14:textId="2770FA61" w:rsidR="003A48C0" w:rsidRDefault="003A48C0" w:rsidP="00657D27">
      <w:pPr>
        <w:spacing w:line="0" w:lineRule="atLeast"/>
        <w:rPr>
          <w:rFonts w:ascii="Arial" w:hAnsi="Arial" w:cs="Arial"/>
          <w:b/>
          <w:sz w:val="22"/>
          <w:szCs w:val="22"/>
          <w:lang w:val="lv-LV"/>
        </w:rPr>
      </w:pPr>
    </w:p>
    <w:p w14:paraId="344230A9" w14:textId="2D2123BD" w:rsidR="003A48C0" w:rsidRDefault="003A48C0" w:rsidP="00657D27">
      <w:pPr>
        <w:spacing w:line="0" w:lineRule="atLeast"/>
        <w:rPr>
          <w:rFonts w:ascii="Arial" w:hAnsi="Arial" w:cs="Arial"/>
          <w:b/>
          <w:sz w:val="22"/>
          <w:szCs w:val="22"/>
          <w:lang w:val="lv-LV"/>
        </w:rPr>
      </w:pPr>
    </w:p>
    <w:p w14:paraId="6B64E1A0" w14:textId="77777777" w:rsidR="003A48C0" w:rsidRPr="00787440" w:rsidRDefault="003A48C0" w:rsidP="00657D27">
      <w:pPr>
        <w:spacing w:line="0" w:lineRule="atLeast"/>
        <w:rPr>
          <w:rFonts w:ascii="Arial" w:hAnsi="Arial" w:cs="Arial"/>
          <w:b/>
          <w:sz w:val="22"/>
          <w:szCs w:val="22"/>
          <w:lang w:val="lv-LV"/>
        </w:rPr>
      </w:pPr>
    </w:p>
    <w:p w14:paraId="3228768F" w14:textId="78DFD723" w:rsidR="00B74F8C" w:rsidRPr="00787440" w:rsidRDefault="002345F8" w:rsidP="00657D27">
      <w:pPr>
        <w:spacing w:line="0" w:lineRule="atLeast"/>
        <w:rPr>
          <w:rFonts w:ascii="Arial" w:hAnsi="Arial" w:cs="Arial"/>
          <w:sz w:val="22"/>
          <w:szCs w:val="22"/>
          <w:lang w:val="lv-LV"/>
        </w:rPr>
      </w:pPr>
      <w:r>
        <w:rPr>
          <w:rFonts w:ascii="Arial" w:hAnsi="Arial" w:cs="Arial"/>
          <w:sz w:val="18"/>
          <w:szCs w:val="18"/>
          <w:lang w:val="lv-LV"/>
        </w:rPr>
        <w:t>Jansons</w:t>
      </w:r>
      <w:r w:rsidR="00525174" w:rsidRPr="00F1744C">
        <w:rPr>
          <w:rFonts w:ascii="Arial" w:hAnsi="Arial" w:cs="Arial"/>
          <w:sz w:val="18"/>
          <w:szCs w:val="18"/>
          <w:lang w:val="lv-LV"/>
        </w:rPr>
        <w:t xml:space="preserve"> </w:t>
      </w:r>
      <w:r w:rsidR="00984938" w:rsidRPr="00F1744C">
        <w:rPr>
          <w:rFonts w:ascii="Arial" w:hAnsi="Arial" w:cs="Arial"/>
          <w:sz w:val="18"/>
          <w:szCs w:val="18"/>
          <w:lang w:val="lv-LV"/>
        </w:rPr>
        <w:t>2</w:t>
      </w:r>
      <w:r>
        <w:rPr>
          <w:rFonts w:ascii="Arial" w:hAnsi="Arial" w:cs="Arial"/>
          <w:sz w:val="18"/>
          <w:szCs w:val="18"/>
          <w:lang w:val="lv-LV"/>
        </w:rPr>
        <w:t>2326183</w:t>
      </w:r>
      <w:r w:rsidR="00B74F8C" w:rsidRPr="00787440">
        <w:rPr>
          <w:rFonts w:ascii="Arial" w:hAnsi="Arial" w:cs="Arial"/>
          <w:sz w:val="22"/>
          <w:szCs w:val="22"/>
          <w:lang w:val="lv-LV"/>
        </w:rPr>
        <w:br w:type="page"/>
      </w:r>
    </w:p>
    <w:p w14:paraId="764392AA" w14:textId="77777777" w:rsidR="00C21B1B" w:rsidRPr="00787440" w:rsidRDefault="00C21B1B" w:rsidP="00AD51DE">
      <w:pPr>
        <w:spacing w:line="0" w:lineRule="atLeast"/>
        <w:jc w:val="right"/>
        <w:rPr>
          <w:rFonts w:ascii="Arial" w:hAnsi="Arial" w:cs="Arial"/>
          <w:b/>
          <w:sz w:val="22"/>
          <w:szCs w:val="22"/>
          <w:lang w:val="lv-LV"/>
        </w:rPr>
        <w:sectPr w:rsidR="00C21B1B" w:rsidRPr="00787440" w:rsidSect="00C74F47">
          <w:footerReference w:type="default" r:id="rId14"/>
          <w:pgSz w:w="11906" w:h="16838"/>
          <w:pgMar w:top="1134" w:right="851" w:bottom="1134" w:left="1418" w:header="709" w:footer="709" w:gutter="0"/>
          <w:cols w:space="720"/>
          <w:docGrid w:linePitch="326"/>
        </w:sectPr>
      </w:pPr>
    </w:p>
    <w:p w14:paraId="4F57216F" w14:textId="037D8B26" w:rsidR="00AD51DE" w:rsidRPr="00286809" w:rsidRDefault="00AD51DE" w:rsidP="00AD51DE">
      <w:pPr>
        <w:spacing w:line="0" w:lineRule="atLeast"/>
        <w:jc w:val="right"/>
        <w:rPr>
          <w:rFonts w:ascii="Arial" w:hAnsi="Arial" w:cs="Arial"/>
          <w:b/>
          <w:sz w:val="20"/>
          <w:szCs w:val="20"/>
          <w:lang w:val="lv-LV"/>
        </w:rPr>
      </w:pPr>
      <w:r w:rsidRPr="00286809">
        <w:rPr>
          <w:rFonts w:ascii="Arial" w:hAnsi="Arial" w:cs="Arial"/>
          <w:b/>
          <w:sz w:val="20"/>
          <w:szCs w:val="20"/>
          <w:lang w:val="lv-LV"/>
        </w:rPr>
        <w:lastRenderedPageBreak/>
        <w:t>1.</w:t>
      </w:r>
      <w:r w:rsidR="00403905" w:rsidRPr="00286809">
        <w:rPr>
          <w:rFonts w:ascii="Arial" w:hAnsi="Arial" w:cs="Arial"/>
          <w:b/>
          <w:sz w:val="20"/>
          <w:szCs w:val="20"/>
          <w:lang w:val="lv-LV"/>
        </w:rPr>
        <w:t> </w:t>
      </w:r>
      <w:r w:rsidRPr="00286809">
        <w:rPr>
          <w:rFonts w:ascii="Arial" w:hAnsi="Arial" w:cs="Arial"/>
          <w:b/>
          <w:sz w:val="20"/>
          <w:szCs w:val="20"/>
          <w:lang w:val="lv-LV"/>
        </w:rPr>
        <w:t>pielikums</w:t>
      </w:r>
    </w:p>
    <w:p w14:paraId="5CAA8A8C" w14:textId="77777777" w:rsidR="00A6680F" w:rsidRPr="00286809" w:rsidRDefault="00AD51DE"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A6680F" w:rsidRPr="00286809">
        <w:rPr>
          <w:rFonts w:ascii="Arial" w:hAnsi="Arial" w:cs="Arial"/>
          <w:sz w:val="20"/>
          <w:szCs w:val="20"/>
          <w:lang w:val="lv-LV"/>
        </w:rPr>
        <w:t>SIA “LDZ ritošā sastāva serviss” sarunu procedūras ar publikāciju</w:t>
      </w:r>
    </w:p>
    <w:p w14:paraId="1591F3EE" w14:textId="5E517D62" w:rsidR="00A6680F" w:rsidRPr="00286809" w:rsidRDefault="00A6680F" w:rsidP="00A6680F">
      <w:pPr>
        <w:spacing w:line="0" w:lineRule="atLeast"/>
        <w:jc w:val="right"/>
        <w:rPr>
          <w:rFonts w:ascii="Arial" w:hAnsi="Arial" w:cs="Arial"/>
          <w:sz w:val="20"/>
          <w:szCs w:val="20"/>
          <w:lang w:val="lv-LV"/>
        </w:rPr>
      </w:pPr>
      <w:r w:rsidRPr="00286809">
        <w:rPr>
          <w:rFonts w:ascii="Arial" w:hAnsi="Arial" w:cs="Arial"/>
          <w:sz w:val="20"/>
          <w:szCs w:val="20"/>
          <w:lang w:val="lv-LV"/>
        </w:rPr>
        <w:t xml:space="preserve"> “</w:t>
      </w:r>
      <w:r w:rsidR="002345F8" w:rsidRPr="002345F8">
        <w:rPr>
          <w:rFonts w:ascii="Arial" w:hAnsi="Arial" w:cs="Arial"/>
          <w:sz w:val="20"/>
          <w:szCs w:val="20"/>
          <w:lang w:val="lv-LV"/>
        </w:rPr>
        <w:t>Kravas vagonu SA-3 un SA-3M automātisko sakabju rezerves daļu piegāde</w:t>
      </w:r>
      <w:r w:rsidRPr="002345F8">
        <w:rPr>
          <w:rFonts w:ascii="Arial" w:hAnsi="Arial" w:cs="Arial"/>
          <w:sz w:val="20"/>
          <w:szCs w:val="20"/>
          <w:lang w:val="lv-LV"/>
        </w:rPr>
        <w:t xml:space="preserve">” </w:t>
      </w:r>
      <w:r w:rsidRPr="00286809">
        <w:rPr>
          <w:rFonts w:ascii="Arial" w:hAnsi="Arial" w:cs="Arial"/>
          <w:sz w:val="20"/>
          <w:szCs w:val="20"/>
          <w:lang w:val="lv-LV"/>
        </w:rPr>
        <w:t>nolikumam</w:t>
      </w:r>
    </w:p>
    <w:p w14:paraId="1B47A77D" w14:textId="77777777" w:rsidR="00310144" w:rsidRPr="00787440" w:rsidRDefault="00310144" w:rsidP="00A6680F">
      <w:pPr>
        <w:spacing w:line="0" w:lineRule="atLeast"/>
        <w:jc w:val="right"/>
        <w:rPr>
          <w:rFonts w:ascii="Arial" w:hAnsi="Arial" w:cs="Arial"/>
          <w:sz w:val="22"/>
          <w:szCs w:val="22"/>
          <w:lang w:val="lv-LV"/>
        </w:rPr>
      </w:pPr>
    </w:p>
    <w:p w14:paraId="26F11877" w14:textId="77777777" w:rsidR="00AD51DE" w:rsidRPr="00787440" w:rsidRDefault="00AD51DE" w:rsidP="00AD51DE">
      <w:pPr>
        <w:spacing w:line="0" w:lineRule="atLeast"/>
        <w:jc w:val="center"/>
        <w:rPr>
          <w:rFonts w:ascii="Arial" w:hAnsi="Arial" w:cs="Arial"/>
          <w:sz w:val="22"/>
          <w:szCs w:val="22"/>
          <w:lang w:val="lv-LV"/>
        </w:rPr>
      </w:pPr>
      <w:r w:rsidRPr="00787440">
        <w:rPr>
          <w:rFonts w:ascii="Arial" w:hAnsi="Arial" w:cs="Arial"/>
          <w:sz w:val="22"/>
          <w:szCs w:val="22"/>
          <w:lang w:val="lv-LV"/>
        </w:rPr>
        <w:t>[</w:t>
      </w:r>
      <w:r w:rsidRPr="00787440">
        <w:rPr>
          <w:rFonts w:ascii="Arial" w:hAnsi="Arial" w:cs="Arial"/>
          <w:i/>
          <w:sz w:val="22"/>
          <w:szCs w:val="22"/>
          <w:lang w:val="lv-LV"/>
        </w:rPr>
        <w:t>uz</w:t>
      </w:r>
      <w:r w:rsidRPr="00787440">
        <w:rPr>
          <w:rFonts w:ascii="Arial" w:hAnsi="Arial" w:cs="Arial"/>
          <w:sz w:val="22"/>
          <w:szCs w:val="22"/>
          <w:lang w:val="lv-LV"/>
        </w:rPr>
        <w:t xml:space="preserve"> </w:t>
      </w:r>
      <w:r w:rsidRPr="00787440">
        <w:rPr>
          <w:rFonts w:ascii="Arial" w:hAnsi="Arial" w:cs="Arial"/>
          <w:i/>
          <w:sz w:val="22"/>
          <w:szCs w:val="22"/>
          <w:lang w:val="lv-LV"/>
        </w:rPr>
        <w:t>pretendenta uzņēmuma veidlapas</w:t>
      </w:r>
      <w:r w:rsidRPr="00787440">
        <w:rPr>
          <w:rFonts w:ascii="Arial" w:hAnsi="Arial" w:cs="Arial"/>
          <w:sz w:val="22"/>
          <w:szCs w:val="22"/>
          <w:lang w:val="lv-LV"/>
        </w:rPr>
        <w:t>]</w:t>
      </w:r>
    </w:p>
    <w:p w14:paraId="0A444D99" w14:textId="77777777" w:rsidR="00412369" w:rsidRPr="00787440" w:rsidRDefault="00412369" w:rsidP="00AD51DE">
      <w:pPr>
        <w:spacing w:line="0" w:lineRule="atLeast"/>
        <w:rPr>
          <w:rFonts w:ascii="Arial" w:hAnsi="Arial" w:cs="Arial"/>
          <w:sz w:val="22"/>
          <w:szCs w:val="22"/>
          <w:lang w:val="lv-LV"/>
        </w:rPr>
      </w:pPr>
    </w:p>
    <w:p w14:paraId="79619B2E" w14:textId="71F01040" w:rsidR="00AD51DE" w:rsidRPr="00022169" w:rsidRDefault="00AD51DE" w:rsidP="00AD51DE">
      <w:pPr>
        <w:spacing w:line="0" w:lineRule="atLeast"/>
        <w:rPr>
          <w:rFonts w:ascii="Arial" w:hAnsi="Arial" w:cs="Arial"/>
          <w:sz w:val="22"/>
          <w:szCs w:val="22"/>
          <w:lang w:val="lv-LV"/>
        </w:rPr>
      </w:pPr>
      <w:r w:rsidRPr="00022169">
        <w:rPr>
          <w:rFonts w:ascii="Arial" w:hAnsi="Arial" w:cs="Arial"/>
          <w:sz w:val="22"/>
          <w:szCs w:val="22"/>
          <w:lang w:val="lv-LV"/>
        </w:rPr>
        <w:t>20</w:t>
      </w:r>
      <w:r w:rsidR="00E039F9" w:rsidRPr="00022169">
        <w:rPr>
          <w:rFonts w:ascii="Arial" w:hAnsi="Arial" w:cs="Arial"/>
          <w:sz w:val="22"/>
          <w:szCs w:val="22"/>
          <w:lang w:val="lv-LV"/>
        </w:rPr>
        <w:t>2</w:t>
      </w:r>
      <w:r w:rsidR="00D8008A">
        <w:rPr>
          <w:rFonts w:ascii="Arial" w:hAnsi="Arial" w:cs="Arial"/>
          <w:sz w:val="22"/>
          <w:szCs w:val="22"/>
          <w:lang w:val="lv-LV"/>
        </w:rPr>
        <w:t>_</w:t>
      </w:r>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gada “___.”_________</w:t>
      </w:r>
      <w:r w:rsidR="0072108D" w:rsidRPr="00022169">
        <w:rPr>
          <w:rFonts w:ascii="Arial" w:hAnsi="Arial" w:cs="Arial"/>
          <w:sz w:val="22"/>
          <w:szCs w:val="22"/>
          <w:lang w:val="lv-LV"/>
        </w:rPr>
        <w:t xml:space="preserve"> </w:t>
      </w:r>
      <w:r w:rsidRPr="00022169">
        <w:rPr>
          <w:rFonts w:ascii="Arial" w:hAnsi="Arial" w:cs="Arial"/>
          <w:sz w:val="22"/>
          <w:szCs w:val="22"/>
          <w:lang w:val="lv-LV"/>
        </w:rPr>
        <w:t>Nr.____________________</w:t>
      </w:r>
    </w:p>
    <w:p w14:paraId="308B212F" w14:textId="77777777" w:rsidR="008A1FC3" w:rsidRPr="00787440" w:rsidRDefault="008A1FC3" w:rsidP="00AD51DE">
      <w:pPr>
        <w:spacing w:line="0" w:lineRule="atLeast"/>
        <w:rPr>
          <w:rFonts w:ascii="Arial" w:hAnsi="Arial" w:cs="Arial"/>
          <w:sz w:val="22"/>
          <w:szCs w:val="22"/>
          <w:lang w:val="lv-LV"/>
        </w:rPr>
      </w:pPr>
    </w:p>
    <w:p w14:paraId="6484CA16" w14:textId="77777777" w:rsidR="00412369" w:rsidRPr="00022169" w:rsidRDefault="00AD51DE" w:rsidP="00AD51DE">
      <w:pPr>
        <w:pStyle w:val="Header"/>
        <w:spacing w:line="0" w:lineRule="atLeast"/>
        <w:jc w:val="center"/>
        <w:rPr>
          <w:rFonts w:ascii="Arial" w:hAnsi="Arial" w:cs="Arial"/>
          <w:b/>
          <w:sz w:val="22"/>
          <w:szCs w:val="22"/>
          <w:lang w:val="lv-LV"/>
        </w:rPr>
      </w:pPr>
      <w:r w:rsidRPr="00022169">
        <w:rPr>
          <w:rFonts w:ascii="Arial" w:hAnsi="Arial" w:cs="Arial"/>
          <w:b/>
          <w:sz w:val="22"/>
          <w:szCs w:val="22"/>
          <w:lang w:val="lv-LV"/>
        </w:rPr>
        <w:t>PIETEIKUMS</w:t>
      </w:r>
      <w:r w:rsidR="008A1FC3" w:rsidRPr="00022169">
        <w:rPr>
          <w:rFonts w:ascii="Arial" w:hAnsi="Arial" w:cs="Arial"/>
          <w:b/>
          <w:sz w:val="22"/>
          <w:szCs w:val="22"/>
          <w:lang w:val="lv-LV"/>
        </w:rPr>
        <w:t xml:space="preserve"> </w:t>
      </w:r>
    </w:p>
    <w:p w14:paraId="554988CE" w14:textId="77777777" w:rsidR="00AD51DE" w:rsidRPr="00022169" w:rsidRDefault="00AD51DE" w:rsidP="00AD51DE">
      <w:pPr>
        <w:pStyle w:val="Header"/>
        <w:spacing w:line="0" w:lineRule="atLeast"/>
        <w:jc w:val="center"/>
        <w:rPr>
          <w:rFonts w:ascii="Arial" w:hAnsi="Arial" w:cs="Arial"/>
          <w:b/>
          <w:bCs/>
          <w:color w:val="000000"/>
          <w:sz w:val="22"/>
          <w:szCs w:val="22"/>
          <w:lang w:val="lv-LV"/>
        </w:rPr>
      </w:pPr>
      <w:r w:rsidRPr="00022169">
        <w:rPr>
          <w:rFonts w:ascii="Arial" w:hAnsi="Arial" w:cs="Arial"/>
          <w:b/>
          <w:bCs/>
          <w:sz w:val="22"/>
          <w:szCs w:val="22"/>
          <w:lang w:val="lv-LV"/>
        </w:rPr>
        <w:t xml:space="preserve">DALĪBAI SARUNU PROCEDŪRĀ </w:t>
      </w:r>
      <w:r w:rsidRPr="00022169">
        <w:rPr>
          <w:rFonts w:ascii="Arial" w:hAnsi="Arial" w:cs="Arial"/>
          <w:b/>
          <w:bCs/>
          <w:color w:val="000000"/>
          <w:sz w:val="22"/>
          <w:szCs w:val="22"/>
          <w:lang w:val="lv-LV"/>
        </w:rPr>
        <w:t>AR PUBLIKĀCIJU</w:t>
      </w:r>
    </w:p>
    <w:p w14:paraId="01122660" w14:textId="06F1D11F" w:rsidR="00AD51DE" w:rsidRPr="00022169" w:rsidRDefault="00AD51DE" w:rsidP="007B7FE8">
      <w:pPr>
        <w:spacing w:line="0" w:lineRule="atLeast"/>
        <w:jc w:val="center"/>
        <w:rPr>
          <w:rFonts w:ascii="Arial" w:hAnsi="Arial" w:cs="Arial"/>
          <w:b/>
          <w:bCs/>
          <w:color w:val="000000"/>
          <w:sz w:val="22"/>
          <w:szCs w:val="22"/>
          <w:lang w:val="lv-LV"/>
        </w:rPr>
      </w:pPr>
      <w:r w:rsidRPr="00022169">
        <w:rPr>
          <w:rFonts w:ascii="Arial" w:hAnsi="Arial" w:cs="Arial"/>
          <w:b/>
          <w:bCs/>
          <w:color w:val="000000"/>
          <w:sz w:val="22"/>
          <w:szCs w:val="22"/>
          <w:lang w:val="lv-LV"/>
        </w:rPr>
        <w:t>“</w:t>
      </w:r>
      <w:r w:rsidR="002345F8" w:rsidRPr="009A306A">
        <w:rPr>
          <w:rFonts w:ascii="Arial" w:hAnsi="Arial" w:cs="Arial"/>
          <w:bCs/>
          <w:i/>
          <w:iCs/>
          <w:sz w:val="22"/>
          <w:szCs w:val="22"/>
          <w:lang w:val="lv-LV"/>
        </w:rPr>
        <w:t>Kravas vagonu SA-3 un SA-3M automātisko sakabju rezerves daļu piegāde</w:t>
      </w:r>
      <w:r w:rsidRPr="00022169">
        <w:rPr>
          <w:rFonts w:ascii="Arial" w:hAnsi="Arial" w:cs="Arial"/>
          <w:b/>
          <w:bCs/>
          <w:color w:val="000000"/>
          <w:sz w:val="22"/>
          <w:szCs w:val="22"/>
          <w:lang w:val="lv-LV"/>
        </w:rPr>
        <w:t>”</w:t>
      </w:r>
    </w:p>
    <w:p w14:paraId="3056D4B1" w14:textId="77777777" w:rsidR="00AD51DE" w:rsidRPr="00787440" w:rsidRDefault="00AD51DE" w:rsidP="00AD51DE">
      <w:pPr>
        <w:pStyle w:val="Header"/>
        <w:spacing w:line="0" w:lineRule="atLeast"/>
        <w:jc w:val="center"/>
        <w:rPr>
          <w:rFonts w:ascii="Arial" w:hAnsi="Arial" w:cs="Arial"/>
          <w:color w:val="000000"/>
          <w:sz w:val="22"/>
          <w:szCs w:val="22"/>
          <w:lang w:val="lv-LV"/>
        </w:rPr>
      </w:pPr>
      <w:r w:rsidRPr="00787440">
        <w:rPr>
          <w:rFonts w:ascii="Arial" w:hAnsi="Arial" w:cs="Arial"/>
          <w:color w:val="000000"/>
          <w:sz w:val="22"/>
          <w:szCs w:val="22"/>
          <w:lang w:val="lv-LV"/>
        </w:rPr>
        <w:t>/forma/</w:t>
      </w:r>
    </w:p>
    <w:p w14:paraId="0E2A5D67" w14:textId="77777777" w:rsidR="00412369" w:rsidRPr="00022169" w:rsidRDefault="00412369" w:rsidP="008A1FC3">
      <w:pPr>
        <w:pStyle w:val="Header"/>
        <w:ind w:left="284" w:hanging="284"/>
        <w:rPr>
          <w:rFonts w:ascii="Arial" w:hAnsi="Arial" w:cs="Arial"/>
          <w:sz w:val="22"/>
          <w:szCs w:val="22"/>
          <w:lang w:val="lv-LV"/>
        </w:rPr>
      </w:pPr>
    </w:p>
    <w:p w14:paraId="0A4DE1E5" w14:textId="74D7C299" w:rsidR="00D56B83" w:rsidRPr="00022169" w:rsidRDefault="00AD51DE" w:rsidP="008A1FC3">
      <w:pPr>
        <w:pStyle w:val="Header"/>
        <w:ind w:left="284" w:hanging="284"/>
        <w:rPr>
          <w:rFonts w:ascii="Arial" w:hAnsi="Arial" w:cs="Arial"/>
          <w:sz w:val="22"/>
          <w:szCs w:val="22"/>
          <w:lang w:val="lv-LV"/>
        </w:rPr>
      </w:pPr>
      <w:r w:rsidRPr="00022169">
        <w:rPr>
          <w:rFonts w:ascii="Arial" w:hAnsi="Arial" w:cs="Arial"/>
          <w:sz w:val="22"/>
          <w:szCs w:val="22"/>
          <w:lang w:val="lv-LV"/>
        </w:rPr>
        <w:t>Pretendents ______</w:t>
      </w:r>
      <w:r w:rsidR="008A1FC3" w:rsidRPr="00022169">
        <w:rPr>
          <w:rFonts w:ascii="Arial" w:hAnsi="Arial" w:cs="Arial"/>
          <w:sz w:val="22"/>
          <w:szCs w:val="22"/>
          <w:lang w:val="lv-LV"/>
        </w:rPr>
        <w:t>____________</w:t>
      </w:r>
      <w:r w:rsidRPr="00022169">
        <w:rPr>
          <w:rFonts w:ascii="Arial" w:hAnsi="Arial" w:cs="Arial"/>
          <w:sz w:val="22"/>
          <w:szCs w:val="22"/>
          <w:lang w:val="lv-LV"/>
        </w:rPr>
        <w:t xml:space="preserve">____, </w:t>
      </w:r>
      <w:proofErr w:type="spellStart"/>
      <w:r w:rsidRPr="00022169">
        <w:rPr>
          <w:rFonts w:ascii="Arial" w:hAnsi="Arial" w:cs="Arial"/>
          <w:sz w:val="22"/>
          <w:szCs w:val="22"/>
          <w:lang w:val="lv-LV"/>
        </w:rPr>
        <w:t>reģ</w:t>
      </w:r>
      <w:proofErr w:type="spellEnd"/>
      <w:r w:rsidRPr="00022169">
        <w:rPr>
          <w:rFonts w:ascii="Arial" w:hAnsi="Arial" w:cs="Arial"/>
          <w:sz w:val="22"/>
          <w:szCs w:val="22"/>
          <w:lang w:val="lv-LV"/>
        </w:rPr>
        <w:t>.</w:t>
      </w:r>
      <w:r w:rsidR="00403905" w:rsidRPr="00022169">
        <w:rPr>
          <w:rFonts w:ascii="Arial" w:hAnsi="Arial" w:cs="Arial"/>
          <w:sz w:val="22"/>
          <w:szCs w:val="22"/>
          <w:lang w:val="lv-LV"/>
        </w:rPr>
        <w:t> </w:t>
      </w:r>
      <w:r w:rsidRPr="00022169">
        <w:rPr>
          <w:rFonts w:ascii="Arial" w:hAnsi="Arial" w:cs="Arial"/>
          <w:sz w:val="22"/>
          <w:szCs w:val="22"/>
          <w:lang w:val="lv-LV"/>
        </w:rPr>
        <w:t>Nr._____</w:t>
      </w:r>
      <w:r w:rsidR="008A1FC3" w:rsidRPr="00022169">
        <w:rPr>
          <w:rFonts w:ascii="Arial" w:hAnsi="Arial" w:cs="Arial"/>
          <w:sz w:val="22"/>
          <w:szCs w:val="22"/>
          <w:lang w:val="lv-LV"/>
        </w:rPr>
        <w:t>__________</w:t>
      </w:r>
      <w:r w:rsidRPr="00022169">
        <w:rPr>
          <w:rFonts w:ascii="Arial" w:hAnsi="Arial" w:cs="Arial"/>
          <w:sz w:val="22"/>
          <w:szCs w:val="22"/>
          <w:lang w:val="lv-LV"/>
        </w:rPr>
        <w:t>_____,</w:t>
      </w:r>
      <w:r w:rsidR="008A1FC3" w:rsidRPr="00022169">
        <w:rPr>
          <w:rFonts w:ascii="Arial" w:hAnsi="Arial" w:cs="Arial"/>
          <w:sz w:val="22"/>
          <w:szCs w:val="22"/>
          <w:lang w:val="lv-LV"/>
        </w:rPr>
        <w:t xml:space="preserve"> tā ______</w:t>
      </w:r>
      <w:r w:rsidR="0072108D" w:rsidRPr="00022169">
        <w:rPr>
          <w:rFonts w:ascii="Arial" w:hAnsi="Arial" w:cs="Arial"/>
          <w:sz w:val="22"/>
          <w:szCs w:val="22"/>
          <w:lang w:val="lv-LV"/>
        </w:rPr>
        <w:t xml:space="preserve">_______ </w:t>
      </w:r>
    </w:p>
    <w:p w14:paraId="68DFC320" w14:textId="77777777" w:rsidR="00AD51DE" w:rsidRPr="00022169" w:rsidRDefault="0072108D" w:rsidP="008A1FC3">
      <w:pPr>
        <w:pStyle w:val="Header"/>
        <w:ind w:left="284" w:hanging="284"/>
        <w:rPr>
          <w:rFonts w:ascii="Arial" w:hAnsi="Arial" w:cs="Arial"/>
          <w:sz w:val="22"/>
          <w:szCs w:val="22"/>
          <w:lang w:val="lv-LV"/>
        </w:rPr>
      </w:pPr>
      <w:r w:rsidRPr="00022169">
        <w:rPr>
          <w:rFonts w:ascii="Arial" w:hAnsi="Arial" w:cs="Arial"/>
          <w:sz w:val="22"/>
          <w:szCs w:val="22"/>
          <w:lang w:val="lv-LV"/>
        </w:rPr>
        <w:t>personā,</w:t>
      </w:r>
    </w:p>
    <w:p w14:paraId="6B4D9C45" w14:textId="77777777" w:rsidR="0072108D" w:rsidRPr="00787440" w:rsidRDefault="0072108D" w:rsidP="00286809">
      <w:pPr>
        <w:rPr>
          <w:rFonts w:ascii="Arial" w:hAnsi="Arial" w:cs="Arial"/>
          <w:sz w:val="22"/>
          <w:szCs w:val="22"/>
          <w:lang w:val="lv-LV"/>
        </w:rPr>
      </w:pPr>
      <w:r w:rsidRPr="00787440">
        <w:rPr>
          <w:rFonts w:ascii="Arial" w:hAnsi="Arial" w:cs="Arial"/>
          <w:sz w:val="22"/>
          <w:szCs w:val="22"/>
          <w:lang w:val="lv-LV"/>
        </w:rPr>
        <w:t>(Pretendenta nosaukums)</w:t>
      </w:r>
      <w:r w:rsidR="00AD51DE" w:rsidRPr="00787440">
        <w:rPr>
          <w:rFonts w:ascii="Arial" w:hAnsi="Arial" w:cs="Arial"/>
          <w:sz w:val="22"/>
          <w:szCs w:val="22"/>
          <w:lang w:val="lv-LV"/>
        </w:rPr>
        <w:t xml:space="preserve"> </w:t>
      </w:r>
      <w:r w:rsidR="006B5548" w:rsidRPr="00787440">
        <w:rPr>
          <w:rFonts w:ascii="Arial" w:hAnsi="Arial" w:cs="Arial"/>
          <w:sz w:val="22"/>
          <w:szCs w:val="22"/>
          <w:lang w:val="lv-LV"/>
        </w:rPr>
        <w:tab/>
      </w:r>
      <w:r w:rsidR="006B5548" w:rsidRPr="00787440">
        <w:rPr>
          <w:rFonts w:ascii="Arial" w:hAnsi="Arial" w:cs="Arial"/>
          <w:sz w:val="22"/>
          <w:szCs w:val="22"/>
          <w:lang w:val="lv-LV"/>
        </w:rPr>
        <w:tab/>
      </w:r>
      <w:r w:rsidR="00326BB8" w:rsidRPr="00787440">
        <w:rPr>
          <w:rFonts w:ascii="Arial" w:hAnsi="Arial" w:cs="Arial"/>
          <w:sz w:val="22"/>
          <w:szCs w:val="22"/>
          <w:lang w:val="lv-LV"/>
        </w:rPr>
        <w:tab/>
      </w:r>
      <w:r w:rsidRPr="00787440">
        <w:rPr>
          <w:rFonts w:ascii="Arial" w:hAnsi="Arial" w:cs="Arial"/>
          <w:sz w:val="22"/>
          <w:szCs w:val="22"/>
          <w:lang w:val="lv-LV"/>
        </w:rPr>
        <w:t>(vadītāja vai pilnvarotās personas vārds, uzvārds, amats)</w:t>
      </w:r>
    </w:p>
    <w:p w14:paraId="1B70EBF8" w14:textId="77777777" w:rsidR="00AD51DE" w:rsidRPr="00022169" w:rsidRDefault="00AD51DE" w:rsidP="00286809">
      <w:pPr>
        <w:jc w:val="both"/>
        <w:rPr>
          <w:rFonts w:ascii="Arial" w:hAnsi="Arial" w:cs="Arial"/>
          <w:sz w:val="22"/>
          <w:szCs w:val="22"/>
          <w:lang w:val="lv-LV"/>
        </w:rPr>
      </w:pPr>
      <w:r w:rsidRPr="00022169">
        <w:rPr>
          <w:rFonts w:ascii="Arial" w:hAnsi="Arial" w:cs="Arial"/>
          <w:sz w:val="22"/>
          <w:szCs w:val="22"/>
          <w:lang w:val="lv-LV"/>
        </w:rPr>
        <w:t>ar šī pieteikuma iesniegšanu:</w:t>
      </w:r>
    </w:p>
    <w:p w14:paraId="561947F5" w14:textId="77777777" w:rsidR="00326BB8" w:rsidRPr="00022169" w:rsidRDefault="00326BB8" w:rsidP="008A1FC3">
      <w:pPr>
        <w:ind w:left="284" w:hanging="284"/>
        <w:jc w:val="both"/>
        <w:rPr>
          <w:rFonts w:ascii="Arial" w:hAnsi="Arial" w:cs="Arial"/>
          <w:sz w:val="22"/>
          <w:szCs w:val="22"/>
          <w:lang w:val="lv-LV"/>
        </w:rPr>
      </w:pPr>
    </w:p>
    <w:p w14:paraId="22EA6B0E" w14:textId="66E21092" w:rsidR="00AD51DE" w:rsidRPr="00022169" w:rsidRDefault="00AD51DE" w:rsidP="009F0BBE">
      <w:pPr>
        <w:numPr>
          <w:ilvl w:val="0"/>
          <w:numId w:val="5"/>
        </w:numPr>
        <w:tabs>
          <w:tab w:val="clear" w:pos="360"/>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apliecina savu dalību </w:t>
      </w:r>
      <w:r w:rsidR="003465A5" w:rsidRPr="00022169">
        <w:rPr>
          <w:rFonts w:ascii="Arial" w:hAnsi="Arial" w:cs="Arial"/>
          <w:sz w:val="22"/>
          <w:szCs w:val="22"/>
          <w:lang w:val="lv-LV"/>
        </w:rPr>
        <w:t>SIA “LDZ ritošā sastāva serviss”</w:t>
      </w:r>
      <w:r w:rsidRPr="00022169">
        <w:rPr>
          <w:rFonts w:ascii="Arial" w:hAnsi="Arial" w:cs="Arial"/>
          <w:sz w:val="22"/>
          <w:szCs w:val="22"/>
          <w:lang w:val="lv-LV"/>
        </w:rPr>
        <w:t xml:space="preserve"> organizētajā sarunu procedūrā ar publikāciju “</w:t>
      </w:r>
      <w:r w:rsidR="002345F8" w:rsidRPr="009A306A">
        <w:rPr>
          <w:rFonts w:ascii="Arial" w:hAnsi="Arial" w:cs="Arial"/>
          <w:bCs/>
          <w:i/>
          <w:iCs/>
          <w:sz w:val="22"/>
          <w:szCs w:val="22"/>
          <w:lang w:val="lv-LV"/>
        </w:rPr>
        <w:t>Kravas vagonu SA-3 un SA-3M automātisko sakabju rezerves daļu piegāde</w:t>
      </w:r>
      <w:r w:rsidR="00A6680F" w:rsidRPr="00022169">
        <w:rPr>
          <w:rFonts w:ascii="Arial" w:hAnsi="Arial" w:cs="Arial"/>
          <w:bCs/>
          <w:sz w:val="22"/>
          <w:szCs w:val="22"/>
          <w:lang w:val="lv-LV"/>
        </w:rPr>
        <w:t>”</w:t>
      </w:r>
      <w:r w:rsidR="002B5D2B" w:rsidRPr="00022169">
        <w:rPr>
          <w:rFonts w:ascii="Arial" w:hAnsi="Arial" w:cs="Arial"/>
          <w:bCs/>
          <w:sz w:val="22"/>
          <w:szCs w:val="22"/>
          <w:lang w:val="lv-LV"/>
        </w:rPr>
        <w:t xml:space="preserve"> </w:t>
      </w:r>
      <w:r w:rsidRPr="00022169">
        <w:rPr>
          <w:rFonts w:ascii="Arial" w:hAnsi="Arial" w:cs="Arial"/>
          <w:sz w:val="22"/>
          <w:szCs w:val="22"/>
          <w:lang w:val="lv-LV"/>
        </w:rPr>
        <w:t>(turpmāk – “sarunu procedūra”);</w:t>
      </w:r>
    </w:p>
    <w:p w14:paraId="1619C4E4" w14:textId="5CB83DA2" w:rsidR="00BB6D8B" w:rsidRPr="0002216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022169">
        <w:rPr>
          <w:rFonts w:ascii="Arial" w:hAnsi="Arial" w:cs="Arial"/>
          <w:sz w:val="22"/>
          <w:szCs w:val="22"/>
          <w:lang w:val="lv-LV"/>
        </w:rPr>
        <w:t xml:space="preserve">piedāvā piegādāt </w:t>
      </w:r>
      <w:r w:rsidRPr="00022169">
        <w:rPr>
          <w:rFonts w:ascii="Arial" w:hAnsi="Arial" w:cs="Arial"/>
          <w:color w:val="000000"/>
          <w:spacing w:val="-2"/>
          <w:sz w:val="22"/>
          <w:szCs w:val="22"/>
          <w:lang w:val="lv-LV"/>
        </w:rPr>
        <w:t xml:space="preserve">SIA </w:t>
      </w:r>
      <w:r w:rsidR="00403905" w:rsidRPr="00022169">
        <w:rPr>
          <w:rFonts w:ascii="Arial" w:hAnsi="Arial" w:cs="Arial"/>
          <w:color w:val="222222"/>
          <w:sz w:val="22"/>
          <w:szCs w:val="22"/>
          <w:lang w:val="lv-LV"/>
        </w:rPr>
        <w:t>“</w:t>
      </w:r>
      <w:r w:rsidRPr="00022169">
        <w:rPr>
          <w:rFonts w:ascii="Arial" w:hAnsi="Arial" w:cs="Arial"/>
          <w:color w:val="000000"/>
          <w:spacing w:val="-2"/>
          <w:sz w:val="22"/>
          <w:szCs w:val="22"/>
          <w:lang w:val="lv-LV"/>
        </w:rPr>
        <w:t xml:space="preserve">LDZ ritošā sastāva serviss” (turpmāk – pircējs) </w:t>
      </w:r>
      <w:r w:rsidRPr="00022169">
        <w:rPr>
          <w:rFonts w:ascii="Arial" w:hAnsi="Arial" w:cs="Arial"/>
          <w:sz w:val="22"/>
          <w:szCs w:val="22"/>
          <w:lang w:val="lv-LV"/>
        </w:rPr>
        <w:t>sarunu procedūras nolikuma priekšmetam, t.sk. Tehniskās specifikācijas (nolikuma 2.</w:t>
      </w:r>
      <w:r w:rsidR="00403905" w:rsidRPr="00022169">
        <w:rPr>
          <w:rFonts w:ascii="Arial" w:hAnsi="Arial" w:cs="Arial"/>
          <w:sz w:val="22"/>
          <w:szCs w:val="22"/>
          <w:lang w:val="lv-LV"/>
        </w:rPr>
        <w:t> </w:t>
      </w:r>
      <w:r w:rsidRPr="00022169">
        <w:rPr>
          <w:rFonts w:ascii="Arial" w:hAnsi="Arial" w:cs="Arial"/>
          <w:sz w:val="22"/>
          <w:szCs w:val="22"/>
          <w:lang w:val="lv-LV"/>
        </w:rPr>
        <w:t xml:space="preserve">pielikums) </w:t>
      </w:r>
      <w:r w:rsidR="000B7E8B" w:rsidRPr="00022169">
        <w:rPr>
          <w:rFonts w:ascii="Arial" w:hAnsi="Arial" w:cs="Arial"/>
          <w:sz w:val="22"/>
          <w:szCs w:val="22"/>
          <w:lang w:val="lv-LV"/>
        </w:rPr>
        <w:t xml:space="preserve">prasībām un </w:t>
      </w:r>
      <w:r w:rsidR="00F1744C">
        <w:rPr>
          <w:rFonts w:ascii="Arial" w:hAnsi="Arial" w:cs="Arial"/>
          <w:sz w:val="22"/>
          <w:szCs w:val="22"/>
          <w:lang w:val="lv-LV"/>
        </w:rPr>
        <w:t xml:space="preserve">tām </w:t>
      </w:r>
      <w:r w:rsidRPr="00022169">
        <w:rPr>
          <w:rFonts w:ascii="Arial" w:hAnsi="Arial" w:cs="Arial"/>
          <w:sz w:val="22"/>
          <w:szCs w:val="22"/>
          <w:lang w:val="lv-LV"/>
        </w:rPr>
        <w:t>atbilstošu preci par šādu cenu:</w:t>
      </w:r>
    </w:p>
    <w:p w14:paraId="75A31945" w14:textId="77777777" w:rsidR="00AD51DE" w:rsidRPr="00022169" w:rsidRDefault="00AD51DE" w:rsidP="00AD51DE">
      <w:pPr>
        <w:tabs>
          <w:tab w:val="left" w:pos="567"/>
        </w:tabs>
        <w:ind w:left="180"/>
        <w:jc w:val="center"/>
        <w:rPr>
          <w:rFonts w:ascii="Arial" w:hAnsi="Arial" w:cs="Arial"/>
          <w:b/>
          <w:i/>
          <w:caps/>
          <w:sz w:val="22"/>
          <w:szCs w:val="22"/>
          <w:lang w:val="lv-LV"/>
        </w:rPr>
      </w:pPr>
      <w:r w:rsidRPr="00022169">
        <w:rPr>
          <w:rFonts w:ascii="Arial" w:hAnsi="Arial" w:cs="Arial"/>
          <w:b/>
          <w:i/>
          <w:caps/>
          <w:sz w:val="22"/>
          <w:szCs w:val="22"/>
          <w:lang w:val="lv-LV"/>
        </w:rPr>
        <w:t>Finanšu piedāvājums</w:t>
      </w:r>
      <w:r w:rsidR="00441AF8" w:rsidRPr="00022169">
        <w:rPr>
          <w:rStyle w:val="FootnoteReference"/>
          <w:rFonts w:ascii="Arial" w:hAnsi="Arial" w:cs="Arial"/>
          <w:b/>
          <w:i/>
          <w:caps/>
          <w:sz w:val="22"/>
          <w:szCs w:val="22"/>
          <w:lang w:val="lv-LV"/>
        </w:rPr>
        <w:footnoteReference w:id="5"/>
      </w:r>
    </w:p>
    <w:p w14:paraId="5527FA06" w14:textId="77777777" w:rsidR="00134037" w:rsidRPr="00022169" w:rsidRDefault="00134037" w:rsidP="00134037">
      <w:pPr>
        <w:tabs>
          <w:tab w:val="left" w:pos="567"/>
        </w:tabs>
        <w:ind w:left="180"/>
        <w:jc w:val="center"/>
        <w:rPr>
          <w:rFonts w:ascii="Arial" w:hAnsi="Arial" w:cs="Arial"/>
          <w:b/>
          <w:i/>
          <w:caps/>
          <w:sz w:val="22"/>
          <w:szCs w:val="22"/>
          <w:lang w:val="lv-LV"/>
        </w:rPr>
      </w:pPr>
    </w:p>
    <w:p w14:paraId="79AF89D9" w14:textId="01BD2597" w:rsidR="00134037" w:rsidRPr="00F1744C" w:rsidRDefault="00134037" w:rsidP="008C0AFE">
      <w:pPr>
        <w:tabs>
          <w:tab w:val="left" w:pos="567"/>
        </w:tabs>
        <w:rPr>
          <w:rFonts w:ascii="Arial" w:hAnsi="Arial" w:cs="Arial"/>
          <w:i/>
          <w:sz w:val="20"/>
          <w:szCs w:val="20"/>
          <w:lang w:val="lv-LV"/>
        </w:rPr>
      </w:pPr>
      <w:r w:rsidRPr="00787440">
        <w:rPr>
          <w:rFonts w:ascii="Arial" w:hAnsi="Arial" w:cs="Arial"/>
          <w:caps/>
          <w:sz w:val="22"/>
          <w:szCs w:val="22"/>
          <w:lang w:val="lv-LV"/>
        </w:rPr>
        <w:t>*</w:t>
      </w:r>
      <w:r w:rsidRPr="00F1744C">
        <w:rPr>
          <w:rFonts w:ascii="Arial" w:hAnsi="Arial" w:cs="Arial"/>
          <w:i/>
          <w:sz w:val="20"/>
          <w:szCs w:val="20"/>
          <w:lang w:val="lv-LV"/>
        </w:rPr>
        <w:t>Pretendenta sniegtā informācija (aizpilda pretendents, norādot konkrētu piedāvājuma cenu un summu</w:t>
      </w:r>
      <w:r w:rsidR="009B22BE" w:rsidRPr="00F1744C">
        <w:rPr>
          <w:rFonts w:ascii="Arial" w:hAnsi="Arial" w:cs="Arial"/>
          <w:i/>
          <w:sz w:val="20"/>
          <w:szCs w:val="20"/>
          <w:lang w:val="lv-LV"/>
        </w:rPr>
        <w:t>,</w:t>
      </w:r>
      <w:r w:rsidR="009B22BE" w:rsidRPr="00F1744C">
        <w:rPr>
          <w:rFonts w:ascii="Arial" w:hAnsi="Arial" w:cs="Arial"/>
          <w:i/>
          <w:sz w:val="16"/>
          <w:szCs w:val="16"/>
          <w:lang w:val="lv-LV"/>
        </w:rPr>
        <w:t xml:space="preserve"> </w:t>
      </w:r>
      <w:r w:rsidR="009B22BE" w:rsidRPr="00F1744C">
        <w:rPr>
          <w:rFonts w:ascii="Arial" w:hAnsi="Arial" w:cs="Arial"/>
          <w:i/>
          <w:sz w:val="20"/>
          <w:szCs w:val="20"/>
          <w:lang w:val="lv-LV"/>
        </w:rPr>
        <w:t>kā arī citu nepieciešamo informāciju</w:t>
      </w:r>
      <w:r w:rsidRPr="00F1744C">
        <w:rPr>
          <w:rFonts w:ascii="Arial" w:hAnsi="Arial" w:cs="Arial"/>
          <w:i/>
          <w:sz w:val="20"/>
          <w:szCs w:val="20"/>
          <w:lang w:val="lv-LV"/>
        </w:rPr>
        <w:t>).</w:t>
      </w:r>
    </w:p>
    <w:p w14:paraId="5A76A57E" w14:textId="14AF5EBE" w:rsidR="00DF78AF" w:rsidRPr="00787440" w:rsidRDefault="005C5D9B" w:rsidP="00DF78AF">
      <w:pPr>
        <w:contextualSpacing/>
        <w:rPr>
          <w:rFonts w:ascii="Arial" w:hAnsi="Arial" w:cs="Arial"/>
          <w:i/>
          <w:sz w:val="22"/>
          <w:szCs w:val="22"/>
          <w:lang w:val="lv-LV"/>
        </w:rPr>
      </w:pPr>
      <w:r w:rsidRPr="00F1744C">
        <w:rPr>
          <w:rFonts w:ascii="Arial" w:hAnsi="Arial" w:cs="Arial"/>
          <w:i/>
          <w:sz w:val="20"/>
          <w:szCs w:val="20"/>
          <w:lang w:val="lv-LV"/>
        </w:rPr>
        <w:t>** Pretendents preces daudzumu var piedāvāt gan pilnā, gan nepilnā apjomā, ievērojot nolikuma 2.</w:t>
      </w:r>
      <w:r w:rsidR="00685ABA" w:rsidRPr="00F1744C">
        <w:rPr>
          <w:rFonts w:ascii="Arial" w:hAnsi="Arial" w:cs="Arial"/>
          <w:i/>
          <w:sz w:val="20"/>
          <w:szCs w:val="20"/>
          <w:lang w:val="lv-LV"/>
        </w:rPr>
        <w:t>2</w:t>
      </w:r>
      <w:r w:rsidRPr="00F1744C">
        <w:rPr>
          <w:rFonts w:ascii="Arial" w:hAnsi="Arial" w:cs="Arial"/>
          <w:i/>
          <w:sz w:val="20"/>
          <w:szCs w:val="20"/>
          <w:lang w:val="lv-LV"/>
        </w:rPr>
        <w:t>.</w:t>
      </w:r>
      <w:r w:rsidR="00403905" w:rsidRPr="00F1744C">
        <w:rPr>
          <w:rFonts w:ascii="Arial" w:hAnsi="Arial" w:cs="Arial"/>
          <w:i/>
          <w:sz w:val="20"/>
          <w:szCs w:val="20"/>
          <w:lang w:val="lv-LV"/>
        </w:rPr>
        <w:t> </w:t>
      </w:r>
      <w:r w:rsidRPr="00F1744C">
        <w:rPr>
          <w:rFonts w:ascii="Arial" w:hAnsi="Arial" w:cs="Arial"/>
          <w:i/>
          <w:sz w:val="20"/>
          <w:szCs w:val="20"/>
          <w:lang w:val="lv-LV"/>
        </w:rPr>
        <w:t>punktu</w:t>
      </w:r>
    </w:p>
    <w:tbl>
      <w:tblPr>
        <w:tblW w:w="963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745"/>
        <w:gridCol w:w="1912"/>
        <w:gridCol w:w="1567"/>
        <w:gridCol w:w="1338"/>
        <w:gridCol w:w="1148"/>
        <w:gridCol w:w="1303"/>
      </w:tblGrid>
      <w:tr w:rsidR="002345F8" w:rsidRPr="0023201C" w14:paraId="4A72637B" w14:textId="77777777" w:rsidTr="00C116B2">
        <w:trPr>
          <w:trHeight w:val="1043"/>
        </w:trPr>
        <w:tc>
          <w:tcPr>
            <w:tcW w:w="624" w:type="dxa"/>
            <w:tcBorders>
              <w:bottom w:val="single" w:sz="4" w:space="0" w:color="auto"/>
            </w:tcBorders>
            <w:shd w:val="clear" w:color="auto" w:fill="E7E6E6"/>
            <w:vAlign w:val="center"/>
            <w:hideMark/>
          </w:tcPr>
          <w:p w14:paraId="65C2269C" w14:textId="77777777" w:rsidR="002345F8" w:rsidRPr="00C116B2" w:rsidRDefault="002345F8" w:rsidP="00C358AD">
            <w:pPr>
              <w:jc w:val="center"/>
              <w:rPr>
                <w:rFonts w:ascii="Arial" w:hAnsi="Arial" w:cs="Arial"/>
                <w:b/>
                <w:bCs/>
                <w:color w:val="000000"/>
                <w:sz w:val="18"/>
                <w:szCs w:val="18"/>
                <w:lang w:val="lv-LV" w:eastAsia="ru-RU"/>
              </w:rPr>
            </w:pPr>
            <w:bookmarkStart w:id="5" w:name="RANGE!B3"/>
            <w:bookmarkStart w:id="6" w:name="_Hlk163129807"/>
            <w:r w:rsidRPr="00C116B2">
              <w:rPr>
                <w:rFonts w:ascii="Arial" w:hAnsi="Arial" w:cs="Arial"/>
                <w:b/>
                <w:bCs/>
                <w:color w:val="000000"/>
                <w:sz w:val="18"/>
                <w:szCs w:val="18"/>
                <w:lang w:val="lv-LV" w:eastAsia="ru-RU"/>
              </w:rPr>
              <w:t>Nr.</w:t>
            </w:r>
            <w:bookmarkEnd w:id="5"/>
          </w:p>
          <w:p w14:paraId="64502D73" w14:textId="77777777" w:rsidR="002345F8" w:rsidRPr="00C116B2" w:rsidRDefault="002345F8" w:rsidP="00C358AD">
            <w:pPr>
              <w:jc w:val="center"/>
              <w:rPr>
                <w:rFonts w:ascii="Arial" w:hAnsi="Arial" w:cs="Arial"/>
                <w:b/>
                <w:bCs/>
                <w:color w:val="000000"/>
                <w:sz w:val="18"/>
                <w:szCs w:val="18"/>
                <w:lang w:val="lv-LV" w:eastAsia="ru-RU"/>
              </w:rPr>
            </w:pPr>
            <w:r w:rsidRPr="00C116B2">
              <w:rPr>
                <w:rFonts w:ascii="Arial" w:hAnsi="Arial" w:cs="Arial"/>
                <w:b/>
                <w:bCs/>
                <w:color w:val="000000"/>
                <w:sz w:val="18"/>
                <w:szCs w:val="18"/>
                <w:lang w:val="lv-LV" w:eastAsia="ru-RU"/>
              </w:rPr>
              <w:t>p.k.</w:t>
            </w:r>
          </w:p>
        </w:tc>
        <w:tc>
          <w:tcPr>
            <w:tcW w:w="1754" w:type="dxa"/>
            <w:tcBorders>
              <w:bottom w:val="single" w:sz="4" w:space="0" w:color="auto"/>
            </w:tcBorders>
            <w:shd w:val="clear" w:color="auto" w:fill="E7E6E6"/>
            <w:vAlign w:val="center"/>
            <w:hideMark/>
          </w:tcPr>
          <w:p w14:paraId="72EC7B80" w14:textId="77777777" w:rsidR="002345F8" w:rsidRPr="00C116B2" w:rsidRDefault="002345F8" w:rsidP="00C358AD">
            <w:pPr>
              <w:jc w:val="center"/>
              <w:rPr>
                <w:rFonts w:ascii="Arial" w:hAnsi="Arial" w:cs="Arial"/>
                <w:b/>
                <w:bCs/>
                <w:color w:val="000000"/>
                <w:sz w:val="18"/>
                <w:szCs w:val="18"/>
                <w:lang w:val="lv-LV" w:eastAsia="ru-RU"/>
              </w:rPr>
            </w:pPr>
            <w:r w:rsidRPr="00C116B2">
              <w:rPr>
                <w:rFonts w:ascii="Arial" w:hAnsi="Arial" w:cs="Arial"/>
                <w:b/>
                <w:bCs/>
                <w:color w:val="000000"/>
                <w:sz w:val="18"/>
                <w:szCs w:val="18"/>
                <w:lang w:val="lv-LV" w:eastAsia="ru-RU"/>
              </w:rPr>
              <w:t>Nosaukums</w:t>
            </w:r>
          </w:p>
        </w:tc>
        <w:tc>
          <w:tcPr>
            <w:tcW w:w="1927" w:type="dxa"/>
            <w:tcBorders>
              <w:bottom w:val="single" w:sz="4" w:space="0" w:color="auto"/>
            </w:tcBorders>
            <w:shd w:val="clear" w:color="auto" w:fill="E7E6E6"/>
          </w:tcPr>
          <w:p w14:paraId="1418615D" w14:textId="13485EA4" w:rsidR="002345F8" w:rsidRPr="00C116B2" w:rsidRDefault="002345F8" w:rsidP="00C358AD">
            <w:pPr>
              <w:jc w:val="center"/>
              <w:rPr>
                <w:rFonts w:ascii="Arial" w:hAnsi="Arial" w:cs="Arial"/>
                <w:b/>
                <w:bCs/>
                <w:color w:val="000000"/>
                <w:sz w:val="18"/>
                <w:szCs w:val="18"/>
                <w:lang w:val="lv-LV" w:eastAsia="ru-RU"/>
              </w:rPr>
            </w:pPr>
            <w:r w:rsidRPr="00C116B2">
              <w:rPr>
                <w:rFonts w:ascii="Arial" w:hAnsi="Arial" w:cs="Arial"/>
                <w:b/>
                <w:bCs/>
                <w:color w:val="000000"/>
                <w:sz w:val="18"/>
                <w:szCs w:val="18"/>
                <w:lang w:val="lv-LV" w:eastAsia="ru-RU"/>
              </w:rPr>
              <w:t>Preces oriģinālais ražotāja rasējuma Nr., apzīmējums</w:t>
            </w:r>
          </w:p>
        </w:tc>
        <w:tc>
          <w:tcPr>
            <w:tcW w:w="1508" w:type="dxa"/>
            <w:tcBorders>
              <w:bottom w:val="single" w:sz="4" w:space="0" w:color="auto"/>
            </w:tcBorders>
            <w:shd w:val="clear" w:color="auto" w:fill="E7E6E6"/>
            <w:vAlign w:val="center"/>
            <w:hideMark/>
          </w:tcPr>
          <w:p w14:paraId="754ADED3" w14:textId="634CCB19" w:rsidR="002345F8" w:rsidRPr="00C116B2" w:rsidRDefault="002345F8" w:rsidP="00C358AD">
            <w:pPr>
              <w:jc w:val="center"/>
              <w:rPr>
                <w:rFonts w:ascii="Arial" w:hAnsi="Arial" w:cs="Arial"/>
                <w:b/>
                <w:bCs/>
                <w:color w:val="000000"/>
                <w:sz w:val="18"/>
                <w:szCs w:val="18"/>
                <w:lang w:val="lv-LV" w:eastAsia="ru-RU"/>
              </w:rPr>
            </w:pPr>
            <w:r w:rsidRPr="00C116B2">
              <w:rPr>
                <w:rFonts w:ascii="Arial" w:hAnsi="Arial" w:cs="Arial"/>
                <w:b/>
                <w:bCs/>
                <w:color w:val="000000"/>
                <w:sz w:val="18"/>
                <w:szCs w:val="18"/>
                <w:lang w:val="lv-LV" w:eastAsia="ru-RU"/>
              </w:rPr>
              <w:t>Nepieciešamais daudzums, gab.</w:t>
            </w:r>
          </w:p>
        </w:tc>
        <w:tc>
          <w:tcPr>
            <w:tcW w:w="1344" w:type="dxa"/>
            <w:tcBorders>
              <w:bottom w:val="single" w:sz="4" w:space="0" w:color="auto"/>
            </w:tcBorders>
            <w:shd w:val="clear" w:color="auto" w:fill="E7E6E6"/>
            <w:vAlign w:val="center"/>
          </w:tcPr>
          <w:p w14:paraId="54533246" w14:textId="77777777" w:rsidR="002345F8" w:rsidRPr="00C116B2" w:rsidRDefault="002345F8" w:rsidP="00C358AD">
            <w:pPr>
              <w:jc w:val="center"/>
              <w:rPr>
                <w:rFonts w:ascii="Arial" w:hAnsi="Arial" w:cs="Arial"/>
                <w:b/>
                <w:sz w:val="18"/>
                <w:szCs w:val="18"/>
                <w:lang w:val="lv-LV"/>
              </w:rPr>
            </w:pPr>
            <w:r w:rsidRPr="00C116B2">
              <w:rPr>
                <w:rFonts w:ascii="Arial" w:hAnsi="Arial" w:cs="Arial"/>
                <w:b/>
                <w:bCs/>
                <w:color w:val="000000"/>
                <w:sz w:val="18"/>
                <w:szCs w:val="18"/>
                <w:lang w:val="lv-LV" w:eastAsia="ru-RU"/>
              </w:rPr>
              <w:t>Piedāvātais daudzums, gab.</w:t>
            </w:r>
          </w:p>
        </w:tc>
        <w:tc>
          <w:tcPr>
            <w:tcW w:w="1157" w:type="dxa"/>
            <w:tcBorders>
              <w:bottom w:val="single" w:sz="4" w:space="0" w:color="auto"/>
            </w:tcBorders>
            <w:shd w:val="clear" w:color="auto" w:fill="E7E6E6"/>
            <w:vAlign w:val="center"/>
          </w:tcPr>
          <w:p w14:paraId="16BC7762" w14:textId="77777777" w:rsidR="002345F8" w:rsidRPr="00C116B2" w:rsidRDefault="002345F8" w:rsidP="00C358AD">
            <w:pPr>
              <w:jc w:val="center"/>
              <w:rPr>
                <w:rFonts w:ascii="Arial" w:hAnsi="Arial" w:cs="Arial"/>
                <w:b/>
                <w:bCs/>
                <w:color w:val="000000"/>
                <w:sz w:val="18"/>
                <w:szCs w:val="18"/>
                <w:lang w:val="lv-LV" w:eastAsia="ru-RU"/>
              </w:rPr>
            </w:pPr>
            <w:r w:rsidRPr="00C116B2">
              <w:rPr>
                <w:rFonts w:ascii="Arial" w:hAnsi="Arial" w:cs="Arial"/>
                <w:b/>
                <w:sz w:val="18"/>
                <w:szCs w:val="18"/>
                <w:lang w:val="lv-LV"/>
              </w:rPr>
              <w:t>Vienas vienības cena, EUR (bez PVN)</w:t>
            </w:r>
          </w:p>
        </w:tc>
        <w:tc>
          <w:tcPr>
            <w:tcW w:w="1320" w:type="dxa"/>
            <w:tcBorders>
              <w:bottom w:val="single" w:sz="4" w:space="0" w:color="auto"/>
            </w:tcBorders>
            <w:shd w:val="clear" w:color="auto" w:fill="E7E6E6"/>
            <w:vAlign w:val="center"/>
          </w:tcPr>
          <w:p w14:paraId="573C96CF" w14:textId="4226D65A" w:rsidR="002345F8" w:rsidRPr="00C116B2" w:rsidRDefault="0096760E" w:rsidP="00C358AD">
            <w:pPr>
              <w:jc w:val="center"/>
              <w:rPr>
                <w:rFonts w:ascii="Arial" w:hAnsi="Arial" w:cs="Arial"/>
                <w:b/>
                <w:bCs/>
                <w:color w:val="000000"/>
                <w:sz w:val="18"/>
                <w:szCs w:val="18"/>
                <w:lang w:val="lv-LV" w:eastAsia="ru-RU"/>
              </w:rPr>
            </w:pPr>
            <w:r w:rsidRPr="00C116B2">
              <w:rPr>
                <w:rFonts w:ascii="Arial" w:hAnsi="Arial" w:cs="Arial"/>
                <w:b/>
                <w:sz w:val="18"/>
                <w:szCs w:val="18"/>
                <w:lang w:val="lv-LV"/>
              </w:rPr>
              <w:t>Summa</w:t>
            </w:r>
            <w:r w:rsidR="002345F8" w:rsidRPr="00C116B2">
              <w:rPr>
                <w:rFonts w:ascii="Arial" w:hAnsi="Arial" w:cs="Arial"/>
                <w:b/>
                <w:sz w:val="18"/>
                <w:szCs w:val="18"/>
                <w:lang w:val="lv-LV"/>
              </w:rPr>
              <w:t>, EUR (bez PVN)</w:t>
            </w:r>
          </w:p>
        </w:tc>
      </w:tr>
      <w:tr w:rsidR="00800D91" w:rsidRPr="0023201C" w14:paraId="164BFC9E"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215F4F2F"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06D8E52" w14:textId="64F825FC" w:rsidR="00800D91" w:rsidRPr="0023201C" w:rsidRDefault="00800D91" w:rsidP="00800D91">
            <w:pPr>
              <w:rPr>
                <w:color w:val="000000"/>
                <w:sz w:val="22"/>
                <w:szCs w:val="22"/>
                <w:lang w:val="lv-LV" w:eastAsia="ru-RU"/>
              </w:rPr>
            </w:pPr>
            <w:proofErr w:type="spellStart"/>
            <w:r>
              <w:rPr>
                <w:rFonts w:ascii="Arial" w:hAnsi="Arial" w:cs="Arial"/>
                <w:sz w:val="20"/>
                <w:szCs w:val="20"/>
              </w:rPr>
              <w:t>Atbalsta</w:t>
            </w:r>
            <w:proofErr w:type="spellEnd"/>
            <w:r>
              <w:rPr>
                <w:rFonts w:ascii="Arial" w:hAnsi="Arial" w:cs="Arial"/>
                <w:sz w:val="20"/>
                <w:szCs w:val="20"/>
              </w:rPr>
              <w:t xml:space="preserve"> </w:t>
            </w:r>
            <w:proofErr w:type="spellStart"/>
            <w:r>
              <w:rPr>
                <w:rFonts w:ascii="Arial" w:hAnsi="Arial" w:cs="Arial"/>
                <w:sz w:val="20"/>
                <w:szCs w:val="20"/>
              </w:rPr>
              <w:t>plātne</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1196EF66" w14:textId="1ED615E2" w:rsidR="00800D91" w:rsidRPr="00C116B2" w:rsidRDefault="00800D91" w:rsidP="00800D91">
            <w:pPr>
              <w:jc w:val="center"/>
              <w:rPr>
                <w:sz w:val="18"/>
                <w:szCs w:val="18"/>
              </w:rPr>
            </w:pPr>
            <w:r w:rsidRPr="00C116B2">
              <w:rPr>
                <w:rFonts w:ascii="Arial" w:hAnsi="Arial" w:cs="Arial"/>
                <w:sz w:val="18"/>
                <w:szCs w:val="18"/>
              </w:rPr>
              <w:t>106.00.003-0 (1835.00.069)</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5F9CE3B" w14:textId="798AF47B" w:rsidR="00800D91" w:rsidRPr="0023201C" w:rsidRDefault="00800D91" w:rsidP="00800D91">
            <w:pPr>
              <w:jc w:val="center"/>
              <w:rPr>
                <w:bCs/>
                <w:color w:val="000000"/>
                <w:sz w:val="22"/>
                <w:szCs w:val="22"/>
                <w:lang w:val="lv-LV" w:eastAsia="ru-RU"/>
              </w:rPr>
            </w:pPr>
            <w:r>
              <w:rPr>
                <w:rFonts w:ascii="Arial" w:hAnsi="Arial" w:cs="Arial"/>
                <w:sz w:val="20"/>
                <w:szCs w:val="20"/>
              </w:rPr>
              <w:t>10</w:t>
            </w:r>
          </w:p>
        </w:tc>
        <w:tc>
          <w:tcPr>
            <w:tcW w:w="1344" w:type="dxa"/>
            <w:tcBorders>
              <w:top w:val="single" w:sz="4" w:space="0" w:color="auto"/>
              <w:left w:val="single" w:sz="4" w:space="0" w:color="auto"/>
              <w:right w:val="single" w:sz="4" w:space="0" w:color="auto"/>
            </w:tcBorders>
            <w:shd w:val="clear" w:color="auto" w:fill="auto"/>
          </w:tcPr>
          <w:p w14:paraId="3B69A399"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EB5E937"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03C0CB82" w14:textId="77777777" w:rsidR="00800D91" w:rsidRPr="0023201C" w:rsidRDefault="00800D91" w:rsidP="00800D91">
            <w:pPr>
              <w:jc w:val="center"/>
              <w:rPr>
                <w:color w:val="000000"/>
                <w:sz w:val="22"/>
                <w:szCs w:val="22"/>
                <w:lang w:val="lv-LV" w:eastAsia="ru-RU"/>
              </w:rPr>
            </w:pPr>
          </w:p>
        </w:tc>
      </w:tr>
      <w:tr w:rsidR="00800D91" w:rsidRPr="0023201C" w14:paraId="2A764D3E"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7C26EA53"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BF86371" w14:textId="52E34CAB" w:rsidR="00800D91" w:rsidRPr="0023201C" w:rsidRDefault="00800D91" w:rsidP="00800D91">
            <w:pPr>
              <w:rPr>
                <w:color w:val="000000"/>
                <w:sz w:val="22"/>
                <w:szCs w:val="22"/>
                <w:lang w:val="lv-LV" w:eastAsia="ru-RU"/>
              </w:rPr>
            </w:pPr>
            <w:proofErr w:type="spellStart"/>
            <w:r>
              <w:rPr>
                <w:rFonts w:ascii="Arial" w:hAnsi="Arial" w:cs="Arial"/>
                <w:sz w:val="20"/>
                <w:szCs w:val="20"/>
              </w:rPr>
              <w:t>Vilces</w:t>
            </w:r>
            <w:proofErr w:type="spellEnd"/>
            <w:r>
              <w:rPr>
                <w:rFonts w:ascii="Arial" w:hAnsi="Arial" w:cs="Arial"/>
                <w:sz w:val="20"/>
                <w:szCs w:val="20"/>
              </w:rPr>
              <w:t xml:space="preserve"> </w:t>
            </w:r>
            <w:proofErr w:type="spellStart"/>
            <w:r>
              <w:rPr>
                <w:rFonts w:ascii="Arial" w:hAnsi="Arial" w:cs="Arial"/>
                <w:sz w:val="20"/>
                <w:szCs w:val="20"/>
              </w:rPr>
              <w:t>apskavas</w:t>
            </w:r>
            <w:proofErr w:type="spellEnd"/>
            <w:r>
              <w:rPr>
                <w:rFonts w:ascii="Arial" w:hAnsi="Arial" w:cs="Arial"/>
                <w:sz w:val="20"/>
                <w:szCs w:val="20"/>
              </w:rPr>
              <w:t xml:space="preserve"> </w:t>
            </w:r>
            <w:proofErr w:type="spellStart"/>
            <w:r>
              <w:rPr>
                <w:rFonts w:ascii="Arial" w:hAnsi="Arial" w:cs="Arial"/>
                <w:sz w:val="20"/>
                <w:szCs w:val="20"/>
              </w:rPr>
              <w:t>ķīlis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2A3E0ADD" w14:textId="75012FCF" w:rsidR="00800D91" w:rsidRPr="00C116B2" w:rsidRDefault="00800D91" w:rsidP="00800D91">
            <w:pPr>
              <w:jc w:val="center"/>
              <w:rPr>
                <w:sz w:val="18"/>
                <w:szCs w:val="18"/>
              </w:rPr>
            </w:pPr>
            <w:r w:rsidRPr="00C116B2">
              <w:rPr>
                <w:rFonts w:ascii="Arial" w:hAnsi="Arial" w:cs="Arial"/>
                <w:sz w:val="18"/>
                <w:szCs w:val="18"/>
              </w:rPr>
              <w:t>106.00.002-2</w:t>
            </w:r>
            <w:r w:rsidRPr="00C116B2">
              <w:rPr>
                <w:rFonts w:ascii="Arial" w:hAnsi="Arial" w:cs="Arial"/>
                <w:sz w:val="18"/>
                <w:szCs w:val="18"/>
              </w:rPr>
              <w:br/>
              <w:t>1835.00.002</w:t>
            </w:r>
            <w:r w:rsidRPr="00C116B2">
              <w:rPr>
                <w:rFonts w:ascii="Arial" w:hAnsi="Arial" w:cs="Arial"/>
                <w:sz w:val="18"/>
                <w:szCs w:val="18"/>
              </w:rPr>
              <w:br/>
              <w:t>1331.00.120-01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30BD878" w14:textId="2E3CF675" w:rsidR="00800D91" w:rsidRPr="0023201C" w:rsidRDefault="00800D91" w:rsidP="00800D91">
            <w:pPr>
              <w:jc w:val="center"/>
              <w:rPr>
                <w:bCs/>
                <w:color w:val="000000"/>
                <w:sz w:val="22"/>
                <w:szCs w:val="22"/>
                <w:lang w:val="lv-LV" w:eastAsia="ru-RU"/>
              </w:rPr>
            </w:pPr>
            <w:r>
              <w:rPr>
                <w:rFonts w:ascii="Arial" w:hAnsi="Arial" w:cs="Arial"/>
                <w:sz w:val="20"/>
                <w:szCs w:val="20"/>
              </w:rPr>
              <w:t>50</w:t>
            </w:r>
          </w:p>
        </w:tc>
        <w:tc>
          <w:tcPr>
            <w:tcW w:w="1344" w:type="dxa"/>
            <w:tcBorders>
              <w:top w:val="single" w:sz="4" w:space="0" w:color="auto"/>
              <w:left w:val="single" w:sz="4" w:space="0" w:color="auto"/>
              <w:right w:val="single" w:sz="4" w:space="0" w:color="auto"/>
            </w:tcBorders>
            <w:shd w:val="clear" w:color="auto" w:fill="auto"/>
          </w:tcPr>
          <w:p w14:paraId="787C3527"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01016E6"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144B5E88" w14:textId="77777777" w:rsidR="00800D91" w:rsidRPr="0023201C" w:rsidRDefault="00800D91" w:rsidP="00800D91">
            <w:pPr>
              <w:jc w:val="center"/>
              <w:rPr>
                <w:color w:val="000000"/>
                <w:sz w:val="22"/>
                <w:szCs w:val="22"/>
                <w:lang w:val="lv-LV" w:eastAsia="ru-RU"/>
              </w:rPr>
            </w:pPr>
          </w:p>
        </w:tc>
      </w:tr>
      <w:tr w:rsidR="00800D91" w:rsidRPr="0023201C" w14:paraId="4ACF3E1B"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177E0217"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3.</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822F988" w14:textId="4E541D60" w:rsidR="00800D91" w:rsidRPr="0023201C" w:rsidRDefault="00800D91" w:rsidP="00800D91">
            <w:pPr>
              <w:rPr>
                <w:color w:val="000000"/>
                <w:sz w:val="22"/>
                <w:szCs w:val="22"/>
                <w:lang w:val="lv-LV" w:eastAsia="ru-RU"/>
              </w:rPr>
            </w:pPr>
            <w:proofErr w:type="spellStart"/>
            <w:r>
              <w:rPr>
                <w:rFonts w:ascii="Arial" w:hAnsi="Arial" w:cs="Arial"/>
                <w:color w:val="000000"/>
                <w:sz w:val="20"/>
                <w:szCs w:val="20"/>
              </w:rPr>
              <w:t>Fiksējoša</w:t>
            </w:r>
            <w:proofErr w:type="spellEnd"/>
            <w:r>
              <w:rPr>
                <w:rFonts w:ascii="Arial" w:hAnsi="Arial" w:cs="Arial"/>
                <w:color w:val="000000"/>
                <w:sz w:val="20"/>
                <w:szCs w:val="20"/>
              </w:rPr>
              <w:t xml:space="preserve"> </w:t>
            </w:r>
            <w:proofErr w:type="spellStart"/>
            <w:r>
              <w:rPr>
                <w:rFonts w:ascii="Arial" w:hAnsi="Arial" w:cs="Arial"/>
                <w:color w:val="000000"/>
                <w:sz w:val="20"/>
                <w:szCs w:val="20"/>
              </w:rPr>
              <w:t>atkabināšanās</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w:t>
            </w:r>
            <w:proofErr w:type="spellStart"/>
            <w:r>
              <w:rPr>
                <w:rFonts w:ascii="Arial" w:hAnsi="Arial" w:cs="Arial"/>
                <w:color w:val="000000"/>
                <w:sz w:val="20"/>
                <w:szCs w:val="20"/>
              </w:rPr>
              <w:t>kronšteins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3B75F1C1" w14:textId="0BF7CF3C" w:rsidR="00800D91" w:rsidRPr="00C116B2" w:rsidRDefault="00800D91" w:rsidP="00800D91">
            <w:pPr>
              <w:jc w:val="center"/>
              <w:rPr>
                <w:sz w:val="18"/>
                <w:szCs w:val="18"/>
              </w:rPr>
            </w:pPr>
            <w:r w:rsidRPr="00C116B2">
              <w:rPr>
                <w:rFonts w:ascii="Arial" w:hAnsi="Arial" w:cs="Arial"/>
                <w:color w:val="000000"/>
                <w:sz w:val="18"/>
                <w:szCs w:val="18"/>
              </w:rPr>
              <w:t>106.00.008-0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0CBB3B1" w14:textId="4F22790C" w:rsidR="00800D91" w:rsidRPr="0023201C" w:rsidRDefault="00800D91" w:rsidP="00800D91">
            <w:pPr>
              <w:jc w:val="center"/>
              <w:rPr>
                <w:bCs/>
                <w:color w:val="000000"/>
                <w:sz w:val="22"/>
                <w:szCs w:val="22"/>
                <w:lang w:val="lv-LV" w:eastAsia="ru-RU"/>
              </w:rPr>
            </w:pPr>
            <w:r>
              <w:rPr>
                <w:rFonts w:ascii="Arial" w:hAnsi="Arial" w:cs="Arial"/>
                <w:sz w:val="20"/>
                <w:szCs w:val="20"/>
              </w:rPr>
              <w:t>20</w:t>
            </w:r>
          </w:p>
        </w:tc>
        <w:tc>
          <w:tcPr>
            <w:tcW w:w="1344" w:type="dxa"/>
            <w:tcBorders>
              <w:top w:val="single" w:sz="4" w:space="0" w:color="auto"/>
              <w:left w:val="single" w:sz="4" w:space="0" w:color="auto"/>
              <w:right w:val="single" w:sz="4" w:space="0" w:color="auto"/>
            </w:tcBorders>
            <w:shd w:val="clear" w:color="auto" w:fill="auto"/>
          </w:tcPr>
          <w:p w14:paraId="31B96C9C"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188784F"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5B7C4E28" w14:textId="77777777" w:rsidR="00800D91" w:rsidRPr="0023201C" w:rsidRDefault="00800D91" w:rsidP="00800D91">
            <w:pPr>
              <w:jc w:val="center"/>
              <w:rPr>
                <w:color w:val="000000"/>
                <w:sz w:val="22"/>
                <w:szCs w:val="22"/>
                <w:lang w:val="lv-LV" w:eastAsia="ru-RU"/>
              </w:rPr>
            </w:pPr>
          </w:p>
        </w:tc>
      </w:tr>
      <w:tr w:rsidR="00800D91" w:rsidRPr="0023201C" w14:paraId="6C32C674" w14:textId="77777777" w:rsidTr="00C116B2">
        <w:trPr>
          <w:trHeight w:val="381"/>
        </w:trPr>
        <w:tc>
          <w:tcPr>
            <w:tcW w:w="624" w:type="dxa"/>
            <w:tcBorders>
              <w:top w:val="single" w:sz="4" w:space="0" w:color="auto"/>
              <w:right w:val="single" w:sz="4" w:space="0" w:color="auto"/>
            </w:tcBorders>
            <w:shd w:val="clear" w:color="auto" w:fill="auto"/>
            <w:vAlign w:val="center"/>
          </w:tcPr>
          <w:p w14:paraId="0B8E6907"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15FF580" w14:textId="73CE6CAB" w:rsidR="00800D91" w:rsidRPr="0023201C" w:rsidRDefault="00800D91" w:rsidP="00800D91">
            <w:pPr>
              <w:rPr>
                <w:color w:val="000000"/>
                <w:sz w:val="22"/>
                <w:szCs w:val="22"/>
                <w:lang w:val="lv-LV" w:eastAsia="ru-RU"/>
              </w:rPr>
            </w:pPr>
            <w:proofErr w:type="spellStart"/>
            <w:r>
              <w:rPr>
                <w:rFonts w:ascii="Arial" w:hAnsi="Arial" w:cs="Arial"/>
                <w:color w:val="000000"/>
                <w:sz w:val="20"/>
                <w:szCs w:val="20"/>
              </w:rPr>
              <w:t>Atkabināšanās</w:t>
            </w:r>
            <w:proofErr w:type="spellEnd"/>
            <w:r>
              <w:rPr>
                <w:rFonts w:ascii="Arial" w:hAnsi="Arial" w:cs="Arial"/>
                <w:color w:val="000000"/>
                <w:sz w:val="20"/>
                <w:szCs w:val="20"/>
              </w:rPr>
              <w:t xml:space="preserve"> </w:t>
            </w:r>
            <w:proofErr w:type="spellStart"/>
            <w:r>
              <w:rPr>
                <w:rFonts w:ascii="Arial" w:hAnsi="Arial" w:cs="Arial"/>
                <w:color w:val="000000"/>
                <w:sz w:val="20"/>
                <w:szCs w:val="20"/>
              </w:rPr>
              <w:t>turētājs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3E4E4A5F" w14:textId="512BD9ED" w:rsidR="00800D91" w:rsidRPr="00C116B2" w:rsidRDefault="00800D91" w:rsidP="00800D91">
            <w:pPr>
              <w:jc w:val="center"/>
              <w:rPr>
                <w:sz w:val="18"/>
                <w:szCs w:val="18"/>
              </w:rPr>
            </w:pPr>
            <w:r w:rsidRPr="00C116B2">
              <w:rPr>
                <w:rFonts w:ascii="Arial" w:hAnsi="Arial" w:cs="Arial"/>
                <w:color w:val="000000"/>
                <w:sz w:val="18"/>
                <w:szCs w:val="18"/>
              </w:rPr>
              <w:t>106.00.009-0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95A260A" w14:textId="7AEEE87C" w:rsidR="00800D91" w:rsidRPr="0023201C" w:rsidRDefault="00800D91" w:rsidP="00800D91">
            <w:pPr>
              <w:jc w:val="center"/>
              <w:rPr>
                <w:bCs/>
                <w:color w:val="000000"/>
                <w:sz w:val="22"/>
                <w:szCs w:val="22"/>
                <w:lang w:val="lv-LV" w:eastAsia="ru-RU"/>
              </w:rPr>
            </w:pPr>
            <w:r>
              <w:rPr>
                <w:rFonts w:ascii="Arial" w:hAnsi="Arial" w:cs="Arial"/>
                <w:sz w:val="20"/>
                <w:szCs w:val="20"/>
              </w:rPr>
              <w:t>20</w:t>
            </w:r>
          </w:p>
        </w:tc>
        <w:tc>
          <w:tcPr>
            <w:tcW w:w="1344" w:type="dxa"/>
            <w:tcBorders>
              <w:top w:val="single" w:sz="4" w:space="0" w:color="auto"/>
              <w:left w:val="single" w:sz="4" w:space="0" w:color="auto"/>
              <w:right w:val="single" w:sz="4" w:space="0" w:color="auto"/>
            </w:tcBorders>
            <w:shd w:val="clear" w:color="auto" w:fill="auto"/>
          </w:tcPr>
          <w:p w14:paraId="62720EE5"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CB2490C"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6EA933BD" w14:textId="77777777" w:rsidR="00800D91" w:rsidRPr="0023201C" w:rsidRDefault="00800D91" w:rsidP="00800D91">
            <w:pPr>
              <w:jc w:val="center"/>
              <w:rPr>
                <w:color w:val="000000"/>
                <w:sz w:val="22"/>
                <w:szCs w:val="22"/>
                <w:lang w:val="lv-LV" w:eastAsia="ru-RU"/>
              </w:rPr>
            </w:pPr>
          </w:p>
        </w:tc>
      </w:tr>
      <w:tr w:rsidR="00800D91" w:rsidRPr="0023201C" w14:paraId="1D0266BB" w14:textId="77777777" w:rsidTr="00C116B2">
        <w:trPr>
          <w:trHeight w:val="381"/>
        </w:trPr>
        <w:tc>
          <w:tcPr>
            <w:tcW w:w="624" w:type="dxa"/>
            <w:tcBorders>
              <w:top w:val="single" w:sz="4" w:space="0" w:color="auto"/>
              <w:right w:val="single" w:sz="4" w:space="0" w:color="auto"/>
            </w:tcBorders>
            <w:shd w:val="clear" w:color="auto" w:fill="auto"/>
            <w:vAlign w:val="center"/>
          </w:tcPr>
          <w:p w14:paraId="72F44673"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03FA2CA" w14:textId="2B10746A" w:rsidR="00800D91" w:rsidRPr="0023201C" w:rsidRDefault="00800D91" w:rsidP="00800D91">
            <w:pPr>
              <w:rPr>
                <w:color w:val="000000"/>
                <w:sz w:val="22"/>
                <w:szCs w:val="22"/>
                <w:lang w:val="lv-LV" w:eastAsia="ru-RU"/>
              </w:rPr>
            </w:pPr>
            <w:proofErr w:type="spellStart"/>
            <w:r>
              <w:rPr>
                <w:rFonts w:ascii="Arial" w:hAnsi="Arial" w:cs="Arial"/>
                <w:color w:val="000000"/>
                <w:sz w:val="20"/>
                <w:szCs w:val="20"/>
              </w:rPr>
              <w:t>Atkabināšanas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pievada</w:t>
            </w:r>
            <w:proofErr w:type="spellEnd"/>
            <w:r>
              <w:rPr>
                <w:rFonts w:ascii="Arial" w:hAnsi="Arial" w:cs="Arial"/>
                <w:color w:val="000000"/>
                <w:sz w:val="20"/>
                <w:szCs w:val="20"/>
              </w:rPr>
              <w:t xml:space="preserve"> </w:t>
            </w:r>
            <w:proofErr w:type="spellStart"/>
            <w:r>
              <w:rPr>
                <w:rFonts w:ascii="Arial" w:hAnsi="Arial" w:cs="Arial"/>
                <w:color w:val="000000"/>
                <w:sz w:val="20"/>
                <w:szCs w:val="20"/>
              </w:rPr>
              <w:t>svira</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697A2D68" w14:textId="149F4350" w:rsidR="00800D91" w:rsidRPr="00C116B2" w:rsidRDefault="00800D91" w:rsidP="00800D91">
            <w:pPr>
              <w:jc w:val="center"/>
              <w:rPr>
                <w:sz w:val="18"/>
                <w:szCs w:val="18"/>
              </w:rPr>
            </w:pPr>
            <w:r w:rsidRPr="00C116B2">
              <w:rPr>
                <w:rFonts w:ascii="Arial" w:hAnsi="Arial" w:cs="Arial"/>
                <w:color w:val="000000"/>
                <w:sz w:val="18"/>
                <w:szCs w:val="18"/>
              </w:rPr>
              <w:t>106.00.010-0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454E059" w14:textId="2558A8B0" w:rsidR="00800D91" w:rsidRPr="0023201C" w:rsidRDefault="00800D91" w:rsidP="00800D91">
            <w:pPr>
              <w:jc w:val="center"/>
              <w:rPr>
                <w:bCs/>
                <w:color w:val="000000"/>
                <w:sz w:val="22"/>
                <w:szCs w:val="22"/>
                <w:lang w:val="lv-LV" w:eastAsia="ru-RU"/>
              </w:rPr>
            </w:pPr>
            <w:r>
              <w:rPr>
                <w:rFonts w:ascii="Arial" w:hAnsi="Arial" w:cs="Arial"/>
                <w:sz w:val="20"/>
                <w:szCs w:val="20"/>
              </w:rPr>
              <w:t>20</w:t>
            </w:r>
          </w:p>
        </w:tc>
        <w:tc>
          <w:tcPr>
            <w:tcW w:w="1344" w:type="dxa"/>
            <w:tcBorders>
              <w:top w:val="single" w:sz="4" w:space="0" w:color="auto"/>
              <w:left w:val="single" w:sz="4" w:space="0" w:color="auto"/>
              <w:right w:val="single" w:sz="4" w:space="0" w:color="auto"/>
            </w:tcBorders>
            <w:shd w:val="clear" w:color="auto" w:fill="auto"/>
          </w:tcPr>
          <w:p w14:paraId="072F7C52"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3C0FBED"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5D8D9E65" w14:textId="77777777" w:rsidR="00800D91" w:rsidRPr="0023201C" w:rsidRDefault="00800D91" w:rsidP="00800D91">
            <w:pPr>
              <w:jc w:val="center"/>
              <w:rPr>
                <w:color w:val="000000"/>
                <w:sz w:val="22"/>
                <w:szCs w:val="22"/>
                <w:lang w:val="lv-LV" w:eastAsia="ru-RU"/>
              </w:rPr>
            </w:pPr>
          </w:p>
        </w:tc>
      </w:tr>
      <w:tr w:rsidR="00800D91" w:rsidRPr="0023201C" w14:paraId="6834352F" w14:textId="77777777" w:rsidTr="00C116B2">
        <w:trPr>
          <w:trHeight w:val="381"/>
        </w:trPr>
        <w:tc>
          <w:tcPr>
            <w:tcW w:w="624" w:type="dxa"/>
            <w:tcBorders>
              <w:top w:val="single" w:sz="4" w:space="0" w:color="auto"/>
              <w:right w:val="single" w:sz="4" w:space="0" w:color="auto"/>
            </w:tcBorders>
            <w:shd w:val="clear" w:color="auto" w:fill="auto"/>
            <w:vAlign w:val="center"/>
          </w:tcPr>
          <w:p w14:paraId="002BC5D7"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6.</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A517B89" w14:textId="06065C36" w:rsidR="00800D91" w:rsidRPr="0023201C" w:rsidRDefault="00800D91" w:rsidP="00800D91">
            <w:pPr>
              <w:rPr>
                <w:color w:val="000000"/>
                <w:sz w:val="22"/>
                <w:szCs w:val="22"/>
                <w:lang w:val="lv-LV" w:eastAsia="ru-RU"/>
              </w:rPr>
            </w:pPr>
            <w:proofErr w:type="spellStart"/>
            <w:r>
              <w:rPr>
                <w:rFonts w:ascii="Arial" w:hAnsi="Arial" w:cs="Arial"/>
                <w:sz w:val="20"/>
                <w:szCs w:val="20"/>
              </w:rPr>
              <w:t>Centrējoša</w:t>
            </w:r>
            <w:proofErr w:type="spellEnd"/>
            <w:r>
              <w:rPr>
                <w:rFonts w:ascii="Arial" w:hAnsi="Arial" w:cs="Arial"/>
                <w:sz w:val="20"/>
                <w:szCs w:val="20"/>
              </w:rPr>
              <w:t xml:space="preserve"> </w:t>
            </w:r>
            <w:proofErr w:type="spellStart"/>
            <w:r>
              <w:rPr>
                <w:rFonts w:ascii="Arial" w:hAnsi="Arial" w:cs="Arial"/>
                <w:sz w:val="20"/>
                <w:szCs w:val="20"/>
              </w:rPr>
              <w:t>sijiņa</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4591DC7E" w14:textId="3D0C3A51" w:rsidR="00800D91" w:rsidRPr="00C116B2" w:rsidRDefault="00800D91" w:rsidP="00800D91">
            <w:pPr>
              <w:jc w:val="center"/>
              <w:rPr>
                <w:sz w:val="18"/>
                <w:szCs w:val="18"/>
              </w:rPr>
            </w:pPr>
            <w:r w:rsidRPr="00C116B2">
              <w:rPr>
                <w:rFonts w:ascii="Arial" w:hAnsi="Arial" w:cs="Arial"/>
                <w:sz w:val="18"/>
                <w:szCs w:val="18"/>
              </w:rPr>
              <w:t>106.00.011-2; РГФУ 1331.00.125; 1835.00.066</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2FCF39E" w14:textId="66458657" w:rsidR="00800D91" w:rsidRPr="0023201C" w:rsidRDefault="00800D91" w:rsidP="00800D91">
            <w:pPr>
              <w:jc w:val="center"/>
              <w:rPr>
                <w:bCs/>
                <w:color w:val="000000"/>
                <w:sz w:val="22"/>
                <w:szCs w:val="22"/>
                <w:lang w:val="lv-LV" w:eastAsia="ru-RU"/>
              </w:rPr>
            </w:pPr>
            <w:r>
              <w:rPr>
                <w:rFonts w:ascii="Arial" w:hAnsi="Arial" w:cs="Arial"/>
                <w:sz w:val="20"/>
                <w:szCs w:val="20"/>
              </w:rPr>
              <w:t>100</w:t>
            </w:r>
          </w:p>
        </w:tc>
        <w:tc>
          <w:tcPr>
            <w:tcW w:w="1344" w:type="dxa"/>
            <w:tcBorders>
              <w:top w:val="single" w:sz="4" w:space="0" w:color="auto"/>
              <w:left w:val="single" w:sz="4" w:space="0" w:color="auto"/>
              <w:right w:val="single" w:sz="4" w:space="0" w:color="auto"/>
            </w:tcBorders>
            <w:shd w:val="clear" w:color="auto" w:fill="auto"/>
          </w:tcPr>
          <w:p w14:paraId="0D1AA2C8"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1E396D7"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231E9B30" w14:textId="77777777" w:rsidR="00800D91" w:rsidRPr="0023201C" w:rsidRDefault="00800D91" w:rsidP="00800D91">
            <w:pPr>
              <w:jc w:val="center"/>
              <w:rPr>
                <w:color w:val="000000"/>
                <w:sz w:val="22"/>
                <w:szCs w:val="22"/>
                <w:lang w:val="lv-LV" w:eastAsia="ru-RU"/>
              </w:rPr>
            </w:pPr>
          </w:p>
        </w:tc>
      </w:tr>
      <w:tr w:rsidR="00800D91" w:rsidRPr="0023201C" w14:paraId="6D48214B" w14:textId="77777777" w:rsidTr="00C116B2">
        <w:trPr>
          <w:trHeight w:val="381"/>
        </w:trPr>
        <w:tc>
          <w:tcPr>
            <w:tcW w:w="624" w:type="dxa"/>
            <w:tcBorders>
              <w:top w:val="single" w:sz="4" w:space="0" w:color="auto"/>
              <w:right w:val="single" w:sz="4" w:space="0" w:color="auto"/>
            </w:tcBorders>
            <w:shd w:val="clear" w:color="auto" w:fill="auto"/>
            <w:vAlign w:val="center"/>
          </w:tcPr>
          <w:p w14:paraId="35E9477B"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7.</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16819BE" w14:textId="61D45004" w:rsidR="00800D91" w:rsidRPr="0023201C" w:rsidRDefault="00800D91" w:rsidP="00800D91">
            <w:pPr>
              <w:rPr>
                <w:color w:val="000000"/>
                <w:sz w:val="22"/>
                <w:szCs w:val="22"/>
                <w:lang w:val="lv-LV" w:eastAsia="ru-RU"/>
              </w:rPr>
            </w:pPr>
            <w:proofErr w:type="spellStart"/>
            <w:r>
              <w:rPr>
                <w:rFonts w:ascii="Arial" w:hAnsi="Arial" w:cs="Arial"/>
                <w:sz w:val="20"/>
                <w:szCs w:val="20"/>
              </w:rPr>
              <w:t>Svārstīgā</w:t>
            </w:r>
            <w:proofErr w:type="spellEnd"/>
            <w:r>
              <w:rPr>
                <w:rFonts w:ascii="Arial" w:hAnsi="Arial" w:cs="Arial"/>
                <w:sz w:val="20"/>
                <w:szCs w:val="20"/>
              </w:rPr>
              <w:t xml:space="preserve"> </w:t>
            </w:r>
            <w:proofErr w:type="spellStart"/>
            <w:r>
              <w:rPr>
                <w:rFonts w:ascii="Arial" w:hAnsi="Arial" w:cs="Arial"/>
                <w:sz w:val="20"/>
                <w:szCs w:val="20"/>
              </w:rPr>
              <w:t>pakare</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DE36945" w14:textId="290E87CA" w:rsidR="00800D91" w:rsidRPr="00C116B2" w:rsidRDefault="00800D91" w:rsidP="00800D91">
            <w:pPr>
              <w:jc w:val="center"/>
              <w:rPr>
                <w:sz w:val="18"/>
                <w:szCs w:val="18"/>
              </w:rPr>
            </w:pPr>
            <w:r w:rsidRPr="00C116B2">
              <w:rPr>
                <w:rFonts w:ascii="Arial" w:hAnsi="Arial" w:cs="Arial"/>
                <w:sz w:val="18"/>
                <w:szCs w:val="18"/>
              </w:rPr>
              <w:t>106.00.012-0; 1835.00.067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1B0629F" w14:textId="65EC71E3" w:rsidR="00800D91" w:rsidRPr="0023201C" w:rsidRDefault="00800D91" w:rsidP="00800D91">
            <w:pPr>
              <w:jc w:val="center"/>
              <w:rPr>
                <w:bCs/>
                <w:color w:val="000000"/>
                <w:sz w:val="22"/>
                <w:szCs w:val="22"/>
                <w:lang w:val="lv-LV" w:eastAsia="ru-RU"/>
              </w:rPr>
            </w:pPr>
            <w:r>
              <w:rPr>
                <w:rFonts w:ascii="Arial" w:hAnsi="Arial" w:cs="Arial"/>
                <w:sz w:val="20"/>
                <w:szCs w:val="20"/>
              </w:rPr>
              <w:t>130</w:t>
            </w:r>
          </w:p>
        </w:tc>
        <w:tc>
          <w:tcPr>
            <w:tcW w:w="1344" w:type="dxa"/>
            <w:tcBorders>
              <w:top w:val="single" w:sz="4" w:space="0" w:color="auto"/>
              <w:left w:val="single" w:sz="4" w:space="0" w:color="auto"/>
              <w:right w:val="single" w:sz="4" w:space="0" w:color="auto"/>
            </w:tcBorders>
            <w:shd w:val="clear" w:color="auto" w:fill="auto"/>
          </w:tcPr>
          <w:p w14:paraId="06C42403"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DA64E0C"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600CFCB9" w14:textId="77777777" w:rsidR="00800D91" w:rsidRPr="0023201C" w:rsidRDefault="00800D91" w:rsidP="00800D91">
            <w:pPr>
              <w:jc w:val="center"/>
              <w:rPr>
                <w:color w:val="000000"/>
                <w:sz w:val="22"/>
                <w:szCs w:val="22"/>
                <w:lang w:val="lv-LV" w:eastAsia="ru-RU"/>
              </w:rPr>
            </w:pPr>
          </w:p>
        </w:tc>
      </w:tr>
      <w:tr w:rsidR="00800D91" w:rsidRPr="0023201C" w14:paraId="44C9DF55" w14:textId="77777777" w:rsidTr="00C116B2">
        <w:trPr>
          <w:trHeight w:val="381"/>
        </w:trPr>
        <w:tc>
          <w:tcPr>
            <w:tcW w:w="624" w:type="dxa"/>
            <w:tcBorders>
              <w:top w:val="single" w:sz="4" w:space="0" w:color="auto"/>
              <w:right w:val="single" w:sz="4" w:space="0" w:color="auto"/>
            </w:tcBorders>
            <w:shd w:val="clear" w:color="auto" w:fill="auto"/>
            <w:vAlign w:val="center"/>
          </w:tcPr>
          <w:p w14:paraId="03321D28"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8.</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4953204" w14:textId="0D9DD334" w:rsidR="00800D91" w:rsidRPr="0023201C" w:rsidRDefault="00800D91" w:rsidP="00800D91">
            <w:pPr>
              <w:rPr>
                <w:color w:val="000000"/>
                <w:sz w:val="22"/>
                <w:szCs w:val="22"/>
                <w:lang w:val="lv-LV" w:eastAsia="ru-RU"/>
              </w:rPr>
            </w:pPr>
            <w:proofErr w:type="spellStart"/>
            <w:r>
              <w:rPr>
                <w:rFonts w:ascii="Arial" w:hAnsi="Arial" w:cs="Arial"/>
                <w:sz w:val="20"/>
                <w:szCs w:val="20"/>
              </w:rPr>
              <w:t>Samontēta</w:t>
            </w:r>
            <w:proofErr w:type="spellEnd"/>
            <w:r>
              <w:rPr>
                <w:rFonts w:ascii="Arial" w:hAnsi="Arial" w:cs="Arial"/>
                <w:sz w:val="20"/>
                <w:szCs w:val="20"/>
              </w:rPr>
              <w:t xml:space="preserve"> </w:t>
            </w:r>
            <w:proofErr w:type="spellStart"/>
            <w:r>
              <w:rPr>
                <w:rFonts w:ascii="Arial" w:hAnsi="Arial" w:cs="Arial"/>
                <w:sz w:val="20"/>
                <w:szCs w:val="20"/>
              </w:rPr>
              <w:t>autosakabe</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48CB0F3" w14:textId="7ABC303A" w:rsidR="00800D91" w:rsidRPr="00C116B2" w:rsidRDefault="00800D91" w:rsidP="00800D91">
            <w:pPr>
              <w:jc w:val="center"/>
              <w:rPr>
                <w:sz w:val="18"/>
                <w:szCs w:val="18"/>
              </w:rPr>
            </w:pPr>
            <w:r w:rsidRPr="00C116B2">
              <w:rPr>
                <w:rFonts w:ascii="Arial" w:hAnsi="Arial" w:cs="Arial"/>
                <w:sz w:val="18"/>
                <w:szCs w:val="18"/>
              </w:rPr>
              <w:t>106.01.000-0 СБ</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AAC9CEB" w14:textId="56137646" w:rsidR="00800D91" w:rsidRPr="0023201C" w:rsidRDefault="00800D91" w:rsidP="00800D91">
            <w:pPr>
              <w:jc w:val="center"/>
              <w:rPr>
                <w:bCs/>
                <w:color w:val="000000"/>
                <w:sz w:val="22"/>
                <w:szCs w:val="22"/>
                <w:lang w:val="lv-LV" w:eastAsia="ru-RU"/>
              </w:rPr>
            </w:pPr>
            <w:r>
              <w:rPr>
                <w:rFonts w:ascii="Arial" w:hAnsi="Arial" w:cs="Arial"/>
                <w:sz w:val="20"/>
                <w:szCs w:val="20"/>
              </w:rPr>
              <w:t>10</w:t>
            </w:r>
          </w:p>
        </w:tc>
        <w:tc>
          <w:tcPr>
            <w:tcW w:w="1344" w:type="dxa"/>
            <w:tcBorders>
              <w:top w:val="single" w:sz="4" w:space="0" w:color="auto"/>
              <w:left w:val="single" w:sz="4" w:space="0" w:color="auto"/>
              <w:right w:val="single" w:sz="4" w:space="0" w:color="auto"/>
            </w:tcBorders>
            <w:shd w:val="clear" w:color="auto" w:fill="auto"/>
          </w:tcPr>
          <w:p w14:paraId="2B0CCF92"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583D29B"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4D33517C" w14:textId="77777777" w:rsidR="00800D91" w:rsidRPr="0023201C" w:rsidRDefault="00800D91" w:rsidP="00800D91">
            <w:pPr>
              <w:jc w:val="center"/>
              <w:rPr>
                <w:color w:val="000000"/>
                <w:sz w:val="22"/>
                <w:szCs w:val="22"/>
                <w:lang w:val="lv-LV" w:eastAsia="ru-RU"/>
              </w:rPr>
            </w:pPr>
          </w:p>
        </w:tc>
      </w:tr>
      <w:tr w:rsidR="00800D91" w:rsidRPr="0023201C" w14:paraId="12AB567E" w14:textId="77777777" w:rsidTr="00C116B2">
        <w:trPr>
          <w:trHeight w:val="381"/>
        </w:trPr>
        <w:tc>
          <w:tcPr>
            <w:tcW w:w="624" w:type="dxa"/>
            <w:tcBorders>
              <w:top w:val="single" w:sz="4" w:space="0" w:color="auto"/>
              <w:right w:val="single" w:sz="4" w:space="0" w:color="auto"/>
            </w:tcBorders>
            <w:shd w:val="clear" w:color="auto" w:fill="auto"/>
            <w:vAlign w:val="center"/>
          </w:tcPr>
          <w:p w14:paraId="0F899F31"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9.</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DACD014" w14:textId="482843E6" w:rsidR="00800D91" w:rsidRPr="0023201C" w:rsidRDefault="00800D91" w:rsidP="00800D91">
            <w:pPr>
              <w:rPr>
                <w:color w:val="000000"/>
                <w:sz w:val="22"/>
                <w:szCs w:val="22"/>
                <w:lang w:val="lv-LV" w:eastAsia="ru-RU"/>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turētājs</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1A0B3061" w14:textId="4BC1B3B5" w:rsidR="00800D91" w:rsidRPr="00C116B2" w:rsidRDefault="00800D91" w:rsidP="00800D91">
            <w:pPr>
              <w:jc w:val="center"/>
              <w:rPr>
                <w:sz w:val="18"/>
                <w:szCs w:val="18"/>
              </w:rPr>
            </w:pPr>
            <w:r w:rsidRPr="00C116B2">
              <w:rPr>
                <w:rFonts w:ascii="Arial" w:hAnsi="Arial" w:cs="Arial"/>
                <w:sz w:val="18"/>
                <w:szCs w:val="18"/>
              </w:rPr>
              <w:t>106.01.003-0; 1835.01.003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9B7485C" w14:textId="674BC4F3" w:rsidR="00800D91" w:rsidRPr="0023201C" w:rsidRDefault="00800D91" w:rsidP="00800D91">
            <w:pPr>
              <w:jc w:val="center"/>
              <w:rPr>
                <w:bCs/>
                <w:color w:val="000000"/>
                <w:sz w:val="22"/>
                <w:szCs w:val="22"/>
                <w:lang w:val="lv-LV" w:eastAsia="ru-RU"/>
              </w:rPr>
            </w:pPr>
            <w:r>
              <w:rPr>
                <w:rFonts w:ascii="Arial" w:hAnsi="Arial" w:cs="Arial"/>
                <w:sz w:val="20"/>
                <w:szCs w:val="20"/>
              </w:rPr>
              <w:t>150</w:t>
            </w:r>
          </w:p>
        </w:tc>
        <w:tc>
          <w:tcPr>
            <w:tcW w:w="1344" w:type="dxa"/>
            <w:tcBorders>
              <w:top w:val="single" w:sz="4" w:space="0" w:color="auto"/>
              <w:left w:val="single" w:sz="4" w:space="0" w:color="auto"/>
              <w:right w:val="single" w:sz="4" w:space="0" w:color="auto"/>
            </w:tcBorders>
            <w:shd w:val="clear" w:color="auto" w:fill="auto"/>
          </w:tcPr>
          <w:p w14:paraId="675FDAFE"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3613FDA"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24DB7885" w14:textId="77777777" w:rsidR="00800D91" w:rsidRPr="0023201C" w:rsidRDefault="00800D91" w:rsidP="00800D91">
            <w:pPr>
              <w:jc w:val="center"/>
              <w:rPr>
                <w:color w:val="000000"/>
                <w:sz w:val="22"/>
                <w:szCs w:val="22"/>
                <w:lang w:val="lv-LV" w:eastAsia="ru-RU"/>
              </w:rPr>
            </w:pPr>
          </w:p>
        </w:tc>
      </w:tr>
      <w:tr w:rsidR="00800D91" w:rsidRPr="0023201C" w14:paraId="711195CF" w14:textId="77777777" w:rsidTr="00C116B2">
        <w:trPr>
          <w:trHeight w:val="381"/>
        </w:trPr>
        <w:tc>
          <w:tcPr>
            <w:tcW w:w="624" w:type="dxa"/>
            <w:tcBorders>
              <w:top w:val="single" w:sz="4" w:space="0" w:color="auto"/>
              <w:right w:val="single" w:sz="4" w:space="0" w:color="auto"/>
            </w:tcBorders>
            <w:shd w:val="clear" w:color="auto" w:fill="auto"/>
            <w:vAlign w:val="center"/>
          </w:tcPr>
          <w:p w14:paraId="5221E0E3"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lastRenderedPageBreak/>
              <w:t>10.</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8BD3862" w14:textId="7217CAA9" w:rsidR="00800D91" w:rsidRPr="0023201C" w:rsidRDefault="00800D91" w:rsidP="00800D91">
            <w:pPr>
              <w:rPr>
                <w:color w:val="000000"/>
                <w:sz w:val="22"/>
                <w:szCs w:val="22"/>
                <w:lang w:val="lv-LV" w:eastAsia="ru-RU"/>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pacēlājs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04AC3477" w14:textId="15C6BC32" w:rsidR="00800D91" w:rsidRPr="00C116B2" w:rsidRDefault="00800D91" w:rsidP="00800D91">
            <w:pPr>
              <w:jc w:val="center"/>
              <w:rPr>
                <w:sz w:val="18"/>
                <w:szCs w:val="18"/>
              </w:rPr>
            </w:pPr>
            <w:r w:rsidRPr="00C116B2">
              <w:rPr>
                <w:rFonts w:ascii="Arial" w:hAnsi="Arial" w:cs="Arial"/>
                <w:sz w:val="18"/>
                <w:szCs w:val="18"/>
              </w:rPr>
              <w:t>106.01.004-0; 1835.01.004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E28F23A" w14:textId="1813C574" w:rsidR="00800D91" w:rsidRPr="0023201C" w:rsidRDefault="00800D91" w:rsidP="00800D91">
            <w:pPr>
              <w:jc w:val="center"/>
              <w:rPr>
                <w:bCs/>
                <w:color w:val="000000"/>
                <w:sz w:val="22"/>
                <w:szCs w:val="22"/>
                <w:lang w:val="lv-LV" w:eastAsia="ru-RU"/>
              </w:rPr>
            </w:pPr>
            <w:r>
              <w:rPr>
                <w:rFonts w:ascii="Arial" w:hAnsi="Arial" w:cs="Arial"/>
                <w:sz w:val="20"/>
                <w:szCs w:val="20"/>
              </w:rPr>
              <w:t>20</w:t>
            </w:r>
          </w:p>
        </w:tc>
        <w:tc>
          <w:tcPr>
            <w:tcW w:w="1344" w:type="dxa"/>
            <w:tcBorders>
              <w:top w:val="single" w:sz="4" w:space="0" w:color="auto"/>
              <w:left w:val="single" w:sz="4" w:space="0" w:color="auto"/>
              <w:right w:val="single" w:sz="4" w:space="0" w:color="auto"/>
            </w:tcBorders>
            <w:shd w:val="clear" w:color="auto" w:fill="auto"/>
          </w:tcPr>
          <w:p w14:paraId="53E160D4"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084C82FB"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7A49821D" w14:textId="77777777" w:rsidR="00800D91" w:rsidRPr="0023201C" w:rsidRDefault="00800D91" w:rsidP="00800D91">
            <w:pPr>
              <w:jc w:val="center"/>
              <w:rPr>
                <w:color w:val="000000"/>
                <w:sz w:val="22"/>
                <w:szCs w:val="22"/>
                <w:lang w:val="lv-LV" w:eastAsia="ru-RU"/>
              </w:rPr>
            </w:pPr>
          </w:p>
        </w:tc>
      </w:tr>
      <w:tr w:rsidR="00800D91" w:rsidRPr="0023201C" w14:paraId="04B0DED0" w14:textId="77777777" w:rsidTr="00C116B2">
        <w:trPr>
          <w:trHeight w:val="381"/>
        </w:trPr>
        <w:tc>
          <w:tcPr>
            <w:tcW w:w="624" w:type="dxa"/>
            <w:tcBorders>
              <w:top w:val="single" w:sz="4" w:space="0" w:color="auto"/>
              <w:right w:val="single" w:sz="4" w:space="0" w:color="auto"/>
            </w:tcBorders>
            <w:shd w:val="clear" w:color="auto" w:fill="auto"/>
            <w:vAlign w:val="center"/>
          </w:tcPr>
          <w:p w14:paraId="4AAD0908"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B4041DC" w14:textId="05495D41" w:rsidR="00800D91" w:rsidRPr="0023201C" w:rsidRDefault="00800D91" w:rsidP="00800D91">
            <w:pPr>
              <w:rPr>
                <w:color w:val="000000"/>
                <w:sz w:val="22"/>
                <w:szCs w:val="22"/>
                <w:lang w:val="lv-LV" w:eastAsia="ru-RU"/>
              </w:rPr>
            </w:pPr>
            <w:proofErr w:type="spellStart"/>
            <w:r>
              <w:rPr>
                <w:rFonts w:ascii="Arial" w:hAnsi="Arial" w:cs="Arial"/>
                <w:sz w:val="20"/>
                <w:szCs w:val="20"/>
              </w:rPr>
              <w:t>Pacēlāja</w:t>
            </w:r>
            <w:proofErr w:type="spellEnd"/>
            <w:r>
              <w:rPr>
                <w:rFonts w:ascii="Arial" w:hAnsi="Arial" w:cs="Arial"/>
                <w:sz w:val="20"/>
                <w:szCs w:val="20"/>
              </w:rPr>
              <w:t xml:space="preserve"> </w:t>
            </w:r>
            <w:proofErr w:type="spellStart"/>
            <w:r>
              <w:rPr>
                <w:rFonts w:ascii="Arial" w:hAnsi="Arial" w:cs="Arial"/>
                <w:sz w:val="20"/>
                <w:szCs w:val="20"/>
              </w:rPr>
              <w:t>veltnītis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8895C19" w14:textId="6A8B4B52" w:rsidR="00800D91" w:rsidRPr="00C116B2" w:rsidRDefault="00800D91" w:rsidP="00800D91">
            <w:pPr>
              <w:jc w:val="center"/>
              <w:rPr>
                <w:sz w:val="18"/>
                <w:szCs w:val="18"/>
              </w:rPr>
            </w:pPr>
            <w:r w:rsidRPr="00C116B2">
              <w:rPr>
                <w:rFonts w:ascii="Arial" w:hAnsi="Arial" w:cs="Arial"/>
                <w:sz w:val="18"/>
                <w:szCs w:val="18"/>
              </w:rPr>
              <w:t>106.01.005-0; 518.00.003-2</w:t>
            </w:r>
            <w:r w:rsidRPr="00C116B2">
              <w:rPr>
                <w:rFonts w:ascii="Arial" w:hAnsi="Arial" w:cs="Arial"/>
                <w:sz w:val="18"/>
                <w:szCs w:val="18"/>
              </w:rPr>
              <w:br/>
            </w:r>
            <w:proofErr w:type="spellStart"/>
            <w:r w:rsidRPr="00C116B2">
              <w:rPr>
                <w:rFonts w:ascii="Arial" w:hAnsi="Arial" w:cs="Arial"/>
                <w:b/>
                <w:bCs/>
                <w:sz w:val="18"/>
                <w:szCs w:val="18"/>
              </w:rPr>
              <w:t>ar</w:t>
            </w:r>
            <w:proofErr w:type="spellEnd"/>
            <w:r w:rsidRPr="00C116B2">
              <w:rPr>
                <w:rFonts w:ascii="Arial" w:hAnsi="Arial" w:cs="Arial"/>
                <w:b/>
                <w:bCs/>
                <w:sz w:val="18"/>
                <w:szCs w:val="18"/>
              </w:rPr>
              <w:t xml:space="preserve"> </w:t>
            </w:r>
            <w:proofErr w:type="spellStart"/>
            <w:r w:rsidRPr="00C116B2">
              <w:rPr>
                <w:rFonts w:ascii="Arial" w:hAnsi="Arial" w:cs="Arial"/>
                <w:b/>
                <w:bCs/>
                <w:sz w:val="18"/>
                <w:szCs w:val="18"/>
              </w:rPr>
              <w:t>vienu</w:t>
            </w:r>
            <w:proofErr w:type="spellEnd"/>
            <w:r w:rsidRPr="00C116B2">
              <w:rPr>
                <w:rFonts w:ascii="Arial" w:hAnsi="Arial" w:cs="Arial"/>
                <w:b/>
                <w:bCs/>
                <w:sz w:val="18"/>
                <w:szCs w:val="18"/>
              </w:rPr>
              <w:t xml:space="preserve"> </w:t>
            </w:r>
            <w:proofErr w:type="spellStart"/>
            <w:r w:rsidRPr="00C116B2">
              <w:rPr>
                <w:rFonts w:ascii="Arial" w:hAnsi="Arial" w:cs="Arial"/>
                <w:b/>
                <w:bCs/>
                <w:sz w:val="18"/>
                <w:szCs w:val="18"/>
              </w:rPr>
              <w:t>atveri</w:t>
            </w:r>
            <w:proofErr w:type="spellEnd"/>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B2B797A" w14:textId="68829D6B" w:rsidR="00800D91" w:rsidRPr="0023201C" w:rsidRDefault="00800D91" w:rsidP="00800D91">
            <w:pPr>
              <w:jc w:val="center"/>
              <w:rPr>
                <w:bCs/>
                <w:color w:val="000000"/>
                <w:sz w:val="22"/>
                <w:szCs w:val="22"/>
                <w:lang w:val="lv-LV" w:eastAsia="ru-RU"/>
              </w:rPr>
            </w:pPr>
            <w:r>
              <w:rPr>
                <w:rFonts w:ascii="Arial" w:hAnsi="Arial" w:cs="Arial"/>
                <w:sz w:val="20"/>
                <w:szCs w:val="20"/>
              </w:rPr>
              <w:t>50</w:t>
            </w:r>
          </w:p>
        </w:tc>
        <w:tc>
          <w:tcPr>
            <w:tcW w:w="1344" w:type="dxa"/>
            <w:tcBorders>
              <w:top w:val="single" w:sz="4" w:space="0" w:color="auto"/>
              <w:left w:val="single" w:sz="4" w:space="0" w:color="auto"/>
              <w:right w:val="single" w:sz="4" w:space="0" w:color="auto"/>
            </w:tcBorders>
            <w:shd w:val="clear" w:color="auto" w:fill="auto"/>
          </w:tcPr>
          <w:p w14:paraId="6DE00E2A"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478C6116"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6F755E55" w14:textId="77777777" w:rsidR="00800D91" w:rsidRPr="0023201C" w:rsidRDefault="00800D91" w:rsidP="00800D91">
            <w:pPr>
              <w:jc w:val="center"/>
              <w:rPr>
                <w:color w:val="000000"/>
                <w:sz w:val="22"/>
                <w:szCs w:val="22"/>
                <w:lang w:val="lv-LV" w:eastAsia="ru-RU"/>
              </w:rPr>
            </w:pPr>
          </w:p>
        </w:tc>
      </w:tr>
      <w:tr w:rsidR="00800D91" w:rsidRPr="0023201C" w14:paraId="79B248D1"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106095D3"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4608555" w14:textId="247446C9" w:rsidR="00800D91" w:rsidRPr="0023201C" w:rsidRDefault="00800D91" w:rsidP="00800D91">
            <w:pPr>
              <w:rPr>
                <w:color w:val="000000"/>
                <w:sz w:val="22"/>
                <w:szCs w:val="22"/>
                <w:lang w:val="lv-LV" w:eastAsia="ru-RU"/>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drošinātājs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3536BE4F" w14:textId="1BCC64C3" w:rsidR="00800D91" w:rsidRPr="00C116B2" w:rsidRDefault="00800D91" w:rsidP="00800D91">
            <w:pPr>
              <w:jc w:val="center"/>
              <w:rPr>
                <w:sz w:val="18"/>
                <w:szCs w:val="18"/>
              </w:rPr>
            </w:pPr>
            <w:r w:rsidRPr="00C116B2">
              <w:rPr>
                <w:rFonts w:ascii="Arial" w:hAnsi="Arial" w:cs="Arial"/>
                <w:sz w:val="18"/>
                <w:szCs w:val="18"/>
              </w:rPr>
              <w:t xml:space="preserve">106.01.006-0;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5E80B3B" w14:textId="6359D538" w:rsidR="00800D91" w:rsidRPr="0023201C" w:rsidRDefault="00800D91" w:rsidP="00800D91">
            <w:pPr>
              <w:jc w:val="center"/>
              <w:rPr>
                <w:bCs/>
                <w:color w:val="000000"/>
                <w:sz w:val="22"/>
                <w:szCs w:val="22"/>
                <w:lang w:val="lv-LV" w:eastAsia="ru-RU"/>
              </w:rPr>
            </w:pPr>
            <w:r>
              <w:rPr>
                <w:rFonts w:ascii="Arial" w:hAnsi="Arial" w:cs="Arial"/>
                <w:sz w:val="20"/>
                <w:szCs w:val="20"/>
              </w:rPr>
              <w:t>20</w:t>
            </w:r>
          </w:p>
        </w:tc>
        <w:tc>
          <w:tcPr>
            <w:tcW w:w="1344" w:type="dxa"/>
            <w:tcBorders>
              <w:top w:val="single" w:sz="4" w:space="0" w:color="auto"/>
              <w:left w:val="single" w:sz="4" w:space="0" w:color="auto"/>
              <w:right w:val="single" w:sz="4" w:space="0" w:color="auto"/>
            </w:tcBorders>
            <w:shd w:val="clear" w:color="auto" w:fill="auto"/>
          </w:tcPr>
          <w:p w14:paraId="1203D238"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7A46485"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bottom w:val="single" w:sz="4" w:space="0" w:color="auto"/>
            </w:tcBorders>
            <w:shd w:val="clear" w:color="auto" w:fill="auto"/>
          </w:tcPr>
          <w:p w14:paraId="38B1024E" w14:textId="77777777" w:rsidR="00800D91" w:rsidRPr="0023201C" w:rsidRDefault="00800D91" w:rsidP="00800D91">
            <w:pPr>
              <w:jc w:val="center"/>
              <w:rPr>
                <w:color w:val="000000"/>
                <w:sz w:val="22"/>
                <w:szCs w:val="22"/>
                <w:lang w:val="lv-LV" w:eastAsia="ru-RU"/>
              </w:rPr>
            </w:pPr>
          </w:p>
        </w:tc>
      </w:tr>
      <w:tr w:rsidR="00800D91" w:rsidRPr="0023201C" w14:paraId="587E29BC" w14:textId="77777777" w:rsidTr="00C116B2">
        <w:trPr>
          <w:trHeight w:val="381"/>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7A07C00"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13.</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2C1F26D" w14:textId="0BB226AC" w:rsidR="00800D91" w:rsidRPr="0023201C" w:rsidRDefault="00800D91" w:rsidP="00800D91">
            <w:pPr>
              <w:rPr>
                <w:color w:val="000000"/>
                <w:sz w:val="22"/>
                <w:szCs w:val="22"/>
                <w:lang w:val="lv-LV" w:eastAsia="ru-RU"/>
              </w:rPr>
            </w:pPr>
            <w:proofErr w:type="spellStart"/>
            <w:r>
              <w:rPr>
                <w:rFonts w:ascii="Arial" w:hAnsi="Arial" w:cs="Arial"/>
                <w:sz w:val="20"/>
                <w:szCs w:val="20"/>
              </w:rPr>
              <w:t>Pacēlāja</w:t>
            </w:r>
            <w:proofErr w:type="spellEnd"/>
            <w:r>
              <w:rPr>
                <w:rFonts w:ascii="Arial" w:hAnsi="Arial" w:cs="Arial"/>
                <w:sz w:val="20"/>
                <w:szCs w:val="20"/>
              </w:rPr>
              <w:t xml:space="preserve"> </w:t>
            </w:r>
            <w:proofErr w:type="spellStart"/>
            <w:r>
              <w:rPr>
                <w:rFonts w:ascii="Arial" w:hAnsi="Arial" w:cs="Arial"/>
                <w:sz w:val="20"/>
                <w:szCs w:val="20"/>
              </w:rPr>
              <w:t>veltnītis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0DA38A0A" w14:textId="4C825838" w:rsidR="00800D91" w:rsidRPr="00C116B2" w:rsidRDefault="00800D91" w:rsidP="00800D91">
            <w:pPr>
              <w:jc w:val="center"/>
              <w:rPr>
                <w:sz w:val="18"/>
                <w:szCs w:val="18"/>
              </w:rPr>
            </w:pPr>
            <w:r w:rsidRPr="00C116B2">
              <w:rPr>
                <w:rFonts w:ascii="Arial" w:hAnsi="Arial" w:cs="Arial"/>
                <w:sz w:val="18"/>
                <w:szCs w:val="18"/>
              </w:rPr>
              <w:t>106.01.017-0; РФГУ 1331.00.203; 1835.01.005</w:t>
            </w:r>
            <w:r w:rsidRPr="00C116B2">
              <w:rPr>
                <w:rFonts w:ascii="Arial" w:hAnsi="Arial" w:cs="Arial"/>
                <w:sz w:val="18"/>
                <w:szCs w:val="18"/>
              </w:rPr>
              <w:br/>
            </w:r>
            <w:proofErr w:type="spellStart"/>
            <w:r w:rsidRPr="00C116B2">
              <w:rPr>
                <w:rFonts w:ascii="Arial" w:hAnsi="Arial" w:cs="Arial"/>
                <w:b/>
                <w:bCs/>
                <w:sz w:val="18"/>
                <w:szCs w:val="18"/>
              </w:rPr>
              <w:t>ar</w:t>
            </w:r>
            <w:proofErr w:type="spellEnd"/>
            <w:r w:rsidRPr="00C116B2">
              <w:rPr>
                <w:rFonts w:ascii="Arial" w:hAnsi="Arial" w:cs="Arial"/>
                <w:b/>
                <w:bCs/>
                <w:sz w:val="18"/>
                <w:szCs w:val="18"/>
              </w:rPr>
              <w:t xml:space="preserve"> </w:t>
            </w:r>
            <w:proofErr w:type="spellStart"/>
            <w:r w:rsidRPr="00C116B2">
              <w:rPr>
                <w:rFonts w:ascii="Arial" w:hAnsi="Arial" w:cs="Arial"/>
                <w:b/>
                <w:bCs/>
                <w:sz w:val="18"/>
                <w:szCs w:val="18"/>
              </w:rPr>
              <w:t>divām</w:t>
            </w:r>
            <w:proofErr w:type="spellEnd"/>
            <w:r w:rsidRPr="00C116B2">
              <w:rPr>
                <w:rFonts w:ascii="Arial" w:hAnsi="Arial" w:cs="Arial"/>
                <w:b/>
                <w:bCs/>
                <w:sz w:val="18"/>
                <w:szCs w:val="18"/>
              </w:rPr>
              <w:t xml:space="preserve"> </w:t>
            </w:r>
            <w:proofErr w:type="spellStart"/>
            <w:r w:rsidRPr="00C116B2">
              <w:rPr>
                <w:rFonts w:ascii="Arial" w:hAnsi="Arial" w:cs="Arial"/>
                <w:b/>
                <w:bCs/>
                <w:sz w:val="18"/>
                <w:szCs w:val="18"/>
              </w:rPr>
              <w:t>atverēm</w:t>
            </w:r>
            <w:proofErr w:type="spellEnd"/>
            <w:r w:rsidRPr="00C116B2">
              <w:rPr>
                <w:rFonts w:ascii="Arial" w:hAnsi="Arial" w:cs="Arial"/>
                <w:sz w:val="18"/>
                <w:szCs w:val="18"/>
              </w:rPr>
              <w:br/>
              <w:t>(M1761.203)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7E250E" w14:textId="5AD0BCD4" w:rsidR="00800D91" w:rsidRPr="0023201C" w:rsidRDefault="00800D91" w:rsidP="00800D91">
            <w:pPr>
              <w:jc w:val="center"/>
              <w:rPr>
                <w:bCs/>
                <w:color w:val="000000"/>
                <w:sz w:val="22"/>
                <w:szCs w:val="22"/>
                <w:lang w:val="lv-LV" w:eastAsia="ru-RU"/>
              </w:rPr>
            </w:pPr>
            <w:r>
              <w:rPr>
                <w:rFonts w:ascii="Arial" w:hAnsi="Arial" w:cs="Arial"/>
                <w:sz w:val="20"/>
                <w:szCs w:val="20"/>
              </w:rPr>
              <w:t>200</w:t>
            </w:r>
          </w:p>
        </w:tc>
        <w:tc>
          <w:tcPr>
            <w:tcW w:w="1344" w:type="dxa"/>
            <w:tcBorders>
              <w:top w:val="single" w:sz="4" w:space="0" w:color="auto"/>
              <w:left w:val="single" w:sz="4" w:space="0" w:color="auto"/>
              <w:right w:val="single" w:sz="4" w:space="0" w:color="auto"/>
            </w:tcBorders>
            <w:shd w:val="clear" w:color="auto" w:fill="auto"/>
          </w:tcPr>
          <w:p w14:paraId="23603B77"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DD6129B"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bottom w:val="single" w:sz="4" w:space="0" w:color="auto"/>
            </w:tcBorders>
            <w:shd w:val="clear" w:color="auto" w:fill="auto"/>
          </w:tcPr>
          <w:p w14:paraId="58949DFF" w14:textId="77777777" w:rsidR="00800D91" w:rsidRPr="0023201C" w:rsidRDefault="00800D91" w:rsidP="00800D91">
            <w:pPr>
              <w:jc w:val="center"/>
              <w:rPr>
                <w:color w:val="000000"/>
                <w:sz w:val="22"/>
                <w:szCs w:val="22"/>
                <w:lang w:val="lv-LV" w:eastAsia="ru-RU"/>
              </w:rPr>
            </w:pPr>
          </w:p>
        </w:tc>
      </w:tr>
      <w:tr w:rsidR="00800D91" w:rsidRPr="0023201C" w14:paraId="7AB02D76" w14:textId="77777777" w:rsidTr="00C116B2">
        <w:trPr>
          <w:trHeight w:val="448"/>
        </w:trPr>
        <w:tc>
          <w:tcPr>
            <w:tcW w:w="624" w:type="dxa"/>
            <w:tcBorders>
              <w:top w:val="single" w:sz="4" w:space="0" w:color="auto"/>
              <w:bottom w:val="single" w:sz="4" w:space="0" w:color="auto"/>
              <w:right w:val="single" w:sz="4" w:space="0" w:color="auto"/>
            </w:tcBorders>
            <w:shd w:val="clear" w:color="auto" w:fill="auto"/>
            <w:vAlign w:val="center"/>
            <w:hideMark/>
          </w:tcPr>
          <w:p w14:paraId="7B13F2ED"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75B61F0" w14:textId="0F796D4D" w:rsidR="00800D91" w:rsidRPr="0023201C" w:rsidRDefault="00800D91" w:rsidP="00800D91">
            <w:pPr>
              <w:rPr>
                <w:color w:val="000000"/>
                <w:sz w:val="22"/>
                <w:szCs w:val="22"/>
                <w:lang w:val="lv-LV" w:eastAsia="ru-RU"/>
              </w:rPr>
            </w:pPr>
            <w:proofErr w:type="spellStart"/>
            <w:r>
              <w:rPr>
                <w:rFonts w:ascii="Arial" w:hAnsi="Arial" w:cs="Arial"/>
                <w:sz w:val="20"/>
                <w:szCs w:val="20"/>
              </w:rPr>
              <w:t>Skrūve</w:t>
            </w:r>
            <w:proofErr w:type="spellEnd"/>
            <w:r>
              <w:rPr>
                <w:rFonts w:ascii="Arial" w:hAnsi="Arial" w:cs="Arial"/>
                <w:sz w:val="20"/>
                <w:szCs w:val="20"/>
              </w:rPr>
              <w:t xml:space="preserve"> </w:t>
            </w:r>
            <w:proofErr w:type="spellStart"/>
            <w:r>
              <w:rPr>
                <w:rFonts w:ascii="Arial" w:hAnsi="Arial" w:cs="Arial"/>
                <w:sz w:val="20"/>
                <w:szCs w:val="20"/>
              </w:rPr>
              <w:t>atvilcēj</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uzgriezni</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718276F2" w14:textId="4062CF68" w:rsidR="00800D91" w:rsidRPr="00C116B2" w:rsidRDefault="00800D91" w:rsidP="00800D91">
            <w:pPr>
              <w:jc w:val="center"/>
              <w:rPr>
                <w:sz w:val="18"/>
                <w:szCs w:val="18"/>
              </w:rPr>
            </w:pPr>
            <w:r w:rsidRPr="00C116B2">
              <w:rPr>
                <w:rFonts w:ascii="Arial" w:hAnsi="Arial" w:cs="Arial"/>
                <w:sz w:val="18"/>
                <w:szCs w:val="18"/>
              </w:rPr>
              <w:t>106.02.007-0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7C90723" w14:textId="466FA644" w:rsidR="00800D91" w:rsidRPr="0023201C" w:rsidRDefault="00800D91" w:rsidP="00800D91">
            <w:pPr>
              <w:jc w:val="center"/>
              <w:rPr>
                <w:bCs/>
                <w:color w:val="000000"/>
                <w:sz w:val="22"/>
                <w:szCs w:val="22"/>
                <w:lang w:val="lv-LV" w:eastAsia="ru-RU"/>
              </w:rPr>
            </w:pPr>
            <w:r>
              <w:rPr>
                <w:rFonts w:ascii="Arial" w:hAnsi="Arial" w:cs="Arial"/>
                <w:sz w:val="20"/>
                <w:szCs w:val="20"/>
              </w:rPr>
              <w:t>50</w:t>
            </w:r>
          </w:p>
        </w:tc>
        <w:tc>
          <w:tcPr>
            <w:tcW w:w="1344" w:type="dxa"/>
            <w:tcBorders>
              <w:top w:val="single" w:sz="4" w:space="0" w:color="auto"/>
              <w:left w:val="single" w:sz="4" w:space="0" w:color="auto"/>
              <w:right w:val="single" w:sz="4" w:space="0" w:color="auto"/>
            </w:tcBorders>
            <w:shd w:val="clear" w:color="auto" w:fill="auto"/>
          </w:tcPr>
          <w:p w14:paraId="1623801E"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6AF6AD6D"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14682716" w14:textId="77777777" w:rsidR="00800D91" w:rsidRPr="0023201C" w:rsidRDefault="00800D91" w:rsidP="00800D91">
            <w:pPr>
              <w:jc w:val="center"/>
              <w:rPr>
                <w:color w:val="000000"/>
                <w:sz w:val="22"/>
                <w:szCs w:val="22"/>
                <w:lang w:val="lv-LV" w:eastAsia="ru-RU"/>
              </w:rPr>
            </w:pPr>
          </w:p>
        </w:tc>
      </w:tr>
      <w:tr w:rsidR="00800D91" w:rsidRPr="0023201C" w14:paraId="0F0EA8C2" w14:textId="77777777" w:rsidTr="00C116B2">
        <w:trPr>
          <w:trHeight w:val="387"/>
        </w:trPr>
        <w:tc>
          <w:tcPr>
            <w:tcW w:w="624" w:type="dxa"/>
            <w:tcBorders>
              <w:top w:val="single" w:sz="4" w:space="0" w:color="auto"/>
              <w:bottom w:val="single" w:sz="4" w:space="0" w:color="auto"/>
              <w:right w:val="single" w:sz="4" w:space="0" w:color="auto"/>
            </w:tcBorders>
            <w:shd w:val="clear" w:color="auto" w:fill="auto"/>
            <w:vAlign w:val="center"/>
            <w:hideMark/>
          </w:tcPr>
          <w:p w14:paraId="53CD0A17"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C0908DE" w14:textId="1CB3F272" w:rsidR="00800D91" w:rsidRPr="0023201C" w:rsidRDefault="00800D91" w:rsidP="00800D91">
            <w:pPr>
              <w:rPr>
                <w:color w:val="000000"/>
                <w:sz w:val="22"/>
                <w:szCs w:val="22"/>
                <w:lang w:val="lv-LV" w:eastAsia="ru-RU"/>
              </w:rPr>
            </w:pPr>
            <w:proofErr w:type="spellStart"/>
            <w:r>
              <w:rPr>
                <w:rFonts w:ascii="Arial" w:hAnsi="Arial" w:cs="Arial"/>
                <w:sz w:val="20"/>
                <w:szCs w:val="20"/>
              </w:rPr>
              <w:t>Pakare</w:t>
            </w:r>
            <w:proofErr w:type="spellEnd"/>
            <w:r>
              <w:rPr>
                <w:rFonts w:ascii="Arial" w:hAnsi="Arial" w:cs="Arial"/>
                <w:sz w:val="20"/>
                <w:szCs w:val="20"/>
              </w:rPr>
              <w:t xml:space="preserve"> </w:t>
            </w:r>
            <w:proofErr w:type="spellStart"/>
            <w:r>
              <w:rPr>
                <w:rFonts w:ascii="Arial" w:hAnsi="Arial" w:cs="Arial"/>
                <w:sz w:val="20"/>
                <w:szCs w:val="20"/>
              </w:rPr>
              <w:t>svārstīga</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46C3E8D6" w14:textId="3E68D0C9" w:rsidR="00800D91" w:rsidRPr="00C116B2" w:rsidRDefault="00800D91" w:rsidP="00800D91">
            <w:pPr>
              <w:jc w:val="center"/>
              <w:rPr>
                <w:sz w:val="18"/>
                <w:szCs w:val="18"/>
              </w:rPr>
            </w:pPr>
            <w:r w:rsidRPr="00C116B2">
              <w:rPr>
                <w:rFonts w:ascii="Arial" w:hAnsi="Arial" w:cs="Arial"/>
                <w:sz w:val="18"/>
                <w:szCs w:val="18"/>
              </w:rPr>
              <w:t>1331.00.216.005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1A617CD" w14:textId="72536841" w:rsidR="00800D91" w:rsidRPr="0023201C" w:rsidRDefault="00800D91" w:rsidP="00800D91">
            <w:pPr>
              <w:jc w:val="center"/>
              <w:rPr>
                <w:bCs/>
                <w:color w:val="000000"/>
                <w:sz w:val="22"/>
                <w:szCs w:val="22"/>
                <w:lang w:val="lv-LV" w:eastAsia="ru-RU"/>
              </w:rPr>
            </w:pPr>
            <w:r>
              <w:rPr>
                <w:rFonts w:ascii="Arial" w:hAnsi="Arial" w:cs="Arial"/>
                <w:sz w:val="20"/>
                <w:szCs w:val="20"/>
              </w:rPr>
              <w:t>10</w:t>
            </w:r>
          </w:p>
        </w:tc>
        <w:tc>
          <w:tcPr>
            <w:tcW w:w="1344" w:type="dxa"/>
            <w:tcBorders>
              <w:top w:val="single" w:sz="4" w:space="0" w:color="auto"/>
              <w:left w:val="single" w:sz="4" w:space="0" w:color="auto"/>
              <w:right w:val="single" w:sz="4" w:space="0" w:color="auto"/>
            </w:tcBorders>
            <w:shd w:val="clear" w:color="auto" w:fill="auto"/>
          </w:tcPr>
          <w:p w14:paraId="5BEBBD5B"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7DCC3A80"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1EED4221" w14:textId="77777777" w:rsidR="00800D91" w:rsidRPr="0023201C" w:rsidRDefault="00800D91" w:rsidP="00800D91">
            <w:pPr>
              <w:jc w:val="center"/>
              <w:rPr>
                <w:color w:val="000000"/>
                <w:sz w:val="22"/>
                <w:szCs w:val="22"/>
                <w:lang w:val="lv-LV" w:eastAsia="ru-RU"/>
              </w:rPr>
            </w:pPr>
          </w:p>
        </w:tc>
      </w:tr>
      <w:tr w:rsidR="00800D91" w:rsidRPr="0023201C" w14:paraId="3F70BDA2"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hideMark/>
          </w:tcPr>
          <w:p w14:paraId="406CD9DE"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16.</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AEEE6C0" w14:textId="6DF66043" w:rsidR="00800D91" w:rsidRPr="0023201C" w:rsidRDefault="00800D91" w:rsidP="00800D91">
            <w:pPr>
              <w:rPr>
                <w:color w:val="000000"/>
                <w:sz w:val="22"/>
                <w:szCs w:val="22"/>
                <w:lang w:val="lv-LV" w:eastAsia="ru-RU"/>
              </w:rPr>
            </w:pPr>
            <w:proofErr w:type="spellStart"/>
            <w:r>
              <w:rPr>
                <w:rFonts w:ascii="Arial" w:hAnsi="Arial" w:cs="Arial"/>
                <w:sz w:val="20"/>
                <w:szCs w:val="20"/>
              </w:rPr>
              <w:t>Apakšējais</w:t>
            </w:r>
            <w:proofErr w:type="spellEnd"/>
            <w:r>
              <w:rPr>
                <w:rFonts w:ascii="Arial" w:hAnsi="Arial" w:cs="Arial"/>
                <w:sz w:val="20"/>
                <w:szCs w:val="20"/>
              </w:rPr>
              <w:t xml:space="preserve"> </w:t>
            </w:r>
            <w:proofErr w:type="spellStart"/>
            <w:r>
              <w:rPr>
                <w:rFonts w:ascii="Arial" w:hAnsi="Arial" w:cs="Arial"/>
                <w:sz w:val="20"/>
                <w:szCs w:val="20"/>
              </w:rPr>
              <w:t>kronšteins</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6D8422EA" w14:textId="1FD7DAF6" w:rsidR="00800D91" w:rsidRPr="00C116B2" w:rsidRDefault="00800D91" w:rsidP="00800D91">
            <w:pPr>
              <w:jc w:val="center"/>
              <w:rPr>
                <w:sz w:val="18"/>
                <w:szCs w:val="18"/>
              </w:rPr>
            </w:pPr>
            <w:r w:rsidRPr="00C116B2">
              <w:rPr>
                <w:rFonts w:ascii="Arial" w:hAnsi="Arial" w:cs="Arial"/>
                <w:sz w:val="18"/>
                <w:szCs w:val="18"/>
              </w:rPr>
              <w:t>M1695.003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A172A12" w14:textId="3E1E1E93" w:rsidR="00800D91" w:rsidRPr="0023201C" w:rsidRDefault="00800D91" w:rsidP="00800D91">
            <w:pPr>
              <w:jc w:val="center"/>
              <w:rPr>
                <w:bCs/>
                <w:color w:val="000000"/>
                <w:sz w:val="22"/>
                <w:szCs w:val="22"/>
                <w:lang w:val="lv-LV" w:eastAsia="ru-RU"/>
              </w:rPr>
            </w:pPr>
            <w:r>
              <w:rPr>
                <w:rFonts w:ascii="Arial" w:hAnsi="Arial" w:cs="Arial"/>
                <w:sz w:val="20"/>
                <w:szCs w:val="20"/>
              </w:rPr>
              <w:t>100</w:t>
            </w:r>
          </w:p>
        </w:tc>
        <w:tc>
          <w:tcPr>
            <w:tcW w:w="1344" w:type="dxa"/>
            <w:tcBorders>
              <w:top w:val="single" w:sz="4" w:space="0" w:color="auto"/>
              <w:left w:val="single" w:sz="4" w:space="0" w:color="auto"/>
              <w:right w:val="single" w:sz="4" w:space="0" w:color="auto"/>
            </w:tcBorders>
            <w:shd w:val="clear" w:color="auto" w:fill="auto"/>
          </w:tcPr>
          <w:p w14:paraId="55B5B19B"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66B6292"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50B15E05" w14:textId="77777777" w:rsidR="00800D91" w:rsidRPr="0023201C" w:rsidRDefault="00800D91" w:rsidP="00800D91">
            <w:pPr>
              <w:jc w:val="center"/>
              <w:rPr>
                <w:color w:val="000000"/>
                <w:sz w:val="22"/>
                <w:szCs w:val="22"/>
                <w:lang w:val="lv-LV" w:eastAsia="ru-RU"/>
              </w:rPr>
            </w:pPr>
          </w:p>
        </w:tc>
      </w:tr>
      <w:tr w:rsidR="00800D91" w:rsidRPr="0023201C" w14:paraId="2AAD8144"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6327C531"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17.</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7C4E4BC" w14:textId="5A06299F" w:rsidR="00800D91" w:rsidRPr="0023201C" w:rsidRDefault="00800D91" w:rsidP="00800D91">
            <w:pPr>
              <w:rPr>
                <w:color w:val="000000"/>
                <w:sz w:val="22"/>
                <w:szCs w:val="22"/>
                <w:lang w:val="lv-LV" w:eastAsia="ru-RU"/>
              </w:rPr>
            </w:pPr>
            <w:r>
              <w:rPr>
                <w:rFonts w:ascii="Arial" w:hAnsi="Arial" w:cs="Arial"/>
                <w:sz w:val="20"/>
                <w:szCs w:val="20"/>
              </w:rPr>
              <w:t>Papildplecs</w:t>
            </w:r>
          </w:p>
        </w:tc>
        <w:tc>
          <w:tcPr>
            <w:tcW w:w="1927" w:type="dxa"/>
            <w:tcBorders>
              <w:top w:val="single" w:sz="4" w:space="0" w:color="auto"/>
              <w:left w:val="single" w:sz="4" w:space="0" w:color="auto"/>
              <w:bottom w:val="single" w:sz="4" w:space="0" w:color="auto"/>
              <w:right w:val="single" w:sz="4" w:space="0" w:color="auto"/>
            </w:tcBorders>
            <w:vAlign w:val="center"/>
          </w:tcPr>
          <w:p w14:paraId="023812FE" w14:textId="3977A808" w:rsidR="00800D91" w:rsidRPr="00C116B2" w:rsidRDefault="00800D91" w:rsidP="00800D91">
            <w:pPr>
              <w:jc w:val="center"/>
              <w:rPr>
                <w:sz w:val="18"/>
                <w:szCs w:val="18"/>
              </w:rPr>
            </w:pPr>
            <w:r w:rsidRPr="00C116B2">
              <w:rPr>
                <w:rFonts w:ascii="Arial" w:hAnsi="Arial" w:cs="Arial"/>
                <w:sz w:val="18"/>
                <w:szCs w:val="18"/>
              </w:rPr>
              <w:t>M1761.100 CБ</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787C469" w14:textId="07CE08E1" w:rsidR="00800D91" w:rsidRPr="0023201C" w:rsidRDefault="00800D91" w:rsidP="00800D91">
            <w:pPr>
              <w:jc w:val="center"/>
              <w:rPr>
                <w:bCs/>
                <w:color w:val="000000"/>
                <w:sz w:val="22"/>
                <w:szCs w:val="22"/>
                <w:lang w:val="lv-LV" w:eastAsia="ru-RU"/>
              </w:rPr>
            </w:pPr>
            <w:r>
              <w:rPr>
                <w:rFonts w:ascii="Arial" w:hAnsi="Arial" w:cs="Arial"/>
                <w:sz w:val="20"/>
                <w:szCs w:val="20"/>
              </w:rPr>
              <w:t>100</w:t>
            </w:r>
          </w:p>
        </w:tc>
        <w:tc>
          <w:tcPr>
            <w:tcW w:w="1344" w:type="dxa"/>
            <w:tcBorders>
              <w:top w:val="single" w:sz="4" w:space="0" w:color="auto"/>
              <w:left w:val="single" w:sz="4" w:space="0" w:color="auto"/>
              <w:right w:val="single" w:sz="4" w:space="0" w:color="auto"/>
            </w:tcBorders>
            <w:shd w:val="clear" w:color="auto" w:fill="auto"/>
          </w:tcPr>
          <w:p w14:paraId="1E86A7E5"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EE3B510"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70A5FB7B" w14:textId="77777777" w:rsidR="00800D91" w:rsidRPr="0023201C" w:rsidRDefault="00800D91" w:rsidP="00800D91">
            <w:pPr>
              <w:jc w:val="center"/>
              <w:rPr>
                <w:color w:val="000000"/>
                <w:sz w:val="22"/>
                <w:szCs w:val="22"/>
                <w:lang w:val="lv-LV" w:eastAsia="ru-RU"/>
              </w:rPr>
            </w:pPr>
          </w:p>
        </w:tc>
      </w:tr>
      <w:tr w:rsidR="00800D91" w:rsidRPr="0023201C" w14:paraId="3417E58F"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5D44D09D"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18.</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403F8BE" w14:textId="5182A684" w:rsidR="00800D91" w:rsidRPr="0023201C" w:rsidRDefault="00800D91" w:rsidP="00800D91">
            <w:pPr>
              <w:rPr>
                <w:color w:val="000000"/>
                <w:sz w:val="22"/>
                <w:szCs w:val="22"/>
                <w:lang w:val="lv-LV" w:eastAsia="ru-RU"/>
              </w:rPr>
            </w:pPr>
            <w:proofErr w:type="spellStart"/>
            <w:r>
              <w:rPr>
                <w:rFonts w:ascii="Arial" w:hAnsi="Arial" w:cs="Arial"/>
                <w:sz w:val="20"/>
                <w:szCs w:val="20"/>
              </w:rPr>
              <w:t>Ierobežotājs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519503A" w14:textId="1C3B029A" w:rsidR="00800D91" w:rsidRPr="00C116B2" w:rsidRDefault="00800D91" w:rsidP="00800D91">
            <w:pPr>
              <w:jc w:val="center"/>
              <w:rPr>
                <w:sz w:val="18"/>
                <w:szCs w:val="18"/>
              </w:rPr>
            </w:pPr>
            <w:r w:rsidRPr="00C116B2">
              <w:rPr>
                <w:rFonts w:ascii="Arial" w:hAnsi="Arial" w:cs="Arial"/>
                <w:sz w:val="18"/>
                <w:szCs w:val="18"/>
              </w:rPr>
              <w:t>M1761.001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76A6578" w14:textId="15B67D2E" w:rsidR="00800D91" w:rsidRPr="0023201C" w:rsidRDefault="00800D91" w:rsidP="00800D91">
            <w:pPr>
              <w:jc w:val="center"/>
              <w:rPr>
                <w:bCs/>
                <w:color w:val="000000"/>
                <w:sz w:val="22"/>
                <w:szCs w:val="22"/>
                <w:lang w:val="lv-LV" w:eastAsia="ru-RU"/>
              </w:rPr>
            </w:pPr>
            <w:r>
              <w:rPr>
                <w:rFonts w:ascii="Arial" w:hAnsi="Arial" w:cs="Arial"/>
                <w:sz w:val="20"/>
                <w:szCs w:val="20"/>
              </w:rPr>
              <w:t>600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7C37B44"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515CD544"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716E6B51" w14:textId="77777777" w:rsidR="00800D91" w:rsidRPr="0023201C" w:rsidRDefault="00800D91" w:rsidP="00800D91">
            <w:pPr>
              <w:jc w:val="center"/>
              <w:rPr>
                <w:color w:val="000000"/>
                <w:sz w:val="22"/>
                <w:szCs w:val="22"/>
                <w:lang w:val="lv-LV" w:eastAsia="ru-RU"/>
              </w:rPr>
            </w:pPr>
          </w:p>
        </w:tc>
      </w:tr>
      <w:tr w:rsidR="00800D91" w:rsidRPr="0023201C" w14:paraId="5CD70DCE"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13CE5E6B"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19.</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F08DC93" w14:textId="01A284D2" w:rsidR="00800D91" w:rsidRPr="0023201C" w:rsidRDefault="00800D91" w:rsidP="00800D91">
            <w:pPr>
              <w:rPr>
                <w:color w:val="000000"/>
                <w:sz w:val="22"/>
                <w:szCs w:val="22"/>
                <w:lang w:val="lv-LV" w:eastAsia="ru-RU"/>
              </w:rPr>
            </w:pPr>
            <w:r>
              <w:rPr>
                <w:rFonts w:ascii="Arial" w:hAnsi="Arial" w:cs="Arial"/>
                <w:sz w:val="20"/>
                <w:szCs w:val="20"/>
              </w:rPr>
              <w:t>Papildplecs (200mm)</w:t>
            </w:r>
          </w:p>
        </w:tc>
        <w:tc>
          <w:tcPr>
            <w:tcW w:w="1927" w:type="dxa"/>
            <w:tcBorders>
              <w:top w:val="single" w:sz="4" w:space="0" w:color="auto"/>
              <w:left w:val="single" w:sz="4" w:space="0" w:color="auto"/>
              <w:bottom w:val="single" w:sz="4" w:space="0" w:color="auto"/>
              <w:right w:val="single" w:sz="4" w:space="0" w:color="auto"/>
            </w:tcBorders>
            <w:vAlign w:val="center"/>
          </w:tcPr>
          <w:p w14:paraId="13580660" w14:textId="52CE2575" w:rsidR="00800D91" w:rsidRPr="00C116B2" w:rsidRDefault="00800D91" w:rsidP="00800D91">
            <w:pPr>
              <w:jc w:val="center"/>
              <w:rPr>
                <w:sz w:val="18"/>
                <w:szCs w:val="18"/>
              </w:rPr>
            </w:pPr>
            <w:r w:rsidRPr="00C116B2">
              <w:rPr>
                <w:rFonts w:ascii="Arial" w:hAnsi="Arial" w:cs="Arial"/>
                <w:sz w:val="18"/>
                <w:szCs w:val="18"/>
              </w:rPr>
              <w:t xml:space="preserve">M1761.101 </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4202EBF6" w14:textId="62538B9E" w:rsidR="00800D91" w:rsidRPr="0023201C" w:rsidRDefault="00800D91" w:rsidP="00800D91">
            <w:pPr>
              <w:jc w:val="center"/>
              <w:rPr>
                <w:bCs/>
                <w:color w:val="000000"/>
                <w:sz w:val="22"/>
                <w:szCs w:val="22"/>
                <w:lang w:val="lv-LV" w:eastAsia="ru-RU"/>
              </w:rPr>
            </w:pPr>
            <w:r>
              <w:rPr>
                <w:rFonts w:ascii="Arial" w:hAnsi="Arial" w:cs="Arial"/>
                <w:sz w:val="20"/>
                <w:szCs w:val="20"/>
              </w:rPr>
              <w:t>600</w:t>
            </w:r>
          </w:p>
        </w:tc>
        <w:tc>
          <w:tcPr>
            <w:tcW w:w="1344" w:type="dxa"/>
            <w:tcBorders>
              <w:top w:val="single" w:sz="4" w:space="0" w:color="auto"/>
              <w:left w:val="single" w:sz="4" w:space="0" w:color="auto"/>
              <w:right w:val="single" w:sz="4" w:space="0" w:color="auto"/>
            </w:tcBorders>
            <w:shd w:val="clear" w:color="auto" w:fill="auto"/>
          </w:tcPr>
          <w:p w14:paraId="05232040"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F98EF99"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192C8AD7" w14:textId="77777777" w:rsidR="00800D91" w:rsidRPr="0023201C" w:rsidRDefault="00800D91" w:rsidP="00800D91">
            <w:pPr>
              <w:jc w:val="center"/>
              <w:rPr>
                <w:color w:val="000000"/>
                <w:sz w:val="22"/>
                <w:szCs w:val="22"/>
                <w:lang w:val="lv-LV" w:eastAsia="ru-RU"/>
              </w:rPr>
            </w:pPr>
          </w:p>
        </w:tc>
      </w:tr>
      <w:tr w:rsidR="00800D91" w:rsidRPr="0023201C" w14:paraId="5D772C44"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41397E6A"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20.</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5B37588" w14:textId="4B42ACEB" w:rsidR="00800D91" w:rsidRPr="0023201C" w:rsidRDefault="00800D91" w:rsidP="00800D91">
            <w:pPr>
              <w:rPr>
                <w:color w:val="000000"/>
                <w:sz w:val="22"/>
                <w:szCs w:val="22"/>
                <w:lang w:val="lv-LV" w:eastAsia="ru-RU"/>
              </w:rPr>
            </w:pPr>
            <w:proofErr w:type="spellStart"/>
            <w:r>
              <w:rPr>
                <w:rFonts w:ascii="Arial" w:hAnsi="Arial" w:cs="Arial"/>
                <w:sz w:val="20"/>
                <w:szCs w:val="20"/>
              </w:rPr>
              <w:t>Bultskrūve</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1F920470" w14:textId="57F0960D" w:rsidR="00800D91" w:rsidRPr="00C116B2" w:rsidRDefault="00800D91" w:rsidP="00800D91">
            <w:pPr>
              <w:jc w:val="center"/>
              <w:rPr>
                <w:sz w:val="18"/>
                <w:szCs w:val="18"/>
              </w:rPr>
            </w:pPr>
            <w:r w:rsidRPr="00C116B2">
              <w:rPr>
                <w:rFonts w:ascii="Arial" w:hAnsi="Arial" w:cs="Arial"/>
                <w:sz w:val="18"/>
                <w:szCs w:val="18"/>
              </w:rPr>
              <w:t>M1761.201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0B0D81E" w14:textId="7CC3DF7D" w:rsidR="00800D91" w:rsidRPr="0023201C" w:rsidRDefault="00800D91" w:rsidP="00800D91">
            <w:pPr>
              <w:jc w:val="center"/>
              <w:rPr>
                <w:bCs/>
                <w:color w:val="000000"/>
                <w:sz w:val="22"/>
                <w:szCs w:val="22"/>
                <w:lang w:val="lv-LV" w:eastAsia="ru-RU"/>
              </w:rPr>
            </w:pPr>
            <w:r>
              <w:rPr>
                <w:rFonts w:ascii="Arial" w:hAnsi="Arial" w:cs="Arial"/>
                <w:sz w:val="20"/>
                <w:szCs w:val="20"/>
              </w:rPr>
              <w:t>100</w:t>
            </w:r>
          </w:p>
        </w:tc>
        <w:tc>
          <w:tcPr>
            <w:tcW w:w="1344" w:type="dxa"/>
            <w:tcBorders>
              <w:top w:val="single" w:sz="4" w:space="0" w:color="auto"/>
              <w:left w:val="single" w:sz="4" w:space="0" w:color="auto"/>
              <w:right w:val="single" w:sz="4" w:space="0" w:color="auto"/>
            </w:tcBorders>
            <w:shd w:val="clear" w:color="auto" w:fill="auto"/>
          </w:tcPr>
          <w:p w14:paraId="7B5FDE72"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27E5BCAB"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3383AC56" w14:textId="77777777" w:rsidR="00800D91" w:rsidRPr="0023201C" w:rsidRDefault="00800D91" w:rsidP="00800D91">
            <w:pPr>
              <w:jc w:val="center"/>
              <w:rPr>
                <w:color w:val="000000"/>
                <w:sz w:val="22"/>
                <w:szCs w:val="22"/>
                <w:lang w:val="lv-LV" w:eastAsia="ru-RU"/>
              </w:rPr>
            </w:pPr>
          </w:p>
        </w:tc>
      </w:tr>
      <w:tr w:rsidR="00800D91" w:rsidRPr="0023201C" w14:paraId="135CD548" w14:textId="77777777" w:rsidTr="00C116B2">
        <w:trPr>
          <w:trHeight w:val="381"/>
        </w:trPr>
        <w:tc>
          <w:tcPr>
            <w:tcW w:w="624" w:type="dxa"/>
            <w:tcBorders>
              <w:top w:val="single" w:sz="4" w:space="0" w:color="auto"/>
              <w:right w:val="single" w:sz="4" w:space="0" w:color="auto"/>
            </w:tcBorders>
            <w:shd w:val="clear" w:color="auto" w:fill="auto"/>
            <w:vAlign w:val="center"/>
            <w:hideMark/>
          </w:tcPr>
          <w:p w14:paraId="3FEA226A"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4372410" w14:textId="37B3195F" w:rsidR="00800D91" w:rsidRPr="0023201C" w:rsidRDefault="00800D91" w:rsidP="00800D91">
            <w:pPr>
              <w:rPr>
                <w:sz w:val="22"/>
                <w:szCs w:val="22"/>
              </w:rPr>
            </w:pPr>
            <w:proofErr w:type="spellStart"/>
            <w:r>
              <w:rPr>
                <w:rFonts w:ascii="Arial" w:hAnsi="Arial" w:cs="Arial"/>
                <w:sz w:val="20"/>
                <w:szCs w:val="20"/>
              </w:rPr>
              <w:t>Bultskrūve</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6BDADE1D" w14:textId="6CE12594" w:rsidR="00800D91" w:rsidRPr="00C116B2" w:rsidRDefault="00800D91" w:rsidP="00800D91">
            <w:pPr>
              <w:jc w:val="center"/>
              <w:rPr>
                <w:sz w:val="18"/>
                <w:szCs w:val="18"/>
              </w:rPr>
            </w:pPr>
            <w:r w:rsidRPr="00C116B2">
              <w:rPr>
                <w:rFonts w:ascii="Arial" w:hAnsi="Arial" w:cs="Arial"/>
                <w:sz w:val="18"/>
                <w:szCs w:val="18"/>
              </w:rPr>
              <w:t>M1761.202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26F2E57" w14:textId="1CB80BEC" w:rsidR="00800D91" w:rsidRPr="0023201C" w:rsidRDefault="00800D91" w:rsidP="00800D91">
            <w:pPr>
              <w:jc w:val="center"/>
              <w:rPr>
                <w:sz w:val="22"/>
                <w:szCs w:val="22"/>
              </w:rPr>
            </w:pPr>
            <w:r>
              <w:rPr>
                <w:rFonts w:ascii="Arial" w:hAnsi="Arial" w:cs="Arial"/>
                <w:sz w:val="20"/>
                <w:szCs w:val="20"/>
              </w:rPr>
              <w:t>100</w:t>
            </w:r>
          </w:p>
        </w:tc>
        <w:tc>
          <w:tcPr>
            <w:tcW w:w="1344" w:type="dxa"/>
            <w:tcBorders>
              <w:top w:val="single" w:sz="4" w:space="0" w:color="auto"/>
              <w:left w:val="single" w:sz="4" w:space="0" w:color="auto"/>
              <w:right w:val="single" w:sz="4" w:space="0" w:color="auto"/>
            </w:tcBorders>
            <w:shd w:val="clear" w:color="auto" w:fill="auto"/>
          </w:tcPr>
          <w:p w14:paraId="1E517FBF"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14:paraId="379E8872" w14:textId="77777777" w:rsidR="00800D91" w:rsidRPr="0023201C" w:rsidRDefault="00800D91" w:rsidP="00800D91">
            <w:pPr>
              <w:jc w:val="center"/>
              <w:rPr>
                <w:color w:val="000000"/>
                <w:sz w:val="22"/>
                <w:szCs w:val="22"/>
                <w:lang w:val="lv-LV" w:eastAsia="ru-RU"/>
              </w:rPr>
            </w:pPr>
          </w:p>
        </w:tc>
        <w:tc>
          <w:tcPr>
            <w:tcW w:w="1320" w:type="dxa"/>
            <w:tcBorders>
              <w:top w:val="single" w:sz="4" w:space="0" w:color="auto"/>
              <w:left w:val="single" w:sz="4" w:space="0" w:color="auto"/>
            </w:tcBorders>
            <w:shd w:val="clear" w:color="auto" w:fill="auto"/>
          </w:tcPr>
          <w:p w14:paraId="57E550E2" w14:textId="77777777" w:rsidR="00800D91" w:rsidRPr="0023201C" w:rsidRDefault="00800D91" w:rsidP="00800D91">
            <w:pPr>
              <w:jc w:val="center"/>
              <w:rPr>
                <w:color w:val="000000"/>
                <w:sz w:val="22"/>
                <w:szCs w:val="22"/>
                <w:lang w:val="lv-LV" w:eastAsia="ru-RU"/>
              </w:rPr>
            </w:pPr>
          </w:p>
        </w:tc>
      </w:tr>
      <w:tr w:rsidR="00800D91" w:rsidRPr="0023201C" w14:paraId="5B49E6BA" w14:textId="77777777" w:rsidTr="00C116B2">
        <w:trPr>
          <w:trHeight w:val="381"/>
        </w:trPr>
        <w:tc>
          <w:tcPr>
            <w:tcW w:w="624" w:type="dxa"/>
            <w:tcBorders>
              <w:top w:val="single" w:sz="4" w:space="0" w:color="auto"/>
              <w:right w:val="single" w:sz="4" w:space="0" w:color="auto"/>
            </w:tcBorders>
            <w:shd w:val="clear" w:color="auto" w:fill="auto"/>
            <w:vAlign w:val="center"/>
          </w:tcPr>
          <w:p w14:paraId="6B6EE333"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80F16A3" w14:textId="7E992F07" w:rsidR="00800D91" w:rsidRPr="0023201C" w:rsidRDefault="00800D91" w:rsidP="00800D91">
            <w:pPr>
              <w:rPr>
                <w:sz w:val="22"/>
                <w:szCs w:val="22"/>
              </w:rPr>
            </w:pPr>
            <w:proofErr w:type="spellStart"/>
            <w:r>
              <w:rPr>
                <w:rFonts w:ascii="Arial" w:hAnsi="Arial" w:cs="Arial"/>
                <w:sz w:val="20"/>
                <w:szCs w:val="20"/>
              </w:rPr>
              <w:t>Ķēde</w:t>
            </w:r>
            <w:proofErr w:type="spellEnd"/>
            <w:r>
              <w:rPr>
                <w:rFonts w:ascii="Arial" w:hAnsi="Arial" w:cs="Arial"/>
                <w:sz w:val="20"/>
                <w:szCs w:val="20"/>
              </w:rPr>
              <w:t xml:space="preserve"> </w:t>
            </w:r>
            <w:proofErr w:type="spellStart"/>
            <w:r>
              <w:rPr>
                <w:rFonts w:ascii="Arial" w:hAnsi="Arial" w:cs="Arial"/>
                <w:sz w:val="20"/>
                <w:szCs w:val="20"/>
              </w:rPr>
              <w:t>bloķēšanas</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651A25E5" w14:textId="55AE249D" w:rsidR="00800D91" w:rsidRPr="00C116B2" w:rsidRDefault="00800D91" w:rsidP="00800D91">
            <w:pPr>
              <w:jc w:val="center"/>
              <w:rPr>
                <w:sz w:val="18"/>
                <w:szCs w:val="18"/>
              </w:rPr>
            </w:pPr>
            <w:r w:rsidRPr="00C116B2">
              <w:rPr>
                <w:rFonts w:ascii="Arial" w:hAnsi="Arial" w:cs="Arial"/>
                <w:sz w:val="18"/>
                <w:szCs w:val="18"/>
              </w:rPr>
              <w:t xml:space="preserve">22 </w:t>
            </w:r>
            <w:proofErr w:type="spellStart"/>
            <w:r w:rsidRPr="00C116B2">
              <w:rPr>
                <w:rFonts w:ascii="Arial" w:hAnsi="Arial" w:cs="Arial"/>
                <w:sz w:val="18"/>
                <w:szCs w:val="18"/>
              </w:rPr>
              <w:t>ķēdes</w:t>
            </w:r>
            <w:proofErr w:type="spellEnd"/>
            <w:r w:rsidRPr="00C116B2">
              <w:rPr>
                <w:rFonts w:ascii="Arial" w:hAnsi="Arial" w:cs="Arial"/>
                <w:sz w:val="18"/>
                <w:szCs w:val="18"/>
              </w:rPr>
              <w:t xml:space="preserve"> </w:t>
            </w:r>
            <w:proofErr w:type="spellStart"/>
            <w:r w:rsidRPr="00C116B2">
              <w:rPr>
                <w:rFonts w:ascii="Arial" w:hAnsi="Arial" w:cs="Arial"/>
                <w:sz w:val="18"/>
                <w:szCs w:val="18"/>
              </w:rPr>
              <w:t>posms</w:t>
            </w:r>
            <w:proofErr w:type="spellEnd"/>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5E42F7A" w14:textId="40D8D778" w:rsidR="00800D91" w:rsidRPr="0023201C" w:rsidRDefault="00800D91" w:rsidP="00800D91">
            <w:pPr>
              <w:jc w:val="center"/>
              <w:rPr>
                <w:sz w:val="22"/>
                <w:szCs w:val="22"/>
              </w:rPr>
            </w:pPr>
            <w:r>
              <w:rPr>
                <w:rFonts w:ascii="Arial" w:hAnsi="Arial" w:cs="Arial"/>
                <w:sz w:val="20"/>
                <w:szCs w:val="20"/>
              </w:rPr>
              <w:t>800</w:t>
            </w:r>
          </w:p>
        </w:tc>
        <w:tc>
          <w:tcPr>
            <w:tcW w:w="1344" w:type="dxa"/>
            <w:tcBorders>
              <w:top w:val="single" w:sz="4" w:space="0" w:color="auto"/>
              <w:left w:val="single" w:sz="4" w:space="0" w:color="auto"/>
              <w:right w:val="single" w:sz="4" w:space="0" w:color="auto"/>
            </w:tcBorders>
            <w:shd w:val="clear" w:color="auto" w:fill="auto"/>
          </w:tcPr>
          <w:p w14:paraId="6DFE2100"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4944FA5B"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76454A8C" w14:textId="77777777" w:rsidR="00800D91" w:rsidRPr="0023201C" w:rsidRDefault="00800D91" w:rsidP="00800D91">
            <w:pPr>
              <w:jc w:val="center"/>
              <w:rPr>
                <w:color w:val="000000"/>
                <w:sz w:val="22"/>
                <w:szCs w:val="22"/>
                <w:lang w:val="lv-LV" w:eastAsia="ru-RU"/>
              </w:rPr>
            </w:pPr>
          </w:p>
        </w:tc>
      </w:tr>
      <w:tr w:rsidR="00800D91" w:rsidRPr="0023201C" w14:paraId="0D1D62F4" w14:textId="77777777" w:rsidTr="00C116B2">
        <w:trPr>
          <w:trHeight w:val="226"/>
        </w:trPr>
        <w:tc>
          <w:tcPr>
            <w:tcW w:w="624" w:type="dxa"/>
            <w:tcBorders>
              <w:top w:val="single" w:sz="4" w:space="0" w:color="auto"/>
              <w:right w:val="single" w:sz="4" w:space="0" w:color="auto"/>
            </w:tcBorders>
            <w:shd w:val="clear" w:color="auto" w:fill="auto"/>
            <w:vAlign w:val="center"/>
          </w:tcPr>
          <w:p w14:paraId="3D254FCD"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23.</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B734A55" w14:textId="135D5FBC" w:rsidR="00800D91" w:rsidRPr="0023201C" w:rsidRDefault="00800D91" w:rsidP="00800D91">
            <w:pPr>
              <w:rPr>
                <w:sz w:val="22"/>
                <w:szCs w:val="22"/>
              </w:rPr>
            </w:pPr>
            <w:proofErr w:type="spellStart"/>
            <w:r>
              <w:rPr>
                <w:rFonts w:ascii="Arial" w:hAnsi="Arial" w:cs="Arial"/>
                <w:sz w:val="20"/>
                <w:szCs w:val="20"/>
              </w:rPr>
              <w:t>Balstenis</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48C629E9" w14:textId="002E6F84" w:rsidR="00800D91" w:rsidRPr="00C116B2" w:rsidRDefault="00800D91" w:rsidP="00800D91">
            <w:pPr>
              <w:jc w:val="center"/>
              <w:rPr>
                <w:sz w:val="18"/>
                <w:szCs w:val="18"/>
              </w:rPr>
            </w:pPr>
            <w:r w:rsidRPr="00C116B2">
              <w:rPr>
                <w:rFonts w:ascii="Arial" w:hAnsi="Arial" w:cs="Arial"/>
                <w:sz w:val="18"/>
                <w:szCs w:val="18"/>
              </w:rPr>
              <w:t>144.14.00.008-0</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0F77711" w14:textId="74ADEFB0" w:rsidR="00800D91" w:rsidRPr="0023201C" w:rsidRDefault="00800D91" w:rsidP="00800D91">
            <w:pPr>
              <w:jc w:val="center"/>
              <w:rPr>
                <w:sz w:val="22"/>
                <w:szCs w:val="22"/>
              </w:rPr>
            </w:pPr>
            <w:r>
              <w:rPr>
                <w:rFonts w:ascii="Arial" w:hAnsi="Arial" w:cs="Arial"/>
                <w:sz w:val="20"/>
                <w:szCs w:val="20"/>
              </w:rPr>
              <w:t>10</w:t>
            </w:r>
          </w:p>
        </w:tc>
        <w:tc>
          <w:tcPr>
            <w:tcW w:w="1344" w:type="dxa"/>
            <w:tcBorders>
              <w:top w:val="single" w:sz="4" w:space="0" w:color="auto"/>
              <w:left w:val="single" w:sz="4" w:space="0" w:color="auto"/>
              <w:right w:val="single" w:sz="4" w:space="0" w:color="auto"/>
            </w:tcBorders>
            <w:shd w:val="clear" w:color="auto" w:fill="auto"/>
          </w:tcPr>
          <w:p w14:paraId="609FBF5C"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6B7D13BF"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386B72BC" w14:textId="77777777" w:rsidR="00800D91" w:rsidRPr="0023201C" w:rsidRDefault="00800D91" w:rsidP="00800D91">
            <w:pPr>
              <w:jc w:val="center"/>
              <w:rPr>
                <w:color w:val="000000"/>
                <w:sz w:val="22"/>
                <w:szCs w:val="22"/>
                <w:lang w:val="lv-LV" w:eastAsia="ru-RU"/>
              </w:rPr>
            </w:pPr>
          </w:p>
        </w:tc>
      </w:tr>
      <w:tr w:rsidR="00800D91" w:rsidRPr="0023201C" w14:paraId="14B40AA1" w14:textId="77777777" w:rsidTr="00C116B2">
        <w:trPr>
          <w:trHeight w:val="381"/>
        </w:trPr>
        <w:tc>
          <w:tcPr>
            <w:tcW w:w="624" w:type="dxa"/>
            <w:tcBorders>
              <w:top w:val="single" w:sz="4" w:space="0" w:color="auto"/>
              <w:right w:val="single" w:sz="4" w:space="0" w:color="auto"/>
            </w:tcBorders>
            <w:shd w:val="clear" w:color="auto" w:fill="auto"/>
            <w:vAlign w:val="center"/>
          </w:tcPr>
          <w:p w14:paraId="3B69D726"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66FA298" w14:textId="0BD8A67A" w:rsidR="00800D91" w:rsidRPr="0023201C" w:rsidRDefault="00800D91" w:rsidP="00800D91">
            <w:pPr>
              <w:rPr>
                <w:sz w:val="22"/>
                <w:szCs w:val="22"/>
              </w:rPr>
            </w:pPr>
            <w:proofErr w:type="spellStart"/>
            <w:r>
              <w:rPr>
                <w:rFonts w:ascii="Arial" w:hAnsi="Arial" w:cs="Arial"/>
                <w:sz w:val="20"/>
                <w:szCs w:val="20"/>
              </w:rPr>
              <w:t>Svārstīgā</w:t>
            </w:r>
            <w:proofErr w:type="spellEnd"/>
            <w:r>
              <w:rPr>
                <w:rFonts w:ascii="Arial" w:hAnsi="Arial" w:cs="Arial"/>
                <w:sz w:val="20"/>
                <w:szCs w:val="20"/>
              </w:rPr>
              <w:t xml:space="preserve"> </w:t>
            </w:r>
            <w:proofErr w:type="spellStart"/>
            <w:r>
              <w:rPr>
                <w:rFonts w:ascii="Arial" w:hAnsi="Arial" w:cs="Arial"/>
                <w:sz w:val="20"/>
                <w:szCs w:val="20"/>
              </w:rPr>
              <w:t>pakare</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18AC3463" w14:textId="1177600E" w:rsidR="00800D91" w:rsidRPr="00C116B2" w:rsidRDefault="00800D91" w:rsidP="00800D91">
            <w:pPr>
              <w:jc w:val="center"/>
              <w:rPr>
                <w:sz w:val="18"/>
                <w:szCs w:val="18"/>
              </w:rPr>
            </w:pPr>
            <w:r w:rsidRPr="00C116B2">
              <w:rPr>
                <w:rFonts w:ascii="Arial" w:hAnsi="Arial" w:cs="Arial"/>
                <w:sz w:val="18"/>
                <w:szCs w:val="18"/>
              </w:rPr>
              <w:t>518.00.018-4; 1835.00.077</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3BDA098" w14:textId="224B7EF2" w:rsidR="00800D91" w:rsidRPr="0023201C" w:rsidRDefault="00800D91" w:rsidP="00800D91">
            <w:pPr>
              <w:jc w:val="center"/>
              <w:rPr>
                <w:sz w:val="22"/>
                <w:szCs w:val="22"/>
              </w:rPr>
            </w:pPr>
            <w:r>
              <w:rPr>
                <w:rFonts w:ascii="Arial" w:hAnsi="Arial" w:cs="Arial"/>
                <w:sz w:val="20"/>
                <w:szCs w:val="20"/>
              </w:rPr>
              <w:t>30</w:t>
            </w:r>
          </w:p>
        </w:tc>
        <w:tc>
          <w:tcPr>
            <w:tcW w:w="1344" w:type="dxa"/>
            <w:tcBorders>
              <w:top w:val="single" w:sz="4" w:space="0" w:color="auto"/>
              <w:left w:val="single" w:sz="4" w:space="0" w:color="auto"/>
              <w:right w:val="single" w:sz="4" w:space="0" w:color="auto"/>
            </w:tcBorders>
            <w:shd w:val="clear" w:color="auto" w:fill="auto"/>
          </w:tcPr>
          <w:p w14:paraId="7CC6DF53"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747279DF"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66BA50A0" w14:textId="77777777" w:rsidR="00800D91" w:rsidRPr="0023201C" w:rsidRDefault="00800D91" w:rsidP="00800D91">
            <w:pPr>
              <w:jc w:val="center"/>
              <w:rPr>
                <w:color w:val="000000"/>
                <w:sz w:val="22"/>
                <w:szCs w:val="22"/>
                <w:lang w:val="lv-LV" w:eastAsia="ru-RU"/>
              </w:rPr>
            </w:pPr>
          </w:p>
        </w:tc>
      </w:tr>
      <w:tr w:rsidR="00800D91" w:rsidRPr="0023201C" w14:paraId="6623A5FD"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5A0889AB" w14:textId="77777777"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25.</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14965465" w14:textId="18DDF393" w:rsidR="00800D91" w:rsidRPr="0074247C" w:rsidRDefault="00800D91" w:rsidP="00800D91">
            <w:pPr>
              <w:rPr>
                <w:color w:val="FF0000"/>
                <w:sz w:val="22"/>
                <w:szCs w:val="22"/>
              </w:rPr>
            </w:pPr>
            <w:proofErr w:type="spellStart"/>
            <w:r>
              <w:rPr>
                <w:rFonts w:ascii="Arial" w:hAnsi="Arial" w:cs="Arial"/>
                <w:sz w:val="20"/>
                <w:szCs w:val="20"/>
              </w:rPr>
              <w:t>Centrējošā</w:t>
            </w:r>
            <w:proofErr w:type="spellEnd"/>
            <w:r>
              <w:rPr>
                <w:rFonts w:ascii="Arial" w:hAnsi="Arial" w:cs="Arial"/>
                <w:sz w:val="20"/>
                <w:szCs w:val="20"/>
              </w:rPr>
              <w:t xml:space="preserve"> </w:t>
            </w:r>
            <w:proofErr w:type="spellStart"/>
            <w:r>
              <w:rPr>
                <w:rFonts w:ascii="Arial" w:hAnsi="Arial" w:cs="Arial"/>
                <w:sz w:val="20"/>
                <w:szCs w:val="20"/>
              </w:rPr>
              <w:t>sijina</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59214D4E" w14:textId="687D7F60" w:rsidR="00800D91" w:rsidRPr="00C116B2" w:rsidRDefault="00800D91" w:rsidP="00800D91">
            <w:pPr>
              <w:jc w:val="center"/>
              <w:rPr>
                <w:sz w:val="18"/>
                <w:szCs w:val="18"/>
              </w:rPr>
            </w:pPr>
            <w:r w:rsidRPr="00C116B2">
              <w:rPr>
                <w:rFonts w:ascii="Arial" w:hAnsi="Arial" w:cs="Arial"/>
                <w:sz w:val="18"/>
                <w:szCs w:val="18"/>
              </w:rPr>
              <w:t>ЦДЛР №7114.00.</w:t>
            </w:r>
            <w:proofErr w:type="gramStart"/>
            <w:r w:rsidRPr="00C116B2">
              <w:rPr>
                <w:rFonts w:ascii="Arial" w:hAnsi="Arial" w:cs="Arial"/>
                <w:sz w:val="18"/>
                <w:szCs w:val="18"/>
              </w:rPr>
              <w:t xml:space="preserve">000;   </w:t>
            </w:r>
            <w:proofErr w:type="gramEnd"/>
            <w:r w:rsidRPr="00C116B2">
              <w:rPr>
                <w:rFonts w:ascii="Arial" w:hAnsi="Arial" w:cs="Arial"/>
                <w:sz w:val="18"/>
                <w:szCs w:val="18"/>
              </w:rPr>
              <w:t xml:space="preserve">       ЧУ 5.07.0740; 469.35.010сб; 8521.00.110 СБ; РГФУ 1331.00.216.00 СБ</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630500D" w14:textId="6C543191" w:rsidR="00800D91" w:rsidRPr="0023201C" w:rsidRDefault="00800D91" w:rsidP="00800D91">
            <w:pPr>
              <w:jc w:val="center"/>
              <w:rPr>
                <w:sz w:val="22"/>
                <w:szCs w:val="22"/>
              </w:rPr>
            </w:pPr>
            <w:r>
              <w:rPr>
                <w:rFonts w:ascii="Arial" w:hAnsi="Arial" w:cs="Arial"/>
                <w:sz w:val="20"/>
                <w:szCs w:val="20"/>
              </w:rPr>
              <w:t>400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67BE6C0"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3A504066"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33C34B11" w14:textId="77777777" w:rsidR="00800D91" w:rsidRPr="0023201C" w:rsidRDefault="00800D91" w:rsidP="00800D91">
            <w:pPr>
              <w:jc w:val="center"/>
              <w:rPr>
                <w:color w:val="000000"/>
                <w:sz w:val="22"/>
                <w:szCs w:val="22"/>
                <w:lang w:val="lv-LV" w:eastAsia="ru-RU"/>
              </w:rPr>
            </w:pPr>
          </w:p>
        </w:tc>
      </w:tr>
      <w:tr w:rsidR="00800D91" w:rsidRPr="0023201C" w14:paraId="10484B20"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7A021E8C" w14:textId="4CE45E8D"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26.</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E5AE050" w14:textId="51827ED6" w:rsidR="00800D91" w:rsidRPr="00AF27FA" w:rsidRDefault="00800D91" w:rsidP="00800D91">
            <w:pPr>
              <w:rPr>
                <w:sz w:val="22"/>
                <w:szCs w:val="22"/>
              </w:rPr>
            </w:pPr>
            <w:proofErr w:type="spellStart"/>
            <w:r>
              <w:rPr>
                <w:rFonts w:ascii="Arial" w:hAnsi="Arial" w:cs="Arial"/>
                <w:sz w:val="20"/>
                <w:szCs w:val="20"/>
              </w:rPr>
              <w:t>Pakare</w:t>
            </w:r>
            <w:proofErr w:type="spellEnd"/>
            <w:r>
              <w:rPr>
                <w:rFonts w:ascii="Arial" w:hAnsi="Arial" w:cs="Arial"/>
                <w:sz w:val="20"/>
                <w:szCs w:val="20"/>
              </w:rPr>
              <w:t xml:space="preserve"> </w:t>
            </w:r>
            <w:proofErr w:type="spellStart"/>
            <w:r>
              <w:rPr>
                <w:rFonts w:ascii="Arial" w:hAnsi="Arial" w:cs="Arial"/>
                <w:sz w:val="20"/>
                <w:szCs w:val="20"/>
              </w:rPr>
              <w:t>svārstīgā</w:t>
            </w:r>
            <w:proofErr w:type="spellEnd"/>
            <w:r>
              <w:rPr>
                <w:rFonts w:ascii="Arial" w:hAnsi="Arial" w:cs="Arial"/>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1F5ABA46" w14:textId="1648B614" w:rsidR="00800D91" w:rsidRPr="00C116B2" w:rsidRDefault="00800D91" w:rsidP="00800D91">
            <w:pPr>
              <w:jc w:val="center"/>
              <w:rPr>
                <w:sz w:val="18"/>
                <w:szCs w:val="18"/>
              </w:rPr>
            </w:pPr>
            <w:r w:rsidRPr="00C116B2">
              <w:rPr>
                <w:rFonts w:ascii="Arial" w:hAnsi="Arial" w:cs="Arial"/>
                <w:sz w:val="18"/>
                <w:szCs w:val="18"/>
              </w:rPr>
              <w:t>ЦДРЛ 7114.00.008; 7024.35.008; РГФУ 1331.00.216.05; 8521.00.001; 0159.10.00/1; ЧУ 5.07.01.13</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3F5C35DA" w14:textId="74FE73CB" w:rsidR="00800D91" w:rsidRPr="0023201C" w:rsidRDefault="00800D91" w:rsidP="00800D91">
            <w:pPr>
              <w:jc w:val="center"/>
              <w:rPr>
                <w:sz w:val="22"/>
                <w:szCs w:val="22"/>
              </w:rPr>
            </w:pPr>
            <w:r>
              <w:rPr>
                <w:rFonts w:ascii="Arial" w:hAnsi="Arial" w:cs="Arial"/>
                <w:sz w:val="20"/>
                <w:szCs w:val="20"/>
              </w:rPr>
              <w:t>20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F8ACF66"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1B4368C7"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04176347" w14:textId="77777777" w:rsidR="00800D91" w:rsidRPr="0023201C" w:rsidRDefault="00800D91" w:rsidP="00800D91">
            <w:pPr>
              <w:jc w:val="center"/>
              <w:rPr>
                <w:color w:val="000000"/>
                <w:sz w:val="22"/>
                <w:szCs w:val="22"/>
                <w:lang w:val="lv-LV" w:eastAsia="ru-RU"/>
              </w:rPr>
            </w:pPr>
          </w:p>
        </w:tc>
      </w:tr>
      <w:tr w:rsidR="00800D91" w:rsidRPr="0023201C" w14:paraId="32057871"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5EF3854B" w14:textId="11413D79"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27.</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F4D8276" w14:textId="318C7140" w:rsidR="00800D91" w:rsidRPr="00AF27FA" w:rsidRDefault="00800D91" w:rsidP="00800D91">
            <w:pPr>
              <w:rPr>
                <w:sz w:val="22"/>
                <w:szCs w:val="22"/>
              </w:rPr>
            </w:pPr>
            <w:proofErr w:type="spellStart"/>
            <w:r>
              <w:rPr>
                <w:rFonts w:ascii="Arial" w:hAnsi="Arial" w:cs="Arial"/>
                <w:sz w:val="20"/>
                <w:szCs w:val="20"/>
              </w:rPr>
              <w:t>Atspere</w:t>
            </w:r>
            <w:proofErr w:type="spellEnd"/>
            <w:r>
              <w:rPr>
                <w:rFonts w:ascii="Arial" w:hAnsi="Arial" w:cs="Arial"/>
                <w:sz w:val="20"/>
                <w:szCs w:val="20"/>
              </w:rPr>
              <w:t xml:space="preserve"> (</w:t>
            </w:r>
            <w:proofErr w:type="spellStart"/>
            <w:r>
              <w:rPr>
                <w:rFonts w:ascii="Arial" w:hAnsi="Arial" w:cs="Arial"/>
                <w:sz w:val="20"/>
                <w:szCs w:val="20"/>
              </w:rPr>
              <w:t>centr</w:t>
            </w:r>
            <w:r w:rsidR="00A90434">
              <w:rPr>
                <w:rFonts w:ascii="Arial" w:hAnsi="Arial" w:cs="Arial"/>
                <w:sz w:val="20"/>
                <w:szCs w:val="20"/>
              </w:rPr>
              <w:t>ējoša</w:t>
            </w:r>
            <w:proofErr w:type="spellEnd"/>
            <w:r w:rsidR="00A90434">
              <w:rPr>
                <w:rFonts w:ascii="Arial" w:hAnsi="Arial" w:cs="Arial"/>
                <w:sz w:val="20"/>
                <w:szCs w:val="20"/>
              </w:rPr>
              <w:t xml:space="preserve"> </w:t>
            </w:r>
            <w:proofErr w:type="spellStart"/>
            <w:r>
              <w:rPr>
                <w:rFonts w:ascii="Arial" w:hAnsi="Arial" w:cs="Arial"/>
                <w:sz w:val="20"/>
                <w:szCs w:val="20"/>
              </w:rPr>
              <w:t>sijiņa</w:t>
            </w:r>
            <w:proofErr w:type="spellEnd"/>
            <w:r>
              <w:rPr>
                <w:rFonts w:ascii="Arial" w:hAnsi="Arial" w:cs="Arial"/>
                <w:sz w:val="20"/>
                <w:szCs w:val="20"/>
              </w:rPr>
              <w:t>)</w:t>
            </w:r>
          </w:p>
        </w:tc>
        <w:tc>
          <w:tcPr>
            <w:tcW w:w="1927" w:type="dxa"/>
            <w:tcBorders>
              <w:top w:val="single" w:sz="4" w:space="0" w:color="auto"/>
              <w:left w:val="single" w:sz="4" w:space="0" w:color="auto"/>
              <w:bottom w:val="single" w:sz="4" w:space="0" w:color="auto"/>
              <w:right w:val="single" w:sz="4" w:space="0" w:color="auto"/>
            </w:tcBorders>
            <w:vAlign w:val="center"/>
          </w:tcPr>
          <w:p w14:paraId="480159A3" w14:textId="3FAECD4D" w:rsidR="00800D91" w:rsidRPr="00C116B2" w:rsidRDefault="00800D91" w:rsidP="00800D91">
            <w:pPr>
              <w:jc w:val="center"/>
              <w:rPr>
                <w:sz w:val="18"/>
                <w:szCs w:val="18"/>
              </w:rPr>
            </w:pPr>
            <w:r w:rsidRPr="00C116B2">
              <w:rPr>
                <w:rFonts w:ascii="Arial" w:hAnsi="Arial" w:cs="Arial"/>
                <w:sz w:val="18"/>
                <w:szCs w:val="18"/>
              </w:rPr>
              <w:t>ЧУ5.07.0364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B92B825" w14:textId="60AD3725" w:rsidR="00800D91" w:rsidRPr="0023201C" w:rsidRDefault="00800D91" w:rsidP="00800D91">
            <w:pPr>
              <w:jc w:val="center"/>
              <w:rPr>
                <w:sz w:val="22"/>
                <w:szCs w:val="22"/>
              </w:rPr>
            </w:pPr>
            <w:r>
              <w:rPr>
                <w:rFonts w:ascii="Arial" w:hAnsi="Arial" w:cs="Arial"/>
                <w:sz w:val="20"/>
                <w:szCs w:val="20"/>
              </w:rPr>
              <w:t>40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6AF1DA9"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6711BB67"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2E4F448C" w14:textId="77777777" w:rsidR="00800D91" w:rsidRPr="0023201C" w:rsidRDefault="00800D91" w:rsidP="00800D91">
            <w:pPr>
              <w:jc w:val="center"/>
              <w:rPr>
                <w:color w:val="000000"/>
                <w:sz w:val="22"/>
                <w:szCs w:val="22"/>
                <w:lang w:val="lv-LV" w:eastAsia="ru-RU"/>
              </w:rPr>
            </w:pPr>
          </w:p>
        </w:tc>
      </w:tr>
      <w:tr w:rsidR="00800D91" w:rsidRPr="0023201C" w14:paraId="0DCA0CC8"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16EA48C4" w14:textId="3A7FBF25"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28.</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4F64625" w14:textId="1B41498A" w:rsidR="00800D91" w:rsidRPr="00AF27FA" w:rsidRDefault="00800D91" w:rsidP="00800D91">
            <w:pPr>
              <w:rPr>
                <w:sz w:val="22"/>
                <w:szCs w:val="22"/>
              </w:rPr>
            </w:pPr>
            <w:proofErr w:type="spellStart"/>
            <w:r>
              <w:rPr>
                <w:rFonts w:ascii="Arial" w:hAnsi="Arial" w:cs="Arial"/>
                <w:color w:val="000000"/>
                <w:sz w:val="20"/>
                <w:szCs w:val="20"/>
              </w:rPr>
              <w:t>Sprūdiņš</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6E2F9F08" w14:textId="32AEF5D2" w:rsidR="00800D91" w:rsidRPr="00C116B2" w:rsidRDefault="00800D91" w:rsidP="00800D91">
            <w:pPr>
              <w:jc w:val="center"/>
              <w:rPr>
                <w:sz w:val="18"/>
                <w:szCs w:val="18"/>
              </w:rPr>
            </w:pPr>
            <w:r w:rsidRPr="00C116B2">
              <w:rPr>
                <w:rFonts w:ascii="Arial" w:hAnsi="Arial" w:cs="Arial"/>
                <w:color w:val="000000"/>
                <w:sz w:val="18"/>
                <w:szCs w:val="18"/>
              </w:rPr>
              <w:t>265.336-2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66EDC318" w14:textId="65C75FFE" w:rsidR="00800D91" w:rsidRPr="0023201C" w:rsidRDefault="00800D91" w:rsidP="00800D91">
            <w:pPr>
              <w:jc w:val="center"/>
              <w:rPr>
                <w:sz w:val="22"/>
                <w:szCs w:val="22"/>
              </w:rPr>
            </w:pPr>
            <w:r>
              <w:rPr>
                <w:rFonts w:ascii="Arial" w:hAnsi="Arial" w:cs="Arial"/>
                <w:color w:val="000000"/>
                <w:sz w:val="20"/>
                <w:szCs w:val="20"/>
              </w:rPr>
              <w:t>200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4A625EC3"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3ADA4006"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61D6F035" w14:textId="77777777" w:rsidR="00800D91" w:rsidRPr="0023201C" w:rsidRDefault="00800D91" w:rsidP="00800D91">
            <w:pPr>
              <w:jc w:val="center"/>
              <w:rPr>
                <w:color w:val="000000"/>
                <w:sz w:val="22"/>
                <w:szCs w:val="22"/>
                <w:lang w:val="lv-LV" w:eastAsia="ru-RU"/>
              </w:rPr>
            </w:pPr>
          </w:p>
        </w:tc>
      </w:tr>
      <w:tr w:rsidR="00800D91" w:rsidRPr="0023201C" w14:paraId="6677580B"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1B58FADF" w14:textId="5DE2AAE8"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29.</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3F9D08EA" w14:textId="7D194616" w:rsidR="00800D91" w:rsidRPr="00AF27FA" w:rsidRDefault="00800D91" w:rsidP="00800D91">
            <w:pPr>
              <w:rPr>
                <w:sz w:val="22"/>
                <w:szCs w:val="22"/>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vAlign w:val="center"/>
          </w:tcPr>
          <w:p w14:paraId="56CEEAB6" w14:textId="4DA2C12A" w:rsidR="00800D91" w:rsidRPr="00C116B2" w:rsidRDefault="00800D91" w:rsidP="00800D91">
            <w:pPr>
              <w:jc w:val="center"/>
              <w:rPr>
                <w:sz w:val="18"/>
                <w:szCs w:val="18"/>
              </w:rPr>
            </w:pPr>
            <w:r w:rsidRPr="00C116B2">
              <w:rPr>
                <w:rFonts w:ascii="Arial" w:hAnsi="Arial" w:cs="Arial"/>
                <w:color w:val="000000"/>
                <w:sz w:val="18"/>
                <w:szCs w:val="18"/>
              </w:rPr>
              <w:t>265.345-1</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066BD2ED" w14:textId="2CBA882A" w:rsidR="00800D91" w:rsidRPr="0023201C" w:rsidRDefault="00800D91" w:rsidP="00800D91">
            <w:pPr>
              <w:jc w:val="center"/>
              <w:rPr>
                <w:sz w:val="22"/>
                <w:szCs w:val="22"/>
              </w:rPr>
            </w:pPr>
            <w:r>
              <w:rPr>
                <w:rFonts w:ascii="Arial" w:hAnsi="Arial" w:cs="Arial"/>
                <w:color w:val="000000"/>
                <w:sz w:val="20"/>
                <w:szCs w:val="20"/>
              </w:rPr>
              <w:t>100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7187805F"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7654B824"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2B293231" w14:textId="77777777" w:rsidR="00800D91" w:rsidRPr="0023201C" w:rsidRDefault="00800D91" w:rsidP="00800D91">
            <w:pPr>
              <w:jc w:val="center"/>
              <w:rPr>
                <w:color w:val="000000"/>
                <w:sz w:val="22"/>
                <w:szCs w:val="22"/>
                <w:lang w:val="lv-LV" w:eastAsia="ru-RU"/>
              </w:rPr>
            </w:pPr>
          </w:p>
        </w:tc>
      </w:tr>
      <w:tr w:rsidR="00800D91" w:rsidRPr="0023201C" w14:paraId="1A11E18D"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0B797A76" w14:textId="5FFDC091"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30.</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E5BB9E3" w14:textId="77D935CE" w:rsidR="00800D91" w:rsidRPr="00AF27FA" w:rsidRDefault="00800D91" w:rsidP="00800D91">
            <w:pPr>
              <w:rPr>
                <w:sz w:val="22"/>
                <w:szCs w:val="22"/>
              </w:rPr>
            </w:pPr>
            <w:proofErr w:type="spellStart"/>
            <w:r>
              <w:rPr>
                <w:rFonts w:ascii="Arial" w:hAnsi="Arial" w:cs="Arial"/>
                <w:color w:val="000000"/>
                <w:sz w:val="20"/>
                <w:szCs w:val="20"/>
              </w:rPr>
              <w:t>Starplika</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7151063F" w14:textId="62F21FF6" w:rsidR="00800D91" w:rsidRPr="00C116B2" w:rsidRDefault="00800D91" w:rsidP="00800D91">
            <w:pPr>
              <w:jc w:val="center"/>
              <w:rPr>
                <w:sz w:val="18"/>
                <w:szCs w:val="18"/>
              </w:rPr>
            </w:pPr>
            <w:r w:rsidRPr="00C116B2">
              <w:rPr>
                <w:rFonts w:ascii="Arial" w:hAnsi="Arial" w:cs="Arial"/>
                <w:color w:val="000000"/>
                <w:sz w:val="18"/>
                <w:szCs w:val="18"/>
              </w:rPr>
              <w:t>265.340-2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2FF71C12" w14:textId="0B067486" w:rsidR="00800D91" w:rsidRPr="0023201C" w:rsidRDefault="00800D91" w:rsidP="00800D91">
            <w:pPr>
              <w:jc w:val="center"/>
              <w:rPr>
                <w:sz w:val="22"/>
                <w:szCs w:val="22"/>
              </w:rPr>
            </w:pPr>
            <w:r>
              <w:rPr>
                <w:rFonts w:ascii="Arial" w:hAnsi="Arial" w:cs="Arial"/>
                <w:color w:val="000000"/>
                <w:sz w:val="20"/>
                <w:szCs w:val="20"/>
              </w:rPr>
              <w:t>400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35FCB9E1"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3B73B053"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604033D8" w14:textId="77777777" w:rsidR="00800D91" w:rsidRPr="0023201C" w:rsidRDefault="00800D91" w:rsidP="00800D91">
            <w:pPr>
              <w:jc w:val="center"/>
              <w:rPr>
                <w:color w:val="000000"/>
                <w:sz w:val="22"/>
                <w:szCs w:val="22"/>
                <w:lang w:val="lv-LV" w:eastAsia="ru-RU"/>
              </w:rPr>
            </w:pPr>
          </w:p>
        </w:tc>
      </w:tr>
      <w:tr w:rsidR="00800D91" w:rsidRPr="0023201C" w14:paraId="44E9F1BF"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3B06B045" w14:textId="20645319"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31.</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AA51CF0" w14:textId="7DC11195" w:rsidR="00800D91" w:rsidRPr="00AF27FA" w:rsidRDefault="00800D91" w:rsidP="00800D91">
            <w:pPr>
              <w:rPr>
                <w:sz w:val="22"/>
                <w:szCs w:val="22"/>
              </w:rPr>
            </w:pPr>
            <w:r>
              <w:rPr>
                <w:rFonts w:ascii="Arial" w:hAnsi="Arial" w:cs="Arial"/>
                <w:color w:val="000000"/>
                <w:sz w:val="20"/>
                <w:szCs w:val="20"/>
              </w:rPr>
              <w:t>Sprostplāksne</w:t>
            </w:r>
          </w:p>
        </w:tc>
        <w:tc>
          <w:tcPr>
            <w:tcW w:w="1927" w:type="dxa"/>
            <w:tcBorders>
              <w:top w:val="single" w:sz="4" w:space="0" w:color="auto"/>
              <w:left w:val="single" w:sz="4" w:space="0" w:color="auto"/>
              <w:bottom w:val="single" w:sz="4" w:space="0" w:color="auto"/>
              <w:right w:val="single" w:sz="4" w:space="0" w:color="auto"/>
            </w:tcBorders>
            <w:vAlign w:val="center"/>
          </w:tcPr>
          <w:p w14:paraId="0A5F6EA9" w14:textId="72CC6C93" w:rsidR="00800D91" w:rsidRPr="00C116B2" w:rsidRDefault="00800D91" w:rsidP="00800D91">
            <w:pPr>
              <w:jc w:val="center"/>
              <w:rPr>
                <w:sz w:val="18"/>
                <w:szCs w:val="18"/>
              </w:rPr>
            </w:pPr>
            <w:r w:rsidRPr="00C116B2">
              <w:rPr>
                <w:rFonts w:ascii="Arial" w:hAnsi="Arial" w:cs="Arial"/>
                <w:color w:val="000000"/>
                <w:sz w:val="18"/>
                <w:szCs w:val="18"/>
              </w:rPr>
              <w:t>265.354</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B53DCCE" w14:textId="11B0F42D" w:rsidR="00800D91" w:rsidRPr="0023201C" w:rsidRDefault="00800D91" w:rsidP="00800D91">
            <w:pPr>
              <w:jc w:val="center"/>
              <w:rPr>
                <w:sz w:val="22"/>
                <w:szCs w:val="22"/>
              </w:rPr>
            </w:pPr>
            <w:r>
              <w:rPr>
                <w:rFonts w:ascii="Arial" w:hAnsi="Arial" w:cs="Arial"/>
                <w:color w:val="000000"/>
                <w:sz w:val="20"/>
                <w:szCs w:val="20"/>
              </w:rPr>
              <w:t>1,000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5B4ABED3"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5D878562"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3314ED8C" w14:textId="77777777" w:rsidR="00800D91" w:rsidRPr="0023201C" w:rsidRDefault="00800D91" w:rsidP="00800D91">
            <w:pPr>
              <w:jc w:val="center"/>
              <w:rPr>
                <w:color w:val="000000"/>
                <w:sz w:val="22"/>
                <w:szCs w:val="22"/>
                <w:lang w:val="lv-LV" w:eastAsia="ru-RU"/>
              </w:rPr>
            </w:pPr>
          </w:p>
        </w:tc>
      </w:tr>
      <w:tr w:rsidR="00800D91" w:rsidRPr="0023201C" w14:paraId="798FCDD3"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5DEBF6B7" w14:textId="55792D44"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32.</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4064AB83" w14:textId="276E2F87" w:rsidR="00800D91" w:rsidRPr="00AF27FA" w:rsidRDefault="00800D91" w:rsidP="00800D91">
            <w:pPr>
              <w:rPr>
                <w:sz w:val="22"/>
                <w:szCs w:val="22"/>
              </w:rPr>
            </w:pPr>
            <w:proofErr w:type="spellStart"/>
            <w:r>
              <w:rPr>
                <w:rFonts w:ascii="Arial" w:hAnsi="Arial" w:cs="Arial"/>
                <w:color w:val="000000"/>
                <w:sz w:val="20"/>
                <w:szCs w:val="20"/>
              </w:rPr>
              <w:t>Bultskrūve</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49E5D316" w14:textId="492205B7" w:rsidR="00800D91" w:rsidRPr="0023201C" w:rsidRDefault="00800D91" w:rsidP="00800D91">
            <w:pPr>
              <w:jc w:val="center"/>
              <w:rPr>
                <w:sz w:val="22"/>
                <w:szCs w:val="22"/>
              </w:rPr>
            </w:pPr>
            <w:r>
              <w:rPr>
                <w:rFonts w:ascii="Arial" w:hAnsi="Arial" w:cs="Arial"/>
                <w:color w:val="000000"/>
                <w:sz w:val="20"/>
                <w:szCs w:val="20"/>
              </w:rPr>
              <w:t>265.355</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7114A30B" w14:textId="4C941E5D" w:rsidR="00800D91" w:rsidRPr="0023201C" w:rsidRDefault="00800D91" w:rsidP="00800D91">
            <w:pPr>
              <w:jc w:val="center"/>
              <w:rPr>
                <w:sz w:val="22"/>
                <w:szCs w:val="22"/>
              </w:rPr>
            </w:pPr>
            <w:r>
              <w:rPr>
                <w:rFonts w:ascii="Arial" w:hAnsi="Arial" w:cs="Arial"/>
                <w:color w:val="000000"/>
                <w:sz w:val="20"/>
                <w:szCs w:val="20"/>
              </w:rPr>
              <w:t>1,000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3FBFD0C3"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3CB894BE"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102F16F1" w14:textId="77777777" w:rsidR="00800D91" w:rsidRPr="0023201C" w:rsidRDefault="00800D91" w:rsidP="00800D91">
            <w:pPr>
              <w:jc w:val="center"/>
              <w:rPr>
                <w:color w:val="000000"/>
                <w:sz w:val="22"/>
                <w:szCs w:val="22"/>
                <w:lang w:val="lv-LV" w:eastAsia="ru-RU"/>
              </w:rPr>
            </w:pPr>
          </w:p>
        </w:tc>
      </w:tr>
      <w:tr w:rsidR="00800D91" w:rsidRPr="0023201C" w14:paraId="35F10906"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1CD81349" w14:textId="3F567DE3" w:rsidR="00800D91" w:rsidRPr="00C116B2" w:rsidRDefault="00800D91" w:rsidP="00800D91">
            <w:pPr>
              <w:jc w:val="center"/>
              <w:rPr>
                <w:rFonts w:ascii="Arial" w:hAnsi="Arial" w:cs="Arial"/>
                <w:color w:val="000000"/>
                <w:sz w:val="20"/>
                <w:szCs w:val="20"/>
                <w:lang w:val="lv-LV" w:eastAsia="ru-RU"/>
              </w:rPr>
            </w:pPr>
            <w:r w:rsidRPr="00C116B2">
              <w:rPr>
                <w:rFonts w:ascii="Arial" w:hAnsi="Arial" w:cs="Arial"/>
                <w:color w:val="000000"/>
                <w:sz w:val="20"/>
                <w:szCs w:val="20"/>
                <w:lang w:val="lv-LV" w:eastAsia="ru-RU"/>
              </w:rPr>
              <w:t>33.</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2868A645" w14:textId="394215BF" w:rsidR="00800D91" w:rsidRPr="00AF27FA" w:rsidRDefault="00800D91" w:rsidP="00800D91">
            <w:pPr>
              <w:rPr>
                <w:sz w:val="22"/>
                <w:szCs w:val="22"/>
              </w:rPr>
            </w:pPr>
            <w:proofErr w:type="spellStart"/>
            <w:r>
              <w:rPr>
                <w:rFonts w:ascii="Arial" w:hAnsi="Arial" w:cs="Arial"/>
                <w:color w:val="000000"/>
                <w:sz w:val="20"/>
                <w:szCs w:val="20"/>
              </w:rPr>
              <w:t>Atspere</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7509B5D1" w14:textId="3749192D" w:rsidR="00800D91" w:rsidRPr="0023201C" w:rsidRDefault="00800D91" w:rsidP="00800D91">
            <w:pPr>
              <w:jc w:val="center"/>
              <w:rPr>
                <w:sz w:val="22"/>
                <w:szCs w:val="22"/>
              </w:rPr>
            </w:pPr>
            <w:r>
              <w:rPr>
                <w:rFonts w:ascii="Arial" w:hAnsi="Arial" w:cs="Arial"/>
                <w:color w:val="000000"/>
                <w:sz w:val="20"/>
                <w:szCs w:val="20"/>
              </w:rPr>
              <w:t>643.132-2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51BF7B3C" w14:textId="695DC294" w:rsidR="00800D91" w:rsidRPr="0023201C" w:rsidRDefault="00800D91" w:rsidP="00800D91">
            <w:pPr>
              <w:jc w:val="center"/>
              <w:rPr>
                <w:sz w:val="22"/>
                <w:szCs w:val="22"/>
              </w:rPr>
            </w:pPr>
            <w:r>
              <w:rPr>
                <w:rFonts w:ascii="Arial" w:hAnsi="Arial" w:cs="Arial"/>
                <w:color w:val="000000"/>
                <w:sz w:val="20"/>
                <w:szCs w:val="20"/>
              </w:rPr>
              <w:t>200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39E7824A"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017E3464"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61AC9C32" w14:textId="77777777" w:rsidR="00800D91" w:rsidRPr="0023201C" w:rsidRDefault="00800D91" w:rsidP="00800D91">
            <w:pPr>
              <w:jc w:val="center"/>
              <w:rPr>
                <w:color w:val="000000"/>
                <w:sz w:val="22"/>
                <w:szCs w:val="22"/>
                <w:lang w:val="lv-LV" w:eastAsia="ru-RU"/>
              </w:rPr>
            </w:pPr>
          </w:p>
        </w:tc>
      </w:tr>
      <w:tr w:rsidR="00800D91" w:rsidRPr="0023201C" w14:paraId="393DBBD9" w14:textId="77777777" w:rsidTr="00C116B2">
        <w:trPr>
          <w:trHeight w:val="381"/>
        </w:trPr>
        <w:tc>
          <w:tcPr>
            <w:tcW w:w="624" w:type="dxa"/>
            <w:tcBorders>
              <w:top w:val="single" w:sz="4" w:space="0" w:color="auto"/>
              <w:bottom w:val="single" w:sz="4" w:space="0" w:color="auto"/>
              <w:right w:val="single" w:sz="4" w:space="0" w:color="auto"/>
            </w:tcBorders>
            <w:shd w:val="clear" w:color="auto" w:fill="auto"/>
            <w:vAlign w:val="center"/>
          </w:tcPr>
          <w:p w14:paraId="198A69E8" w14:textId="57ACD386" w:rsidR="00800D91" w:rsidRPr="00C116B2" w:rsidRDefault="00800D91" w:rsidP="00800D91">
            <w:pPr>
              <w:jc w:val="center"/>
              <w:rPr>
                <w:rFonts w:ascii="Arial" w:hAnsi="Arial" w:cs="Arial"/>
                <w:color w:val="000000"/>
                <w:lang w:val="lv-LV" w:eastAsia="ru-RU"/>
              </w:rPr>
            </w:pPr>
            <w:r w:rsidRPr="00C116B2">
              <w:rPr>
                <w:rFonts w:ascii="Arial" w:hAnsi="Arial" w:cs="Arial"/>
                <w:color w:val="000000"/>
                <w:sz w:val="20"/>
                <w:szCs w:val="20"/>
                <w:lang w:val="lv-LV" w:eastAsia="ru-RU"/>
              </w:rPr>
              <w:t>34.</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E0DB7F4" w14:textId="0A57B68E" w:rsidR="00800D91" w:rsidRPr="00AF27FA" w:rsidRDefault="00800D91" w:rsidP="00800D91">
            <w:pPr>
              <w:rPr>
                <w:sz w:val="22"/>
                <w:szCs w:val="22"/>
              </w:rPr>
            </w:pPr>
            <w:proofErr w:type="spellStart"/>
            <w:r>
              <w:rPr>
                <w:rFonts w:ascii="Arial" w:hAnsi="Arial" w:cs="Arial"/>
                <w:color w:val="000000"/>
                <w:sz w:val="20"/>
                <w:szCs w:val="20"/>
              </w:rPr>
              <w:t>Čaula</w:t>
            </w:r>
            <w:proofErr w:type="spellEnd"/>
          </w:p>
        </w:tc>
        <w:tc>
          <w:tcPr>
            <w:tcW w:w="1927" w:type="dxa"/>
            <w:tcBorders>
              <w:top w:val="single" w:sz="4" w:space="0" w:color="auto"/>
              <w:left w:val="single" w:sz="4" w:space="0" w:color="auto"/>
              <w:bottom w:val="single" w:sz="4" w:space="0" w:color="auto"/>
              <w:right w:val="single" w:sz="4" w:space="0" w:color="auto"/>
            </w:tcBorders>
            <w:vAlign w:val="center"/>
          </w:tcPr>
          <w:p w14:paraId="249578FB" w14:textId="62032BF1" w:rsidR="00800D91" w:rsidRPr="0023201C" w:rsidRDefault="00800D91" w:rsidP="00800D91">
            <w:pPr>
              <w:jc w:val="center"/>
              <w:rPr>
                <w:sz w:val="22"/>
                <w:szCs w:val="22"/>
              </w:rPr>
            </w:pPr>
            <w:r>
              <w:rPr>
                <w:rFonts w:ascii="Arial" w:hAnsi="Arial" w:cs="Arial"/>
                <w:color w:val="000000"/>
                <w:sz w:val="20"/>
                <w:szCs w:val="20"/>
              </w:rPr>
              <w:t>692.204-2</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14:paraId="1F570135" w14:textId="4CFE9E14" w:rsidR="00800D91" w:rsidRPr="0023201C" w:rsidRDefault="00800D91" w:rsidP="00800D91">
            <w:pPr>
              <w:jc w:val="center"/>
              <w:rPr>
                <w:sz w:val="22"/>
                <w:szCs w:val="22"/>
              </w:rPr>
            </w:pPr>
            <w:r>
              <w:rPr>
                <w:rFonts w:ascii="Arial" w:hAnsi="Arial" w:cs="Arial"/>
                <w:color w:val="000000"/>
                <w:sz w:val="20"/>
                <w:szCs w:val="20"/>
              </w:rPr>
              <w:t>20</w:t>
            </w:r>
          </w:p>
        </w:tc>
        <w:tc>
          <w:tcPr>
            <w:tcW w:w="1344" w:type="dxa"/>
            <w:tcBorders>
              <w:top w:val="single" w:sz="4" w:space="0" w:color="auto"/>
              <w:left w:val="single" w:sz="4" w:space="0" w:color="auto"/>
              <w:bottom w:val="single" w:sz="4" w:space="0" w:color="auto"/>
              <w:right w:val="single" w:sz="4" w:space="0" w:color="auto"/>
            </w:tcBorders>
            <w:shd w:val="clear" w:color="auto" w:fill="auto"/>
          </w:tcPr>
          <w:p w14:paraId="67D60194" w14:textId="77777777" w:rsidR="00800D91" w:rsidRPr="0023201C" w:rsidRDefault="00800D91" w:rsidP="00800D91">
            <w:pPr>
              <w:jc w:val="center"/>
              <w:rPr>
                <w:color w:val="000000"/>
                <w:sz w:val="22"/>
                <w:szCs w:val="22"/>
                <w:lang w:val="lv-LV" w:eastAsia="ru-RU"/>
              </w:rPr>
            </w:pPr>
          </w:p>
        </w:tc>
        <w:tc>
          <w:tcPr>
            <w:tcW w:w="1157" w:type="dxa"/>
            <w:tcBorders>
              <w:top w:val="single" w:sz="4" w:space="0" w:color="auto"/>
              <w:left w:val="single" w:sz="4" w:space="0" w:color="auto"/>
              <w:bottom w:val="single" w:sz="4" w:space="0" w:color="auto"/>
            </w:tcBorders>
            <w:shd w:val="clear" w:color="auto" w:fill="auto"/>
          </w:tcPr>
          <w:p w14:paraId="180774DE" w14:textId="77777777" w:rsidR="00800D91" w:rsidRPr="0023201C" w:rsidRDefault="00800D91" w:rsidP="00800D91">
            <w:pPr>
              <w:jc w:val="center"/>
              <w:rPr>
                <w:color w:val="000000"/>
                <w:sz w:val="22"/>
                <w:szCs w:val="22"/>
                <w:lang w:val="lv-LV" w:eastAsia="ru-RU"/>
              </w:rPr>
            </w:pPr>
          </w:p>
        </w:tc>
        <w:tc>
          <w:tcPr>
            <w:tcW w:w="1320" w:type="dxa"/>
            <w:shd w:val="clear" w:color="auto" w:fill="auto"/>
          </w:tcPr>
          <w:p w14:paraId="711B23EA" w14:textId="77777777" w:rsidR="00800D91" w:rsidRPr="0023201C" w:rsidRDefault="00800D91" w:rsidP="00800D91">
            <w:pPr>
              <w:jc w:val="center"/>
              <w:rPr>
                <w:color w:val="000000"/>
                <w:sz w:val="22"/>
                <w:szCs w:val="22"/>
                <w:lang w:val="lv-LV" w:eastAsia="ru-RU"/>
              </w:rPr>
            </w:pPr>
          </w:p>
        </w:tc>
      </w:tr>
      <w:bookmarkEnd w:id="6"/>
    </w:tbl>
    <w:p w14:paraId="4B5962F7" w14:textId="77777777" w:rsidR="00E039F9" w:rsidRPr="00787440" w:rsidRDefault="00E039F9" w:rsidP="00A62F73">
      <w:pPr>
        <w:tabs>
          <w:tab w:val="left" w:pos="567"/>
        </w:tabs>
        <w:rPr>
          <w:rFonts w:ascii="Arial" w:hAnsi="Arial" w:cs="Arial"/>
          <w:b/>
          <w:i/>
          <w:caps/>
          <w:sz w:val="22"/>
          <w:szCs w:val="22"/>
          <w:lang w:val="lv-LV"/>
        </w:rPr>
      </w:pPr>
    </w:p>
    <w:p w14:paraId="3F367A44" w14:textId="186AD348"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lastRenderedPageBreak/>
        <w:t>piedāvā preces garantijas termiņu ______ (</w:t>
      </w:r>
      <w:r w:rsidRPr="00022169">
        <w:rPr>
          <w:rFonts w:ascii="Arial" w:hAnsi="Arial" w:cs="Arial"/>
          <w:i/>
          <w:sz w:val="22"/>
          <w:szCs w:val="22"/>
          <w:lang w:val="lv-LV"/>
        </w:rPr>
        <w:t xml:space="preserve">nosacījums: ne mazāk kā </w:t>
      </w:r>
      <w:r w:rsidRPr="00022169">
        <w:rPr>
          <w:rFonts w:ascii="Arial" w:hAnsi="Arial" w:cs="Arial"/>
          <w:b/>
          <w:i/>
          <w:sz w:val="22"/>
          <w:szCs w:val="22"/>
          <w:lang w:val="lv-LV"/>
        </w:rPr>
        <w:t>2 (divi)</w:t>
      </w:r>
      <w:r w:rsidRPr="00022169">
        <w:rPr>
          <w:rFonts w:ascii="Arial" w:hAnsi="Arial" w:cs="Arial"/>
          <w:sz w:val="22"/>
          <w:szCs w:val="22"/>
          <w:lang w:val="lv-LV"/>
        </w:rPr>
        <w:t xml:space="preserve"> </w:t>
      </w:r>
      <w:r w:rsidRPr="00022169">
        <w:rPr>
          <w:rFonts w:ascii="Arial" w:hAnsi="Arial" w:cs="Arial"/>
          <w:b/>
          <w:sz w:val="22"/>
          <w:szCs w:val="22"/>
          <w:lang w:val="lv-LV"/>
        </w:rPr>
        <w:t>gadi</w:t>
      </w:r>
      <w:r w:rsidRPr="00022169">
        <w:rPr>
          <w:rFonts w:ascii="Arial" w:hAnsi="Arial" w:cs="Arial"/>
          <w:sz w:val="22"/>
          <w:szCs w:val="22"/>
          <w:lang w:val="lv-LV"/>
        </w:rPr>
        <w:t xml:space="preserve"> no preces pieņemšanas – nodošanas dokumenta parakstīšanas dienas;</w:t>
      </w:r>
    </w:p>
    <w:p w14:paraId="27FD690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piedāvā preces samaksas termiņu 30 (trīsdesmit) kalendār</w:t>
      </w:r>
      <w:r w:rsidR="00FC0BDB" w:rsidRPr="00022169">
        <w:rPr>
          <w:rFonts w:ascii="Arial" w:hAnsi="Arial" w:cs="Arial"/>
          <w:sz w:val="22"/>
          <w:szCs w:val="22"/>
          <w:lang w:val="lv-LV"/>
        </w:rPr>
        <w:t>a</w:t>
      </w:r>
      <w:r w:rsidRPr="00022169">
        <w:rPr>
          <w:rFonts w:ascii="Arial" w:hAnsi="Arial" w:cs="Arial"/>
          <w:sz w:val="22"/>
          <w:szCs w:val="22"/>
          <w:lang w:val="lv-LV"/>
        </w:rPr>
        <w:t xml:space="preserve"> dienas no preces pavadzīmes parakstīšanas dienas;</w:t>
      </w:r>
    </w:p>
    <w:p w14:paraId="3FB41C92"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w:t>
      </w:r>
      <w:r w:rsidRPr="0002216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02216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22169">
        <w:rPr>
          <w:rFonts w:ascii="Arial" w:hAnsi="Arial" w:cs="Arial"/>
          <w:sz w:val="22"/>
          <w:szCs w:val="22"/>
          <w:lang w:val="lv-LV"/>
        </w:rPr>
        <w:t>atzīst sava piedāvājuma derīguma termiņu ne mazāk kā 100</w:t>
      </w:r>
      <w:r w:rsidR="00440A0E" w:rsidRPr="00022169">
        <w:rPr>
          <w:rFonts w:ascii="Arial" w:hAnsi="Arial" w:cs="Arial"/>
          <w:sz w:val="22"/>
          <w:szCs w:val="22"/>
          <w:lang w:val="lv-LV"/>
        </w:rPr>
        <w:t xml:space="preserve"> (viens simts)</w:t>
      </w:r>
      <w:r w:rsidRPr="00022169">
        <w:rPr>
          <w:rFonts w:ascii="Arial" w:hAnsi="Arial" w:cs="Arial"/>
          <w:sz w:val="22"/>
          <w:szCs w:val="22"/>
          <w:lang w:val="lv-LV"/>
        </w:rPr>
        <w:t xml:space="preserve"> </w:t>
      </w:r>
      <w:r w:rsidR="00403905" w:rsidRPr="00022169">
        <w:rPr>
          <w:rFonts w:ascii="Arial" w:hAnsi="Arial" w:cs="Arial"/>
          <w:sz w:val="22"/>
          <w:szCs w:val="22"/>
          <w:lang w:val="lv-LV"/>
        </w:rPr>
        <w:t xml:space="preserve">kalendārās </w:t>
      </w:r>
      <w:r w:rsidRPr="00022169">
        <w:rPr>
          <w:rFonts w:ascii="Arial" w:hAnsi="Arial" w:cs="Arial"/>
          <w:sz w:val="22"/>
          <w:szCs w:val="22"/>
          <w:lang w:val="lv-LV"/>
        </w:rPr>
        <w:t>dienas no piedāvājuma atvēršanas dienas;</w:t>
      </w:r>
    </w:p>
    <w:p w14:paraId="7F7DD4EA" w14:textId="0C703854" w:rsidR="008F7D45" w:rsidRPr="008F7D45"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F94B53">
        <w:rPr>
          <w:rStyle w:val="cf01"/>
          <w:rFonts w:ascii="Arial" w:hAnsi="Arial" w:cs="Arial"/>
          <w:sz w:val="22"/>
          <w:szCs w:val="22"/>
          <w:lang w:val="lv-LV"/>
        </w:rPr>
        <w:t>apliecinam</w:t>
      </w:r>
      <w:proofErr w:type="spellEnd"/>
      <w:r w:rsidRPr="00F94B53">
        <w:rPr>
          <w:rStyle w:val="cf01"/>
          <w:rFonts w:ascii="Arial" w:hAnsi="Arial" w:cs="Arial"/>
          <w:sz w:val="22"/>
          <w:szCs w:val="22"/>
          <w:lang w:val="lv-LV"/>
        </w:rPr>
        <w:t xml:space="preserve">, ka esam tiesīgi veikt šāda ražotāja </w:t>
      </w:r>
      <w:r w:rsidRPr="005A7BEB">
        <w:rPr>
          <w:rStyle w:val="cf01"/>
          <w:rFonts w:ascii="Arial" w:hAnsi="Arial" w:cs="Arial"/>
          <w:i/>
          <w:iCs/>
          <w:sz w:val="22"/>
          <w:szCs w:val="22"/>
          <w:lang w:val="lv-LV"/>
        </w:rPr>
        <w:t>___________</w:t>
      </w:r>
      <w:r w:rsidRPr="004D6DB9">
        <w:rPr>
          <w:rStyle w:val="cf01"/>
          <w:rFonts w:ascii="Arial" w:hAnsi="Arial" w:cs="Arial"/>
          <w:sz w:val="22"/>
          <w:szCs w:val="22"/>
          <w:lang w:val="lv-LV"/>
        </w:rPr>
        <w:t xml:space="preserve"> </w:t>
      </w:r>
      <w:r w:rsidRPr="00F94B53">
        <w:rPr>
          <w:rStyle w:val="cf01"/>
          <w:rFonts w:ascii="Arial" w:hAnsi="Arial" w:cs="Arial"/>
          <w:sz w:val="22"/>
          <w:szCs w:val="22"/>
          <w:lang w:val="lv-LV"/>
        </w:rPr>
        <w:t>preču piegādi un garantējam,</w:t>
      </w:r>
      <w:r w:rsidR="00F012D8" w:rsidRPr="00F94B53">
        <w:rPr>
          <w:rFonts w:ascii="Arial" w:hAnsi="Arial" w:cs="Arial"/>
          <w:sz w:val="28"/>
          <w:szCs w:val="28"/>
          <w:lang w:val="lv-LV"/>
        </w:rPr>
        <w:t xml:space="preserve"> </w:t>
      </w:r>
      <w:r w:rsidR="00134037" w:rsidRPr="00022169">
        <w:rPr>
          <w:rFonts w:ascii="Arial" w:hAnsi="Arial" w:cs="Arial"/>
          <w:sz w:val="22"/>
          <w:szCs w:val="22"/>
          <w:lang w:val="lv-LV"/>
        </w:rPr>
        <w:t>ka prece tiks piegādāta saskaņā ar piedāvājumu un sarunu procedūras Tehnisko specifikāciju (sarunu procedūras nolikuma 2.</w:t>
      </w:r>
      <w:r w:rsidR="00403905" w:rsidRPr="00022169">
        <w:rPr>
          <w:rFonts w:ascii="Arial" w:hAnsi="Arial" w:cs="Arial"/>
          <w:sz w:val="22"/>
          <w:szCs w:val="22"/>
          <w:lang w:val="lv-LV"/>
        </w:rPr>
        <w:t> </w:t>
      </w:r>
      <w:r w:rsidR="00134037" w:rsidRPr="00022169">
        <w:rPr>
          <w:rFonts w:ascii="Arial" w:hAnsi="Arial" w:cs="Arial"/>
          <w:sz w:val="22"/>
          <w:szCs w:val="22"/>
          <w:lang w:val="lv-LV"/>
        </w:rPr>
        <w:t xml:space="preserve">pielikums), tā būs jauna un nebūs iepriekš lietota vai atjaunota, </w:t>
      </w:r>
      <w:r w:rsidR="00DB106D" w:rsidRPr="00022169">
        <w:rPr>
          <w:rFonts w:ascii="Arial" w:hAnsi="Arial" w:cs="Arial"/>
          <w:sz w:val="22"/>
          <w:szCs w:val="22"/>
          <w:lang w:val="lv-LV"/>
        </w:rPr>
        <w:t xml:space="preserve">bez korozijas pazīmēm </w:t>
      </w:r>
      <w:r w:rsidR="00134037" w:rsidRPr="00022169">
        <w:rPr>
          <w:rFonts w:ascii="Arial" w:hAnsi="Arial" w:cs="Arial"/>
          <w:sz w:val="22"/>
          <w:szCs w:val="22"/>
          <w:lang w:val="lv-LV"/>
        </w:rPr>
        <w:t>un būs brīva no visa veida apgrūtinājumiem</w:t>
      </w:r>
      <w:r w:rsidR="008F7D45">
        <w:rPr>
          <w:rFonts w:ascii="Arial" w:hAnsi="Arial" w:cs="Arial"/>
          <w:sz w:val="22"/>
          <w:szCs w:val="22"/>
          <w:lang w:val="lv-LV"/>
        </w:rPr>
        <w:t>. Iesniedzam pieejamo informāciju par preču ražotāju:</w:t>
      </w:r>
    </w:p>
    <w:tbl>
      <w:tblPr>
        <w:tblStyle w:val="TableGrid"/>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8F7D45" w14:paraId="43E72E60" w14:textId="77777777" w:rsidTr="00BC3D83">
        <w:tc>
          <w:tcPr>
            <w:tcW w:w="1329" w:type="dxa"/>
            <w:shd w:val="clear" w:color="auto" w:fill="E2EFD9" w:themeFill="accent6" w:themeFillTint="33"/>
            <w:vAlign w:val="center"/>
          </w:tcPr>
          <w:p w14:paraId="7198CB6D" w14:textId="00354CC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 xml:space="preserve">Ražotāja </w:t>
            </w:r>
            <w:proofErr w:type="spellStart"/>
            <w:r w:rsidRPr="008F7D45">
              <w:rPr>
                <w:rFonts w:ascii="Arial" w:hAnsi="Arial" w:cs="Arial"/>
                <w:b/>
                <w:szCs w:val="20"/>
                <w:lang w:val="lv-LV"/>
              </w:rPr>
              <w:t>reģ</w:t>
            </w:r>
            <w:proofErr w:type="spellEnd"/>
            <w:r w:rsidRPr="008F7D45">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w:t>
            </w:r>
            <w:r>
              <w:rPr>
                <w:rFonts w:ascii="Arial" w:hAnsi="Arial" w:cs="Arial"/>
                <w:b/>
                <w:szCs w:val="20"/>
                <w:lang w:val="lv-LV"/>
              </w:rPr>
              <w:t xml:space="preserve">a </w:t>
            </w:r>
            <w:r w:rsidRPr="008F7D45">
              <w:rPr>
                <w:rFonts w:ascii="Arial" w:hAnsi="Arial" w:cs="Arial"/>
                <w:b/>
                <w:szCs w:val="20"/>
                <w:lang w:val="lv-LV"/>
              </w:rPr>
              <w:t>valsts</w:t>
            </w:r>
          </w:p>
        </w:tc>
        <w:tc>
          <w:tcPr>
            <w:tcW w:w="1387" w:type="dxa"/>
            <w:shd w:val="clear" w:color="auto" w:fill="E2EFD9" w:themeFill="accent6" w:themeFillTint="33"/>
            <w:vAlign w:val="center"/>
          </w:tcPr>
          <w:p w14:paraId="11E4A026" w14:textId="74C03CEE"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Korespondent</w:t>
            </w:r>
            <w:r w:rsidR="005F535E">
              <w:rPr>
                <w:rFonts w:ascii="Arial" w:hAnsi="Arial" w:cs="Arial"/>
                <w:b/>
                <w:szCs w:val="20"/>
                <w:lang w:val="lv-LV"/>
              </w:rPr>
              <w:t>a</w:t>
            </w:r>
            <w:r>
              <w:rPr>
                <w:rFonts w:ascii="Arial" w:hAnsi="Arial" w:cs="Arial"/>
                <w:b/>
                <w:szCs w:val="20"/>
                <w:lang w:val="lv-LV"/>
              </w:rPr>
              <w:t xml:space="preserve"> </w:t>
            </w:r>
            <w:r w:rsidRPr="008F7D45">
              <w:rPr>
                <w:rFonts w:ascii="Arial" w:hAnsi="Arial" w:cs="Arial"/>
                <w:b/>
                <w:szCs w:val="20"/>
                <w:lang w:val="lv-LV"/>
              </w:rPr>
              <w:t>banka</w:t>
            </w:r>
          </w:p>
        </w:tc>
        <w:tc>
          <w:tcPr>
            <w:tcW w:w="1430" w:type="dxa"/>
            <w:shd w:val="clear" w:color="auto" w:fill="E2EFD9" w:themeFill="accent6" w:themeFillTint="33"/>
            <w:vAlign w:val="center"/>
          </w:tcPr>
          <w:p w14:paraId="3BB25803" w14:textId="64DB2CA3" w:rsidR="008F7D45" w:rsidRPr="008F7D45" w:rsidRDefault="008F7D45" w:rsidP="003C33EA">
            <w:pPr>
              <w:jc w:val="center"/>
              <w:rPr>
                <w:rFonts w:ascii="Arial" w:hAnsi="Arial" w:cs="Arial"/>
                <w:b/>
                <w:szCs w:val="20"/>
                <w:lang w:val="lv-LV"/>
              </w:rPr>
            </w:pPr>
            <w:r w:rsidRPr="008F7D45">
              <w:rPr>
                <w:rFonts w:ascii="Arial" w:hAnsi="Arial" w:cs="Arial"/>
                <w:b/>
                <w:szCs w:val="20"/>
                <w:lang w:val="lv-LV"/>
              </w:rPr>
              <w:t>Ražotāja mājas lapa</w:t>
            </w:r>
          </w:p>
        </w:tc>
      </w:tr>
      <w:tr w:rsidR="008F7D45" w:rsidRPr="008F7D45" w14:paraId="6EC25D6F" w14:textId="77777777" w:rsidTr="00BC3D83">
        <w:tc>
          <w:tcPr>
            <w:tcW w:w="1329" w:type="dxa"/>
          </w:tcPr>
          <w:p w14:paraId="16EAF710"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8F7D45" w:rsidRDefault="008F7D45" w:rsidP="008F7D45">
            <w:pPr>
              <w:tabs>
                <w:tab w:val="left" w:pos="284"/>
                <w:tab w:val="num" w:pos="3338"/>
              </w:tabs>
              <w:jc w:val="both"/>
              <w:rPr>
                <w:rFonts w:ascii="Arial" w:hAnsi="Arial" w:cs="Arial"/>
                <w:szCs w:val="20"/>
                <w:lang w:val="lv-LV"/>
              </w:rPr>
            </w:pPr>
          </w:p>
        </w:tc>
      </w:tr>
      <w:tr w:rsidR="008F7D45" w:rsidRPr="008F7D45" w14:paraId="6F264DC2" w14:textId="77777777" w:rsidTr="00BC3D83">
        <w:tc>
          <w:tcPr>
            <w:tcW w:w="1329" w:type="dxa"/>
          </w:tcPr>
          <w:p w14:paraId="31877079" w14:textId="77777777" w:rsidR="008F7D45" w:rsidRPr="008F7D45"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8F7D45"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8F7D45"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8F7D45"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8F7D45"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8F7D45"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8F7D45" w:rsidRDefault="008F7D45" w:rsidP="008F7D45">
            <w:pPr>
              <w:tabs>
                <w:tab w:val="left" w:pos="284"/>
                <w:tab w:val="num" w:pos="3338"/>
              </w:tabs>
              <w:jc w:val="both"/>
              <w:rPr>
                <w:rFonts w:ascii="Arial" w:hAnsi="Arial" w:cs="Arial"/>
                <w:szCs w:val="20"/>
                <w:lang w:val="lv-LV"/>
              </w:rPr>
            </w:pPr>
          </w:p>
        </w:tc>
      </w:tr>
    </w:tbl>
    <w:p w14:paraId="5F133B02" w14:textId="677F067E" w:rsidR="00134037" w:rsidRPr="00022169" w:rsidRDefault="00134037" w:rsidP="003C33EA">
      <w:pPr>
        <w:tabs>
          <w:tab w:val="left" w:pos="284"/>
          <w:tab w:val="num" w:pos="3338"/>
        </w:tabs>
        <w:jc w:val="both"/>
        <w:rPr>
          <w:rFonts w:ascii="Arial" w:hAnsi="Arial" w:cs="Arial"/>
          <w:strike/>
          <w:sz w:val="22"/>
          <w:szCs w:val="22"/>
          <w:lang w:val="lv-LV"/>
        </w:rPr>
      </w:pPr>
    </w:p>
    <w:p w14:paraId="7FCBA55F" w14:textId="77777777" w:rsidR="00134037" w:rsidRPr="0002216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piedāvājuma cenā ir iekļautas pilnīgi visas pretendenta izmaksas, kas saistītas ar preces </w:t>
      </w:r>
      <w:r w:rsidRPr="00022169">
        <w:rPr>
          <w:rFonts w:ascii="Arial" w:hAnsi="Arial" w:cs="Arial"/>
          <w:bCs/>
          <w:sz w:val="22"/>
          <w:szCs w:val="22"/>
          <w:lang w:val="lv-LV"/>
        </w:rPr>
        <w:t>p</w:t>
      </w:r>
      <w:r w:rsidRPr="00022169">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5D80940" w:rsidR="00134037" w:rsidRPr="00022169" w:rsidRDefault="00440CB0" w:rsidP="00440CB0">
      <w:pPr>
        <w:pStyle w:val="ListParagraph"/>
        <w:numPr>
          <w:ilvl w:val="0"/>
          <w:numId w:val="5"/>
        </w:numPr>
        <w:jc w:val="both"/>
        <w:rPr>
          <w:rFonts w:ascii="Arial" w:hAnsi="Arial" w:cs="Arial"/>
          <w:sz w:val="22"/>
          <w:szCs w:val="22"/>
          <w:lang w:val="lv-LV"/>
        </w:rPr>
      </w:pPr>
      <w:r w:rsidRPr="00022169">
        <w:rPr>
          <w:rFonts w:ascii="Arial" w:hAnsi="Arial" w:cs="Arial"/>
          <w:sz w:val="22"/>
          <w:szCs w:val="22"/>
          <w:lang w:val="lv-LV"/>
        </w:rPr>
        <w:t xml:space="preserve">garantē, ka visā līguma izpildes laikā nodrošinās preces piegādi </w:t>
      </w:r>
      <w:r w:rsidR="000D0AA4" w:rsidRPr="00022169">
        <w:rPr>
          <w:rFonts w:ascii="Arial" w:hAnsi="Arial" w:cs="Arial"/>
          <w:sz w:val="22"/>
          <w:szCs w:val="22"/>
          <w:lang w:val="lv-LV"/>
        </w:rPr>
        <w:t xml:space="preserve">atsevišķās preču partijās </w:t>
      </w:r>
      <w:r w:rsidR="007A1535" w:rsidRPr="00022169">
        <w:rPr>
          <w:rFonts w:ascii="Arial" w:hAnsi="Arial" w:cs="Arial"/>
          <w:b/>
          <w:bCs/>
          <w:sz w:val="22"/>
          <w:szCs w:val="22"/>
          <w:lang w:val="lv-LV"/>
        </w:rPr>
        <w:t>__</w:t>
      </w:r>
      <w:r w:rsidRPr="00022169">
        <w:rPr>
          <w:rFonts w:ascii="Arial" w:hAnsi="Arial" w:cs="Arial"/>
          <w:b/>
          <w:bCs/>
          <w:sz w:val="22"/>
          <w:szCs w:val="22"/>
          <w:lang w:val="lv-LV"/>
        </w:rPr>
        <w:t xml:space="preserve"> (</w:t>
      </w:r>
      <w:r w:rsidR="007A1535" w:rsidRPr="00022169">
        <w:rPr>
          <w:rFonts w:ascii="Arial" w:hAnsi="Arial" w:cs="Arial"/>
          <w:b/>
          <w:bCs/>
          <w:sz w:val="22"/>
          <w:szCs w:val="22"/>
          <w:lang w:val="lv-LV"/>
        </w:rPr>
        <w:t>_________</w:t>
      </w:r>
      <w:r w:rsidRPr="00022169">
        <w:rPr>
          <w:rFonts w:ascii="Arial" w:hAnsi="Arial" w:cs="Arial"/>
          <w:b/>
          <w:bCs/>
          <w:sz w:val="22"/>
          <w:szCs w:val="22"/>
          <w:lang w:val="lv-LV"/>
        </w:rPr>
        <w:t xml:space="preserve">) </w:t>
      </w:r>
      <w:r w:rsidR="00440A0E" w:rsidRPr="00022169">
        <w:rPr>
          <w:rFonts w:ascii="Arial" w:hAnsi="Arial" w:cs="Arial"/>
          <w:b/>
          <w:bCs/>
          <w:sz w:val="22"/>
          <w:szCs w:val="22"/>
          <w:lang w:val="lv-LV"/>
        </w:rPr>
        <w:t xml:space="preserve">kalendāra </w:t>
      </w:r>
      <w:r w:rsidRPr="00022169">
        <w:rPr>
          <w:rFonts w:ascii="Arial" w:hAnsi="Arial" w:cs="Arial"/>
          <w:b/>
          <w:bCs/>
          <w:sz w:val="22"/>
          <w:szCs w:val="22"/>
          <w:lang w:val="lv-LV"/>
        </w:rPr>
        <w:t>dienu laikā</w:t>
      </w:r>
      <w:r w:rsidRPr="00022169">
        <w:rPr>
          <w:rFonts w:ascii="Arial" w:hAnsi="Arial" w:cs="Arial"/>
          <w:sz w:val="22"/>
          <w:szCs w:val="22"/>
          <w:lang w:val="lv-LV"/>
        </w:rPr>
        <w:t xml:space="preserve"> pēc pasūtītāja rakstveida pieprasījuma iesniegšanas dienas</w:t>
      </w:r>
      <w:r w:rsidR="00AB7CB1" w:rsidRPr="00022169">
        <w:rPr>
          <w:rFonts w:ascii="Arial" w:hAnsi="Arial" w:cs="Arial"/>
          <w:sz w:val="22"/>
          <w:szCs w:val="22"/>
          <w:lang w:val="lv-LV"/>
        </w:rPr>
        <w:t>, piegādes termiņ</w:t>
      </w:r>
      <w:r w:rsidR="000D0AA4" w:rsidRPr="00022169">
        <w:rPr>
          <w:rFonts w:ascii="Arial" w:hAnsi="Arial" w:cs="Arial"/>
          <w:sz w:val="22"/>
          <w:szCs w:val="22"/>
          <w:lang w:val="lv-LV"/>
        </w:rPr>
        <w:t>š</w:t>
      </w:r>
      <w:r w:rsidR="00AB7CB1" w:rsidRPr="00022169">
        <w:rPr>
          <w:rFonts w:ascii="Arial" w:hAnsi="Arial" w:cs="Arial"/>
          <w:sz w:val="22"/>
          <w:szCs w:val="22"/>
          <w:lang w:val="lv-LV"/>
        </w:rPr>
        <w:t xml:space="preserve"> saskaņā ar </w:t>
      </w:r>
      <w:r w:rsidR="00AB7CB1" w:rsidRPr="00F94B53">
        <w:rPr>
          <w:rFonts w:ascii="Arial" w:hAnsi="Arial" w:cs="Arial"/>
          <w:sz w:val="22"/>
          <w:szCs w:val="22"/>
          <w:lang w:val="lv-LV"/>
        </w:rPr>
        <w:t>nolikuma 2.</w:t>
      </w:r>
      <w:r w:rsidR="00F94B53" w:rsidRPr="00F94B53">
        <w:rPr>
          <w:rFonts w:ascii="Arial" w:hAnsi="Arial" w:cs="Arial"/>
          <w:sz w:val="22"/>
          <w:szCs w:val="22"/>
          <w:lang w:val="lv-LV"/>
        </w:rPr>
        <w:t>4</w:t>
      </w:r>
      <w:r w:rsidR="00AB7CB1" w:rsidRPr="00F94B53">
        <w:rPr>
          <w:rFonts w:ascii="Arial" w:hAnsi="Arial" w:cs="Arial"/>
          <w:sz w:val="22"/>
          <w:szCs w:val="22"/>
          <w:lang w:val="lv-LV"/>
        </w:rPr>
        <w:t>.2.</w:t>
      </w:r>
      <w:r w:rsidR="00403905" w:rsidRPr="00F94B53">
        <w:rPr>
          <w:rFonts w:ascii="Arial" w:hAnsi="Arial" w:cs="Arial"/>
          <w:sz w:val="22"/>
          <w:szCs w:val="22"/>
          <w:lang w:val="lv-LV"/>
        </w:rPr>
        <w:t> </w:t>
      </w:r>
      <w:r w:rsidR="00AB7CB1" w:rsidRPr="00F94B53">
        <w:rPr>
          <w:rFonts w:ascii="Arial" w:hAnsi="Arial" w:cs="Arial"/>
          <w:sz w:val="22"/>
          <w:szCs w:val="22"/>
          <w:lang w:val="lv-LV"/>
        </w:rPr>
        <w:t>punktu</w:t>
      </w:r>
      <w:r w:rsidR="00360D1C" w:rsidRPr="00022169">
        <w:rPr>
          <w:rFonts w:ascii="Arial" w:hAnsi="Arial" w:cs="Arial"/>
          <w:sz w:val="22"/>
          <w:szCs w:val="22"/>
          <w:lang w:val="lv-LV"/>
        </w:rPr>
        <w:t>;</w:t>
      </w:r>
    </w:p>
    <w:p w14:paraId="4A514FBA" w14:textId="77777777"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kopā ar piegādājamo preci tiks iesniegti preces kvalitāti apliecinoši dokumenti - ražotāja izdots preces </w:t>
      </w:r>
      <w:r w:rsidR="00E21C2F" w:rsidRPr="00022169">
        <w:rPr>
          <w:rFonts w:ascii="Arial" w:hAnsi="Arial" w:cs="Arial"/>
          <w:sz w:val="22"/>
          <w:szCs w:val="22"/>
          <w:lang w:val="lv-LV"/>
        </w:rPr>
        <w:t xml:space="preserve">atbilstības sertifikāts, </w:t>
      </w:r>
      <w:r w:rsidRPr="00022169">
        <w:rPr>
          <w:rFonts w:ascii="Arial" w:hAnsi="Arial" w:cs="Arial"/>
          <w:sz w:val="22"/>
          <w:szCs w:val="22"/>
          <w:lang w:val="lv-LV"/>
        </w:rPr>
        <w:t>kvalitātes sertifikāts un/vai pase</w:t>
      </w:r>
      <w:r w:rsidR="00DE597E" w:rsidRPr="00022169">
        <w:rPr>
          <w:rFonts w:ascii="Arial" w:hAnsi="Arial" w:cs="Arial"/>
          <w:sz w:val="22"/>
          <w:szCs w:val="22"/>
          <w:lang w:val="lv-LV"/>
        </w:rPr>
        <w:t>, iepakojuma lapas</w:t>
      </w:r>
      <w:r w:rsidRPr="00022169">
        <w:rPr>
          <w:rFonts w:ascii="Arial" w:hAnsi="Arial" w:cs="Arial"/>
          <w:sz w:val="22"/>
          <w:szCs w:val="22"/>
          <w:lang w:val="lv-LV"/>
        </w:rPr>
        <w:t xml:space="preserve"> un piegādātāja atbilstības deklarācija (oriģināli)</w:t>
      </w:r>
      <w:r w:rsidRPr="00022169" w:rsidDel="007D6155">
        <w:rPr>
          <w:rFonts w:ascii="Arial" w:hAnsi="Arial" w:cs="Arial"/>
          <w:sz w:val="22"/>
          <w:szCs w:val="22"/>
          <w:lang w:val="lv-LV"/>
        </w:rPr>
        <w:t xml:space="preserve"> </w:t>
      </w:r>
      <w:r w:rsidRPr="0002216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02216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apliecina, ka līguma nodrošinājuma nosacījumi ir skaidri un 10</w:t>
      </w:r>
      <w:r w:rsidR="00440A0E" w:rsidRPr="00022169">
        <w:rPr>
          <w:rFonts w:ascii="Arial" w:hAnsi="Arial" w:cs="Arial"/>
          <w:sz w:val="22"/>
          <w:szCs w:val="22"/>
          <w:lang w:val="lv-LV"/>
        </w:rPr>
        <w:t xml:space="preserve"> (desmit)</w:t>
      </w:r>
      <w:r w:rsidRPr="0002216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022169">
        <w:rPr>
          <w:rFonts w:ascii="Arial" w:hAnsi="Arial" w:cs="Arial"/>
          <w:sz w:val="22"/>
          <w:szCs w:val="22"/>
          <w:lang w:val="lv-LV"/>
        </w:rPr>
        <w:t>3</w:t>
      </w:r>
      <w:r w:rsidRPr="00022169">
        <w:rPr>
          <w:rFonts w:ascii="Arial" w:hAnsi="Arial" w:cs="Arial"/>
          <w:sz w:val="22"/>
          <w:szCs w:val="22"/>
          <w:lang w:val="lv-LV"/>
        </w:rPr>
        <w:t>% (</w:t>
      </w:r>
      <w:r w:rsidR="005D3A3F" w:rsidRPr="00022169">
        <w:rPr>
          <w:rFonts w:ascii="Arial" w:hAnsi="Arial" w:cs="Arial"/>
          <w:sz w:val="22"/>
          <w:szCs w:val="22"/>
          <w:lang w:val="lv-LV"/>
        </w:rPr>
        <w:t xml:space="preserve">trīs </w:t>
      </w:r>
      <w:r w:rsidRPr="00022169">
        <w:rPr>
          <w:rFonts w:ascii="Arial" w:hAnsi="Arial" w:cs="Arial"/>
          <w:sz w:val="22"/>
          <w:szCs w:val="22"/>
          <w:lang w:val="lv-LV"/>
        </w:rPr>
        <w:t>procentu) apmērā no līguma summas (bez PVN);</w:t>
      </w:r>
    </w:p>
    <w:p w14:paraId="562EADD3" w14:textId="77777777" w:rsidR="00134037" w:rsidRPr="0002216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2216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5439BB"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022169">
        <w:rPr>
          <w:rFonts w:ascii="Arial" w:hAnsi="Arial" w:cs="Arial"/>
          <w:sz w:val="22"/>
          <w:szCs w:val="22"/>
          <w:lang w:val="lv-LV"/>
        </w:rPr>
        <w:t xml:space="preserve">apliecina, ka ir iepazinies ar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mājas lapā </w:t>
      </w:r>
      <w:r w:rsidRPr="00022169">
        <w:rPr>
          <w:rFonts w:ascii="Arial" w:hAnsi="Arial" w:cs="Arial"/>
          <w:i/>
          <w:sz w:val="22"/>
          <w:szCs w:val="22"/>
          <w:lang w:val="lv-LV"/>
        </w:rPr>
        <w:t>www.ldz.lv</w:t>
      </w:r>
      <w:r w:rsidRPr="00022169">
        <w:rPr>
          <w:rFonts w:ascii="Arial" w:hAnsi="Arial" w:cs="Arial"/>
          <w:sz w:val="22"/>
          <w:szCs w:val="22"/>
          <w:lang w:val="lv-LV"/>
        </w:rPr>
        <w:t xml:space="preserve"> publicētajiem </w:t>
      </w:r>
      <w:r w:rsidRPr="00022169">
        <w:rPr>
          <w:rFonts w:ascii="Arial" w:hAnsi="Arial" w:cs="Arial"/>
          <w:color w:val="222222"/>
          <w:sz w:val="22"/>
          <w:szCs w:val="22"/>
          <w:lang w:val="lv-LV"/>
        </w:rPr>
        <w:t>„</w:t>
      </w:r>
      <w:r w:rsidRPr="0002216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022169" w:rsidRDefault="00DB1E90" w:rsidP="00DB1E90">
      <w:pPr>
        <w:pStyle w:val="ListParagraph"/>
        <w:numPr>
          <w:ilvl w:val="0"/>
          <w:numId w:val="5"/>
        </w:numPr>
        <w:tabs>
          <w:tab w:val="clear" w:pos="360"/>
        </w:tabs>
        <w:jc w:val="both"/>
        <w:rPr>
          <w:rFonts w:ascii="Arial" w:hAnsi="Arial" w:cs="Arial"/>
          <w:sz w:val="22"/>
          <w:szCs w:val="22"/>
          <w:lang w:val="lv-LV"/>
        </w:rPr>
      </w:pPr>
      <w:r w:rsidRPr="00022169">
        <w:rPr>
          <w:rFonts w:ascii="Arial" w:hAnsi="Arial" w:cs="Arial"/>
          <w:sz w:val="22"/>
          <w:szCs w:val="22"/>
          <w:lang w:val="lv-LV"/>
        </w:rPr>
        <w:t>informē par pēdējo 3</w:t>
      </w:r>
      <w:r w:rsidRPr="00022169">
        <w:rPr>
          <w:rStyle w:val="FootnoteReference"/>
          <w:rFonts w:ascii="Arial" w:hAnsi="Arial" w:cs="Arial"/>
          <w:sz w:val="22"/>
          <w:szCs w:val="22"/>
          <w:lang w:val="lv-LV"/>
        </w:rPr>
        <w:footnoteReference w:id="6"/>
      </w:r>
      <w:r w:rsidRPr="00022169">
        <w:rPr>
          <w:rFonts w:ascii="Arial" w:hAnsi="Arial" w:cs="Arial"/>
          <w:sz w:val="22"/>
          <w:szCs w:val="22"/>
          <w:lang w:val="lv-LV"/>
        </w:rPr>
        <w:t xml:space="preserve"> darbības gadu laikā pretendenta sekmīgi izpildītu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līdzīgu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 līgumu (-</w:t>
      </w:r>
      <w:proofErr w:type="spellStart"/>
      <w:r w:rsidRPr="00022169">
        <w:rPr>
          <w:rFonts w:ascii="Arial" w:hAnsi="Arial" w:cs="Arial"/>
          <w:sz w:val="22"/>
          <w:szCs w:val="22"/>
          <w:lang w:val="lv-LV"/>
        </w:rPr>
        <w:t>iem</w:t>
      </w:r>
      <w:proofErr w:type="spellEnd"/>
      <w:r w:rsidRPr="00022169">
        <w:rPr>
          <w:rFonts w:ascii="Arial" w:hAnsi="Arial" w:cs="Arial"/>
          <w:sz w:val="22"/>
          <w:szCs w:val="22"/>
          <w:lang w:val="lv-LV"/>
        </w:rPr>
        <w:t>):</w:t>
      </w:r>
    </w:p>
    <w:p w14:paraId="33EDB6E5" w14:textId="77777777" w:rsidR="00D8008A" w:rsidRPr="0002216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22169" w14:paraId="289920B1" w14:textId="77777777" w:rsidTr="00BE02AD">
        <w:tc>
          <w:tcPr>
            <w:tcW w:w="828" w:type="dxa"/>
            <w:vMerge w:val="restart"/>
            <w:shd w:val="clear" w:color="auto" w:fill="D5DCE4"/>
            <w:vAlign w:val="center"/>
          </w:tcPr>
          <w:p w14:paraId="509CFAFB"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Piegādes apjoms EUR,</w:t>
            </w:r>
          </w:p>
          <w:p w14:paraId="62E38867"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5A7BEB" w:rsidRDefault="00DB1E90" w:rsidP="00BE02AD">
            <w:pPr>
              <w:jc w:val="center"/>
              <w:rPr>
                <w:rFonts w:ascii="Arial" w:hAnsi="Arial" w:cs="Arial"/>
                <w:b/>
                <w:sz w:val="20"/>
                <w:szCs w:val="20"/>
                <w:lang w:val="lv-LV"/>
              </w:rPr>
            </w:pPr>
            <w:r w:rsidRPr="005A7BEB">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Pasūtījuma izpildes laiks</w:t>
            </w:r>
          </w:p>
          <w:p w14:paraId="2E23A5B7" w14:textId="77777777" w:rsidR="00DB1E90" w:rsidRPr="00022169" w:rsidRDefault="00DB1E90" w:rsidP="00BE02AD">
            <w:pPr>
              <w:jc w:val="center"/>
              <w:rPr>
                <w:rFonts w:ascii="Arial" w:hAnsi="Arial" w:cs="Arial"/>
                <w:b/>
                <w:sz w:val="22"/>
                <w:szCs w:val="22"/>
                <w:lang w:val="lv-LV"/>
              </w:rPr>
            </w:pPr>
            <w:r w:rsidRPr="00022169">
              <w:rPr>
                <w:rFonts w:ascii="Arial" w:hAnsi="Arial" w:cs="Arial"/>
                <w:b/>
                <w:sz w:val="22"/>
                <w:szCs w:val="22"/>
                <w:lang w:val="lv-LV"/>
              </w:rPr>
              <w:t>(no.. līdz..)</w:t>
            </w:r>
          </w:p>
        </w:tc>
      </w:tr>
      <w:tr w:rsidR="00DB1E90" w:rsidRPr="00022169" w14:paraId="3516066E" w14:textId="77777777" w:rsidTr="00BE02AD">
        <w:tc>
          <w:tcPr>
            <w:tcW w:w="828" w:type="dxa"/>
            <w:vMerge/>
          </w:tcPr>
          <w:p w14:paraId="1587FD85" w14:textId="77777777" w:rsidR="00DB1E90" w:rsidRPr="00022169" w:rsidRDefault="00DB1E90" w:rsidP="00BE02AD">
            <w:pPr>
              <w:rPr>
                <w:rFonts w:ascii="Arial" w:hAnsi="Arial" w:cs="Arial"/>
                <w:sz w:val="22"/>
                <w:szCs w:val="22"/>
                <w:lang w:val="lv-LV"/>
              </w:rPr>
            </w:pPr>
          </w:p>
        </w:tc>
        <w:tc>
          <w:tcPr>
            <w:tcW w:w="1914" w:type="dxa"/>
            <w:vMerge/>
          </w:tcPr>
          <w:p w14:paraId="1D159B47" w14:textId="77777777" w:rsidR="00DB1E90" w:rsidRPr="00022169" w:rsidRDefault="00DB1E90" w:rsidP="00BE02AD">
            <w:pPr>
              <w:rPr>
                <w:rFonts w:ascii="Arial" w:hAnsi="Arial" w:cs="Arial"/>
                <w:sz w:val="22"/>
                <w:szCs w:val="22"/>
                <w:lang w:val="lv-LV"/>
              </w:rPr>
            </w:pPr>
          </w:p>
        </w:tc>
        <w:tc>
          <w:tcPr>
            <w:tcW w:w="1914" w:type="dxa"/>
            <w:vMerge/>
          </w:tcPr>
          <w:p w14:paraId="60F2C2F7" w14:textId="77777777" w:rsidR="00DB1E90" w:rsidRPr="0002216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Juridiskās personas nosaukums</w:t>
            </w:r>
          </w:p>
        </w:tc>
        <w:tc>
          <w:tcPr>
            <w:tcW w:w="1916" w:type="dxa"/>
            <w:shd w:val="clear" w:color="auto" w:fill="D5DCE4"/>
          </w:tcPr>
          <w:p w14:paraId="7AED762C" w14:textId="77777777" w:rsidR="00DB1E90" w:rsidRPr="00022169" w:rsidRDefault="00DB1E90" w:rsidP="00BE02AD">
            <w:pPr>
              <w:jc w:val="center"/>
              <w:rPr>
                <w:rFonts w:ascii="Arial" w:hAnsi="Arial" w:cs="Arial"/>
                <w:sz w:val="22"/>
                <w:szCs w:val="22"/>
                <w:lang w:val="lv-LV"/>
              </w:rPr>
            </w:pPr>
            <w:r w:rsidRPr="00022169">
              <w:rPr>
                <w:rFonts w:ascii="Arial" w:hAnsi="Arial" w:cs="Arial"/>
                <w:sz w:val="22"/>
                <w:szCs w:val="22"/>
                <w:lang w:val="lv-LV"/>
              </w:rPr>
              <w:t>Kontaktpersonas vārds, uzvārds, amats, tālrunis</w:t>
            </w:r>
          </w:p>
        </w:tc>
        <w:tc>
          <w:tcPr>
            <w:tcW w:w="1292" w:type="dxa"/>
            <w:vMerge/>
          </w:tcPr>
          <w:p w14:paraId="02DB609D" w14:textId="77777777" w:rsidR="00DB1E90" w:rsidRPr="00022169" w:rsidRDefault="00DB1E90" w:rsidP="00BE02AD">
            <w:pPr>
              <w:rPr>
                <w:rFonts w:ascii="Arial" w:hAnsi="Arial" w:cs="Arial"/>
                <w:sz w:val="22"/>
                <w:szCs w:val="22"/>
                <w:lang w:val="lv-LV"/>
              </w:rPr>
            </w:pPr>
          </w:p>
        </w:tc>
      </w:tr>
      <w:tr w:rsidR="00DB1E90" w:rsidRPr="00022169" w14:paraId="01A7FC0B" w14:textId="77777777" w:rsidTr="00BE02AD">
        <w:tc>
          <w:tcPr>
            <w:tcW w:w="828" w:type="dxa"/>
          </w:tcPr>
          <w:p w14:paraId="290187ED" w14:textId="77777777" w:rsidR="00DB1E90" w:rsidRPr="00022169" w:rsidRDefault="00DB1E90" w:rsidP="00BE02AD">
            <w:pPr>
              <w:rPr>
                <w:rFonts w:ascii="Arial" w:hAnsi="Arial" w:cs="Arial"/>
                <w:sz w:val="22"/>
                <w:szCs w:val="22"/>
                <w:lang w:val="lv-LV"/>
              </w:rPr>
            </w:pPr>
            <w:r w:rsidRPr="00022169">
              <w:rPr>
                <w:rFonts w:ascii="Arial" w:hAnsi="Arial" w:cs="Arial"/>
                <w:sz w:val="22"/>
                <w:szCs w:val="22"/>
                <w:lang w:val="lv-LV"/>
              </w:rPr>
              <w:t>1.</w:t>
            </w:r>
          </w:p>
        </w:tc>
        <w:tc>
          <w:tcPr>
            <w:tcW w:w="1914" w:type="dxa"/>
          </w:tcPr>
          <w:p w14:paraId="3AC85109" w14:textId="77777777" w:rsidR="00DB1E90" w:rsidRPr="00022169" w:rsidRDefault="00DB1E90" w:rsidP="00BE02AD">
            <w:pPr>
              <w:rPr>
                <w:rFonts w:ascii="Arial" w:hAnsi="Arial" w:cs="Arial"/>
                <w:sz w:val="22"/>
                <w:szCs w:val="22"/>
                <w:lang w:val="lv-LV"/>
              </w:rPr>
            </w:pPr>
          </w:p>
        </w:tc>
        <w:tc>
          <w:tcPr>
            <w:tcW w:w="1914" w:type="dxa"/>
          </w:tcPr>
          <w:p w14:paraId="31D99A1E" w14:textId="77777777" w:rsidR="00DB1E90" w:rsidRPr="00022169" w:rsidRDefault="00DB1E90" w:rsidP="00BE02AD">
            <w:pPr>
              <w:rPr>
                <w:rFonts w:ascii="Arial" w:hAnsi="Arial" w:cs="Arial"/>
                <w:sz w:val="22"/>
                <w:szCs w:val="22"/>
                <w:lang w:val="lv-LV"/>
              </w:rPr>
            </w:pPr>
          </w:p>
        </w:tc>
        <w:tc>
          <w:tcPr>
            <w:tcW w:w="1296" w:type="dxa"/>
          </w:tcPr>
          <w:p w14:paraId="03FA2E32" w14:textId="77777777" w:rsidR="00DB1E90" w:rsidRPr="00022169" w:rsidRDefault="00DB1E90" w:rsidP="00BE02AD">
            <w:pPr>
              <w:rPr>
                <w:rFonts w:ascii="Arial" w:hAnsi="Arial" w:cs="Arial"/>
                <w:sz w:val="22"/>
                <w:szCs w:val="22"/>
                <w:lang w:val="lv-LV"/>
              </w:rPr>
            </w:pPr>
          </w:p>
        </w:tc>
        <w:tc>
          <w:tcPr>
            <w:tcW w:w="1916" w:type="dxa"/>
          </w:tcPr>
          <w:p w14:paraId="2FCAD79B" w14:textId="77777777" w:rsidR="00DB1E90" w:rsidRPr="00022169" w:rsidRDefault="00DB1E90" w:rsidP="00BE02AD">
            <w:pPr>
              <w:rPr>
                <w:rFonts w:ascii="Arial" w:hAnsi="Arial" w:cs="Arial"/>
                <w:sz w:val="22"/>
                <w:szCs w:val="22"/>
                <w:lang w:val="lv-LV"/>
              </w:rPr>
            </w:pPr>
          </w:p>
        </w:tc>
        <w:tc>
          <w:tcPr>
            <w:tcW w:w="1292" w:type="dxa"/>
          </w:tcPr>
          <w:p w14:paraId="13BE2BEE" w14:textId="77777777" w:rsidR="00DB1E90" w:rsidRPr="00022169" w:rsidRDefault="00DB1E90" w:rsidP="00BE02AD">
            <w:pPr>
              <w:rPr>
                <w:rFonts w:ascii="Arial" w:hAnsi="Arial" w:cs="Arial"/>
                <w:sz w:val="22"/>
                <w:szCs w:val="22"/>
                <w:lang w:val="lv-LV"/>
              </w:rPr>
            </w:pPr>
          </w:p>
        </w:tc>
      </w:tr>
    </w:tbl>
    <w:p w14:paraId="247CD66A" w14:textId="77777777" w:rsidR="00DB1E90" w:rsidRPr="00022169" w:rsidRDefault="00DB1E90" w:rsidP="00DB1E90">
      <w:pPr>
        <w:numPr>
          <w:ilvl w:val="0"/>
          <w:numId w:val="5"/>
        </w:numPr>
        <w:tabs>
          <w:tab w:val="clear" w:pos="360"/>
        </w:tabs>
        <w:jc w:val="both"/>
        <w:rPr>
          <w:rFonts w:ascii="Arial" w:hAnsi="Arial" w:cs="Arial"/>
          <w:sz w:val="22"/>
          <w:szCs w:val="22"/>
          <w:lang w:val="lv-LV"/>
        </w:rPr>
      </w:pPr>
      <w:bookmarkStart w:id="7" w:name="_Hlk71126540"/>
      <w:r w:rsidRPr="00022169">
        <w:rPr>
          <w:rFonts w:ascii="Arial" w:hAnsi="Arial" w:cs="Arial"/>
          <w:sz w:val="22"/>
          <w:szCs w:val="22"/>
          <w:lang w:val="lv-LV"/>
        </w:rPr>
        <w:t>informē par finanšu apgrozījumu</w:t>
      </w:r>
      <w:r w:rsidRPr="00022169">
        <w:rPr>
          <w:rStyle w:val="FootnoteReference"/>
          <w:rFonts w:ascii="Arial" w:hAnsi="Arial" w:cs="Arial"/>
          <w:sz w:val="22"/>
          <w:szCs w:val="22"/>
          <w:lang w:val="lv-LV"/>
        </w:rPr>
        <w:footnoteReference w:id="7"/>
      </w:r>
      <w:r w:rsidRPr="0002216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2216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022169" w:rsidRDefault="00DB1E90" w:rsidP="00BE02AD">
            <w:pPr>
              <w:spacing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Apgrozījums (</w:t>
            </w:r>
            <w:r w:rsidRPr="00022169">
              <w:rPr>
                <w:rFonts w:ascii="Arial" w:eastAsia="Calibri" w:hAnsi="Arial" w:cs="Arial"/>
                <w:b/>
                <w:i/>
                <w:sz w:val="22"/>
                <w:szCs w:val="22"/>
                <w:lang w:val="lv-LV"/>
              </w:rPr>
              <w:t>EUR</w:t>
            </w:r>
            <w:r w:rsidRPr="00022169">
              <w:rPr>
                <w:rFonts w:ascii="Arial" w:eastAsia="Calibri" w:hAnsi="Arial" w:cs="Arial"/>
                <w:b/>
                <w:sz w:val="22"/>
                <w:szCs w:val="22"/>
                <w:lang w:val="lv-LV"/>
              </w:rPr>
              <w:t>, bez PVN)</w:t>
            </w:r>
          </w:p>
        </w:tc>
      </w:tr>
      <w:tr w:rsidR="00DB1E90" w:rsidRPr="0002216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022169" w:rsidRDefault="00DB1E90" w:rsidP="00BE02AD">
            <w:pPr>
              <w:spacing w:after="200" w:line="276" w:lineRule="auto"/>
              <w:ind w:left="284" w:hanging="284"/>
              <w:jc w:val="center"/>
              <w:rPr>
                <w:rFonts w:ascii="Arial" w:eastAsia="Calibri" w:hAnsi="Arial" w:cs="Arial"/>
                <w:b/>
                <w:sz w:val="22"/>
                <w:szCs w:val="22"/>
                <w:lang w:val="lv-LV"/>
              </w:rPr>
            </w:pPr>
            <w:r w:rsidRPr="00022169">
              <w:rPr>
                <w:rFonts w:ascii="Arial" w:eastAsia="Calibri" w:hAnsi="Arial" w:cs="Arial"/>
                <w:b/>
                <w:sz w:val="22"/>
                <w:szCs w:val="22"/>
                <w:lang w:val="lv-LV"/>
              </w:rPr>
              <w:t>20__.gadā</w:t>
            </w:r>
          </w:p>
        </w:tc>
      </w:tr>
      <w:tr w:rsidR="00DB1E90" w:rsidRPr="0002216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022169" w:rsidRDefault="00DB1E90" w:rsidP="00BE02AD">
            <w:pPr>
              <w:spacing w:after="200" w:line="276" w:lineRule="auto"/>
              <w:ind w:left="284" w:hanging="284"/>
              <w:jc w:val="both"/>
              <w:rPr>
                <w:rFonts w:ascii="Arial" w:eastAsia="Calibri" w:hAnsi="Arial" w:cs="Arial"/>
                <w:sz w:val="22"/>
                <w:szCs w:val="22"/>
                <w:lang w:val="lv-LV"/>
              </w:rPr>
            </w:pPr>
          </w:p>
        </w:tc>
      </w:tr>
      <w:bookmarkEnd w:id="7"/>
    </w:tbl>
    <w:p w14:paraId="3F5F0297" w14:textId="77777777" w:rsidR="00DB1E90" w:rsidRPr="00022169" w:rsidRDefault="00DB1E90" w:rsidP="00DA4A52">
      <w:pPr>
        <w:tabs>
          <w:tab w:val="left" w:pos="284"/>
        </w:tabs>
        <w:jc w:val="both"/>
        <w:rPr>
          <w:rFonts w:ascii="Arial" w:hAnsi="Arial" w:cs="Arial"/>
          <w:sz w:val="22"/>
          <w:szCs w:val="22"/>
          <w:lang w:val="lv-LV"/>
        </w:rPr>
      </w:pPr>
    </w:p>
    <w:p w14:paraId="1CD8EE4B" w14:textId="764F4460" w:rsidR="00D32F5D" w:rsidRPr="00022169" w:rsidRDefault="00D32F5D" w:rsidP="00D32F5D">
      <w:pPr>
        <w:numPr>
          <w:ilvl w:val="0"/>
          <w:numId w:val="5"/>
        </w:numPr>
        <w:jc w:val="both"/>
        <w:rPr>
          <w:rFonts w:ascii="Arial" w:hAnsi="Arial" w:cs="Arial"/>
          <w:sz w:val="22"/>
          <w:szCs w:val="22"/>
          <w:lang w:val="lv-LV"/>
        </w:rPr>
      </w:pPr>
      <w:r w:rsidRPr="00022169">
        <w:rPr>
          <w:rFonts w:ascii="Arial" w:hAnsi="Arial" w:cs="Arial"/>
          <w:sz w:val="22"/>
          <w:szCs w:val="22"/>
          <w:lang w:val="lv-LV"/>
        </w:rPr>
        <w:t>garantē, ka visas sniegtās ziņas šajā pieteikuma veidlapā un pievienotajos dokumentos, kas ir šī pieteikuma neatņemama sastāvdaļa, ir patiesas,</w:t>
      </w:r>
      <w:r w:rsidRPr="00022169">
        <w:rPr>
          <w:rFonts w:ascii="Arial" w:hAnsi="Arial" w:cs="Arial"/>
          <w:b/>
          <w:bCs/>
          <w:sz w:val="22"/>
          <w:szCs w:val="22"/>
          <w:lang w:val="lv-LV"/>
        </w:rPr>
        <w:t xml:space="preserve"> ar piedāvājumu iesniegtās dokumentu kopijas atbilst dokumentu oriģināliem</w:t>
      </w:r>
      <w:r w:rsidRPr="00022169">
        <w:rPr>
          <w:rFonts w:ascii="Arial" w:hAnsi="Arial" w:cs="Arial"/>
          <w:sz w:val="22"/>
          <w:szCs w:val="22"/>
          <w:lang w:val="lv-LV"/>
        </w:rPr>
        <w:t>.</w:t>
      </w:r>
    </w:p>
    <w:p w14:paraId="493A740F" w14:textId="77777777" w:rsidR="00D32F5D" w:rsidRPr="00787440"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787440">
        <w:rPr>
          <w:rFonts w:ascii="Arial" w:hAnsi="Arial" w:cs="Arial"/>
          <w:i/>
          <w:iCs/>
          <w:sz w:val="22"/>
          <w:szCs w:val="22"/>
          <w:u w:val="single"/>
          <w:lang w:val="lv-LV"/>
        </w:rPr>
        <w:t xml:space="preserve"> </w:t>
      </w:r>
    </w:p>
    <w:p w14:paraId="3AF33CCA" w14:textId="505A3EC9" w:rsidR="00AD51DE" w:rsidRPr="00022169" w:rsidRDefault="00AD51DE" w:rsidP="00D32F5D">
      <w:pPr>
        <w:tabs>
          <w:tab w:val="left" w:pos="284"/>
          <w:tab w:val="left" w:pos="426"/>
        </w:tabs>
        <w:jc w:val="both"/>
        <w:rPr>
          <w:rFonts w:ascii="Arial" w:hAnsi="Arial" w:cs="Arial"/>
          <w:sz w:val="22"/>
          <w:szCs w:val="22"/>
          <w:lang w:val="lv-LV"/>
        </w:rPr>
      </w:pPr>
    </w:p>
    <w:p w14:paraId="206FD45F" w14:textId="77777777" w:rsidR="0081756D" w:rsidRPr="00022169" w:rsidRDefault="006C1D65" w:rsidP="0081756D">
      <w:pPr>
        <w:pStyle w:val="ListParagraph"/>
        <w:numPr>
          <w:ilvl w:val="0"/>
          <w:numId w:val="5"/>
        </w:numPr>
        <w:tabs>
          <w:tab w:val="clear" w:pos="360"/>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P</w:t>
      </w:r>
      <w:r w:rsidR="0081756D" w:rsidRPr="00022169">
        <w:rPr>
          <w:rFonts w:ascii="Arial" w:hAnsi="Arial" w:cs="Arial"/>
          <w:sz w:val="22"/>
          <w:szCs w:val="22"/>
          <w:lang w:val="lv-LV"/>
        </w:rPr>
        <w:t>retendenta rekvizīti:</w:t>
      </w:r>
    </w:p>
    <w:p w14:paraId="7D3302D2" w14:textId="77777777" w:rsidR="0081756D" w:rsidRPr="00022169" w:rsidRDefault="0081756D" w:rsidP="0081756D">
      <w:pPr>
        <w:pStyle w:val="ListParagraph"/>
        <w:tabs>
          <w:tab w:val="right" w:pos="0"/>
          <w:tab w:val="center" w:pos="4153"/>
          <w:tab w:val="right" w:pos="8306"/>
        </w:tabs>
        <w:jc w:val="both"/>
        <w:rPr>
          <w:rFonts w:ascii="Arial" w:hAnsi="Arial" w:cs="Arial"/>
          <w:sz w:val="22"/>
          <w:szCs w:val="22"/>
          <w:lang w:val="lv-LV"/>
        </w:rPr>
      </w:pPr>
      <w:r w:rsidRPr="00022169">
        <w:rPr>
          <w:rFonts w:ascii="Arial" w:hAnsi="Arial" w:cs="Arial"/>
          <w:sz w:val="22"/>
          <w:szCs w:val="22"/>
          <w:lang w:val="lv-LV"/>
        </w:rPr>
        <w:t>(</w:t>
      </w:r>
      <w:r w:rsidRPr="00022169">
        <w:rPr>
          <w:rFonts w:ascii="Arial" w:hAnsi="Arial" w:cs="Arial"/>
          <w:i/>
          <w:iCs/>
          <w:sz w:val="22"/>
          <w:szCs w:val="22"/>
          <w:lang w:val="lv-LV"/>
        </w:rPr>
        <w:t>Pretendents aizpilda tabulu, norādot visu pieprasīto informāciju</w:t>
      </w:r>
      <w:r w:rsidRPr="0002216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2216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2216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r w:rsidRPr="0002216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02216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022169" w:rsidRDefault="0081756D" w:rsidP="0081756D">
      <w:pPr>
        <w:pStyle w:val="Default"/>
        <w:ind w:left="142" w:right="140" w:hanging="142"/>
        <w:rPr>
          <w:rFonts w:ascii="Arial" w:hAnsi="Arial" w:cs="Arial"/>
          <w:i/>
          <w:iCs/>
          <w:sz w:val="22"/>
          <w:szCs w:val="22"/>
        </w:rPr>
      </w:pPr>
    </w:p>
    <w:p w14:paraId="48E07972" w14:textId="77777777" w:rsidR="00AE4A1E" w:rsidRPr="00F012D8" w:rsidRDefault="0081756D" w:rsidP="00C0097A">
      <w:pPr>
        <w:rPr>
          <w:rFonts w:ascii="Arial" w:hAnsi="Arial" w:cs="Arial"/>
          <w:i/>
          <w:iCs/>
          <w:sz w:val="22"/>
          <w:szCs w:val="22"/>
          <w:lang w:val="lv-LV"/>
        </w:rPr>
      </w:pPr>
      <w:r w:rsidRPr="00022169">
        <w:rPr>
          <w:rFonts w:ascii="Arial" w:hAnsi="Arial" w:cs="Arial"/>
          <w:sz w:val="22"/>
          <w:szCs w:val="22"/>
          <w:lang w:val="lv-LV"/>
        </w:rPr>
        <w:t>Pretendenta vadītāja vai pilnvarotās personas</w:t>
      </w:r>
      <w:r w:rsidRPr="00022169">
        <w:rPr>
          <w:rStyle w:val="FootnoteReference"/>
          <w:rFonts w:ascii="Arial" w:hAnsi="Arial" w:cs="Arial"/>
          <w:sz w:val="22"/>
          <w:szCs w:val="22"/>
          <w:lang w:val="lv-LV"/>
        </w:rPr>
        <w:footnoteReference w:id="8"/>
      </w:r>
      <w:r w:rsidRPr="00022169">
        <w:rPr>
          <w:rFonts w:ascii="Arial" w:hAnsi="Arial" w:cs="Arial"/>
          <w:sz w:val="22"/>
          <w:szCs w:val="22"/>
          <w:lang w:val="lv-LV"/>
        </w:rPr>
        <w:t xml:space="preserve"> amats, vārds un uzvārds __</w:t>
      </w:r>
      <w:r w:rsidR="00C0097A" w:rsidRPr="00022169">
        <w:rPr>
          <w:rFonts w:ascii="Arial" w:hAnsi="Arial" w:cs="Arial"/>
          <w:sz w:val="22"/>
          <w:szCs w:val="22"/>
          <w:lang w:val="lv-LV"/>
        </w:rPr>
        <w:t>_________</w:t>
      </w:r>
    </w:p>
    <w:p w14:paraId="07E30F81" w14:textId="021D01B4" w:rsidR="00E11FE6" w:rsidRPr="00F012D8" w:rsidRDefault="00E11FE6" w:rsidP="00C0097A">
      <w:pPr>
        <w:rPr>
          <w:rFonts w:ascii="Arial" w:hAnsi="Arial" w:cs="Arial"/>
          <w:i/>
          <w:iCs/>
          <w:sz w:val="22"/>
          <w:szCs w:val="22"/>
          <w:lang w:val="lv-LV"/>
        </w:rPr>
        <w:sectPr w:rsidR="00E11FE6" w:rsidRPr="00F012D8" w:rsidSect="00C46E4B">
          <w:pgSz w:w="11906" w:h="16838"/>
          <w:pgMar w:top="1134" w:right="851" w:bottom="1701" w:left="1134" w:header="709" w:footer="709" w:gutter="0"/>
          <w:cols w:space="720"/>
          <w:docGrid w:linePitch="326"/>
        </w:sectPr>
      </w:pPr>
      <w:r w:rsidRPr="00F012D8">
        <w:rPr>
          <w:rFonts w:ascii="Arial" w:hAnsi="Arial" w:cs="Arial"/>
          <w:i/>
          <w:iCs/>
          <w:sz w:val="22"/>
          <w:szCs w:val="22"/>
          <w:lang w:val="lv-LV"/>
        </w:rPr>
        <w:t>Parakstīts ar drošu elektronisko parakstu</w:t>
      </w:r>
    </w:p>
    <w:p w14:paraId="2CD68D40" w14:textId="67D2427C" w:rsidR="00FE77F7" w:rsidRPr="00286809" w:rsidRDefault="00EE6770" w:rsidP="00FE77F7">
      <w:pPr>
        <w:spacing w:line="0" w:lineRule="atLeast"/>
        <w:jc w:val="right"/>
        <w:rPr>
          <w:rFonts w:ascii="Arial" w:hAnsi="Arial" w:cs="Arial"/>
          <w:b/>
          <w:sz w:val="20"/>
          <w:szCs w:val="20"/>
          <w:lang w:val="lv-LV"/>
        </w:rPr>
      </w:pPr>
      <w:r w:rsidRPr="00787440">
        <w:rPr>
          <w:rFonts w:ascii="Arial" w:hAnsi="Arial" w:cs="Arial"/>
          <w:b/>
          <w:sz w:val="22"/>
          <w:szCs w:val="22"/>
          <w:lang w:val="lv-LV"/>
        </w:rPr>
        <w:lastRenderedPageBreak/>
        <w:tab/>
      </w:r>
      <w:r w:rsidR="00FE77F7" w:rsidRPr="00286809">
        <w:rPr>
          <w:rFonts w:ascii="Arial" w:hAnsi="Arial" w:cs="Arial"/>
          <w:b/>
          <w:sz w:val="20"/>
          <w:szCs w:val="20"/>
          <w:lang w:val="lv-LV"/>
        </w:rPr>
        <w:t>2.</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2B6BE31D"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6D189127" w14:textId="77777777" w:rsidR="0096760E" w:rsidRPr="00286809" w:rsidRDefault="0096760E" w:rsidP="0096760E">
      <w:pPr>
        <w:spacing w:line="0" w:lineRule="atLeast"/>
        <w:jc w:val="right"/>
        <w:rPr>
          <w:rFonts w:ascii="Arial" w:hAnsi="Arial" w:cs="Arial"/>
          <w:sz w:val="20"/>
          <w:szCs w:val="20"/>
          <w:lang w:val="lv-LV"/>
        </w:rPr>
      </w:pPr>
      <w:r w:rsidRPr="00286809">
        <w:rPr>
          <w:rFonts w:ascii="Arial" w:hAnsi="Arial" w:cs="Arial"/>
          <w:sz w:val="20"/>
          <w:szCs w:val="20"/>
          <w:lang w:val="lv-LV"/>
        </w:rPr>
        <w:t>“</w:t>
      </w:r>
      <w:r w:rsidRPr="002345F8">
        <w:rPr>
          <w:rFonts w:ascii="Arial" w:hAnsi="Arial" w:cs="Arial"/>
          <w:sz w:val="20"/>
          <w:szCs w:val="20"/>
          <w:lang w:val="lv-LV"/>
        </w:rPr>
        <w:t xml:space="preserve">Kravas vagonu SA-3 un SA-3M automātisko sakabju rezerves daļu piegāde” </w:t>
      </w:r>
      <w:r w:rsidRPr="00286809">
        <w:rPr>
          <w:rFonts w:ascii="Arial" w:hAnsi="Arial" w:cs="Arial"/>
          <w:sz w:val="20"/>
          <w:szCs w:val="20"/>
          <w:lang w:val="lv-LV"/>
        </w:rPr>
        <w:t>nolikumam</w:t>
      </w:r>
    </w:p>
    <w:p w14:paraId="17AD7CC3" w14:textId="369A6BB0" w:rsidR="004B6105" w:rsidRPr="00286809" w:rsidRDefault="004B6105" w:rsidP="007A1535">
      <w:pPr>
        <w:spacing w:line="0" w:lineRule="atLeast"/>
        <w:jc w:val="right"/>
        <w:rPr>
          <w:rFonts w:ascii="Arial" w:hAnsi="Arial" w:cs="Arial"/>
          <w:b/>
          <w:sz w:val="20"/>
          <w:szCs w:val="20"/>
          <w:lang w:val="lv-LV"/>
        </w:rPr>
      </w:pPr>
    </w:p>
    <w:p w14:paraId="2FB5EBEF" w14:textId="77777777" w:rsidR="00A73C5E" w:rsidRPr="00022169" w:rsidRDefault="00A73C5E" w:rsidP="00AD51DE">
      <w:pPr>
        <w:spacing w:line="0" w:lineRule="atLeast"/>
        <w:jc w:val="center"/>
        <w:rPr>
          <w:rFonts w:ascii="Arial" w:hAnsi="Arial" w:cs="Arial"/>
          <w:b/>
          <w:sz w:val="22"/>
          <w:szCs w:val="22"/>
          <w:lang w:val="lv-LV"/>
        </w:rPr>
      </w:pPr>
    </w:p>
    <w:p w14:paraId="64F4E3DB" w14:textId="11F360AE" w:rsidR="00A73C5E" w:rsidRPr="00022169" w:rsidRDefault="00EE6770" w:rsidP="00302849">
      <w:pPr>
        <w:spacing w:line="0" w:lineRule="atLeast"/>
        <w:jc w:val="center"/>
        <w:rPr>
          <w:rFonts w:ascii="Arial" w:hAnsi="Arial" w:cs="Arial"/>
          <w:b/>
          <w:sz w:val="22"/>
          <w:szCs w:val="22"/>
          <w:lang w:val="lv-LV"/>
        </w:rPr>
      </w:pPr>
      <w:bookmarkStart w:id="8" w:name="_Hlk136587841"/>
      <w:r w:rsidRPr="00022169">
        <w:rPr>
          <w:rFonts w:ascii="Arial" w:hAnsi="Arial" w:cs="Arial"/>
          <w:b/>
          <w:sz w:val="22"/>
          <w:szCs w:val="22"/>
          <w:lang w:val="lv-LV"/>
        </w:rPr>
        <w:t>TEHNISKĀ SPECIFIKĀCIJA</w:t>
      </w:r>
      <w:r w:rsidR="008438CC" w:rsidRPr="00022169">
        <w:rPr>
          <w:rFonts w:ascii="Arial" w:hAnsi="Arial" w:cs="Arial"/>
          <w:b/>
          <w:sz w:val="22"/>
          <w:szCs w:val="22"/>
          <w:lang w:val="lv-LV"/>
        </w:rPr>
        <w:t xml:space="preserve"> </w:t>
      </w:r>
    </w:p>
    <w:p w14:paraId="395D4FA4" w14:textId="77777777" w:rsidR="00AE34F0" w:rsidRPr="00787440" w:rsidRDefault="00AE34F0" w:rsidP="00AD51DE">
      <w:pPr>
        <w:spacing w:line="0" w:lineRule="atLeast"/>
        <w:jc w:val="center"/>
        <w:rPr>
          <w:rFonts w:ascii="Arial" w:hAnsi="Arial" w:cs="Arial"/>
          <w:b/>
          <w:sz w:val="22"/>
          <w:szCs w:val="22"/>
          <w:lang w:val="lv-LV"/>
        </w:rPr>
      </w:pPr>
    </w:p>
    <w:tbl>
      <w:tblPr>
        <w:tblW w:w="1502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4111"/>
        <w:gridCol w:w="1701"/>
        <w:gridCol w:w="1418"/>
        <w:gridCol w:w="2835"/>
        <w:gridCol w:w="1416"/>
      </w:tblGrid>
      <w:tr w:rsidR="009D29B6" w:rsidRPr="00735E35" w14:paraId="6D42631F" w14:textId="12E4452F" w:rsidTr="00C116B2">
        <w:trPr>
          <w:trHeight w:val="887"/>
        </w:trPr>
        <w:tc>
          <w:tcPr>
            <w:tcW w:w="851" w:type="dxa"/>
            <w:shd w:val="clear" w:color="auto" w:fill="EDEDED" w:themeFill="accent3" w:themeFillTint="33"/>
            <w:vAlign w:val="center"/>
            <w:hideMark/>
          </w:tcPr>
          <w:p w14:paraId="342F7C3A" w14:textId="77777777" w:rsidR="009D29B6" w:rsidRPr="0096760E" w:rsidRDefault="009D29B6" w:rsidP="003629D1">
            <w:pPr>
              <w:jc w:val="center"/>
              <w:rPr>
                <w:rFonts w:ascii="Arial" w:hAnsi="Arial" w:cs="Arial"/>
                <w:b/>
                <w:bCs/>
                <w:sz w:val="18"/>
                <w:szCs w:val="18"/>
                <w:lang w:val="lv-LV"/>
              </w:rPr>
            </w:pPr>
            <w:r w:rsidRPr="0096760E">
              <w:rPr>
                <w:rFonts w:ascii="Arial" w:hAnsi="Arial" w:cs="Arial"/>
                <w:b/>
                <w:bCs/>
                <w:sz w:val="18"/>
                <w:szCs w:val="18"/>
              </w:rPr>
              <w:t xml:space="preserve">Nr. </w:t>
            </w:r>
            <w:r w:rsidRPr="0096760E">
              <w:rPr>
                <w:rFonts w:ascii="Arial" w:hAnsi="Arial" w:cs="Arial"/>
                <w:b/>
                <w:bCs/>
                <w:sz w:val="18"/>
                <w:szCs w:val="18"/>
              </w:rPr>
              <w:br/>
            </w:r>
            <w:proofErr w:type="spellStart"/>
            <w:r w:rsidRPr="0096760E">
              <w:rPr>
                <w:rFonts w:ascii="Arial" w:hAnsi="Arial" w:cs="Arial"/>
                <w:b/>
                <w:bCs/>
                <w:sz w:val="18"/>
                <w:szCs w:val="18"/>
              </w:rPr>
              <w:t>p.k.</w:t>
            </w:r>
            <w:proofErr w:type="spellEnd"/>
          </w:p>
        </w:tc>
        <w:tc>
          <w:tcPr>
            <w:tcW w:w="2693" w:type="dxa"/>
            <w:shd w:val="clear" w:color="auto" w:fill="EDEDED" w:themeFill="accent3" w:themeFillTint="33"/>
            <w:vAlign w:val="center"/>
            <w:hideMark/>
          </w:tcPr>
          <w:p w14:paraId="1CBD8681" w14:textId="77777777" w:rsidR="009D29B6" w:rsidRPr="0096760E" w:rsidRDefault="009D29B6" w:rsidP="003629D1">
            <w:pPr>
              <w:jc w:val="center"/>
              <w:rPr>
                <w:rFonts w:ascii="Arial" w:hAnsi="Arial" w:cs="Arial"/>
                <w:b/>
                <w:bCs/>
                <w:sz w:val="18"/>
                <w:szCs w:val="18"/>
              </w:rPr>
            </w:pPr>
            <w:r w:rsidRPr="0096760E">
              <w:rPr>
                <w:rFonts w:ascii="Arial" w:hAnsi="Arial" w:cs="Arial"/>
                <w:b/>
                <w:bCs/>
                <w:sz w:val="18"/>
                <w:szCs w:val="18"/>
              </w:rPr>
              <w:t xml:space="preserve">Preces </w:t>
            </w:r>
            <w:proofErr w:type="spellStart"/>
            <w:r w:rsidRPr="0096760E">
              <w:rPr>
                <w:rFonts w:ascii="Arial" w:hAnsi="Arial" w:cs="Arial"/>
                <w:b/>
                <w:bCs/>
                <w:sz w:val="18"/>
                <w:szCs w:val="18"/>
              </w:rPr>
              <w:t>nosaukums</w:t>
            </w:r>
            <w:proofErr w:type="spellEnd"/>
          </w:p>
        </w:tc>
        <w:tc>
          <w:tcPr>
            <w:tcW w:w="4111" w:type="dxa"/>
            <w:shd w:val="clear" w:color="auto" w:fill="EDEDED" w:themeFill="accent3" w:themeFillTint="33"/>
            <w:vAlign w:val="center"/>
            <w:hideMark/>
          </w:tcPr>
          <w:p w14:paraId="2DDDB6A4" w14:textId="77777777" w:rsidR="009D29B6" w:rsidRPr="0096760E" w:rsidRDefault="009D29B6" w:rsidP="003629D1">
            <w:pPr>
              <w:jc w:val="center"/>
              <w:rPr>
                <w:rFonts w:ascii="Arial" w:hAnsi="Arial" w:cs="Arial"/>
                <w:b/>
                <w:bCs/>
                <w:sz w:val="18"/>
                <w:szCs w:val="18"/>
              </w:rPr>
            </w:pPr>
            <w:r w:rsidRPr="0096760E">
              <w:rPr>
                <w:rFonts w:ascii="Arial" w:hAnsi="Arial" w:cs="Arial"/>
                <w:b/>
                <w:bCs/>
                <w:sz w:val="18"/>
                <w:szCs w:val="18"/>
              </w:rPr>
              <w:t xml:space="preserve">Preces </w:t>
            </w:r>
            <w:proofErr w:type="spellStart"/>
            <w:r w:rsidRPr="0096760E">
              <w:rPr>
                <w:rFonts w:ascii="Arial" w:hAnsi="Arial" w:cs="Arial"/>
                <w:b/>
                <w:bCs/>
                <w:sz w:val="18"/>
                <w:szCs w:val="18"/>
              </w:rPr>
              <w:t>tehniskais</w:t>
            </w:r>
            <w:proofErr w:type="spellEnd"/>
            <w:r w:rsidRPr="0096760E">
              <w:rPr>
                <w:rFonts w:ascii="Arial" w:hAnsi="Arial" w:cs="Arial"/>
                <w:b/>
                <w:bCs/>
                <w:sz w:val="18"/>
                <w:szCs w:val="18"/>
              </w:rPr>
              <w:t xml:space="preserve"> </w:t>
            </w:r>
            <w:proofErr w:type="spellStart"/>
            <w:r w:rsidRPr="0096760E">
              <w:rPr>
                <w:rFonts w:ascii="Arial" w:hAnsi="Arial" w:cs="Arial"/>
                <w:b/>
                <w:bCs/>
                <w:sz w:val="18"/>
                <w:szCs w:val="18"/>
              </w:rPr>
              <w:t>raksturojums</w:t>
            </w:r>
            <w:proofErr w:type="spellEnd"/>
            <w:r w:rsidRPr="0096760E">
              <w:rPr>
                <w:rFonts w:ascii="Arial" w:hAnsi="Arial" w:cs="Arial"/>
                <w:b/>
                <w:bCs/>
                <w:sz w:val="18"/>
                <w:szCs w:val="18"/>
              </w:rPr>
              <w:t xml:space="preserve">, </w:t>
            </w:r>
            <w:proofErr w:type="spellStart"/>
            <w:r w:rsidRPr="0096760E">
              <w:rPr>
                <w:rFonts w:ascii="Arial" w:hAnsi="Arial" w:cs="Arial"/>
                <w:b/>
                <w:bCs/>
                <w:sz w:val="18"/>
                <w:szCs w:val="18"/>
              </w:rPr>
              <w:t>rasējuma</w:t>
            </w:r>
            <w:proofErr w:type="spellEnd"/>
            <w:r w:rsidRPr="0096760E">
              <w:rPr>
                <w:rFonts w:ascii="Arial" w:hAnsi="Arial" w:cs="Arial"/>
                <w:b/>
                <w:bCs/>
                <w:sz w:val="18"/>
                <w:szCs w:val="18"/>
              </w:rPr>
              <w:t xml:space="preserve"> Nr., </w:t>
            </w:r>
            <w:proofErr w:type="spellStart"/>
            <w:r w:rsidRPr="0096760E">
              <w:rPr>
                <w:rFonts w:ascii="Arial" w:hAnsi="Arial" w:cs="Arial"/>
                <w:b/>
                <w:bCs/>
                <w:sz w:val="18"/>
                <w:szCs w:val="18"/>
              </w:rPr>
              <w:t>izmēri</w:t>
            </w:r>
            <w:proofErr w:type="spellEnd"/>
            <w:r w:rsidRPr="0096760E">
              <w:rPr>
                <w:rFonts w:ascii="Arial" w:hAnsi="Arial" w:cs="Arial"/>
                <w:b/>
                <w:bCs/>
                <w:sz w:val="18"/>
                <w:szCs w:val="18"/>
              </w:rPr>
              <w:t xml:space="preserve"> </w:t>
            </w:r>
            <w:proofErr w:type="spellStart"/>
            <w:r w:rsidRPr="0096760E">
              <w:rPr>
                <w:rFonts w:ascii="Arial" w:hAnsi="Arial" w:cs="Arial"/>
                <w:b/>
                <w:bCs/>
                <w:sz w:val="18"/>
                <w:szCs w:val="18"/>
              </w:rPr>
              <w:t>u.c.</w:t>
            </w:r>
            <w:proofErr w:type="spellEnd"/>
          </w:p>
        </w:tc>
        <w:tc>
          <w:tcPr>
            <w:tcW w:w="1701" w:type="dxa"/>
            <w:shd w:val="clear" w:color="auto" w:fill="EDEDED" w:themeFill="accent3" w:themeFillTint="33"/>
            <w:vAlign w:val="center"/>
          </w:tcPr>
          <w:p w14:paraId="2091D23E" w14:textId="27E9CC15" w:rsidR="009D29B6" w:rsidRPr="0096760E" w:rsidRDefault="009D29B6" w:rsidP="00691EFE">
            <w:pPr>
              <w:jc w:val="center"/>
              <w:rPr>
                <w:rFonts w:ascii="Arial" w:hAnsi="Arial" w:cs="Arial"/>
                <w:b/>
                <w:bCs/>
                <w:color w:val="000000"/>
                <w:sz w:val="18"/>
                <w:szCs w:val="18"/>
              </w:rPr>
            </w:pPr>
            <w:proofErr w:type="spellStart"/>
            <w:r w:rsidRPr="0096760E">
              <w:rPr>
                <w:rFonts w:ascii="Arial" w:hAnsi="Arial" w:cs="Arial"/>
                <w:b/>
                <w:bCs/>
                <w:color w:val="000000"/>
                <w:sz w:val="18"/>
                <w:szCs w:val="18"/>
              </w:rPr>
              <w:t>Ražotāja</w:t>
            </w:r>
            <w:proofErr w:type="spellEnd"/>
            <w:r w:rsidRPr="0096760E">
              <w:rPr>
                <w:rFonts w:ascii="Arial" w:hAnsi="Arial" w:cs="Arial"/>
                <w:b/>
                <w:bCs/>
                <w:color w:val="000000"/>
                <w:sz w:val="18"/>
                <w:szCs w:val="18"/>
              </w:rPr>
              <w:t xml:space="preserve"> </w:t>
            </w:r>
            <w:proofErr w:type="spellStart"/>
            <w:r w:rsidRPr="0096760E">
              <w:rPr>
                <w:rFonts w:ascii="Arial" w:hAnsi="Arial" w:cs="Arial"/>
                <w:b/>
                <w:bCs/>
                <w:color w:val="000000"/>
                <w:sz w:val="18"/>
                <w:szCs w:val="18"/>
              </w:rPr>
              <w:t>rasējuma</w:t>
            </w:r>
            <w:proofErr w:type="spellEnd"/>
            <w:r w:rsidRPr="0096760E">
              <w:rPr>
                <w:rFonts w:ascii="Arial" w:hAnsi="Arial" w:cs="Arial"/>
                <w:b/>
                <w:bCs/>
                <w:color w:val="000000"/>
                <w:sz w:val="18"/>
                <w:szCs w:val="18"/>
              </w:rPr>
              <w:t xml:space="preserve"> </w:t>
            </w:r>
            <w:proofErr w:type="spellStart"/>
            <w:r w:rsidRPr="0096760E">
              <w:rPr>
                <w:rFonts w:ascii="Arial" w:hAnsi="Arial" w:cs="Arial"/>
                <w:b/>
                <w:bCs/>
                <w:color w:val="000000"/>
                <w:sz w:val="18"/>
                <w:szCs w:val="18"/>
              </w:rPr>
              <w:t>numurs</w:t>
            </w:r>
            <w:proofErr w:type="spellEnd"/>
            <w:r w:rsidR="00C263B5" w:rsidRPr="0096760E">
              <w:rPr>
                <w:rFonts w:ascii="Arial" w:hAnsi="Arial" w:cs="Arial"/>
                <w:b/>
                <w:bCs/>
                <w:color w:val="000000"/>
                <w:sz w:val="18"/>
                <w:szCs w:val="18"/>
              </w:rPr>
              <w:t>*</w:t>
            </w:r>
          </w:p>
        </w:tc>
        <w:tc>
          <w:tcPr>
            <w:tcW w:w="1418" w:type="dxa"/>
            <w:shd w:val="clear" w:color="auto" w:fill="EDEDED" w:themeFill="accent3" w:themeFillTint="33"/>
            <w:vAlign w:val="center"/>
          </w:tcPr>
          <w:p w14:paraId="3069FE02" w14:textId="77777777" w:rsidR="009D29B6" w:rsidRPr="0096760E" w:rsidRDefault="009D29B6" w:rsidP="003629D1">
            <w:pPr>
              <w:jc w:val="center"/>
              <w:rPr>
                <w:rFonts w:ascii="Arial" w:hAnsi="Arial" w:cs="Arial"/>
                <w:b/>
                <w:bCs/>
                <w:color w:val="000000"/>
                <w:sz w:val="18"/>
                <w:szCs w:val="18"/>
                <w:lang w:val="lv-LV" w:eastAsia="lv-LV"/>
              </w:rPr>
            </w:pPr>
            <w:r w:rsidRPr="0096760E">
              <w:rPr>
                <w:rFonts w:ascii="Arial" w:hAnsi="Arial" w:cs="Arial"/>
                <w:b/>
                <w:bCs/>
                <w:color w:val="000000"/>
                <w:sz w:val="18"/>
                <w:szCs w:val="18"/>
                <w:lang w:val="lv-LV" w:eastAsia="lv-LV"/>
              </w:rPr>
              <w:t>Piegādes termiņš (kalendāra dienās)</w:t>
            </w:r>
          </w:p>
        </w:tc>
        <w:tc>
          <w:tcPr>
            <w:tcW w:w="2835" w:type="dxa"/>
            <w:shd w:val="clear" w:color="auto" w:fill="EDEDED" w:themeFill="accent3" w:themeFillTint="33"/>
            <w:vAlign w:val="center"/>
          </w:tcPr>
          <w:p w14:paraId="447039D8" w14:textId="77777777" w:rsidR="00FC30CC" w:rsidRPr="0096760E" w:rsidRDefault="009D29B6" w:rsidP="003629D1">
            <w:pPr>
              <w:jc w:val="center"/>
              <w:rPr>
                <w:rFonts w:ascii="Arial" w:hAnsi="Arial" w:cs="Arial"/>
                <w:b/>
                <w:bCs/>
                <w:color w:val="000000"/>
                <w:sz w:val="18"/>
                <w:szCs w:val="18"/>
                <w:lang w:val="lv-LV" w:eastAsia="lv-LV"/>
              </w:rPr>
            </w:pPr>
            <w:r w:rsidRPr="0096760E">
              <w:rPr>
                <w:rFonts w:ascii="Arial" w:hAnsi="Arial" w:cs="Arial"/>
                <w:b/>
                <w:bCs/>
                <w:color w:val="000000"/>
                <w:sz w:val="18"/>
                <w:szCs w:val="18"/>
                <w:lang w:val="lv-LV" w:eastAsia="lv-LV"/>
              </w:rPr>
              <w:t xml:space="preserve">Ražotāja nosaukums, </w:t>
            </w:r>
          </w:p>
          <w:p w14:paraId="4796F3A3" w14:textId="136A6ECC" w:rsidR="009D29B6" w:rsidRPr="0096760E" w:rsidRDefault="00FC30CC" w:rsidP="003629D1">
            <w:pPr>
              <w:jc w:val="center"/>
              <w:rPr>
                <w:rFonts w:ascii="Arial" w:hAnsi="Arial" w:cs="Arial"/>
                <w:b/>
                <w:bCs/>
                <w:color w:val="000000"/>
                <w:sz w:val="18"/>
                <w:szCs w:val="18"/>
                <w:lang w:val="lv-LV" w:eastAsia="lv-LV"/>
              </w:rPr>
            </w:pPr>
            <w:proofErr w:type="spellStart"/>
            <w:r w:rsidRPr="0096760E">
              <w:rPr>
                <w:rFonts w:ascii="Arial" w:hAnsi="Arial" w:cs="Arial"/>
                <w:b/>
                <w:bCs/>
                <w:color w:val="000000"/>
                <w:sz w:val="18"/>
                <w:szCs w:val="18"/>
                <w:lang w:val="lv-LV" w:eastAsia="lv-LV"/>
              </w:rPr>
              <w:t>reģ</w:t>
            </w:r>
            <w:proofErr w:type="spellEnd"/>
            <w:r w:rsidRPr="0096760E">
              <w:rPr>
                <w:rFonts w:ascii="Arial" w:hAnsi="Arial" w:cs="Arial"/>
                <w:b/>
                <w:bCs/>
                <w:color w:val="000000"/>
                <w:sz w:val="18"/>
                <w:szCs w:val="18"/>
                <w:lang w:val="lv-LV" w:eastAsia="lv-LV"/>
              </w:rPr>
              <w:t xml:space="preserve">. Nr., </w:t>
            </w:r>
            <w:r w:rsidR="00A90434">
              <w:rPr>
                <w:rFonts w:ascii="Arial" w:hAnsi="Arial" w:cs="Arial"/>
                <w:b/>
                <w:bCs/>
                <w:color w:val="000000"/>
                <w:sz w:val="18"/>
                <w:szCs w:val="18"/>
                <w:lang w:val="lv-LV" w:eastAsia="lv-LV"/>
              </w:rPr>
              <w:t xml:space="preserve">valsts, </w:t>
            </w:r>
            <w:r w:rsidR="00E64FB8" w:rsidRPr="0096760E">
              <w:rPr>
                <w:rFonts w:ascii="Arial" w:hAnsi="Arial" w:cs="Arial"/>
                <w:b/>
                <w:sz w:val="18"/>
                <w:szCs w:val="18"/>
                <w:lang w:val="lv-LV"/>
              </w:rPr>
              <w:t xml:space="preserve">un </w:t>
            </w:r>
            <w:r w:rsidR="00E64FB8" w:rsidRPr="0096760E">
              <w:rPr>
                <w:rFonts w:ascii="Arial" w:hAnsi="Arial" w:cs="Arial"/>
                <w:b/>
                <w:bCs/>
                <w:sz w:val="18"/>
                <w:szCs w:val="18"/>
                <w:lang w:val="lv-LV"/>
              </w:rPr>
              <w:t xml:space="preserve">atsauce uz ražotāja dokumentu, kas apliecina atbilstību tehniskajai specifikācijai, norādot </w:t>
            </w:r>
            <w:r w:rsidR="00E64FB8" w:rsidRPr="0096760E">
              <w:rPr>
                <w:rFonts w:ascii="Arial" w:hAnsi="Arial" w:cs="Arial"/>
                <w:b/>
                <w:bCs/>
                <w:sz w:val="18"/>
                <w:szCs w:val="18"/>
                <w:u w:val="single"/>
                <w:lang w:val="lv-LV"/>
              </w:rPr>
              <w:t>precīzu</w:t>
            </w:r>
            <w:r w:rsidR="00E64FB8" w:rsidRPr="0096760E">
              <w:rPr>
                <w:rFonts w:ascii="Arial" w:hAnsi="Arial" w:cs="Arial"/>
                <w:b/>
                <w:bCs/>
                <w:sz w:val="18"/>
                <w:szCs w:val="18"/>
                <w:lang w:val="lv-LV"/>
              </w:rPr>
              <w:t xml:space="preserve"> piedāvājuma lapaspusi</w:t>
            </w:r>
          </w:p>
        </w:tc>
        <w:tc>
          <w:tcPr>
            <w:tcW w:w="1416" w:type="dxa"/>
            <w:shd w:val="clear" w:color="auto" w:fill="EDEDED" w:themeFill="accent3" w:themeFillTint="33"/>
            <w:vAlign w:val="center"/>
          </w:tcPr>
          <w:p w14:paraId="5A3ED911" w14:textId="083528E0" w:rsidR="009D29B6" w:rsidRPr="0096760E" w:rsidRDefault="009D29B6" w:rsidP="003629D1">
            <w:pPr>
              <w:jc w:val="center"/>
              <w:rPr>
                <w:rFonts w:ascii="Arial" w:hAnsi="Arial" w:cs="Arial"/>
                <w:b/>
                <w:bCs/>
                <w:color w:val="000000"/>
                <w:sz w:val="18"/>
                <w:szCs w:val="18"/>
                <w:lang w:val="lv-LV" w:eastAsia="lv-LV"/>
              </w:rPr>
            </w:pPr>
            <w:r w:rsidRPr="0096760E">
              <w:rPr>
                <w:rFonts w:ascii="Arial" w:hAnsi="Arial" w:cs="Arial"/>
                <w:b/>
                <w:bCs/>
                <w:color w:val="000000"/>
                <w:sz w:val="18"/>
                <w:szCs w:val="18"/>
                <w:lang w:val="lv-LV" w:eastAsia="lv-LV"/>
              </w:rPr>
              <w:t>Muitas kods</w:t>
            </w:r>
          </w:p>
        </w:tc>
      </w:tr>
      <w:tr w:rsidR="004C064F" w:rsidRPr="00787440" w14:paraId="79ADC989" w14:textId="381A3579" w:rsidTr="00C116B2">
        <w:trPr>
          <w:trHeight w:val="280"/>
        </w:trPr>
        <w:tc>
          <w:tcPr>
            <w:tcW w:w="851" w:type="dxa"/>
            <w:shd w:val="clear" w:color="000000" w:fill="FFFFFF"/>
            <w:noWrap/>
            <w:vAlign w:val="center"/>
            <w:hideMark/>
          </w:tcPr>
          <w:p w14:paraId="26E198A5" w14:textId="77777777" w:rsidR="004C064F" w:rsidRPr="00C977EA" w:rsidRDefault="004C064F" w:rsidP="004C064F">
            <w:pPr>
              <w:jc w:val="center"/>
              <w:rPr>
                <w:rFonts w:ascii="Arial" w:hAnsi="Arial" w:cs="Arial"/>
                <w:color w:val="000000"/>
                <w:sz w:val="20"/>
                <w:szCs w:val="20"/>
              </w:rPr>
            </w:pPr>
            <w:r w:rsidRPr="00C977EA">
              <w:rPr>
                <w:rFonts w:ascii="Arial" w:hAnsi="Arial" w:cs="Arial"/>
                <w:color w:val="000000"/>
                <w:sz w:val="20"/>
                <w:szCs w:val="20"/>
              </w:rPr>
              <w:t>1</w:t>
            </w:r>
          </w:p>
        </w:tc>
        <w:tc>
          <w:tcPr>
            <w:tcW w:w="2693" w:type="dxa"/>
            <w:shd w:val="clear" w:color="000000" w:fill="FFFFFF"/>
            <w:noWrap/>
            <w:vAlign w:val="center"/>
            <w:hideMark/>
          </w:tcPr>
          <w:p w14:paraId="37A9B980" w14:textId="469A0B13" w:rsidR="004C064F" w:rsidRPr="00C977EA" w:rsidRDefault="004C064F" w:rsidP="004C064F">
            <w:pPr>
              <w:rPr>
                <w:rFonts w:ascii="Arial" w:hAnsi="Arial" w:cs="Arial"/>
                <w:color w:val="000000"/>
                <w:sz w:val="20"/>
                <w:szCs w:val="20"/>
              </w:rPr>
            </w:pPr>
            <w:proofErr w:type="spellStart"/>
            <w:r>
              <w:rPr>
                <w:rFonts w:ascii="Arial" w:hAnsi="Arial" w:cs="Arial"/>
                <w:sz w:val="20"/>
                <w:szCs w:val="20"/>
              </w:rPr>
              <w:t>Atbalsta</w:t>
            </w:r>
            <w:proofErr w:type="spellEnd"/>
            <w:r>
              <w:rPr>
                <w:rFonts w:ascii="Arial" w:hAnsi="Arial" w:cs="Arial"/>
                <w:sz w:val="20"/>
                <w:szCs w:val="20"/>
              </w:rPr>
              <w:t xml:space="preserve"> </w:t>
            </w:r>
            <w:proofErr w:type="spellStart"/>
            <w:r>
              <w:rPr>
                <w:rFonts w:ascii="Arial" w:hAnsi="Arial" w:cs="Arial"/>
                <w:sz w:val="20"/>
                <w:szCs w:val="20"/>
              </w:rPr>
              <w:t>plātne</w:t>
            </w:r>
            <w:proofErr w:type="spellEnd"/>
            <w:r>
              <w:rPr>
                <w:rFonts w:ascii="Arial" w:hAnsi="Arial" w:cs="Arial"/>
                <w:sz w:val="20"/>
                <w:szCs w:val="20"/>
              </w:rPr>
              <w:t xml:space="preserve"> </w:t>
            </w:r>
          </w:p>
        </w:tc>
        <w:tc>
          <w:tcPr>
            <w:tcW w:w="4111" w:type="dxa"/>
            <w:shd w:val="clear" w:color="000000" w:fill="FFFFFF"/>
            <w:noWrap/>
            <w:vAlign w:val="center"/>
            <w:hideMark/>
          </w:tcPr>
          <w:p w14:paraId="053E28E3" w14:textId="7D2BE3EE" w:rsidR="004C064F" w:rsidRPr="00C977EA" w:rsidRDefault="004C064F" w:rsidP="004C064F">
            <w:pPr>
              <w:rPr>
                <w:rFonts w:ascii="Arial" w:hAnsi="Arial" w:cs="Arial"/>
                <w:color w:val="000000"/>
                <w:sz w:val="20"/>
                <w:szCs w:val="20"/>
              </w:rPr>
            </w:pPr>
            <w:r>
              <w:rPr>
                <w:rFonts w:ascii="Arial" w:hAnsi="Arial" w:cs="Arial"/>
                <w:sz w:val="20"/>
                <w:szCs w:val="20"/>
              </w:rPr>
              <w:t>106.00.003-0 (1835.00.069)</w:t>
            </w:r>
          </w:p>
        </w:tc>
        <w:tc>
          <w:tcPr>
            <w:tcW w:w="1701" w:type="dxa"/>
            <w:shd w:val="clear" w:color="000000" w:fill="FFFFFF"/>
          </w:tcPr>
          <w:p w14:paraId="21CC9111"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F1EBFB8"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75DE4BEF"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08223B2" w14:textId="77777777" w:rsidR="004C064F" w:rsidRPr="00C977EA" w:rsidRDefault="004C064F" w:rsidP="004C064F">
            <w:pPr>
              <w:jc w:val="center"/>
              <w:rPr>
                <w:rFonts w:ascii="Arial" w:hAnsi="Arial" w:cs="Arial"/>
                <w:color w:val="000000"/>
                <w:sz w:val="20"/>
                <w:szCs w:val="20"/>
              </w:rPr>
            </w:pPr>
          </w:p>
        </w:tc>
      </w:tr>
      <w:tr w:rsidR="004C064F" w:rsidRPr="00787440" w14:paraId="7E5DC5C2" w14:textId="7BA03B1A" w:rsidTr="00C116B2">
        <w:trPr>
          <w:trHeight w:val="280"/>
        </w:trPr>
        <w:tc>
          <w:tcPr>
            <w:tcW w:w="851" w:type="dxa"/>
            <w:shd w:val="clear" w:color="000000" w:fill="FFFFFF"/>
            <w:noWrap/>
            <w:vAlign w:val="center"/>
            <w:hideMark/>
          </w:tcPr>
          <w:p w14:paraId="1B1988DA" w14:textId="77777777" w:rsidR="004C064F" w:rsidRPr="00C977EA" w:rsidRDefault="004C064F" w:rsidP="004C064F">
            <w:pPr>
              <w:jc w:val="center"/>
              <w:rPr>
                <w:rFonts w:ascii="Arial" w:hAnsi="Arial" w:cs="Arial"/>
                <w:color w:val="000000"/>
                <w:sz w:val="20"/>
                <w:szCs w:val="20"/>
              </w:rPr>
            </w:pPr>
            <w:r w:rsidRPr="00C977EA">
              <w:rPr>
                <w:rFonts w:ascii="Arial" w:hAnsi="Arial" w:cs="Arial"/>
                <w:color w:val="000000"/>
                <w:sz w:val="20"/>
                <w:szCs w:val="20"/>
              </w:rPr>
              <w:t>2</w:t>
            </w:r>
          </w:p>
        </w:tc>
        <w:tc>
          <w:tcPr>
            <w:tcW w:w="2693" w:type="dxa"/>
            <w:shd w:val="clear" w:color="000000" w:fill="FFFFFF"/>
            <w:noWrap/>
            <w:vAlign w:val="center"/>
            <w:hideMark/>
          </w:tcPr>
          <w:p w14:paraId="3DA3E53E" w14:textId="23464D18" w:rsidR="004C064F" w:rsidRPr="00C977EA" w:rsidRDefault="004C064F" w:rsidP="004C064F">
            <w:pPr>
              <w:rPr>
                <w:rFonts w:ascii="Arial" w:hAnsi="Arial" w:cs="Arial"/>
                <w:color w:val="000000"/>
                <w:sz w:val="20"/>
                <w:szCs w:val="20"/>
              </w:rPr>
            </w:pPr>
            <w:proofErr w:type="spellStart"/>
            <w:r>
              <w:rPr>
                <w:rFonts w:ascii="Arial" w:hAnsi="Arial" w:cs="Arial"/>
                <w:sz w:val="20"/>
                <w:szCs w:val="20"/>
              </w:rPr>
              <w:t>Vilces</w:t>
            </w:r>
            <w:proofErr w:type="spellEnd"/>
            <w:r>
              <w:rPr>
                <w:rFonts w:ascii="Arial" w:hAnsi="Arial" w:cs="Arial"/>
                <w:sz w:val="20"/>
                <w:szCs w:val="20"/>
              </w:rPr>
              <w:t xml:space="preserve"> </w:t>
            </w:r>
            <w:proofErr w:type="spellStart"/>
            <w:r>
              <w:rPr>
                <w:rFonts w:ascii="Arial" w:hAnsi="Arial" w:cs="Arial"/>
                <w:sz w:val="20"/>
                <w:szCs w:val="20"/>
              </w:rPr>
              <w:t>apskavas</w:t>
            </w:r>
            <w:proofErr w:type="spellEnd"/>
            <w:r>
              <w:rPr>
                <w:rFonts w:ascii="Arial" w:hAnsi="Arial" w:cs="Arial"/>
                <w:sz w:val="20"/>
                <w:szCs w:val="20"/>
              </w:rPr>
              <w:t xml:space="preserve"> </w:t>
            </w:r>
            <w:proofErr w:type="spellStart"/>
            <w:r>
              <w:rPr>
                <w:rFonts w:ascii="Arial" w:hAnsi="Arial" w:cs="Arial"/>
                <w:sz w:val="20"/>
                <w:szCs w:val="20"/>
              </w:rPr>
              <w:t>ķīlis</w:t>
            </w:r>
            <w:proofErr w:type="spellEnd"/>
          </w:p>
        </w:tc>
        <w:tc>
          <w:tcPr>
            <w:tcW w:w="4111" w:type="dxa"/>
            <w:shd w:val="clear" w:color="000000" w:fill="FFFFFF"/>
            <w:noWrap/>
            <w:vAlign w:val="center"/>
            <w:hideMark/>
          </w:tcPr>
          <w:p w14:paraId="539E5164" w14:textId="3FBD6CD9" w:rsidR="004C064F" w:rsidRPr="00C977EA" w:rsidRDefault="004C064F" w:rsidP="004C064F">
            <w:pPr>
              <w:rPr>
                <w:rFonts w:ascii="Arial" w:hAnsi="Arial" w:cs="Arial"/>
                <w:color w:val="000000"/>
                <w:sz w:val="20"/>
                <w:szCs w:val="20"/>
              </w:rPr>
            </w:pPr>
            <w:r>
              <w:rPr>
                <w:rFonts w:ascii="Arial" w:hAnsi="Arial" w:cs="Arial"/>
                <w:sz w:val="20"/>
                <w:szCs w:val="20"/>
              </w:rPr>
              <w:t>106.00.002-2</w:t>
            </w:r>
            <w:r>
              <w:rPr>
                <w:rFonts w:ascii="Arial" w:hAnsi="Arial" w:cs="Arial"/>
                <w:sz w:val="20"/>
                <w:szCs w:val="20"/>
              </w:rPr>
              <w:br/>
              <w:t>1835.00.002</w:t>
            </w:r>
            <w:r>
              <w:rPr>
                <w:rFonts w:ascii="Arial" w:hAnsi="Arial" w:cs="Arial"/>
                <w:sz w:val="20"/>
                <w:szCs w:val="20"/>
              </w:rPr>
              <w:br/>
              <w:t>1331.00.120-01</w:t>
            </w:r>
          </w:p>
        </w:tc>
        <w:tc>
          <w:tcPr>
            <w:tcW w:w="1701" w:type="dxa"/>
            <w:shd w:val="clear" w:color="000000" w:fill="FFFFFF"/>
          </w:tcPr>
          <w:p w14:paraId="74300344"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1BE58B5"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56F462AB"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4D0853AC" w14:textId="77777777" w:rsidR="004C064F" w:rsidRPr="00C977EA" w:rsidRDefault="004C064F" w:rsidP="004C064F">
            <w:pPr>
              <w:jc w:val="center"/>
              <w:rPr>
                <w:rFonts w:ascii="Arial" w:hAnsi="Arial" w:cs="Arial"/>
                <w:color w:val="000000"/>
                <w:sz w:val="20"/>
                <w:szCs w:val="20"/>
              </w:rPr>
            </w:pPr>
          </w:p>
        </w:tc>
      </w:tr>
      <w:tr w:rsidR="004C064F" w:rsidRPr="00787440" w14:paraId="7201CA3B" w14:textId="537ED7CF" w:rsidTr="00C116B2">
        <w:trPr>
          <w:trHeight w:val="263"/>
        </w:trPr>
        <w:tc>
          <w:tcPr>
            <w:tcW w:w="851" w:type="dxa"/>
            <w:shd w:val="clear" w:color="000000" w:fill="FFFFFF"/>
            <w:noWrap/>
            <w:vAlign w:val="center"/>
            <w:hideMark/>
          </w:tcPr>
          <w:p w14:paraId="6E78918C" w14:textId="77777777" w:rsidR="004C064F" w:rsidRPr="00C977EA" w:rsidRDefault="004C064F" w:rsidP="004C064F">
            <w:pPr>
              <w:jc w:val="center"/>
              <w:rPr>
                <w:rFonts w:ascii="Arial" w:hAnsi="Arial" w:cs="Arial"/>
                <w:color w:val="000000"/>
                <w:sz w:val="20"/>
                <w:szCs w:val="20"/>
              </w:rPr>
            </w:pPr>
            <w:r w:rsidRPr="00C977EA">
              <w:rPr>
                <w:rFonts w:ascii="Arial" w:hAnsi="Arial" w:cs="Arial"/>
                <w:color w:val="000000"/>
                <w:sz w:val="20"/>
                <w:szCs w:val="20"/>
              </w:rPr>
              <w:t>3</w:t>
            </w:r>
          </w:p>
        </w:tc>
        <w:tc>
          <w:tcPr>
            <w:tcW w:w="2693" w:type="dxa"/>
            <w:shd w:val="clear" w:color="000000" w:fill="FFFFFF"/>
            <w:vAlign w:val="center"/>
            <w:hideMark/>
          </w:tcPr>
          <w:p w14:paraId="2274922F" w14:textId="685BD4F0" w:rsidR="004C064F" w:rsidRPr="00C977EA" w:rsidRDefault="004C064F" w:rsidP="004C064F">
            <w:pPr>
              <w:rPr>
                <w:rFonts w:ascii="Arial" w:hAnsi="Arial" w:cs="Arial"/>
                <w:color w:val="000000"/>
                <w:sz w:val="20"/>
                <w:szCs w:val="20"/>
              </w:rPr>
            </w:pPr>
            <w:proofErr w:type="spellStart"/>
            <w:r>
              <w:rPr>
                <w:rFonts w:ascii="Arial" w:hAnsi="Arial" w:cs="Arial"/>
                <w:color w:val="000000"/>
                <w:sz w:val="20"/>
                <w:szCs w:val="20"/>
              </w:rPr>
              <w:t>Fiksējoša</w:t>
            </w:r>
            <w:proofErr w:type="spellEnd"/>
            <w:r>
              <w:rPr>
                <w:rFonts w:ascii="Arial" w:hAnsi="Arial" w:cs="Arial"/>
                <w:color w:val="000000"/>
                <w:sz w:val="20"/>
                <w:szCs w:val="20"/>
              </w:rPr>
              <w:t xml:space="preserve"> </w:t>
            </w:r>
            <w:proofErr w:type="spellStart"/>
            <w:r>
              <w:rPr>
                <w:rFonts w:ascii="Arial" w:hAnsi="Arial" w:cs="Arial"/>
                <w:color w:val="000000"/>
                <w:sz w:val="20"/>
                <w:szCs w:val="20"/>
              </w:rPr>
              <w:t>atkabināšanās</w:t>
            </w:r>
            <w:proofErr w:type="spellEnd"/>
            <w:r>
              <w:rPr>
                <w:rFonts w:ascii="Arial" w:hAnsi="Arial" w:cs="Arial"/>
                <w:color w:val="000000"/>
                <w:sz w:val="20"/>
                <w:szCs w:val="20"/>
              </w:rPr>
              <w:t xml:space="preserve"> </w:t>
            </w:r>
            <w:proofErr w:type="spellStart"/>
            <w:r>
              <w:rPr>
                <w:rFonts w:ascii="Arial" w:hAnsi="Arial" w:cs="Arial"/>
                <w:color w:val="000000"/>
                <w:sz w:val="20"/>
                <w:szCs w:val="20"/>
              </w:rPr>
              <w:t>piedziņa</w:t>
            </w:r>
            <w:proofErr w:type="spellEnd"/>
            <w:r>
              <w:rPr>
                <w:rFonts w:ascii="Arial" w:hAnsi="Arial" w:cs="Arial"/>
                <w:color w:val="000000"/>
                <w:sz w:val="20"/>
                <w:szCs w:val="20"/>
              </w:rPr>
              <w:t xml:space="preserve"> </w:t>
            </w:r>
            <w:proofErr w:type="spellStart"/>
            <w:r>
              <w:rPr>
                <w:rFonts w:ascii="Arial" w:hAnsi="Arial" w:cs="Arial"/>
                <w:color w:val="000000"/>
                <w:sz w:val="20"/>
                <w:szCs w:val="20"/>
              </w:rPr>
              <w:t>kronšteins</w:t>
            </w:r>
            <w:proofErr w:type="spellEnd"/>
          </w:p>
        </w:tc>
        <w:tc>
          <w:tcPr>
            <w:tcW w:w="4111" w:type="dxa"/>
            <w:shd w:val="clear" w:color="000000" w:fill="FFFFFF"/>
            <w:vAlign w:val="center"/>
            <w:hideMark/>
          </w:tcPr>
          <w:p w14:paraId="6D18E552" w14:textId="2E733103" w:rsidR="004C064F" w:rsidRPr="00C977EA" w:rsidRDefault="004C064F" w:rsidP="004C064F">
            <w:pPr>
              <w:rPr>
                <w:rFonts w:ascii="Arial" w:hAnsi="Arial" w:cs="Arial"/>
                <w:color w:val="000000"/>
                <w:sz w:val="20"/>
                <w:szCs w:val="20"/>
              </w:rPr>
            </w:pPr>
            <w:r>
              <w:rPr>
                <w:rFonts w:ascii="Arial" w:hAnsi="Arial" w:cs="Arial"/>
                <w:color w:val="000000"/>
                <w:sz w:val="20"/>
                <w:szCs w:val="20"/>
              </w:rPr>
              <w:t>106.00.008-0</w:t>
            </w:r>
          </w:p>
        </w:tc>
        <w:tc>
          <w:tcPr>
            <w:tcW w:w="1701" w:type="dxa"/>
            <w:shd w:val="clear" w:color="000000" w:fill="FFFFFF"/>
          </w:tcPr>
          <w:p w14:paraId="4B8BADB4"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9C552AF"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7F9E878D"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4429F05F" w14:textId="77777777" w:rsidR="004C064F" w:rsidRPr="00C977EA" w:rsidRDefault="004C064F" w:rsidP="004C064F">
            <w:pPr>
              <w:jc w:val="center"/>
              <w:rPr>
                <w:rFonts w:ascii="Arial" w:hAnsi="Arial" w:cs="Arial"/>
                <w:color w:val="000000"/>
                <w:sz w:val="20"/>
                <w:szCs w:val="20"/>
              </w:rPr>
            </w:pPr>
          </w:p>
        </w:tc>
      </w:tr>
      <w:tr w:rsidR="004C064F" w:rsidRPr="00787440" w14:paraId="2728EF1E" w14:textId="77777777" w:rsidTr="00C116B2">
        <w:trPr>
          <w:trHeight w:val="263"/>
        </w:trPr>
        <w:tc>
          <w:tcPr>
            <w:tcW w:w="851" w:type="dxa"/>
            <w:shd w:val="clear" w:color="000000" w:fill="FFFFFF"/>
            <w:noWrap/>
            <w:vAlign w:val="center"/>
          </w:tcPr>
          <w:p w14:paraId="3BC718B7" w14:textId="73D7E512"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4</w:t>
            </w:r>
          </w:p>
        </w:tc>
        <w:tc>
          <w:tcPr>
            <w:tcW w:w="2693" w:type="dxa"/>
            <w:shd w:val="clear" w:color="000000" w:fill="FFFFFF"/>
            <w:vAlign w:val="center"/>
          </w:tcPr>
          <w:p w14:paraId="600C068F" w14:textId="2604D913" w:rsidR="004C064F" w:rsidRDefault="004C064F" w:rsidP="004C064F">
            <w:pPr>
              <w:rPr>
                <w:rFonts w:ascii="Arial" w:hAnsi="Arial" w:cs="Arial"/>
                <w:sz w:val="20"/>
                <w:szCs w:val="20"/>
              </w:rPr>
            </w:pPr>
            <w:proofErr w:type="spellStart"/>
            <w:r>
              <w:rPr>
                <w:rFonts w:ascii="Arial" w:hAnsi="Arial" w:cs="Arial"/>
                <w:color w:val="000000"/>
                <w:sz w:val="20"/>
                <w:szCs w:val="20"/>
              </w:rPr>
              <w:t>Atkabināšanās</w:t>
            </w:r>
            <w:proofErr w:type="spellEnd"/>
            <w:r>
              <w:rPr>
                <w:rFonts w:ascii="Arial" w:hAnsi="Arial" w:cs="Arial"/>
                <w:color w:val="000000"/>
                <w:sz w:val="20"/>
                <w:szCs w:val="20"/>
              </w:rPr>
              <w:t xml:space="preserve"> </w:t>
            </w:r>
            <w:proofErr w:type="spellStart"/>
            <w:r>
              <w:rPr>
                <w:rFonts w:ascii="Arial" w:hAnsi="Arial" w:cs="Arial"/>
                <w:color w:val="000000"/>
                <w:sz w:val="20"/>
                <w:szCs w:val="20"/>
              </w:rPr>
              <w:t>turētājs</w:t>
            </w:r>
            <w:proofErr w:type="spellEnd"/>
          </w:p>
        </w:tc>
        <w:tc>
          <w:tcPr>
            <w:tcW w:w="4111" w:type="dxa"/>
            <w:shd w:val="clear" w:color="000000" w:fill="FFFFFF"/>
            <w:vAlign w:val="center"/>
          </w:tcPr>
          <w:p w14:paraId="4864933C" w14:textId="142C0DB8" w:rsidR="004C064F" w:rsidRPr="00DA2FCF" w:rsidRDefault="004C064F" w:rsidP="004C064F">
            <w:pPr>
              <w:rPr>
                <w:rFonts w:ascii="Arial" w:hAnsi="Arial" w:cs="Arial"/>
                <w:sz w:val="20"/>
                <w:szCs w:val="20"/>
              </w:rPr>
            </w:pPr>
            <w:r>
              <w:rPr>
                <w:rFonts w:ascii="Arial" w:hAnsi="Arial" w:cs="Arial"/>
                <w:color w:val="000000"/>
                <w:sz w:val="20"/>
                <w:szCs w:val="20"/>
              </w:rPr>
              <w:t>106.00.009-0</w:t>
            </w:r>
          </w:p>
        </w:tc>
        <w:tc>
          <w:tcPr>
            <w:tcW w:w="1701" w:type="dxa"/>
            <w:shd w:val="clear" w:color="000000" w:fill="FFFFFF"/>
          </w:tcPr>
          <w:p w14:paraId="5571453B"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579B981"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59CE783B"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0E75EB3" w14:textId="77777777" w:rsidR="004C064F" w:rsidRPr="00C977EA" w:rsidRDefault="004C064F" w:rsidP="004C064F">
            <w:pPr>
              <w:jc w:val="center"/>
              <w:rPr>
                <w:rFonts w:ascii="Arial" w:hAnsi="Arial" w:cs="Arial"/>
                <w:color w:val="000000"/>
                <w:sz w:val="20"/>
                <w:szCs w:val="20"/>
              </w:rPr>
            </w:pPr>
          </w:p>
        </w:tc>
      </w:tr>
      <w:tr w:rsidR="004C064F" w:rsidRPr="00787440" w14:paraId="129F1BD3" w14:textId="77777777" w:rsidTr="00C116B2">
        <w:trPr>
          <w:trHeight w:val="263"/>
        </w:trPr>
        <w:tc>
          <w:tcPr>
            <w:tcW w:w="851" w:type="dxa"/>
            <w:shd w:val="clear" w:color="000000" w:fill="FFFFFF"/>
            <w:noWrap/>
            <w:vAlign w:val="center"/>
          </w:tcPr>
          <w:p w14:paraId="686A0F90" w14:textId="3C7BE564"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5</w:t>
            </w:r>
          </w:p>
        </w:tc>
        <w:tc>
          <w:tcPr>
            <w:tcW w:w="2693" w:type="dxa"/>
            <w:shd w:val="clear" w:color="000000" w:fill="FFFFFF"/>
            <w:vAlign w:val="center"/>
          </w:tcPr>
          <w:p w14:paraId="47E3F3F5" w14:textId="2308783C" w:rsidR="004C064F" w:rsidRDefault="004C064F" w:rsidP="004C064F">
            <w:pPr>
              <w:rPr>
                <w:rFonts w:ascii="Arial" w:hAnsi="Arial" w:cs="Arial"/>
                <w:sz w:val="20"/>
                <w:szCs w:val="20"/>
              </w:rPr>
            </w:pPr>
            <w:proofErr w:type="spellStart"/>
            <w:r>
              <w:rPr>
                <w:rFonts w:ascii="Arial" w:hAnsi="Arial" w:cs="Arial"/>
                <w:color w:val="000000"/>
                <w:sz w:val="20"/>
                <w:szCs w:val="20"/>
              </w:rPr>
              <w:t>Atkabināšanas</w:t>
            </w:r>
            <w:proofErr w:type="spellEnd"/>
            <w:r>
              <w:rPr>
                <w:rFonts w:ascii="Arial" w:hAnsi="Arial" w:cs="Arial"/>
                <w:color w:val="000000"/>
                <w:sz w:val="20"/>
                <w:szCs w:val="20"/>
              </w:rPr>
              <w:t xml:space="preserve"> </w:t>
            </w:r>
            <w:proofErr w:type="spellStart"/>
            <w:r>
              <w:rPr>
                <w:rFonts w:ascii="Arial" w:hAnsi="Arial" w:cs="Arial"/>
                <w:color w:val="000000"/>
                <w:sz w:val="20"/>
                <w:szCs w:val="20"/>
              </w:rPr>
              <w:t>pievada</w:t>
            </w:r>
            <w:proofErr w:type="spellEnd"/>
            <w:r>
              <w:rPr>
                <w:rFonts w:ascii="Arial" w:hAnsi="Arial" w:cs="Arial"/>
                <w:color w:val="000000"/>
                <w:sz w:val="20"/>
                <w:szCs w:val="20"/>
              </w:rPr>
              <w:t xml:space="preserve"> </w:t>
            </w:r>
            <w:proofErr w:type="spellStart"/>
            <w:r>
              <w:rPr>
                <w:rFonts w:ascii="Arial" w:hAnsi="Arial" w:cs="Arial"/>
                <w:color w:val="000000"/>
                <w:sz w:val="20"/>
                <w:szCs w:val="20"/>
              </w:rPr>
              <w:t>svira</w:t>
            </w:r>
            <w:proofErr w:type="spellEnd"/>
          </w:p>
        </w:tc>
        <w:tc>
          <w:tcPr>
            <w:tcW w:w="4111" w:type="dxa"/>
            <w:shd w:val="clear" w:color="000000" w:fill="FFFFFF"/>
            <w:vAlign w:val="center"/>
          </w:tcPr>
          <w:p w14:paraId="0F12E662" w14:textId="79170636" w:rsidR="004C064F" w:rsidRPr="00DA2FCF" w:rsidRDefault="004C064F" w:rsidP="004C064F">
            <w:pPr>
              <w:rPr>
                <w:rFonts w:ascii="Arial" w:hAnsi="Arial" w:cs="Arial"/>
                <w:sz w:val="20"/>
                <w:szCs w:val="20"/>
              </w:rPr>
            </w:pPr>
            <w:r>
              <w:rPr>
                <w:rFonts w:ascii="Arial" w:hAnsi="Arial" w:cs="Arial"/>
                <w:color w:val="000000"/>
                <w:sz w:val="20"/>
                <w:szCs w:val="20"/>
              </w:rPr>
              <w:t>106.00.010-0;</w:t>
            </w:r>
          </w:p>
        </w:tc>
        <w:tc>
          <w:tcPr>
            <w:tcW w:w="1701" w:type="dxa"/>
            <w:shd w:val="clear" w:color="000000" w:fill="FFFFFF"/>
          </w:tcPr>
          <w:p w14:paraId="631CF20D"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687EBC41"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108FA27"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071A3A1" w14:textId="77777777" w:rsidR="004C064F" w:rsidRPr="00C977EA" w:rsidRDefault="004C064F" w:rsidP="004C064F">
            <w:pPr>
              <w:jc w:val="center"/>
              <w:rPr>
                <w:rFonts w:ascii="Arial" w:hAnsi="Arial" w:cs="Arial"/>
                <w:color w:val="000000"/>
                <w:sz w:val="20"/>
                <w:szCs w:val="20"/>
              </w:rPr>
            </w:pPr>
          </w:p>
        </w:tc>
      </w:tr>
      <w:tr w:rsidR="004C064F" w:rsidRPr="00787440" w14:paraId="0F3B3092" w14:textId="77777777" w:rsidTr="00C116B2">
        <w:trPr>
          <w:trHeight w:val="263"/>
        </w:trPr>
        <w:tc>
          <w:tcPr>
            <w:tcW w:w="851" w:type="dxa"/>
            <w:shd w:val="clear" w:color="000000" w:fill="FFFFFF"/>
            <w:noWrap/>
            <w:vAlign w:val="center"/>
          </w:tcPr>
          <w:p w14:paraId="7CFB3A4D" w14:textId="781BFEEC"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6</w:t>
            </w:r>
          </w:p>
        </w:tc>
        <w:tc>
          <w:tcPr>
            <w:tcW w:w="2693" w:type="dxa"/>
            <w:shd w:val="clear" w:color="000000" w:fill="FFFFFF"/>
            <w:vAlign w:val="center"/>
          </w:tcPr>
          <w:p w14:paraId="4CF89535" w14:textId="16F95078" w:rsidR="004C064F" w:rsidRDefault="004C064F" w:rsidP="004C064F">
            <w:pPr>
              <w:rPr>
                <w:rFonts w:ascii="Arial" w:hAnsi="Arial" w:cs="Arial"/>
                <w:sz w:val="20"/>
                <w:szCs w:val="20"/>
              </w:rPr>
            </w:pPr>
            <w:proofErr w:type="spellStart"/>
            <w:r>
              <w:rPr>
                <w:rFonts w:ascii="Arial" w:hAnsi="Arial" w:cs="Arial"/>
                <w:sz w:val="20"/>
                <w:szCs w:val="20"/>
              </w:rPr>
              <w:t>Centrējoša</w:t>
            </w:r>
            <w:proofErr w:type="spellEnd"/>
            <w:r>
              <w:rPr>
                <w:rFonts w:ascii="Arial" w:hAnsi="Arial" w:cs="Arial"/>
                <w:sz w:val="20"/>
                <w:szCs w:val="20"/>
              </w:rPr>
              <w:t xml:space="preserve"> </w:t>
            </w:r>
            <w:proofErr w:type="spellStart"/>
            <w:r>
              <w:rPr>
                <w:rFonts w:ascii="Arial" w:hAnsi="Arial" w:cs="Arial"/>
                <w:sz w:val="20"/>
                <w:szCs w:val="20"/>
              </w:rPr>
              <w:t>sijiņa</w:t>
            </w:r>
            <w:proofErr w:type="spellEnd"/>
          </w:p>
        </w:tc>
        <w:tc>
          <w:tcPr>
            <w:tcW w:w="4111" w:type="dxa"/>
            <w:shd w:val="clear" w:color="000000" w:fill="FFFFFF"/>
            <w:vAlign w:val="center"/>
          </w:tcPr>
          <w:p w14:paraId="7780E832" w14:textId="03563291" w:rsidR="004C064F" w:rsidRPr="00DA2FCF" w:rsidRDefault="004C064F" w:rsidP="004C064F">
            <w:pPr>
              <w:rPr>
                <w:rFonts w:ascii="Arial" w:hAnsi="Arial" w:cs="Arial"/>
                <w:sz w:val="20"/>
                <w:szCs w:val="20"/>
              </w:rPr>
            </w:pPr>
            <w:r>
              <w:rPr>
                <w:rFonts w:ascii="Arial" w:hAnsi="Arial" w:cs="Arial"/>
                <w:sz w:val="20"/>
                <w:szCs w:val="20"/>
              </w:rPr>
              <w:t>106.00.011-2; РГФУ 1331.00.125; 1835.00.066</w:t>
            </w:r>
          </w:p>
        </w:tc>
        <w:tc>
          <w:tcPr>
            <w:tcW w:w="1701" w:type="dxa"/>
            <w:shd w:val="clear" w:color="000000" w:fill="FFFFFF"/>
          </w:tcPr>
          <w:p w14:paraId="2758AD1E"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FF6218E"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70720D44"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273CAE2" w14:textId="77777777" w:rsidR="004C064F" w:rsidRPr="00C977EA" w:rsidRDefault="004C064F" w:rsidP="004C064F">
            <w:pPr>
              <w:jc w:val="center"/>
              <w:rPr>
                <w:rFonts w:ascii="Arial" w:hAnsi="Arial" w:cs="Arial"/>
                <w:color w:val="000000"/>
                <w:sz w:val="20"/>
                <w:szCs w:val="20"/>
              </w:rPr>
            </w:pPr>
          </w:p>
        </w:tc>
      </w:tr>
      <w:tr w:rsidR="004C064F" w:rsidRPr="00787440" w14:paraId="1536D6B7" w14:textId="77777777" w:rsidTr="00C116B2">
        <w:trPr>
          <w:trHeight w:val="263"/>
        </w:trPr>
        <w:tc>
          <w:tcPr>
            <w:tcW w:w="851" w:type="dxa"/>
            <w:shd w:val="clear" w:color="000000" w:fill="FFFFFF"/>
            <w:noWrap/>
            <w:vAlign w:val="center"/>
          </w:tcPr>
          <w:p w14:paraId="1D328238" w14:textId="650F9C84"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7</w:t>
            </w:r>
          </w:p>
        </w:tc>
        <w:tc>
          <w:tcPr>
            <w:tcW w:w="2693" w:type="dxa"/>
            <w:shd w:val="clear" w:color="000000" w:fill="FFFFFF"/>
            <w:vAlign w:val="center"/>
          </w:tcPr>
          <w:p w14:paraId="35BA697F" w14:textId="7590C7AF" w:rsidR="004C064F" w:rsidRDefault="004C064F" w:rsidP="004C064F">
            <w:pPr>
              <w:rPr>
                <w:rFonts w:ascii="Arial" w:hAnsi="Arial" w:cs="Arial"/>
                <w:sz w:val="20"/>
                <w:szCs w:val="20"/>
              </w:rPr>
            </w:pPr>
            <w:proofErr w:type="spellStart"/>
            <w:r>
              <w:rPr>
                <w:rFonts w:ascii="Arial" w:hAnsi="Arial" w:cs="Arial"/>
                <w:sz w:val="20"/>
                <w:szCs w:val="20"/>
              </w:rPr>
              <w:t>Svārstīgā</w:t>
            </w:r>
            <w:proofErr w:type="spellEnd"/>
            <w:r>
              <w:rPr>
                <w:rFonts w:ascii="Arial" w:hAnsi="Arial" w:cs="Arial"/>
                <w:sz w:val="20"/>
                <w:szCs w:val="20"/>
              </w:rPr>
              <w:t xml:space="preserve"> </w:t>
            </w:r>
            <w:proofErr w:type="spellStart"/>
            <w:r>
              <w:rPr>
                <w:rFonts w:ascii="Arial" w:hAnsi="Arial" w:cs="Arial"/>
                <w:sz w:val="20"/>
                <w:szCs w:val="20"/>
              </w:rPr>
              <w:t>pakare</w:t>
            </w:r>
            <w:proofErr w:type="spellEnd"/>
          </w:p>
        </w:tc>
        <w:tc>
          <w:tcPr>
            <w:tcW w:w="4111" w:type="dxa"/>
            <w:shd w:val="clear" w:color="000000" w:fill="FFFFFF"/>
            <w:vAlign w:val="center"/>
          </w:tcPr>
          <w:p w14:paraId="4B6E0E18" w14:textId="1CDE9C5A" w:rsidR="004C064F" w:rsidRPr="00DA2FCF" w:rsidRDefault="004C064F" w:rsidP="004C064F">
            <w:pPr>
              <w:rPr>
                <w:rFonts w:ascii="Arial" w:hAnsi="Arial" w:cs="Arial"/>
                <w:sz w:val="20"/>
                <w:szCs w:val="20"/>
              </w:rPr>
            </w:pPr>
            <w:r>
              <w:rPr>
                <w:rFonts w:ascii="Arial" w:hAnsi="Arial" w:cs="Arial"/>
                <w:sz w:val="20"/>
                <w:szCs w:val="20"/>
              </w:rPr>
              <w:t>106.00.012-0; 1835.00.067</w:t>
            </w:r>
          </w:p>
        </w:tc>
        <w:tc>
          <w:tcPr>
            <w:tcW w:w="1701" w:type="dxa"/>
            <w:shd w:val="clear" w:color="000000" w:fill="FFFFFF"/>
          </w:tcPr>
          <w:p w14:paraId="581F8A34"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4D05E4C7"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762671BE"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BE682DB" w14:textId="77777777" w:rsidR="004C064F" w:rsidRPr="00C977EA" w:rsidRDefault="004C064F" w:rsidP="004C064F">
            <w:pPr>
              <w:jc w:val="center"/>
              <w:rPr>
                <w:rFonts w:ascii="Arial" w:hAnsi="Arial" w:cs="Arial"/>
                <w:color w:val="000000"/>
                <w:sz w:val="20"/>
                <w:szCs w:val="20"/>
              </w:rPr>
            </w:pPr>
          </w:p>
        </w:tc>
      </w:tr>
      <w:tr w:rsidR="004C064F" w:rsidRPr="00787440" w14:paraId="0A9A22EA" w14:textId="77777777" w:rsidTr="00C116B2">
        <w:trPr>
          <w:trHeight w:val="263"/>
        </w:trPr>
        <w:tc>
          <w:tcPr>
            <w:tcW w:w="851" w:type="dxa"/>
            <w:shd w:val="clear" w:color="000000" w:fill="FFFFFF"/>
            <w:noWrap/>
            <w:vAlign w:val="center"/>
          </w:tcPr>
          <w:p w14:paraId="082630BC" w14:textId="22F46CAA"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8</w:t>
            </w:r>
          </w:p>
        </w:tc>
        <w:tc>
          <w:tcPr>
            <w:tcW w:w="2693" w:type="dxa"/>
            <w:shd w:val="clear" w:color="000000" w:fill="FFFFFF"/>
            <w:vAlign w:val="center"/>
          </w:tcPr>
          <w:p w14:paraId="3C285F5C" w14:textId="4E497856" w:rsidR="004C064F" w:rsidRDefault="004C064F" w:rsidP="004C064F">
            <w:pPr>
              <w:rPr>
                <w:rFonts w:ascii="Arial" w:hAnsi="Arial" w:cs="Arial"/>
                <w:sz w:val="20"/>
                <w:szCs w:val="20"/>
              </w:rPr>
            </w:pPr>
            <w:proofErr w:type="spellStart"/>
            <w:r>
              <w:rPr>
                <w:rFonts w:ascii="Arial" w:hAnsi="Arial" w:cs="Arial"/>
                <w:sz w:val="20"/>
                <w:szCs w:val="20"/>
              </w:rPr>
              <w:t>Samontēta</w:t>
            </w:r>
            <w:proofErr w:type="spellEnd"/>
            <w:r>
              <w:rPr>
                <w:rFonts w:ascii="Arial" w:hAnsi="Arial" w:cs="Arial"/>
                <w:sz w:val="20"/>
                <w:szCs w:val="20"/>
              </w:rPr>
              <w:t xml:space="preserve"> </w:t>
            </w:r>
            <w:proofErr w:type="spellStart"/>
            <w:r>
              <w:rPr>
                <w:rFonts w:ascii="Arial" w:hAnsi="Arial" w:cs="Arial"/>
                <w:sz w:val="20"/>
                <w:szCs w:val="20"/>
              </w:rPr>
              <w:t>autosakabe</w:t>
            </w:r>
            <w:proofErr w:type="spellEnd"/>
          </w:p>
        </w:tc>
        <w:tc>
          <w:tcPr>
            <w:tcW w:w="4111" w:type="dxa"/>
            <w:shd w:val="clear" w:color="000000" w:fill="FFFFFF"/>
            <w:vAlign w:val="center"/>
          </w:tcPr>
          <w:p w14:paraId="73DF15B3" w14:textId="2320DA9A" w:rsidR="004C064F" w:rsidRPr="00DA2FCF" w:rsidRDefault="004C064F" w:rsidP="004C064F">
            <w:pPr>
              <w:rPr>
                <w:rFonts w:ascii="Arial" w:hAnsi="Arial" w:cs="Arial"/>
                <w:sz w:val="20"/>
                <w:szCs w:val="20"/>
              </w:rPr>
            </w:pPr>
            <w:r>
              <w:rPr>
                <w:rFonts w:ascii="Arial" w:hAnsi="Arial" w:cs="Arial"/>
                <w:sz w:val="20"/>
                <w:szCs w:val="20"/>
              </w:rPr>
              <w:t>106.01.000-0 СБ</w:t>
            </w:r>
          </w:p>
        </w:tc>
        <w:tc>
          <w:tcPr>
            <w:tcW w:w="1701" w:type="dxa"/>
            <w:shd w:val="clear" w:color="000000" w:fill="FFFFFF"/>
          </w:tcPr>
          <w:p w14:paraId="50506698"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377CA4B8"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43C7F5F8"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933FDBD" w14:textId="77777777" w:rsidR="004C064F" w:rsidRPr="00C977EA" w:rsidRDefault="004C064F" w:rsidP="004C064F">
            <w:pPr>
              <w:jc w:val="center"/>
              <w:rPr>
                <w:rFonts w:ascii="Arial" w:hAnsi="Arial" w:cs="Arial"/>
                <w:color w:val="000000"/>
                <w:sz w:val="20"/>
                <w:szCs w:val="20"/>
              </w:rPr>
            </w:pPr>
          </w:p>
        </w:tc>
      </w:tr>
      <w:tr w:rsidR="004C064F" w:rsidRPr="00787440" w14:paraId="24239825" w14:textId="77777777" w:rsidTr="00C116B2">
        <w:trPr>
          <w:trHeight w:val="263"/>
        </w:trPr>
        <w:tc>
          <w:tcPr>
            <w:tcW w:w="851" w:type="dxa"/>
            <w:shd w:val="clear" w:color="000000" w:fill="FFFFFF"/>
            <w:noWrap/>
            <w:vAlign w:val="center"/>
          </w:tcPr>
          <w:p w14:paraId="563A2A05" w14:textId="15F98123"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9</w:t>
            </w:r>
          </w:p>
        </w:tc>
        <w:tc>
          <w:tcPr>
            <w:tcW w:w="2693" w:type="dxa"/>
            <w:shd w:val="clear" w:color="000000" w:fill="FFFFFF"/>
            <w:vAlign w:val="center"/>
          </w:tcPr>
          <w:p w14:paraId="106AF8CE" w14:textId="739A6D81" w:rsidR="004C064F" w:rsidRDefault="004C064F" w:rsidP="004C064F">
            <w:pPr>
              <w:rPr>
                <w:rFonts w:ascii="Arial" w:hAnsi="Arial" w:cs="Arial"/>
                <w:sz w:val="20"/>
                <w:szCs w:val="20"/>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turētājs</w:t>
            </w:r>
            <w:proofErr w:type="spellEnd"/>
            <w:r>
              <w:rPr>
                <w:rFonts w:ascii="Arial" w:hAnsi="Arial" w:cs="Arial"/>
                <w:sz w:val="20"/>
                <w:szCs w:val="20"/>
              </w:rPr>
              <w:t xml:space="preserve"> </w:t>
            </w:r>
          </w:p>
        </w:tc>
        <w:tc>
          <w:tcPr>
            <w:tcW w:w="4111" w:type="dxa"/>
            <w:shd w:val="clear" w:color="000000" w:fill="FFFFFF"/>
            <w:vAlign w:val="center"/>
          </w:tcPr>
          <w:p w14:paraId="72D7BB64" w14:textId="3E6EF85F" w:rsidR="004C064F" w:rsidRPr="00DA2FCF" w:rsidRDefault="004C064F" w:rsidP="004C064F">
            <w:pPr>
              <w:rPr>
                <w:rFonts w:ascii="Arial" w:hAnsi="Arial" w:cs="Arial"/>
                <w:sz w:val="20"/>
                <w:szCs w:val="20"/>
              </w:rPr>
            </w:pPr>
            <w:r>
              <w:rPr>
                <w:rFonts w:ascii="Arial" w:hAnsi="Arial" w:cs="Arial"/>
                <w:sz w:val="20"/>
                <w:szCs w:val="20"/>
              </w:rPr>
              <w:t>106.01.003-0; 1835.01.003</w:t>
            </w:r>
          </w:p>
        </w:tc>
        <w:tc>
          <w:tcPr>
            <w:tcW w:w="1701" w:type="dxa"/>
            <w:shd w:val="clear" w:color="000000" w:fill="FFFFFF"/>
          </w:tcPr>
          <w:p w14:paraId="593CF33F"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24CA4E9"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15F3D23"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5DB92DEC" w14:textId="77777777" w:rsidR="004C064F" w:rsidRPr="00C977EA" w:rsidRDefault="004C064F" w:rsidP="004C064F">
            <w:pPr>
              <w:jc w:val="center"/>
              <w:rPr>
                <w:rFonts w:ascii="Arial" w:hAnsi="Arial" w:cs="Arial"/>
                <w:color w:val="000000"/>
                <w:sz w:val="20"/>
                <w:szCs w:val="20"/>
              </w:rPr>
            </w:pPr>
          </w:p>
        </w:tc>
      </w:tr>
      <w:tr w:rsidR="004C064F" w:rsidRPr="00787440" w14:paraId="57266274" w14:textId="77777777" w:rsidTr="00C116B2">
        <w:trPr>
          <w:trHeight w:val="263"/>
        </w:trPr>
        <w:tc>
          <w:tcPr>
            <w:tcW w:w="851" w:type="dxa"/>
            <w:shd w:val="clear" w:color="000000" w:fill="FFFFFF"/>
            <w:noWrap/>
            <w:vAlign w:val="center"/>
          </w:tcPr>
          <w:p w14:paraId="04907C04" w14:textId="52DB6C1B"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10</w:t>
            </w:r>
          </w:p>
        </w:tc>
        <w:tc>
          <w:tcPr>
            <w:tcW w:w="2693" w:type="dxa"/>
            <w:shd w:val="clear" w:color="000000" w:fill="FFFFFF"/>
            <w:vAlign w:val="center"/>
          </w:tcPr>
          <w:p w14:paraId="35F25E40" w14:textId="0667EE25" w:rsidR="004C064F" w:rsidRDefault="004C064F" w:rsidP="004C064F">
            <w:pPr>
              <w:rPr>
                <w:rFonts w:ascii="Arial" w:hAnsi="Arial" w:cs="Arial"/>
                <w:sz w:val="20"/>
                <w:szCs w:val="20"/>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pacēlājs</w:t>
            </w:r>
            <w:proofErr w:type="spellEnd"/>
          </w:p>
        </w:tc>
        <w:tc>
          <w:tcPr>
            <w:tcW w:w="4111" w:type="dxa"/>
            <w:shd w:val="clear" w:color="000000" w:fill="FFFFFF"/>
            <w:vAlign w:val="center"/>
          </w:tcPr>
          <w:p w14:paraId="2E168AF4" w14:textId="423B37B8" w:rsidR="004C064F" w:rsidRPr="00DA2FCF" w:rsidRDefault="004C064F" w:rsidP="004C064F">
            <w:pPr>
              <w:rPr>
                <w:rFonts w:ascii="Arial" w:hAnsi="Arial" w:cs="Arial"/>
                <w:sz w:val="20"/>
                <w:szCs w:val="20"/>
              </w:rPr>
            </w:pPr>
            <w:r>
              <w:rPr>
                <w:rFonts w:ascii="Arial" w:hAnsi="Arial" w:cs="Arial"/>
                <w:sz w:val="20"/>
                <w:szCs w:val="20"/>
              </w:rPr>
              <w:t>106.01.004-0; 1835.01.004</w:t>
            </w:r>
          </w:p>
        </w:tc>
        <w:tc>
          <w:tcPr>
            <w:tcW w:w="1701" w:type="dxa"/>
            <w:shd w:val="clear" w:color="000000" w:fill="FFFFFF"/>
          </w:tcPr>
          <w:p w14:paraId="31DD73FB"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7B726A6"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8526633"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C279FB3" w14:textId="77777777" w:rsidR="004C064F" w:rsidRPr="00C977EA" w:rsidRDefault="004C064F" w:rsidP="004C064F">
            <w:pPr>
              <w:jc w:val="center"/>
              <w:rPr>
                <w:rFonts w:ascii="Arial" w:hAnsi="Arial" w:cs="Arial"/>
                <w:color w:val="000000"/>
                <w:sz w:val="20"/>
                <w:szCs w:val="20"/>
              </w:rPr>
            </w:pPr>
          </w:p>
        </w:tc>
      </w:tr>
      <w:tr w:rsidR="004C064F" w:rsidRPr="00787440" w14:paraId="79A0470A" w14:textId="77777777" w:rsidTr="00C116B2">
        <w:trPr>
          <w:trHeight w:val="263"/>
        </w:trPr>
        <w:tc>
          <w:tcPr>
            <w:tcW w:w="851" w:type="dxa"/>
            <w:shd w:val="clear" w:color="000000" w:fill="FFFFFF"/>
            <w:noWrap/>
            <w:vAlign w:val="center"/>
          </w:tcPr>
          <w:p w14:paraId="769BE077" w14:textId="1236BB65"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11</w:t>
            </w:r>
          </w:p>
        </w:tc>
        <w:tc>
          <w:tcPr>
            <w:tcW w:w="2693" w:type="dxa"/>
            <w:shd w:val="clear" w:color="000000" w:fill="FFFFFF"/>
            <w:vAlign w:val="center"/>
          </w:tcPr>
          <w:p w14:paraId="54FF3DC0" w14:textId="5C27B3B8" w:rsidR="004C064F" w:rsidRDefault="004C064F" w:rsidP="004C064F">
            <w:pPr>
              <w:rPr>
                <w:rFonts w:ascii="Arial" w:hAnsi="Arial" w:cs="Arial"/>
                <w:sz w:val="20"/>
                <w:szCs w:val="20"/>
              </w:rPr>
            </w:pPr>
            <w:proofErr w:type="spellStart"/>
            <w:r>
              <w:rPr>
                <w:rFonts w:ascii="Arial" w:hAnsi="Arial" w:cs="Arial"/>
                <w:sz w:val="20"/>
                <w:szCs w:val="20"/>
              </w:rPr>
              <w:t>Pacēlāja</w:t>
            </w:r>
            <w:proofErr w:type="spellEnd"/>
            <w:r>
              <w:rPr>
                <w:rFonts w:ascii="Arial" w:hAnsi="Arial" w:cs="Arial"/>
                <w:sz w:val="20"/>
                <w:szCs w:val="20"/>
              </w:rPr>
              <w:t xml:space="preserve"> </w:t>
            </w:r>
            <w:proofErr w:type="spellStart"/>
            <w:r>
              <w:rPr>
                <w:rFonts w:ascii="Arial" w:hAnsi="Arial" w:cs="Arial"/>
                <w:sz w:val="20"/>
                <w:szCs w:val="20"/>
              </w:rPr>
              <w:t>veltnītis</w:t>
            </w:r>
            <w:proofErr w:type="spellEnd"/>
          </w:p>
        </w:tc>
        <w:tc>
          <w:tcPr>
            <w:tcW w:w="4111" w:type="dxa"/>
            <w:shd w:val="clear" w:color="000000" w:fill="FFFFFF"/>
            <w:vAlign w:val="center"/>
          </w:tcPr>
          <w:p w14:paraId="5EF0C6CA" w14:textId="74D55433" w:rsidR="004C064F" w:rsidRPr="00DA2FCF" w:rsidRDefault="004C064F" w:rsidP="004C064F">
            <w:pPr>
              <w:rPr>
                <w:rFonts w:ascii="Arial" w:hAnsi="Arial" w:cs="Arial"/>
                <w:sz w:val="20"/>
                <w:szCs w:val="20"/>
              </w:rPr>
            </w:pPr>
            <w:r>
              <w:rPr>
                <w:rFonts w:ascii="Arial" w:hAnsi="Arial" w:cs="Arial"/>
                <w:sz w:val="20"/>
                <w:szCs w:val="20"/>
              </w:rPr>
              <w:t>106.01.005-0; 518.00.003-2</w:t>
            </w:r>
            <w:r>
              <w:rPr>
                <w:rFonts w:ascii="Arial" w:hAnsi="Arial" w:cs="Arial"/>
                <w:sz w:val="20"/>
                <w:szCs w:val="20"/>
              </w:rPr>
              <w:br/>
            </w:r>
            <w:proofErr w:type="spellStart"/>
            <w:r>
              <w:rPr>
                <w:rFonts w:ascii="Arial" w:hAnsi="Arial" w:cs="Arial"/>
                <w:b/>
                <w:bCs/>
                <w:sz w:val="20"/>
                <w:szCs w:val="20"/>
              </w:rPr>
              <w:t>ar</w:t>
            </w:r>
            <w:proofErr w:type="spellEnd"/>
            <w:r>
              <w:rPr>
                <w:rFonts w:ascii="Arial" w:hAnsi="Arial" w:cs="Arial"/>
                <w:b/>
                <w:bCs/>
                <w:sz w:val="20"/>
                <w:szCs w:val="20"/>
              </w:rPr>
              <w:t xml:space="preserve"> </w:t>
            </w:r>
            <w:proofErr w:type="spellStart"/>
            <w:r>
              <w:rPr>
                <w:rFonts w:ascii="Arial" w:hAnsi="Arial" w:cs="Arial"/>
                <w:b/>
                <w:bCs/>
                <w:sz w:val="20"/>
                <w:szCs w:val="20"/>
              </w:rPr>
              <w:t>vienu</w:t>
            </w:r>
            <w:proofErr w:type="spellEnd"/>
            <w:r>
              <w:rPr>
                <w:rFonts w:ascii="Arial" w:hAnsi="Arial" w:cs="Arial"/>
                <w:b/>
                <w:bCs/>
                <w:sz w:val="20"/>
                <w:szCs w:val="20"/>
              </w:rPr>
              <w:t xml:space="preserve"> </w:t>
            </w:r>
            <w:proofErr w:type="spellStart"/>
            <w:r>
              <w:rPr>
                <w:rFonts w:ascii="Arial" w:hAnsi="Arial" w:cs="Arial"/>
                <w:b/>
                <w:bCs/>
                <w:sz w:val="20"/>
                <w:szCs w:val="20"/>
              </w:rPr>
              <w:t>atveri</w:t>
            </w:r>
            <w:proofErr w:type="spellEnd"/>
          </w:p>
        </w:tc>
        <w:tc>
          <w:tcPr>
            <w:tcW w:w="1701" w:type="dxa"/>
            <w:shd w:val="clear" w:color="000000" w:fill="FFFFFF"/>
          </w:tcPr>
          <w:p w14:paraId="56071DA1"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6A08990E"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6E499AE"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AE8A21E" w14:textId="77777777" w:rsidR="004C064F" w:rsidRPr="00C977EA" w:rsidRDefault="004C064F" w:rsidP="004C064F">
            <w:pPr>
              <w:jc w:val="center"/>
              <w:rPr>
                <w:rFonts w:ascii="Arial" w:hAnsi="Arial" w:cs="Arial"/>
                <w:color w:val="000000"/>
                <w:sz w:val="20"/>
                <w:szCs w:val="20"/>
              </w:rPr>
            </w:pPr>
          </w:p>
        </w:tc>
      </w:tr>
      <w:tr w:rsidR="004C064F" w:rsidRPr="00787440" w14:paraId="78DA827F" w14:textId="77777777" w:rsidTr="00C116B2">
        <w:trPr>
          <w:trHeight w:val="263"/>
        </w:trPr>
        <w:tc>
          <w:tcPr>
            <w:tcW w:w="851" w:type="dxa"/>
            <w:shd w:val="clear" w:color="000000" w:fill="FFFFFF"/>
            <w:noWrap/>
            <w:vAlign w:val="center"/>
          </w:tcPr>
          <w:p w14:paraId="14D24B70" w14:textId="51B68060"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12</w:t>
            </w:r>
          </w:p>
        </w:tc>
        <w:tc>
          <w:tcPr>
            <w:tcW w:w="2693" w:type="dxa"/>
            <w:shd w:val="clear" w:color="000000" w:fill="FFFFFF"/>
            <w:vAlign w:val="center"/>
          </w:tcPr>
          <w:p w14:paraId="62A4C474" w14:textId="7A266F1C" w:rsidR="004C064F" w:rsidRDefault="004C064F" w:rsidP="004C064F">
            <w:pPr>
              <w:rPr>
                <w:rFonts w:ascii="Arial" w:hAnsi="Arial" w:cs="Arial"/>
                <w:sz w:val="20"/>
                <w:szCs w:val="20"/>
              </w:rPr>
            </w:pPr>
            <w:proofErr w:type="spellStart"/>
            <w:r>
              <w:rPr>
                <w:rFonts w:ascii="Arial" w:hAnsi="Arial" w:cs="Arial"/>
                <w:sz w:val="20"/>
                <w:szCs w:val="20"/>
              </w:rPr>
              <w:t>Slēdža</w:t>
            </w:r>
            <w:proofErr w:type="spellEnd"/>
            <w:r>
              <w:rPr>
                <w:rFonts w:ascii="Arial" w:hAnsi="Arial" w:cs="Arial"/>
                <w:sz w:val="20"/>
                <w:szCs w:val="20"/>
              </w:rPr>
              <w:t xml:space="preserve"> </w:t>
            </w:r>
            <w:proofErr w:type="spellStart"/>
            <w:r>
              <w:rPr>
                <w:rFonts w:ascii="Arial" w:hAnsi="Arial" w:cs="Arial"/>
                <w:sz w:val="20"/>
                <w:szCs w:val="20"/>
              </w:rPr>
              <w:t>drošinātājs</w:t>
            </w:r>
            <w:proofErr w:type="spellEnd"/>
          </w:p>
        </w:tc>
        <w:tc>
          <w:tcPr>
            <w:tcW w:w="4111" w:type="dxa"/>
            <w:shd w:val="clear" w:color="000000" w:fill="FFFFFF"/>
            <w:vAlign w:val="center"/>
          </w:tcPr>
          <w:p w14:paraId="66117BE4" w14:textId="370C17DF" w:rsidR="004C064F" w:rsidRPr="00DA2FCF" w:rsidRDefault="004C064F" w:rsidP="004C064F">
            <w:pPr>
              <w:rPr>
                <w:rFonts w:ascii="Arial" w:hAnsi="Arial" w:cs="Arial"/>
                <w:sz w:val="20"/>
                <w:szCs w:val="20"/>
              </w:rPr>
            </w:pPr>
            <w:r>
              <w:rPr>
                <w:rFonts w:ascii="Arial" w:hAnsi="Arial" w:cs="Arial"/>
                <w:sz w:val="20"/>
                <w:szCs w:val="20"/>
              </w:rPr>
              <w:t xml:space="preserve">106.01.006-0; </w:t>
            </w:r>
          </w:p>
        </w:tc>
        <w:tc>
          <w:tcPr>
            <w:tcW w:w="1701" w:type="dxa"/>
            <w:shd w:val="clear" w:color="000000" w:fill="FFFFFF"/>
          </w:tcPr>
          <w:p w14:paraId="47CACD4B"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4A328C90"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104753BF"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1B647B4A" w14:textId="77777777" w:rsidR="004C064F" w:rsidRPr="00C977EA" w:rsidRDefault="004C064F" w:rsidP="004C064F">
            <w:pPr>
              <w:jc w:val="center"/>
              <w:rPr>
                <w:rFonts w:ascii="Arial" w:hAnsi="Arial" w:cs="Arial"/>
                <w:color w:val="000000"/>
                <w:sz w:val="20"/>
                <w:szCs w:val="20"/>
              </w:rPr>
            </w:pPr>
          </w:p>
        </w:tc>
      </w:tr>
      <w:tr w:rsidR="004C064F" w:rsidRPr="00787440" w14:paraId="7F7E7D86" w14:textId="77777777" w:rsidTr="00C116B2">
        <w:trPr>
          <w:trHeight w:val="263"/>
        </w:trPr>
        <w:tc>
          <w:tcPr>
            <w:tcW w:w="851" w:type="dxa"/>
            <w:shd w:val="clear" w:color="000000" w:fill="FFFFFF"/>
            <w:noWrap/>
            <w:vAlign w:val="center"/>
          </w:tcPr>
          <w:p w14:paraId="71CD4050" w14:textId="664EECAA"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13</w:t>
            </w:r>
          </w:p>
        </w:tc>
        <w:tc>
          <w:tcPr>
            <w:tcW w:w="2693" w:type="dxa"/>
            <w:shd w:val="clear" w:color="000000" w:fill="FFFFFF"/>
            <w:vAlign w:val="center"/>
          </w:tcPr>
          <w:p w14:paraId="6A2938C4" w14:textId="2F817A23" w:rsidR="004C064F" w:rsidRDefault="004C064F" w:rsidP="004C064F">
            <w:pPr>
              <w:rPr>
                <w:rFonts w:ascii="Arial" w:hAnsi="Arial" w:cs="Arial"/>
                <w:sz w:val="20"/>
                <w:szCs w:val="20"/>
              </w:rPr>
            </w:pPr>
            <w:proofErr w:type="spellStart"/>
            <w:r>
              <w:rPr>
                <w:rFonts w:ascii="Arial" w:hAnsi="Arial" w:cs="Arial"/>
                <w:sz w:val="20"/>
                <w:szCs w:val="20"/>
              </w:rPr>
              <w:t>Pacēlāja</w:t>
            </w:r>
            <w:proofErr w:type="spellEnd"/>
            <w:r>
              <w:rPr>
                <w:rFonts w:ascii="Arial" w:hAnsi="Arial" w:cs="Arial"/>
                <w:sz w:val="20"/>
                <w:szCs w:val="20"/>
              </w:rPr>
              <w:t xml:space="preserve"> </w:t>
            </w:r>
            <w:proofErr w:type="spellStart"/>
            <w:r>
              <w:rPr>
                <w:rFonts w:ascii="Arial" w:hAnsi="Arial" w:cs="Arial"/>
                <w:sz w:val="20"/>
                <w:szCs w:val="20"/>
              </w:rPr>
              <w:t>veltnītis</w:t>
            </w:r>
            <w:proofErr w:type="spellEnd"/>
          </w:p>
        </w:tc>
        <w:tc>
          <w:tcPr>
            <w:tcW w:w="4111" w:type="dxa"/>
            <w:shd w:val="clear" w:color="000000" w:fill="FFFFFF"/>
            <w:vAlign w:val="center"/>
          </w:tcPr>
          <w:p w14:paraId="4A73B336" w14:textId="65FC9CDA" w:rsidR="004C064F" w:rsidRPr="00DA2FCF" w:rsidRDefault="004C064F" w:rsidP="004C064F">
            <w:pPr>
              <w:rPr>
                <w:rFonts w:ascii="Arial" w:hAnsi="Arial" w:cs="Arial"/>
                <w:sz w:val="20"/>
                <w:szCs w:val="20"/>
              </w:rPr>
            </w:pPr>
            <w:r>
              <w:rPr>
                <w:rFonts w:ascii="Arial" w:hAnsi="Arial" w:cs="Arial"/>
                <w:sz w:val="20"/>
                <w:szCs w:val="20"/>
              </w:rPr>
              <w:t>106.01.017-0; РФГУ 1331.00.203; 1835.01.005</w:t>
            </w:r>
            <w:r>
              <w:rPr>
                <w:rFonts w:ascii="Arial" w:hAnsi="Arial" w:cs="Arial"/>
                <w:sz w:val="20"/>
                <w:szCs w:val="20"/>
              </w:rPr>
              <w:br/>
            </w:r>
            <w:proofErr w:type="spellStart"/>
            <w:r>
              <w:rPr>
                <w:rFonts w:ascii="Arial" w:hAnsi="Arial" w:cs="Arial"/>
                <w:b/>
                <w:bCs/>
                <w:sz w:val="20"/>
                <w:szCs w:val="20"/>
              </w:rPr>
              <w:t>ar</w:t>
            </w:r>
            <w:proofErr w:type="spellEnd"/>
            <w:r>
              <w:rPr>
                <w:rFonts w:ascii="Arial" w:hAnsi="Arial" w:cs="Arial"/>
                <w:b/>
                <w:bCs/>
                <w:sz w:val="20"/>
                <w:szCs w:val="20"/>
              </w:rPr>
              <w:t xml:space="preserve"> </w:t>
            </w:r>
            <w:proofErr w:type="spellStart"/>
            <w:r>
              <w:rPr>
                <w:rFonts w:ascii="Arial" w:hAnsi="Arial" w:cs="Arial"/>
                <w:b/>
                <w:bCs/>
                <w:sz w:val="20"/>
                <w:szCs w:val="20"/>
              </w:rPr>
              <w:t>divām</w:t>
            </w:r>
            <w:proofErr w:type="spellEnd"/>
            <w:r>
              <w:rPr>
                <w:rFonts w:ascii="Arial" w:hAnsi="Arial" w:cs="Arial"/>
                <w:b/>
                <w:bCs/>
                <w:sz w:val="20"/>
                <w:szCs w:val="20"/>
              </w:rPr>
              <w:t xml:space="preserve"> </w:t>
            </w:r>
            <w:proofErr w:type="spellStart"/>
            <w:r>
              <w:rPr>
                <w:rFonts w:ascii="Arial" w:hAnsi="Arial" w:cs="Arial"/>
                <w:b/>
                <w:bCs/>
                <w:sz w:val="20"/>
                <w:szCs w:val="20"/>
              </w:rPr>
              <w:t>atverēm</w:t>
            </w:r>
            <w:proofErr w:type="spellEnd"/>
            <w:r>
              <w:rPr>
                <w:rFonts w:ascii="Arial" w:hAnsi="Arial" w:cs="Arial"/>
                <w:sz w:val="20"/>
                <w:szCs w:val="20"/>
              </w:rPr>
              <w:br/>
              <w:t>(M1761.203)</w:t>
            </w:r>
          </w:p>
        </w:tc>
        <w:tc>
          <w:tcPr>
            <w:tcW w:w="1701" w:type="dxa"/>
            <w:shd w:val="clear" w:color="000000" w:fill="FFFFFF"/>
          </w:tcPr>
          <w:p w14:paraId="53AEE9B2"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8482BA6"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03BF8548"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568C5F0" w14:textId="77777777" w:rsidR="004C064F" w:rsidRPr="00C977EA" w:rsidRDefault="004C064F" w:rsidP="004C064F">
            <w:pPr>
              <w:jc w:val="center"/>
              <w:rPr>
                <w:rFonts w:ascii="Arial" w:hAnsi="Arial" w:cs="Arial"/>
                <w:color w:val="000000"/>
                <w:sz w:val="20"/>
                <w:szCs w:val="20"/>
              </w:rPr>
            </w:pPr>
          </w:p>
        </w:tc>
      </w:tr>
      <w:tr w:rsidR="004C064F" w:rsidRPr="00787440" w14:paraId="70178572" w14:textId="77777777" w:rsidTr="00C116B2">
        <w:trPr>
          <w:trHeight w:val="263"/>
        </w:trPr>
        <w:tc>
          <w:tcPr>
            <w:tcW w:w="851" w:type="dxa"/>
            <w:shd w:val="clear" w:color="000000" w:fill="FFFFFF"/>
            <w:noWrap/>
            <w:vAlign w:val="center"/>
          </w:tcPr>
          <w:p w14:paraId="717D366F" w14:textId="576F5167"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14</w:t>
            </w:r>
          </w:p>
        </w:tc>
        <w:tc>
          <w:tcPr>
            <w:tcW w:w="2693" w:type="dxa"/>
            <w:shd w:val="clear" w:color="000000" w:fill="FFFFFF"/>
            <w:vAlign w:val="center"/>
          </w:tcPr>
          <w:p w14:paraId="6B9E33C9" w14:textId="15375906" w:rsidR="004C064F" w:rsidRDefault="004C064F" w:rsidP="004C064F">
            <w:pPr>
              <w:rPr>
                <w:rFonts w:ascii="Arial" w:hAnsi="Arial" w:cs="Arial"/>
                <w:sz w:val="20"/>
                <w:szCs w:val="20"/>
              </w:rPr>
            </w:pPr>
            <w:proofErr w:type="spellStart"/>
            <w:r>
              <w:rPr>
                <w:rFonts w:ascii="Arial" w:hAnsi="Arial" w:cs="Arial"/>
                <w:sz w:val="20"/>
                <w:szCs w:val="20"/>
              </w:rPr>
              <w:t>Skrūve</w:t>
            </w:r>
            <w:proofErr w:type="spellEnd"/>
            <w:r>
              <w:rPr>
                <w:rFonts w:ascii="Arial" w:hAnsi="Arial" w:cs="Arial"/>
                <w:sz w:val="20"/>
                <w:szCs w:val="20"/>
              </w:rPr>
              <w:t xml:space="preserve"> </w:t>
            </w:r>
            <w:proofErr w:type="spellStart"/>
            <w:r>
              <w:rPr>
                <w:rFonts w:ascii="Arial" w:hAnsi="Arial" w:cs="Arial"/>
                <w:sz w:val="20"/>
                <w:szCs w:val="20"/>
              </w:rPr>
              <w:t>atvilcēj</w:t>
            </w:r>
            <w:proofErr w:type="spellEnd"/>
            <w:r>
              <w:rPr>
                <w:rFonts w:ascii="Arial" w:hAnsi="Arial" w:cs="Arial"/>
                <w:sz w:val="20"/>
                <w:szCs w:val="20"/>
              </w:rPr>
              <w:t xml:space="preserve"> </w:t>
            </w:r>
            <w:proofErr w:type="spellStart"/>
            <w:r>
              <w:rPr>
                <w:rFonts w:ascii="Arial" w:hAnsi="Arial" w:cs="Arial"/>
                <w:sz w:val="20"/>
                <w:szCs w:val="20"/>
              </w:rPr>
              <w:t>ar</w:t>
            </w:r>
            <w:proofErr w:type="spellEnd"/>
            <w:r>
              <w:rPr>
                <w:rFonts w:ascii="Arial" w:hAnsi="Arial" w:cs="Arial"/>
                <w:sz w:val="20"/>
                <w:szCs w:val="20"/>
              </w:rPr>
              <w:t xml:space="preserve"> </w:t>
            </w:r>
            <w:proofErr w:type="spellStart"/>
            <w:r>
              <w:rPr>
                <w:rFonts w:ascii="Arial" w:hAnsi="Arial" w:cs="Arial"/>
                <w:sz w:val="20"/>
                <w:szCs w:val="20"/>
              </w:rPr>
              <w:t>uzgriezni</w:t>
            </w:r>
            <w:proofErr w:type="spellEnd"/>
          </w:p>
        </w:tc>
        <w:tc>
          <w:tcPr>
            <w:tcW w:w="4111" w:type="dxa"/>
            <w:shd w:val="clear" w:color="000000" w:fill="FFFFFF"/>
            <w:vAlign w:val="center"/>
          </w:tcPr>
          <w:p w14:paraId="2F35A2C7" w14:textId="271A450B" w:rsidR="004C064F" w:rsidRPr="00DA2FCF" w:rsidRDefault="004C064F" w:rsidP="004C064F">
            <w:pPr>
              <w:rPr>
                <w:rFonts w:ascii="Arial" w:hAnsi="Arial" w:cs="Arial"/>
                <w:sz w:val="20"/>
                <w:szCs w:val="20"/>
              </w:rPr>
            </w:pPr>
            <w:r>
              <w:rPr>
                <w:rFonts w:ascii="Arial" w:hAnsi="Arial" w:cs="Arial"/>
                <w:sz w:val="20"/>
                <w:szCs w:val="20"/>
              </w:rPr>
              <w:t>106.02.007-0</w:t>
            </w:r>
          </w:p>
        </w:tc>
        <w:tc>
          <w:tcPr>
            <w:tcW w:w="1701" w:type="dxa"/>
            <w:shd w:val="clear" w:color="000000" w:fill="FFFFFF"/>
          </w:tcPr>
          <w:p w14:paraId="37B27067"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538EFD87"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FA10347"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4F078F76" w14:textId="77777777" w:rsidR="004C064F" w:rsidRPr="00C977EA" w:rsidRDefault="004C064F" w:rsidP="004C064F">
            <w:pPr>
              <w:jc w:val="center"/>
              <w:rPr>
                <w:rFonts w:ascii="Arial" w:hAnsi="Arial" w:cs="Arial"/>
                <w:color w:val="000000"/>
                <w:sz w:val="20"/>
                <w:szCs w:val="20"/>
              </w:rPr>
            </w:pPr>
          </w:p>
        </w:tc>
      </w:tr>
      <w:tr w:rsidR="004C064F" w:rsidRPr="00787440" w14:paraId="0C964B2E" w14:textId="77777777" w:rsidTr="00C116B2">
        <w:trPr>
          <w:trHeight w:val="263"/>
        </w:trPr>
        <w:tc>
          <w:tcPr>
            <w:tcW w:w="851" w:type="dxa"/>
            <w:shd w:val="clear" w:color="000000" w:fill="FFFFFF"/>
            <w:noWrap/>
            <w:vAlign w:val="center"/>
          </w:tcPr>
          <w:p w14:paraId="51674F9D" w14:textId="6F71A517"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15</w:t>
            </w:r>
          </w:p>
        </w:tc>
        <w:tc>
          <w:tcPr>
            <w:tcW w:w="2693" w:type="dxa"/>
            <w:shd w:val="clear" w:color="000000" w:fill="FFFFFF"/>
            <w:vAlign w:val="center"/>
          </w:tcPr>
          <w:p w14:paraId="036614C7" w14:textId="075EF986" w:rsidR="004C064F" w:rsidRDefault="004C064F" w:rsidP="004C064F">
            <w:pPr>
              <w:rPr>
                <w:rFonts w:ascii="Arial" w:hAnsi="Arial" w:cs="Arial"/>
                <w:sz w:val="20"/>
                <w:szCs w:val="20"/>
              </w:rPr>
            </w:pPr>
            <w:proofErr w:type="spellStart"/>
            <w:r>
              <w:rPr>
                <w:rFonts w:ascii="Arial" w:hAnsi="Arial" w:cs="Arial"/>
                <w:sz w:val="20"/>
                <w:szCs w:val="20"/>
              </w:rPr>
              <w:t>Pakare</w:t>
            </w:r>
            <w:proofErr w:type="spellEnd"/>
            <w:r>
              <w:rPr>
                <w:rFonts w:ascii="Arial" w:hAnsi="Arial" w:cs="Arial"/>
                <w:sz w:val="20"/>
                <w:szCs w:val="20"/>
              </w:rPr>
              <w:t xml:space="preserve"> </w:t>
            </w:r>
            <w:proofErr w:type="spellStart"/>
            <w:r>
              <w:rPr>
                <w:rFonts w:ascii="Arial" w:hAnsi="Arial" w:cs="Arial"/>
                <w:sz w:val="20"/>
                <w:szCs w:val="20"/>
              </w:rPr>
              <w:t>svārstīga</w:t>
            </w:r>
            <w:proofErr w:type="spellEnd"/>
            <w:r>
              <w:rPr>
                <w:rFonts w:ascii="Arial" w:hAnsi="Arial" w:cs="Arial"/>
                <w:sz w:val="20"/>
                <w:szCs w:val="20"/>
              </w:rPr>
              <w:t xml:space="preserve"> </w:t>
            </w:r>
          </w:p>
        </w:tc>
        <w:tc>
          <w:tcPr>
            <w:tcW w:w="4111" w:type="dxa"/>
            <w:shd w:val="clear" w:color="000000" w:fill="FFFFFF"/>
            <w:vAlign w:val="center"/>
          </w:tcPr>
          <w:p w14:paraId="7E37C87E" w14:textId="35D7756A" w:rsidR="004C064F" w:rsidRPr="00DA2FCF" w:rsidRDefault="004C064F" w:rsidP="004C064F">
            <w:pPr>
              <w:rPr>
                <w:rFonts w:ascii="Arial" w:hAnsi="Arial" w:cs="Arial"/>
                <w:sz w:val="20"/>
                <w:szCs w:val="20"/>
              </w:rPr>
            </w:pPr>
            <w:r>
              <w:rPr>
                <w:rFonts w:ascii="Arial" w:hAnsi="Arial" w:cs="Arial"/>
                <w:sz w:val="20"/>
                <w:szCs w:val="20"/>
              </w:rPr>
              <w:t>1331.00.216.005</w:t>
            </w:r>
          </w:p>
        </w:tc>
        <w:tc>
          <w:tcPr>
            <w:tcW w:w="1701" w:type="dxa"/>
            <w:shd w:val="clear" w:color="000000" w:fill="FFFFFF"/>
          </w:tcPr>
          <w:p w14:paraId="3D137E70"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2FE6617C"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3436A0DF"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2EC66826" w14:textId="77777777" w:rsidR="004C064F" w:rsidRPr="00C977EA" w:rsidRDefault="004C064F" w:rsidP="004C064F">
            <w:pPr>
              <w:jc w:val="center"/>
              <w:rPr>
                <w:rFonts w:ascii="Arial" w:hAnsi="Arial" w:cs="Arial"/>
                <w:color w:val="000000"/>
                <w:sz w:val="20"/>
                <w:szCs w:val="20"/>
              </w:rPr>
            </w:pPr>
          </w:p>
        </w:tc>
      </w:tr>
      <w:tr w:rsidR="004C064F" w:rsidRPr="00787440" w14:paraId="7D842809" w14:textId="77777777" w:rsidTr="00C116B2">
        <w:trPr>
          <w:trHeight w:val="263"/>
        </w:trPr>
        <w:tc>
          <w:tcPr>
            <w:tcW w:w="851" w:type="dxa"/>
            <w:shd w:val="clear" w:color="000000" w:fill="FFFFFF"/>
            <w:noWrap/>
            <w:vAlign w:val="center"/>
          </w:tcPr>
          <w:p w14:paraId="7CCEE139" w14:textId="5F2523F5"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16</w:t>
            </w:r>
          </w:p>
        </w:tc>
        <w:tc>
          <w:tcPr>
            <w:tcW w:w="2693" w:type="dxa"/>
            <w:shd w:val="clear" w:color="000000" w:fill="FFFFFF"/>
            <w:vAlign w:val="center"/>
          </w:tcPr>
          <w:p w14:paraId="27A34CC8" w14:textId="619741F3" w:rsidR="004C064F" w:rsidRDefault="004C064F" w:rsidP="004C064F">
            <w:pPr>
              <w:rPr>
                <w:rFonts w:ascii="Arial" w:hAnsi="Arial" w:cs="Arial"/>
                <w:sz w:val="20"/>
                <w:szCs w:val="20"/>
              </w:rPr>
            </w:pPr>
            <w:proofErr w:type="spellStart"/>
            <w:r>
              <w:rPr>
                <w:rFonts w:ascii="Arial" w:hAnsi="Arial" w:cs="Arial"/>
                <w:sz w:val="20"/>
                <w:szCs w:val="20"/>
              </w:rPr>
              <w:t>Apakšējais</w:t>
            </w:r>
            <w:proofErr w:type="spellEnd"/>
            <w:r>
              <w:rPr>
                <w:rFonts w:ascii="Arial" w:hAnsi="Arial" w:cs="Arial"/>
                <w:sz w:val="20"/>
                <w:szCs w:val="20"/>
              </w:rPr>
              <w:t xml:space="preserve"> </w:t>
            </w:r>
            <w:proofErr w:type="spellStart"/>
            <w:r>
              <w:rPr>
                <w:rFonts w:ascii="Arial" w:hAnsi="Arial" w:cs="Arial"/>
                <w:sz w:val="20"/>
                <w:szCs w:val="20"/>
              </w:rPr>
              <w:t>kronšteins</w:t>
            </w:r>
            <w:proofErr w:type="spellEnd"/>
            <w:r>
              <w:rPr>
                <w:rFonts w:ascii="Arial" w:hAnsi="Arial" w:cs="Arial"/>
                <w:sz w:val="20"/>
                <w:szCs w:val="20"/>
              </w:rPr>
              <w:t xml:space="preserve"> </w:t>
            </w:r>
          </w:p>
        </w:tc>
        <w:tc>
          <w:tcPr>
            <w:tcW w:w="4111" w:type="dxa"/>
            <w:shd w:val="clear" w:color="000000" w:fill="FFFFFF"/>
            <w:vAlign w:val="center"/>
          </w:tcPr>
          <w:p w14:paraId="3EC55EE9" w14:textId="25C022C0" w:rsidR="004C064F" w:rsidRPr="00DA2FCF" w:rsidRDefault="004C064F" w:rsidP="004C064F">
            <w:pPr>
              <w:rPr>
                <w:rFonts w:ascii="Arial" w:hAnsi="Arial" w:cs="Arial"/>
                <w:sz w:val="20"/>
                <w:szCs w:val="20"/>
              </w:rPr>
            </w:pPr>
            <w:r>
              <w:rPr>
                <w:rFonts w:ascii="Arial" w:hAnsi="Arial" w:cs="Arial"/>
                <w:sz w:val="20"/>
                <w:szCs w:val="20"/>
              </w:rPr>
              <w:t>M1695.003</w:t>
            </w:r>
          </w:p>
        </w:tc>
        <w:tc>
          <w:tcPr>
            <w:tcW w:w="1701" w:type="dxa"/>
            <w:shd w:val="clear" w:color="000000" w:fill="FFFFFF"/>
          </w:tcPr>
          <w:p w14:paraId="34D6EAB6"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33F70855"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70771E8"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3A9A0A1" w14:textId="77777777" w:rsidR="004C064F" w:rsidRPr="00C977EA" w:rsidRDefault="004C064F" w:rsidP="004C064F">
            <w:pPr>
              <w:jc w:val="center"/>
              <w:rPr>
                <w:rFonts w:ascii="Arial" w:hAnsi="Arial" w:cs="Arial"/>
                <w:color w:val="000000"/>
                <w:sz w:val="20"/>
                <w:szCs w:val="20"/>
              </w:rPr>
            </w:pPr>
          </w:p>
        </w:tc>
      </w:tr>
      <w:tr w:rsidR="004C064F" w:rsidRPr="00787440" w14:paraId="1053889E" w14:textId="77777777" w:rsidTr="00C116B2">
        <w:trPr>
          <w:trHeight w:val="263"/>
        </w:trPr>
        <w:tc>
          <w:tcPr>
            <w:tcW w:w="851" w:type="dxa"/>
            <w:shd w:val="clear" w:color="000000" w:fill="FFFFFF"/>
            <w:noWrap/>
            <w:vAlign w:val="center"/>
          </w:tcPr>
          <w:p w14:paraId="5200E285" w14:textId="17FA8830"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17</w:t>
            </w:r>
          </w:p>
        </w:tc>
        <w:tc>
          <w:tcPr>
            <w:tcW w:w="2693" w:type="dxa"/>
            <w:shd w:val="clear" w:color="000000" w:fill="FFFFFF"/>
            <w:vAlign w:val="center"/>
          </w:tcPr>
          <w:p w14:paraId="06FEEEE6" w14:textId="02C9F0EE" w:rsidR="004C064F" w:rsidRDefault="004C064F" w:rsidP="004C064F">
            <w:pPr>
              <w:rPr>
                <w:rFonts w:ascii="Arial" w:hAnsi="Arial" w:cs="Arial"/>
                <w:sz w:val="20"/>
                <w:szCs w:val="20"/>
              </w:rPr>
            </w:pPr>
            <w:r>
              <w:rPr>
                <w:rFonts w:ascii="Arial" w:hAnsi="Arial" w:cs="Arial"/>
                <w:sz w:val="20"/>
                <w:szCs w:val="20"/>
              </w:rPr>
              <w:t>Papildplecs</w:t>
            </w:r>
          </w:p>
        </w:tc>
        <w:tc>
          <w:tcPr>
            <w:tcW w:w="4111" w:type="dxa"/>
            <w:shd w:val="clear" w:color="000000" w:fill="FFFFFF"/>
            <w:vAlign w:val="center"/>
          </w:tcPr>
          <w:p w14:paraId="7D1F9437" w14:textId="5701DEEA" w:rsidR="004C064F" w:rsidRPr="00DA2FCF" w:rsidRDefault="004C064F" w:rsidP="004C064F">
            <w:pPr>
              <w:rPr>
                <w:rFonts w:ascii="Arial" w:hAnsi="Arial" w:cs="Arial"/>
                <w:sz w:val="20"/>
                <w:szCs w:val="20"/>
              </w:rPr>
            </w:pPr>
            <w:r>
              <w:rPr>
                <w:rFonts w:ascii="Arial" w:hAnsi="Arial" w:cs="Arial"/>
                <w:sz w:val="20"/>
                <w:szCs w:val="20"/>
              </w:rPr>
              <w:t>M1761.100 CБ</w:t>
            </w:r>
          </w:p>
        </w:tc>
        <w:tc>
          <w:tcPr>
            <w:tcW w:w="1701" w:type="dxa"/>
            <w:shd w:val="clear" w:color="000000" w:fill="FFFFFF"/>
          </w:tcPr>
          <w:p w14:paraId="3F85F7B1"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17C28EE"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33AEDF4"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6C78C05" w14:textId="77777777" w:rsidR="004C064F" w:rsidRPr="00C977EA" w:rsidRDefault="004C064F" w:rsidP="004C064F">
            <w:pPr>
              <w:jc w:val="center"/>
              <w:rPr>
                <w:rFonts w:ascii="Arial" w:hAnsi="Arial" w:cs="Arial"/>
                <w:color w:val="000000"/>
                <w:sz w:val="20"/>
                <w:szCs w:val="20"/>
              </w:rPr>
            </w:pPr>
          </w:p>
        </w:tc>
      </w:tr>
      <w:tr w:rsidR="004C064F" w:rsidRPr="00787440" w14:paraId="0869C427" w14:textId="77777777" w:rsidTr="00C116B2">
        <w:trPr>
          <w:trHeight w:val="263"/>
        </w:trPr>
        <w:tc>
          <w:tcPr>
            <w:tcW w:w="851" w:type="dxa"/>
            <w:shd w:val="clear" w:color="000000" w:fill="FFFFFF"/>
            <w:noWrap/>
            <w:vAlign w:val="center"/>
          </w:tcPr>
          <w:p w14:paraId="6FACBEFB" w14:textId="2B2FD2B6"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lastRenderedPageBreak/>
              <w:t>18</w:t>
            </w:r>
          </w:p>
        </w:tc>
        <w:tc>
          <w:tcPr>
            <w:tcW w:w="2693" w:type="dxa"/>
            <w:shd w:val="clear" w:color="000000" w:fill="FFFFFF"/>
            <w:vAlign w:val="center"/>
          </w:tcPr>
          <w:p w14:paraId="51279C1E" w14:textId="182C9249" w:rsidR="004C064F" w:rsidRDefault="004C064F" w:rsidP="004C064F">
            <w:pPr>
              <w:rPr>
                <w:rFonts w:ascii="Arial" w:hAnsi="Arial" w:cs="Arial"/>
                <w:sz w:val="20"/>
                <w:szCs w:val="20"/>
              </w:rPr>
            </w:pPr>
            <w:proofErr w:type="spellStart"/>
            <w:r>
              <w:rPr>
                <w:rFonts w:ascii="Arial" w:hAnsi="Arial" w:cs="Arial"/>
                <w:sz w:val="20"/>
                <w:szCs w:val="20"/>
              </w:rPr>
              <w:t>Ierobežotājs</w:t>
            </w:r>
            <w:proofErr w:type="spellEnd"/>
          </w:p>
        </w:tc>
        <w:tc>
          <w:tcPr>
            <w:tcW w:w="4111" w:type="dxa"/>
            <w:shd w:val="clear" w:color="000000" w:fill="FFFFFF"/>
            <w:vAlign w:val="center"/>
          </w:tcPr>
          <w:p w14:paraId="779D0B54" w14:textId="7DD19590" w:rsidR="004C064F" w:rsidRPr="00DA2FCF" w:rsidRDefault="004C064F" w:rsidP="004C064F">
            <w:pPr>
              <w:rPr>
                <w:rFonts w:ascii="Arial" w:hAnsi="Arial" w:cs="Arial"/>
                <w:sz w:val="20"/>
                <w:szCs w:val="20"/>
              </w:rPr>
            </w:pPr>
            <w:r>
              <w:rPr>
                <w:rFonts w:ascii="Arial" w:hAnsi="Arial" w:cs="Arial"/>
                <w:sz w:val="20"/>
                <w:szCs w:val="20"/>
              </w:rPr>
              <w:t>M1761.001</w:t>
            </w:r>
          </w:p>
        </w:tc>
        <w:tc>
          <w:tcPr>
            <w:tcW w:w="1701" w:type="dxa"/>
            <w:shd w:val="clear" w:color="000000" w:fill="FFFFFF"/>
          </w:tcPr>
          <w:p w14:paraId="5EC88CF3"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4ED434CC"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3DFA4CE0"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46641440" w14:textId="77777777" w:rsidR="004C064F" w:rsidRPr="00C977EA" w:rsidRDefault="004C064F" w:rsidP="004C064F">
            <w:pPr>
              <w:jc w:val="center"/>
              <w:rPr>
                <w:rFonts w:ascii="Arial" w:hAnsi="Arial" w:cs="Arial"/>
                <w:color w:val="000000"/>
                <w:sz w:val="20"/>
                <w:szCs w:val="20"/>
              </w:rPr>
            </w:pPr>
          </w:p>
        </w:tc>
      </w:tr>
      <w:tr w:rsidR="004C064F" w:rsidRPr="00787440" w14:paraId="5DA5B7A2" w14:textId="77777777" w:rsidTr="00C116B2">
        <w:trPr>
          <w:trHeight w:val="263"/>
        </w:trPr>
        <w:tc>
          <w:tcPr>
            <w:tcW w:w="851" w:type="dxa"/>
            <w:shd w:val="clear" w:color="000000" w:fill="FFFFFF"/>
            <w:noWrap/>
            <w:vAlign w:val="center"/>
          </w:tcPr>
          <w:p w14:paraId="794D01B9" w14:textId="4EE11C9D"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19</w:t>
            </w:r>
          </w:p>
        </w:tc>
        <w:tc>
          <w:tcPr>
            <w:tcW w:w="2693" w:type="dxa"/>
            <w:shd w:val="clear" w:color="000000" w:fill="FFFFFF"/>
            <w:vAlign w:val="center"/>
          </w:tcPr>
          <w:p w14:paraId="1A480CD2" w14:textId="00F4BA5D" w:rsidR="004C064F" w:rsidRDefault="004C064F" w:rsidP="004C064F">
            <w:pPr>
              <w:rPr>
                <w:rFonts w:ascii="Arial" w:hAnsi="Arial" w:cs="Arial"/>
                <w:sz w:val="20"/>
                <w:szCs w:val="20"/>
              </w:rPr>
            </w:pPr>
            <w:r>
              <w:rPr>
                <w:rFonts w:ascii="Arial" w:hAnsi="Arial" w:cs="Arial"/>
                <w:sz w:val="20"/>
                <w:szCs w:val="20"/>
              </w:rPr>
              <w:t>Papildplecs (200mm)</w:t>
            </w:r>
          </w:p>
        </w:tc>
        <w:tc>
          <w:tcPr>
            <w:tcW w:w="4111" w:type="dxa"/>
            <w:shd w:val="clear" w:color="000000" w:fill="FFFFFF"/>
            <w:vAlign w:val="center"/>
          </w:tcPr>
          <w:p w14:paraId="59209C72" w14:textId="6C63BE5B" w:rsidR="004C064F" w:rsidRPr="00DA2FCF" w:rsidRDefault="004C064F" w:rsidP="004C064F">
            <w:pPr>
              <w:rPr>
                <w:rFonts w:ascii="Arial" w:hAnsi="Arial" w:cs="Arial"/>
                <w:sz w:val="20"/>
                <w:szCs w:val="20"/>
              </w:rPr>
            </w:pPr>
            <w:r>
              <w:rPr>
                <w:rFonts w:ascii="Arial" w:hAnsi="Arial" w:cs="Arial"/>
                <w:sz w:val="20"/>
                <w:szCs w:val="20"/>
              </w:rPr>
              <w:t xml:space="preserve">M1761.101 </w:t>
            </w:r>
          </w:p>
        </w:tc>
        <w:tc>
          <w:tcPr>
            <w:tcW w:w="1701" w:type="dxa"/>
            <w:shd w:val="clear" w:color="000000" w:fill="FFFFFF"/>
          </w:tcPr>
          <w:p w14:paraId="531E982E"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57C10396"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2B37A65"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5A6B338E" w14:textId="77777777" w:rsidR="004C064F" w:rsidRPr="00C977EA" w:rsidRDefault="004C064F" w:rsidP="004C064F">
            <w:pPr>
              <w:jc w:val="center"/>
              <w:rPr>
                <w:rFonts w:ascii="Arial" w:hAnsi="Arial" w:cs="Arial"/>
                <w:color w:val="000000"/>
                <w:sz w:val="20"/>
                <w:szCs w:val="20"/>
              </w:rPr>
            </w:pPr>
          </w:p>
        </w:tc>
      </w:tr>
      <w:tr w:rsidR="004C064F" w:rsidRPr="00787440" w14:paraId="1A2B4BD4" w14:textId="77777777" w:rsidTr="00C116B2">
        <w:trPr>
          <w:trHeight w:val="263"/>
        </w:trPr>
        <w:tc>
          <w:tcPr>
            <w:tcW w:w="851" w:type="dxa"/>
            <w:shd w:val="clear" w:color="000000" w:fill="FFFFFF"/>
            <w:noWrap/>
            <w:vAlign w:val="center"/>
          </w:tcPr>
          <w:p w14:paraId="3982B504" w14:textId="60EDEC1B"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20</w:t>
            </w:r>
          </w:p>
        </w:tc>
        <w:tc>
          <w:tcPr>
            <w:tcW w:w="2693" w:type="dxa"/>
            <w:shd w:val="clear" w:color="000000" w:fill="FFFFFF"/>
            <w:vAlign w:val="center"/>
          </w:tcPr>
          <w:p w14:paraId="66673B42" w14:textId="479E42F9" w:rsidR="004C064F" w:rsidRDefault="004C064F" w:rsidP="004C064F">
            <w:pPr>
              <w:rPr>
                <w:rFonts w:ascii="Arial" w:hAnsi="Arial" w:cs="Arial"/>
                <w:sz w:val="20"/>
                <w:szCs w:val="20"/>
              </w:rPr>
            </w:pPr>
            <w:proofErr w:type="spellStart"/>
            <w:r>
              <w:rPr>
                <w:rFonts w:ascii="Arial" w:hAnsi="Arial" w:cs="Arial"/>
                <w:sz w:val="20"/>
                <w:szCs w:val="20"/>
              </w:rPr>
              <w:t>Bultskrūve</w:t>
            </w:r>
            <w:proofErr w:type="spellEnd"/>
            <w:r>
              <w:rPr>
                <w:rFonts w:ascii="Arial" w:hAnsi="Arial" w:cs="Arial"/>
                <w:sz w:val="20"/>
                <w:szCs w:val="20"/>
              </w:rPr>
              <w:t xml:space="preserve"> </w:t>
            </w:r>
          </w:p>
        </w:tc>
        <w:tc>
          <w:tcPr>
            <w:tcW w:w="4111" w:type="dxa"/>
            <w:shd w:val="clear" w:color="000000" w:fill="FFFFFF"/>
            <w:vAlign w:val="center"/>
          </w:tcPr>
          <w:p w14:paraId="215946E5" w14:textId="498A8B70" w:rsidR="004C064F" w:rsidRPr="00DA2FCF" w:rsidRDefault="004C064F" w:rsidP="004C064F">
            <w:pPr>
              <w:rPr>
                <w:rFonts w:ascii="Arial" w:hAnsi="Arial" w:cs="Arial"/>
                <w:sz w:val="20"/>
                <w:szCs w:val="20"/>
              </w:rPr>
            </w:pPr>
            <w:r>
              <w:rPr>
                <w:rFonts w:ascii="Arial" w:hAnsi="Arial" w:cs="Arial"/>
                <w:sz w:val="20"/>
                <w:szCs w:val="20"/>
              </w:rPr>
              <w:t>M1761.201</w:t>
            </w:r>
          </w:p>
        </w:tc>
        <w:tc>
          <w:tcPr>
            <w:tcW w:w="1701" w:type="dxa"/>
            <w:shd w:val="clear" w:color="000000" w:fill="FFFFFF"/>
          </w:tcPr>
          <w:p w14:paraId="79017297"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4795FBEC"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5FEE6A51"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5871A09B" w14:textId="77777777" w:rsidR="004C064F" w:rsidRPr="00C977EA" w:rsidRDefault="004C064F" w:rsidP="004C064F">
            <w:pPr>
              <w:jc w:val="center"/>
              <w:rPr>
                <w:rFonts w:ascii="Arial" w:hAnsi="Arial" w:cs="Arial"/>
                <w:color w:val="000000"/>
                <w:sz w:val="20"/>
                <w:szCs w:val="20"/>
              </w:rPr>
            </w:pPr>
          </w:p>
        </w:tc>
      </w:tr>
      <w:tr w:rsidR="004C064F" w:rsidRPr="00787440" w14:paraId="286498A4" w14:textId="77777777" w:rsidTr="00C116B2">
        <w:trPr>
          <w:trHeight w:val="263"/>
        </w:trPr>
        <w:tc>
          <w:tcPr>
            <w:tcW w:w="851" w:type="dxa"/>
            <w:shd w:val="clear" w:color="000000" w:fill="FFFFFF"/>
            <w:noWrap/>
            <w:vAlign w:val="center"/>
          </w:tcPr>
          <w:p w14:paraId="0A08BE9D" w14:textId="4D22577F"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21</w:t>
            </w:r>
          </w:p>
        </w:tc>
        <w:tc>
          <w:tcPr>
            <w:tcW w:w="2693" w:type="dxa"/>
            <w:shd w:val="clear" w:color="000000" w:fill="FFFFFF"/>
            <w:vAlign w:val="center"/>
          </w:tcPr>
          <w:p w14:paraId="0C85422A" w14:textId="1D7C2559" w:rsidR="004C064F" w:rsidRDefault="004C064F" w:rsidP="004C064F">
            <w:pPr>
              <w:rPr>
                <w:rFonts w:ascii="Arial" w:hAnsi="Arial" w:cs="Arial"/>
                <w:sz w:val="20"/>
                <w:szCs w:val="20"/>
              </w:rPr>
            </w:pPr>
            <w:proofErr w:type="spellStart"/>
            <w:r>
              <w:rPr>
                <w:rFonts w:ascii="Arial" w:hAnsi="Arial" w:cs="Arial"/>
                <w:sz w:val="20"/>
                <w:szCs w:val="20"/>
              </w:rPr>
              <w:t>Bultskrūve</w:t>
            </w:r>
            <w:proofErr w:type="spellEnd"/>
            <w:r>
              <w:rPr>
                <w:rFonts w:ascii="Arial" w:hAnsi="Arial" w:cs="Arial"/>
                <w:sz w:val="20"/>
                <w:szCs w:val="20"/>
              </w:rPr>
              <w:t xml:space="preserve"> </w:t>
            </w:r>
          </w:p>
        </w:tc>
        <w:tc>
          <w:tcPr>
            <w:tcW w:w="4111" w:type="dxa"/>
            <w:shd w:val="clear" w:color="000000" w:fill="FFFFFF"/>
            <w:vAlign w:val="center"/>
          </w:tcPr>
          <w:p w14:paraId="6F47F06A" w14:textId="6314348E" w:rsidR="004C064F" w:rsidRPr="00DA2FCF" w:rsidRDefault="004C064F" w:rsidP="004C064F">
            <w:pPr>
              <w:rPr>
                <w:rFonts w:ascii="Arial" w:hAnsi="Arial" w:cs="Arial"/>
                <w:sz w:val="20"/>
                <w:szCs w:val="20"/>
              </w:rPr>
            </w:pPr>
            <w:r>
              <w:rPr>
                <w:rFonts w:ascii="Arial" w:hAnsi="Arial" w:cs="Arial"/>
                <w:sz w:val="20"/>
                <w:szCs w:val="20"/>
              </w:rPr>
              <w:t>M1761.202</w:t>
            </w:r>
          </w:p>
        </w:tc>
        <w:tc>
          <w:tcPr>
            <w:tcW w:w="1701" w:type="dxa"/>
            <w:shd w:val="clear" w:color="000000" w:fill="FFFFFF"/>
          </w:tcPr>
          <w:p w14:paraId="35DF0453"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47B5BAB2"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1C810A3"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13330C1E" w14:textId="77777777" w:rsidR="004C064F" w:rsidRPr="00C977EA" w:rsidRDefault="004C064F" w:rsidP="004C064F">
            <w:pPr>
              <w:jc w:val="center"/>
              <w:rPr>
                <w:rFonts w:ascii="Arial" w:hAnsi="Arial" w:cs="Arial"/>
                <w:color w:val="000000"/>
                <w:sz w:val="20"/>
                <w:szCs w:val="20"/>
              </w:rPr>
            </w:pPr>
          </w:p>
        </w:tc>
      </w:tr>
      <w:tr w:rsidR="004C064F" w:rsidRPr="00787440" w14:paraId="568608D8" w14:textId="77777777" w:rsidTr="00C116B2">
        <w:trPr>
          <w:trHeight w:val="263"/>
        </w:trPr>
        <w:tc>
          <w:tcPr>
            <w:tcW w:w="851" w:type="dxa"/>
            <w:shd w:val="clear" w:color="000000" w:fill="FFFFFF"/>
            <w:noWrap/>
            <w:vAlign w:val="center"/>
          </w:tcPr>
          <w:p w14:paraId="364098D5" w14:textId="03D17AD5"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22</w:t>
            </w:r>
          </w:p>
        </w:tc>
        <w:tc>
          <w:tcPr>
            <w:tcW w:w="2693" w:type="dxa"/>
            <w:shd w:val="clear" w:color="000000" w:fill="FFFFFF"/>
            <w:vAlign w:val="center"/>
          </w:tcPr>
          <w:p w14:paraId="6733E145" w14:textId="3EB192EF" w:rsidR="004C064F" w:rsidRDefault="004C064F" w:rsidP="004C064F">
            <w:pPr>
              <w:rPr>
                <w:rFonts w:ascii="Arial" w:hAnsi="Arial" w:cs="Arial"/>
                <w:sz w:val="20"/>
                <w:szCs w:val="20"/>
              </w:rPr>
            </w:pPr>
            <w:proofErr w:type="spellStart"/>
            <w:r>
              <w:rPr>
                <w:rFonts w:ascii="Arial" w:hAnsi="Arial" w:cs="Arial"/>
                <w:sz w:val="20"/>
                <w:szCs w:val="20"/>
              </w:rPr>
              <w:t>Ķēde</w:t>
            </w:r>
            <w:proofErr w:type="spellEnd"/>
            <w:r>
              <w:rPr>
                <w:rFonts w:ascii="Arial" w:hAnsi="Arial" w:cs="Arial"/>
                <w:sz w:val="20"/>
                <w:szCs w:val="20"/>
              </w:rPr>
              <w:t xml:space="preserve"> </w:t>
            </w:r>
            <w:proofErr w:type="spellStart"/>
            <w:r>
              <w:rPr>
                <w:rFonts w:ascii="Arial" w:hAnsi="Arial" w:cs="Arial"/>
                <w:sz w:val="20"/>
                <w:szCs w:val="20"/>
              </w:rPr>
              <w:t>bloķēšanas</w:t>
            </w:r>
            <w:proofErr w:type="spellEnd"/>
            <w:r>
              <w:rPr>
                <w:rFonts w:ascii="Arial" w:hAnsi="Arial" w:cs="Arial"/>
                <w:sz w:val="20"/>
                <w:szCs w:val="20"/>
              </w:rPr>
              <w:t xml:space="preserve"> </w:t>
            </w:r>
          </w:p>
        </w:tc>
        <w:tc>
          <w:tcPr>
            <w:tcW w:w="4111" w:type="dxa"/>
            <w:shd w:val="clear" w:color="000000" w:fill="FFFFFF"/>
            <w:vAlign w:val="center"/>
          </w:tcPr>
          <w:p w14:paraId="4C55EF41" w14:textId="193128DE" w:rsidR="004C064F" w:rsidRPr="00DA2FCF" w:rsidRDefault="004C064F" w:rsidP="004C064F">
            <w:pPr>
              <w:rPr>
                <w:rFonts w:ascii="Arial" w:hAnsi="Arial" w:cs="Arial"/>
                <w:sz w:val="20"/>
                <w:szCs w:val="20"/>
              </w:rPr>
            </w:pPr>
            <w:r>
              <w:rPr>
                <w:rFonts w:ascii="Arial" w:hAnsi="Arial" w:cs="Arial"/>
                <w:sz w:val="20"/>
                <w:szCs w:val="20"/>
              </w:rPr>
              <w:t xml:space="preserve">22 </w:t>
            </w:r>
            <w:proofErr w:type="spellStart"/>
            <w:r>
              <w:rPr>
                <w:rFonts w:ascii="Arial" w:hAnsi="Arial" w:cs="Arial"/>
                <w:sz w:val="20"/>
                <w:szCs w:val="20"/>
              </w:rPr>
              <w:t>ķēdes</w:t>
            </w:r>
            <w:proofErr w:type="spellEnd"/>
            <w:r>
              <w:rPr>
                <w:rFonts w:ascii="Arial" w:hAnsi="Arial" w:cs="Arial"/>
                <w:sz w:val="20"/>
                <w:szCs w:val="20"/>
              </w:rPr>
              <w:t xml:space="preserve"> </w:t>
            </w:r>
            <w:proofErr w:type="spellStart"/>
            <w:r>
              <w:rPr>
                <w:rFonts w:ascii="Arial" w:hAnsi="Arial" w:cs="Arial"/>
                <w:sz w:val="20"/>
                <w:szCs w:val="20"/>
              </w:rPr>
              <w:t>posms</w:t>
            </w:r>
            <w:proofErr w:type="spellEnd"/>
          </w:p>
        </w:tc>
        <w:tc>
          <w:tcPr>
            <w:tcW w:w="1701" w:type="dxa"/>
            <w:shd w:val="clear" w:color="000000" w:fill="FFFFFF"/>
          </w:tcPr>
          <w:p w14:paraId="17C86CA1"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EFC120F"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74DC4C8"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D8305E5" w14:textId="77777777" w:rsidR="004C064F" w:rsidRPr="00C977EA" w:rsidRDefault="004C064F" w:rsidP="004C064F">
            <w:pPr>
              <w:jc w:val="center"/>
              <w:rPr>
                <w:rFonts w:ascii="Arial" w:hAnsi="Arial" w:cs="Arial"/>
                <w:color w:val="000000"/>
                <w:sz w:val="20"/>
                <w:szCs w:val="20"/>
              </w:rPr>
            </w:pPr>
          </w:p>
        </w:tc>
      </w:tr>
      <w:tr w:rsidR="004C064F" w:rsidRPr="00787440" w14:paraId="68B6648B" w14:textId="77777777" w:rsidTr="00C116B2">
        <w:trPr>
          <w:trHeight w:val="263"/>
        </w:trPr>
        <w:tc>
          <w:tcPr>
            <w:tcW w:w="851" w:type="dxa"/>
            <w:shd w:val="clear" w:color="000000" w:fill="FFFFFF"/>
            <w:noWrap/>
            <w:vAlign w:val="center"/>
          </w:tcPr>
          <w:p w14:paraId="6F0E1A9C" w14:textId="47D4A28C"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23</w:t>
            </w:r>
          </w:p>
        </w:tc>
        <w:tc>
          <w:tcPr>
            <w:tcW w:w="2693" w:type="dxa"/>
            <w:shd w:val="clear" w:color="000000" w:fill="FFFFFF"/>
            <w:vAlign w:val="center"/>
          </w:tcPr>
          <w:p w14:paraId="0B1FD234" w14:textId="3D5EBF3B" w:rsidR="004C064F" w:rsidRDefault="004C064F" w:rsidP="004C064F">
            <w:pPr>
              <w:rPr>
                <w:rFonts w:ascii="Arial" w:hAnsi="Arial" w:cs="Arial"/>
                <w:sz w:val="20"/>
                <w:szCs w:val="20"/>
              </w:rPr>
            </w:pPr>
            <w:proofErr w:type="spellStart"/>
            <w:r>
              <w:rPr>
                <w:rFonts w:ascii="Arial" w:hAnsi="Arial" w:cs="Arial"/>
                <w:sz w:val="20"/>
                <w:szCs w:val="20"/>
              </w:rPr>
              <w:t>Balstenis</w:t>
            </w:r>
            <w:proofErr w:type="spellEnd"/>
          </w:p>
        </w:tc>
        <w:tc>
          <w:tcPr>
            <w:tcW w:w="4111" w:type="dxa"/>
            <w:shd w:val="clear" w:color="000000" w:fill="FFFFFF"/>
            <w:vAlign w:val="center"/>
          </w:tcPr>
          <w:p w14:paraId="5ECFCE5C" w14:textId="0DF99B1A" w:rsidR="004C064F" w:rsidRPr="00DA2FCF" w:rsidRDefault="004C064F" w:rsidP="004C064F">
            <w:pPr>
              <w:rPr>
                <w:rFonts w:ascii="Arial" w:hAnsi="Arial" w:cs="Arial"/>
                <w:sz w:val="20"/>
                <w:szCs w:val="20"/>
              </w:rPr>
            </w:pPr>
            <w:r>
              <w:rPr>
                <w:rFonts w:ascii="Arial" w:hAnsi="Arial" w:cs="Arial"/>
                <w:sz w:val="20"/>
                <w:szCs w:val="20"/>
              </w:rPr>
              <w:t>144.14.00.008-0</w:t>
            </w:r>
          </w:p>
        </w:tc>
        <w:tc>
          <w:tcPr>
            <w:tcW w:w="1701" w:type="dxa"/>
            <w:shd w:val="clear" w:color="000000" w:fill="FFFFFF"/>
          </w:tcPr>
          <w:p w14:paraId="652C8579"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8095BEE"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1A18A5A9"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E9802F6" w14:textId="77777777" w:rsidR="004C064F" w:rsidRPr="00C977EA" w:rsidRDefault="004C064F" w:rsidP="004C064F">
            <w:pPr>
              <w:jc w:val="center"/>
              <w:rPr>
                <w:rFonts w:ascii="Arial" w:hAnsi="Arial" w:cs="Arial"/>
                <w:color w:val="000000"/>
                <w:sz w:val="20"/>
                <w:szCs w:val="20"/>
              </w:rPr>
            </w:pPr>
          </w:p>
        </w:tc>
      </w:tr>
      <w:tr w:rsidR="004C064F" w:rsidRPr="00787440" w14:paraId="7006D24A" w14:textId="77777777" w:rsidTr="00C116B2">
        <w:trPr>
          <w:trHeight w:val="263"/>
        </w:trPr>
        <w:tc>
          <w:tcPr>
            <w:tcW w:w="851" w:type="dxa"/>
            <w:shd w:val="clear" w:color="000000" w:fill="FFFFFF"/>
            <w:noWrap/>
            <w:vAlign w:val="center"/>
          </w:tcPr>
          <w:p w14:paraId="383C05C8" w14:textId="3C377209"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24</w:t>
            </w:r>
          </w:p>
        </w:tc>
        <w:tc>
          <w:tcPr>
            <w:tcW w:w="2693" w:type="dxa"/>
            <w:shd w:val="clear" w:color="000000" w:fill="FFFFFF"/>
            <w:vAlign w:val="center"/>
          </w:tcPr>
          <w:p w14:paraId="71B6A8F6" w14:textId="76DAFD31" w:rsidR="004C064F" w:rsidRDefault="004C064F" w:rsidP="004C064F">
            <w:pPr>
              <w:rPr>
                <w:rFonts w:ascii="Arial" w:hAnsi="Arial" w:cs="Arial"/>
                <w:sz w:val="20"/>
                <w:szCs w:val="20"/>
              </w:rPr>
            </w:pPr>
            <w:proofErr w:type="spellStart"/>
            <w:r>
              <w:rPr>
                <w:rFonts w:ascii="Arial" w:hAnsi="Arial" w:cs="Arial"/>
                <w:sz w:val="20"/>
                <w:szCs w:val="20"/>
              </w:rPr>
              <w:t>Svārstīgā</w:t>
            </w:r>
            <w:proofErr w:type="spellEnd"/>
            <w:r>
              <w:rPr>
                <w:rFonts w:ascii="Arial" w:hAnsi="Arial" w:cs="Arial"/>
                <w:sz w:val="20"/>
                <w:szCs w:val="20"/>
              </w:rPr>
              <w:t xml:space="preserve"> </w:t>
            </w:r>
            <w:proofErr w:type="spellStart"/>
            <w:r>
              <w:rPr>
                <w:rFonts w:ascii="Arial" w:hAnsi="Arial" w:cs="Arial"/>
                <w:sz w:val="20"/>
                <w:szCs w:val="20"/>
              </w:rPr>
              <w:t>pakare</w:t>
            </w:r>
            <w:proofErr w:type="spellEnd"/>
          </w:p>
        </w:tc>
        <w:tc>
          <w:tcPr>
            <w:tcW w:w="4111" w:type="dxa"/>
            <w:shd w:val="clear" w:color="000000" w:fill="FFFFFF"/>
            <w:vAlign w:val="center"/>
          </w:tcPr>
          <w:p w14:paraId="077CE75F" w14:textId="3BBFEEBD" w:rsidR="004C064F" w:rsidRPr="00DA2FCF" w:rsidRDefault="004C064F" w:rsidP="004C064F">
            <w:pPr>
              <w:rPr>
                <w:rFonts w:ascii="Arial" w:hAnsi="Arial" w:cs="Arial"/>
                <w:sz w:val="20"/>
                <w:szCs w:val="20"/>
              </w:rPr>
            </w:pPr>
            <w:r>
              <w:rPr>
                <w:rFonts w:ascii="Arial" w:hAnsi="Arial" w:cs="Arial"/>
                <w:sz w:val="20"/>
                <w:szCs w:val="20"/>
              </w:rPr>
              <w:t>518.00.018-4; 1835.00.077</w:t>
            </w:r>
          </w:p>
        </w:tc>
        <w:tc>
          <w:tcPr>
            <w:tcW w:w="1701" w:type="dxa"/>
            <w:shd w:val="clear" w:color="000000" w:fill="FFFFFF"/>
          </w:tcPr>
          <w:p w14:paraId="5DC4E0AE"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64EC63C0"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5BBBB635"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4B49F9F4" w14:textId="77777777" w:rsidR="004C064F" w:rsidRPr="00C977EA" w:rsidRDefault="004C064F" w:rsidP="004C064F">
            <w:pPr>
              <w:jc w:val="center"/>
              <w:rPr>
                <w:rFonts w:ascii="Arial" w:hAnsi="Arial" w:cs="Arial"/>
                <w:color w:val="000000"/>
                <w:sz w:val="20"/>
                <w:szCs w:val="20"/>
              </w:rPr>
            </w:pPr>
          </w:p>
        </w:tc>
      </w:tr>
      <w:tr w:rsidR="004C064F" w:rsidRPr="00A90434" w14:paraId="7BFBA822" w14:textId="77777777" w:rsidTr="00C116B2">
        <w:trPr>
          <w:trHeight w:val="263"/>
        </w:trPr>
        <w:tc>
          <w:tcPr>
            <w:tcW w:w="851" w:type="dxa"/>
            <w:shd w:val="clear" w:color="000000" w:fill="FFFFFF"/>
            <w:noWrap/>
            <w:vAlign w:val="center"/>
          </w:tcPr>
          <w:p w14:paraId="50BE5A1E" w14:textId="4E4A7AAE"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25</w:t>
            </w:r>
          </w:p>
        </w:tc>
        <w:tc>
          <w:tcPr>
            <w:tcW w:w="2693" w:type="dxa"/>
            <w:shd w:val="clear" w:color="000000" w:fill="FFFFFF"/>
            <w:vAlign w:val="center"/>
          </w:tcPr>
          <w:p w14:paraId="319406D8" w14:textId="4A303AEF" w:rsidR="004C064F" w:rsidRDefault="004C064F" w:rsidP="004C064F">
            <w:pPr>
              <w:rPr>
                <w:rFonts w:ascii="Arial" w:hAnsi="Arial" w:cs="Arial"/>
                <w:sz w:val="20"/>
                <w:szCs w:val="20"/>
              </w:rPr>
            </w:pPr>
            <w:proofErr w:type="spellStart"/>
            <w:r>
              <w:rPr>
                <w:rFonts w:ascii="Arial" w:hAnsi="Arial" w:cs="Arial"/>
                <w:sz w:val="20"/>
                <w:szCs w:val="20"/>
              </w:rPr>
              <w:t>Centrējošā</w:t>
            </w:r>
            <w:proofErr w:type="spellEnd"/>
            <w:r>
              <w:rPr>
                <w:rFonts w:ascii="Arial" w:hAnsi="Arial" w:cs="Arial"/>
                <w:sz w:val="20"/>
                <w:szCs w:val="20"/>
              </w:rPr>
              <w:t xml:space="preserve"> </w:t>
            </w:r>
            <w:proofErr w:type="spellStart"/>
            <w:r>
              <w:rPr>
                <w:rFonts w:ascii="Arial" w:hAnsi="Arial" w:cs="Arial"/>
                <w:sz w:val="20"/>
                <w:szCs w:val="20"/>
              </w:rPr>
              <w:t>sijina</w:t>
            </w:r>
            <w:proofErr w:type="spellEnd"/>
          </w:p>
        </w:tc>
        <w:tc>
          <w:tcPr>
            <w:tcW w:w="4111" w:type="dxa"/>
            <w:shd w:val="clear" w:color="000000" w:fill="FFFFFF"/>
            <w:vAlign w:val="center"/>
          </w:tcPr>
          <w:p w14:paraId="34718B75" w14:textId="73E162E3" w:rsidR="00A90434" w:rsidRDefault="004C064F" w:rsidP="004C064F">
            <w:pPr>
              <w:rPr>
                <w:rFonts w:ascii="Arial" w:hAnsi="Arial" w:cs="Arial"/>
                <w:sz w:val="20"/>
                <w:szCs w:val="20"/>
              </w:rPr>
            </w:pPr>
            <w:r>
              <w:rPr>
                <w:rFonts w:ascii="Arial" w:hAnsi="Arial" w:cs="Arial"/>
                <w:sz w:val="20"/>
                <w:szCs w:val="20"/>
              </w:rPr>
              <w:t>ЦДЛР №7114.00.</w:t>
            </w:r>
            <w:proofErr w:type="gramStart"/>
            <w:r>
              <w:rPr>
                <w:rFonts w:ascii="Arial" w:hAnsi="Arial" w:cs="Arial"/>
                <w:sz w:val="20"/>
                <w:szCs w:val="20"/>
              </w:rPr>
              <w:t>000;</w:t>
            </w:r>
            <w:proofErr w:type="gramEnd"/>
            <w:r>
              <w:rPr>
                <w:rFonts w:ascii="Arial" w:hAnsi="Arial" w:cs="Arial"/>
                <w:sz w:val="20"/>
                <w:szCs w:val="20"/>
              </w:rPr>
              <w:t xml:space="preserve">          </w:t>
            </w:r>
          </w:p>
          <w:p w14:paraId="1B5BAED9" w14:textId="77777777" w:rsidR="00A90434" w:rsidRPr="00C116B2" w:rsidRDefault="004C064F" w:rsidP="004C064F">
            <w:pPr>
              <w:rPr>
                <w:rFonts w:ascii="Arial" w:hAnsi="Arial" w:cs="Arial"/>
                <w:sz w:val="20"/>
                <w:szCs w:val="20"/>
              </w:rPr>
            </w:pPr>
            <w:r w:rsidRPr="00C116B2">
              <w:rPr>
                <w:rFonts w:ascii="Arial" w:hAnsi="Arial" w:cs="Arial"/>
                <w:sz w:val="20"/>
                <w:szCs w:val="20"/>
                <w:lang w:val="ru-RU"/>
              </w:rPr>
              <w:t>ЧУ</w:t>
            </w:r>
            <w:r w:rsidRPr="00C116B2">
              <w:rPr>
                <w:rFonts w:ascii="Arial" w:hAnsi="Arial" w:cs="Arial"/>
                <w:sz w:val="20"/>
                <w:szCs w:val="20"/>
              </w:rPr>
              <w:t xml:space="preserve"> 5.07.0740; 469.35.010</w:t>
            </w:r>
            <w:r w:rsidRPr="00C116B2">
              <w:rPr>
                <w:rFonts w:ascii="Arial" w:hAnsi="Arial" w:cs="Arial"/>
                <w:sz w:val="20"/>
                <w:szCs w:val="20"/>
                <w:lang w:val="ru-RU"/>
              </w:rPr>
              <w:t>сб</w:t>
            </w:r>
            <w:r w:rsidRPr="00C116B2">
              <w:rPr>
                <w:rFonts w:ascii="Arial" w:hAnsi="Arial" w:cs="Arial"/>
                <w:sz w:val="20"/>
                <w:szCs w:val="20"/>
              </w:rPr>
              <w:t xml:space="preserve">; </w:t>
            </w:r>
          </w:p>
          <w:p w14:paraId="16D74D0F" w14:textId="0A7518A2" w:rsidR="004C064F" w:rsidRPr="00C116B2" w:rsidRDefault="004C064F" w:rsidP="004C064F">
            <w:pPr>
              <w:rPr>
                <w:rFonts w:ascii="Arial" w:hAnsi="Arial" w:cs="Arial"/>
                <w:sz w:val="20"/>
                <w:szCs w:val="20"/>
              </w:rPr>
            </w:pPr>
            <w:r w:rsidRPr="00C116B2">
              <w:rPr>
                <w:rFonts w:ascii="Arial" w:hAnsi="Arial" w:cs="Arial"/>
                <w:sz w:val="20"/>
                <w:szCs w:val="20"/>
              </w:rPr>
              <w:t xml:space="preserve">8521.00.110 </w:t>
            </w:r>
            <w:r w:rsidRPr="00C116B2">
              <w:rPr>
                <w:rFonts w:ascii="Arial" w:hAnsi="Arial" w:cs="Arial"/>
                <w:sz w:val="20"/>
                <w:szCs w:val="20"/>
                <w:lang w:val="ru-RU"/>
              </w:rPr>
              <w:t>СБ</w:t>
            </w:r>
            <w:r w:rsidRPr="00C116B2">
              <w:rPr>
                <w:rFonts w:ascii="Arial" w:hAnsi="Arial" w:cs="Arial"/>
                <w:sz w:val="20"/>
                <w:szCs w:val="20"/>
              </w:rPr>
              <w:t xml:space="preserve">; </w:t>
            </w:r>
            <w:r w:rsidRPr="00C116B2">
              <w:rPr>
                <w:rFonts w:ascii="Arial" w:hAnsi="Arial" w:cs="Arial"/>
                <w:sz w:val="20"/>
                <w:szCs w:val="20"/>
                <w:lang w:val="ru-RU"/>
              </w:rPr>
              <w:t>РГФУ</w:t>
            </w:r>
            <w:r w:rsidRPr="00C116B2">
              <w:rPr>
                <w:rFonts w:ascii="Arial" w:hAnsi="Arial" w:cs="Arial"/>
                <w:sz w:val="20"/>
                <w:szCs w:val="20"/>
              </w:rPr>
              <w:t xml:space="preserve"> 1331.00.216.00 </w:t>
            </w:r>
            <w:r w:rsidRPr="00C116B2">
              <w:rPr>
                <w:rFonts w:ascii="Arial" w:hAnsi="Arial" w:cs="Arial"/>
                <w:sz w:val="20"/>
                <w:szCs w:val="20"/>
                <w:lang w:val="ru-RU"/>
              </w:rPr>
              <w:t>СБ</w:t>
            </w:r>
          </w:p>
        </w:tc>
        <w:tc>
          <w:tcPr>
            <w:tcW w:w="1701" w:type="dxa"/>
            <w:shd w:val="clear" w:color="000000" w:fill="FFFFFF"/>
          </w:tcPr>
          <w:p w14:paraId="5CB401F4" w14:textId="77777777" w:rsidR="004C064F" w:rsidRPr="00C116B2" w:rsidRDefault="004C064F" w:rsidP="004C064F">
            <w:pPr>
              <w:jc w:val="center"/>
              <w:rPr>
                <w:rFonts w:ascii="Arial" w:hAnsi="Arial" w:cs="Arial"/>
                <w:color w:val="000000"/>
                <w:sz w:val="20"/>
                <w:szCs w:val="20"/>
              </w:rPr>
            </w:pPr>
          </w:p>
        </w:tc>
        <w:tc>
          <w:tcPr>
            <w:tcW w:w="1418" w:type="dxa"/>
            <w:shd w:val="clear" w:color="000000" w:fill="F2F2F2"/>
          </w:tcPr>
          <w:p w14:paraId="00BBCEC0" w14:textId="77777777" w:rsidR="004C064F" w:rsidRPr="00C116B2" w:rsidRDefault="004C064F" w:rsidP="004C064F">
            <w:pPr>
              <w:jc w:val="center"/>
              <w:rPr>
                <w:rFonts w:ascii="Arial" w:hAnsi="Arial" w:cs="Arial"/>
                <w:color w:val="000000"/>
                <w:sz w:val="20"/>
                <w:szCs w:val="20"/>
              </w:rPr>
            </w:pPr>
          </w:p>
        </w:tc>
        <w:tc>
          <w:tcPr>
            <w:tcW w:w="2835" w:type="dxa"/>
            <w:shd w:val="clear" w:color="000000" w:fill="F2F2F2"/>
            <w:vAlign w:val="center"/>
          </w:tcPr>
          <w:p w14:paraId="3FF75ED0" w14:textId="77777777" w:rsidR="004C064F" w:rsidRPr="00C116B2" w:rsidRDefault="004C064F" w:rsidP="004C064F">
            <w:pPr>
              <w:jc w:val="center"/>
              <w:rPr>
                <w:rFonts w:ascii="Arial" w:hAnsi="Arial" w:cs="Arial"/>
                <w:color w:val="000000"/>
                <w:sz w:val="20"/>
                <w:szCs w:val="20"/>
              </w:rPr>
            </w:pPr>
          </w:p>
        </w:tc>
        <w:tc>
          <w:tcPr>
            <w:tcW w:w="1416" w:type="dxa"/>
            <w:shd w:val="clear" w:color="000000" w:fill="F2F2F2"/>
            <w:vAlign w:val="center"/>
          </w:tcPr>
          <w:p w14:paraId="0FFD1AD9" w14:textId="77777777" w:rsidR="004C064F" w:rsidRPr="00C116B2" w:rsidRDefault="004C064F" w:rsidP="004C064F">
            <w:pPr>
              <w:jc w:val="center"/>
              <w:rPr>
                <w:rFonts w:ascii="Arial" w:hAnsi="Arial" w:cs="Arial"/>
                <w:color w:val="000000"/>
                <w:sz w:val="20"/>
                <w:szCs w:val="20"/>
              </w:rPr>
            </w:pPr>
          </w:p>
        </w:tc>
      </w:tr>
      <w:tr w:rsidR="004C064F" w:rsidRPr="00787440" w14:paraId="377A633B" w14:textId="77777777" w:rsidTr="00C116B2">
        <w:trPr>
          <w:trHeight w:val="263"/>
        </w:trPr>
        <w:tc>
          <w:tcPr>
            <w:tcW w:w="851" w:type="dxa"/>
            <w:shd w:val="clear" w:color="000000" w:fill="FFFFFF"/>
            <w:noWrap/>
            <w:vAlign w:val="center"/>
          </w:tcPr>
          <w:p w14:paraId="006E0E20" w14:textId="3CB2A774"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26</w:t>
            </w:r>
          </w:p>
        </w:tc>
        <w:tc>
          <w:tcPr>
            <w:tcW w:w="2693" w:type="dxa"/>
            <w:shd w:val="clear" w:color="000000" w:fill="FFFFFF"/>
            <w:vAlign w:val="center"/>
          </w:tcPr>
          <w:p w14:paraId="19209926" w14:textId="3751BFA9" w:rsidR="004C064F" w:rsidRDefault="004C064F" w:rsidP="004C064F">
            <w:pPr>
              <w:rPr>
                <w:rFonts w:ascii="Arial" w:hAnsi="Arial" w:cs="Arial"/>
                <w:sz w:val="20"/>
                <w:szCs w:val="20"/>
              </w:rPr>
            </w:pPr>
            <w:proofErr w:type="spellStart"/>
            <w:r>
              <w:rPr>
                <w:rFonts w:ascii="Arial" w:hAnsi="Arial" w:cs="Arial"/>
                <w:sz w:val="20"/>
                <w:szCs w:val="20"/>
              </w:rPr>
              <w:t>Pakare</w:t>
            </w:r>
            <w:proofErr w:type="spellEnd"/>
            <w:r>
              <w:rPr>
                <w:rFonts w:ascii="Arial" w:hAnsi="Arial" w:cs="Arial"/>
                <w:sz w:val="20"/>
                <w:szCs w:val="20"/>
              </w:rPr>
              <w:t xml:space="preserve"> </w:t>
            </w:r>
            <w:proofErr w:type="spellStart"/>
            <w:r>
              <w:rPr>
                <w:rFonts w:ascii="Arial" w:hAnsi="Arial" w:cs="Arial"/>
                <w:sz w:val="20"/>
                <w:szCs w:val="20"/>
              </w:rPr>
              <w:t>svārstīgā</w:t>
            </w:r>
            <w:proofErr w:type="spellEnd"/>
            <w:r>
              <w:rPr>
                <w:rFonts w:ascii="Arial" w:hAnsi="Arial" w:cs="Arial"/>
                <w:sz w:val="20"/>
                <w:szCs w:val="20"/>
              </w:rPr>
              <w:t xml:space="preserve"> </w:t>
            </w:r>
          </w:p>
        </w:tc>
        <w:tc>
          <w:tcPr>
            <w:tcW w:w="4111" w:type="dxa"/>
            <w:shd w:val="clear" w:color="000000" w:fill="FFFFFF"/>
            <w:vAlign w:val="center"/>
          </w:tcPr>
          <w:p w14:paraId="5CE3F89C" w14:textId="77777777" w:rsidR="00A90434" w:rsidRDefault="004C064F" w:rsidP="004C064F">
            <w:pPr>
              <w:rPr>
                <w:rFonts w:ascii="Arial" w:hAnsi="Arial" w:cs="Arial"/>
                <w:sz w:val="20"/>
                <w:szCs w:val="20"/>
              </w:rPr>
            </w:pPr>
            <w:r>
              <w:rPr>
                <w:rFonts w:ascii="Arial" w:hAnsi="Arial" w:cs="Arial"/>
                <w:sz w:val="20"/>
                <w:szCs w:val="20"/>
              </w:rPr>
              <w:t xml:space="preserve">ЦДРЛ 7114.00.008; </w:t>
            </w:r>
            <w:proofErr w:type="gramStart"/>
            <w:r>
              <w:rPr>
                <w:rFonts w:ascii="Arial" w:hAnsi="Arial" w:cs="Arial"/>
                <w:sz w:val="20"/>
                <w:szCs w:val="20"/>
              </w:rPr>
              <w:t>7024.35.008;</w:t>
            </w:r>
            <w:proofErr w:type="gramEnd"/>
            <w:r>
              <w:rPr>
                <w:rFonts w:ascii="Arial" w:hAnsi="Arial" w:cs="Arial"/>
                <w:sz w:val="20"/>
                <w:szCs w:val="20"/>
              </w:rPr>
              <w:t xml:space="preserve"> </w:t>
            </w:r>
          </w:p>
          <w:p w14:paraId="12A01123" w14:textId="7AFD2792" w:rsidR="004C064F" w:rsidRPr="00DA2FCF" w:rsidRDefault="004C064F" w:rsidP="004C064F">
            <w:pPr>
              <w:rPr>
                <w:rFonts w:ascii="Arial" w:hAnsi="Arial" w:cs="Arial"/>
                <w:sz w:val="20"/>
                <w:szCs w:val="20"/>
              </w:rPr>
            </w:pPr>
            <w:r>
              <w:rPr>
                <w:rFonts w:ascii="Arial" w:hAnsi="Arial" w:cs="Arial"/>
                <w:sz w:val="20"/>
                <w:szCs w:val="20"/>
              </w:rPr>
              <w:t>РГФУ 1331.00.216.05; 8521.00.001; 0159.10.00/1; ЧУ 5.07.01.13</w:t>
            </w:r>
          </w:p>
        </w:tc>
        <w:tc>
          <w:tcPr>
            <w:tcW w:w="1701" w:type="dxa"/>
            <w:shd w:val="clear" w:color="000000" w:fill="FFFFFF"/>
          </w:tcPr>
          <w:p w14:paraId="21BE31E3"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88C9C35"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5516B11"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7F854A25" w14:textId="77777777" w:rsidR="004C064F" w:rsidRPr="00C977EA" w:rsidRDefault="004C064F" w:rsidP="004C064F">
            <w:pPr>
              <w:jc w:val="center"/>
              <w:rPr>
                <w:rFonts w:ascii="Arial" w:hAnsi="Arial" w:cs="Arial"/>
                <w:color w:val="000000"/>
                <w:sz w:val="20"/>
                <w:szCs w:val="20"/>
              </w:rPr>
            </w:pPr>
          </w:p>
        </w:tc>
      </w:tr>
      <w:tr w:rsidR="004C064F" w:rsidRPr="00787440" w14:paraId="14E6887B" w14:textId="77777777" w:rsidTr="00C116B2">
        <w:trPr>
          <w:trHeight w:val="263"/>
        </w:trPr>
        <w:tc>
          <w:tcPr>
            <w:tcW w:w="851" w:type="dxa"/>
            <w:shd w:val="clear" w:color="000000" w:fill="FFFFFF"/>
            <w:noWrap/>
            <w:vAlign w:val="center"/>
          </w:tcPr>
          <w:p w14:paraId="6D3D9696" w14:textId="155E00F1"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27</w:t>
            </w:r>
          </w:p>
        </w:tc>
        <w:tc>
          <w:tcPr>
            <w:tcW w:w="2693" w:type="dxa"/>
            <w:shd w:val="clear" w:color="000000" w:fill="FFFFFF"/>
            <w:vAlign w:val="center"/>
          </w:tcPr>
          <w:p w14:paraId="6EC6F59F" w14:textId="56329241" w:rsidR="004C064F" w:rsidRDefault="004C064F" w:rsidP="004C064F">
            <w:pPr>
              <w:rPr>
                <w:rFonts w:ascii="Arial" w:hAnsi="Arial" w:cs="Arial"/>
                <w:sz w:val="20"/>
                <w:szCs w:val="20"/>
              </w:rPr>
            </w:pPr>
            <w:proofErr w:type="spellStart"/>
            <w:r>
              <w:rPr>
                <w:rFonts w:ascii="Arial" w:hAnsi="Arial" w:cs="Arial"/>
                <w:sz w:val="20"/>
                <w:szCs w:val="20"/>
              </w:rPr>
              <w:t>Atspere</w:t>
            </w:r>
            <w:proofErr w:type="spellEnd"/>
            <w:r>
              <w:rPr>
                <w:rFonts w:ascii="Arial" w:hAnsi="Arial" w:cs="Arial"/>
                <w:sz w:val="20"/>
                <w:szCs w:val="20"/>
              </w:rPr>
              <w:t xml:space="preserve"> (</w:t>
            </w:r>
            <w:proofErr w:type="spellStart"/>
            <w:proofErr w:type="gramStart"/>
            <w:r>
              <w:rPr>
                <w:rFonts w:ascii="Arial" w:hAnsi="Arial" w:cs="Arial"/>
                <w:sz w:val="20"/>
                <w:szCs w:val="20"/>
              </w:rPr>
              <w:t>centr.sijiņa</w:t>
            </w:r>
            <w:proofErr w:type="spellEnd"/>
            <w:proofErr w:type="gramEnd"/>
            <w:r>
              <w:rPr>
                <w:rFonts w:ascii="Arial" w:hAnsi="Arial" w:cs="Arial"/>
                <w:sz w:val="20"/>
                <w:szCs w:val="20"/>
              </w:rPr>
              <w:t>)</w:t>
            </w:r>
          </w:p>
        </w:tc>
        <w:tc>
          <w:tcPr>
            <w:tcW w:w="4111" w:type="dxa"/>
            <w:shd w:val="clear" w:color="000000" w:fill="FFFFFF"/>
            <w:vAlign w:val="center"/>
          </w:tcPr>
          <w:p w14:paraId="61C9BBC9" w14:textId="51C1A5A9" w:rsidR="004C064F" w:rsidRPr="00DA2FCF" w:rsidRDefault="004C064F" w:rsidP="004C064F">
            <w:pPr>
              <w:rPr>
                <w:rFonts w:ascii="Arial" w:hAnsi="Arial" w:cs="Arial"/>
                <w:sz w:val="20"/>
                <w:szCs w:val="20"/>
              </w:rPr>
            </w:pPr>
            <w:r>
              <w:rPr>
                <w:rFonts w:ascii="Arial" w:hAnsi="Arial" w:cs="Arial"/>
                <w:sz w:val="20"/>
                <w:szCs w:val="20"/>
              </w:rPr>
              <w:t>ЧУ5.07.0364</w:t>
            </w:r>
          </w:p>
        </w:tc>
        <w:tc>
          <w:tcPr>
            <w:tcW w:w="1701" w:type="dxa"/>
            <w:shd w:val="clear" w:color="000000" w:fill="FFFFFF"/>
          </w:tcPr>
          <w:p w14:paraId="133604EF"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1A68026B"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23318230"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D5C3192" w14:textId="77777777" w:rsidR="004C064F" w:rsidRPr="00C977EA" w:rsidRDefault="004C064F" w:rsidP="004C064F">
            <w:pPr>
              <w:jc w:val="center"/>
              <w:rPr>
                <w:rFonts w:ascii="Arial" w:hAnsi="Arial" w:cs="Arial"/>
                <w:color w:val="000000"/>
                <w:sz w:val="20"/>
                <w:szCs w:val="20"/>
              </w:rPr>
            </w:pPr>
          </w:p>
        </w:tc>
      </w:tr>
      <w:tr w:rsidR="004C064F" w:rsidRPr="00787440" w14:paraId="06B179B1" w14:textId="77777777" w:rsidTr="00C116B2">
        <w:trPr>
          <w:trHeight w:val="263"/>
        </w:trPr>
        <w:tc>
          <w:tcPr>
            <w:tcW w:w="851" w:type="dxa"/>
            <w:shd w:val="clear" w:color="000000" w:fill="FFFFFF"/>
            <w:noWrap/>
            <w:vAlign w:val="center"/>
          </w:tcPr>
          <w:p w14:paraId="5C96CB08" w14:textId="67616DEE"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28</w:t>
            </w:r>
          </w:p>
        </w:tc>
        <w:tc>
          <w:tcPr>
            <w:tcW w:w="2693" w:type="dxa"/>
            <w:shd w:val="clear" w:color="000000" w:fill="FFFFFF"/>
            <w:vAlign w:val="center"/>
          </w:tcPr>
          <w:p w14:paraId="1FF7DAF5" w14:textId="6D21BBF9" w:rsidR="004C064F" w:rsidRDefault="004C064F" w:rsidP="004C064F">
            <w:pPr>
              <w:rPr>
                <w:rFonts w:ascii="Arial" w:hAnsi="Arial" w:cs="Arial"/>
                <w:sz w:val="20"/>
                <w:szCs w:val="20"/>
              </w:rPr>
            </w:pPr>
            <w:proofErr w:type="spellStart"/>
            <w:r>
              <w:rPr>
                <w:rFonts w:ascii="Arial" w:hAnsi="Arial" w:cs="Arial"/>
                <w:color w:val="000000"/>
                <w:sz w:val="20"/>
                <w:szCs w:val="20"/>
              </w:rPr>
              <w:t>Sprūdiņš</w:t>
            </w:r>
            <w:proofErr w:type="spellEnd"/>
          </w:p>
        </w:tc>
        <w:tc>
          <w:tcPr>
            <w:tcW w:w="4111" w:type="dxa"/>
            <w:shd w:val="clear" w:color="000000" w:fill="FFFFFF"/>
            <w:vAlign w:val="center"/>
          </w:tcPr>
          <w:p w14:paraId="0297B5CF" w14:textId="0CFD28F4" w:rsidR="004C064F" w:rsidRPr="00DA2FCF" w:rsidRDefault="004C064F" w:rsidP="004C064F">
            <w:pPr>
              <w:rPr>
                <w:rFonts w:ascii="Arial" w:hAnsi="Arial" w:cs="Arial"/>
                <w:sz w:val="20"/>
                <w:szCs w:val="20"/>
              </w:rPr>
            </w:pPr>
            <w:r>
              <w:rPr>
                <w:rFonts w:ascii="Arial" w:hAnsi="Arial" w:cs="Arial"/>
                <w:color w:val="000000"/>
                <w:sz w:val="20"/>
                <w:szCs w:val="20"/>
              </w:rPr>
              <w:t>265.336-2</w:t>
            </w:r>
          </w:p>
        </w:tc>
        <w:tc>
          <w:tcPr>
            <w:tcW w:w="1701" w:type="dxa"/>
            <w:shd w:val="clear" w:color="000000" w:fill="FFFFFF"/>
          </w:tcPr>
          <w:p w14:paraId="112680A5"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D22077F"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D865D8A"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56BF5F22" w14:textId="77777777" w:rsidR="004C064F" w:rsidRPr="00C977EA" w:rsidRDefault="004C064F" w:rsidP="004C064F">
            <w:pPr>
              <w:jc w:val="center"/>
              <w:rPr>
                <w:rFonts w:ascii="Arial" w:hAnsi="Arial" w:cs="Arial"/>
                <w:color w:val="000000"/>
                <w:sz w:val="20"/>
                <w:szCs w:val="20"/>
              </w:rPr>
            </w:pPr>
          </w:p>
        </w:tc>
      </w:tr>
      <w:tr w:rsidR="004C064F" w:rsidRPr="00787440" w14:paraId="41588BFB" w14:textId="77777777" w:rsidTr="00C116B2">
        <w:trPr>
          <w:trHeight w:val="263"/>
        </w:trPr>
        <w:tc>
          <w:tcPr>
            <w:tcW w:w="851" w:type="dxa"/>
            <w:shd w:val="clear" w:color="000000" w:fill="FFFFFF"/>
            <w:noWrap/>
            <w:vAlign w:val="center"/>
          </w:tcPr>
          <w:p w14:paraId="619622B6" w14:textId="1CAF347B"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29</w:t>
            </w:r>
          </w:p>
        </w:tc>
        <w:tc>
          <w:tcPr>
            <w:tcW w:w="2693" w:type="dxa"/>
            <w:shd w:val="clear" w:color="000000" w:fill="FFFFFF"/>
            <w:vAlign w:val="center"/>
          </w:tcPr>
          <w:p w14:paraId="57BE8EC9" w14:textId="42354308" w:rsidR="004C064F" w:rsidRDefault="004C064F" w:rsidP="004C064F">
            <w:pPr>
              <w:rPr>
                <w:rFonts w:ascii="Arial" w:hAnsi="Arial" w:cs="Arial"/>
                <w:sz w:val="20"/>
                <w:szCs w:val="20"/>
              </w:rPr>
            </w:pPr>
            <w:proofErr w:type="spellStart"/>
            <w:r>
              <w:rPr>
                <w:rFonts w:ascii="Arial" w:hAnsi="Arial" w:cs="Arial"/>
                <w:color w:val="000000"/>
                <w:sz w:val="20"/>
                <w:szCs w:val="20"/>
              </w:rPr>
              <w:t>Atspere</w:t>
            </w:r>
            <w:proofErr w:type="spellEnd"/>
            <w:r>
              <w:rPr>
                <w:rFonts w:ascii="Arial" w:hAnsi="Arial" w:cs="Arial"/>
                <w:color w:val="000000"/>
                <w:sz w:val="20"/>
                <w:szCs w:val="20"/>
              </w:rPr>
              <w:t xml:space="preserve"> </w:t>
            </w:r>
          </w:p>
        </w:tc>
        <w:tc>
          <w:tcPr>
            <w:tcW w:w="4111" w:type="dxa"/>
            <w:shd w:val="clear" w:color="000000" w:fill="FFFFFF"/>
            <w:vAlign w:val="center"/>
          </w:tcPr>
          <w:p w14:paraId="447899B9" w14:textId="6718C2F9" w:rsidR="004C064F" w:rsidRPr="00DA2FCF" w:rsidRDefault="004C064F" w:rsidP="004C064F">
            <w:pPr>
              <w:rPr>
                <w:rFonts w:ascii="Arial" w:hAnsi="Arial" w:cs="Arial"/>
                <w:sz w:val="20"/>
                <w:szCs w:val="20"/>
              </w:rPr>
            </w:pPr>
            <w:r>
              <w:rPr>
                <w:rFonts w:ascii="Arial" w:hAnsi="Arial" w:cs="Arial"/>
                <w:color w:val="000000"/>
                <w:sz w:val="20"/>
                <w:szCs w:val="20"/>
              </w:rPr>
              <w:t>265.345-1</w:t>
            </w:r>
          </w:p>
        </w:tc>
        <w:tc>
          <w:tcPr>
            <w:tcW w:w="1701" w:type="dxa"/>
            <w:shd w:val="clear" w:color="000000" w:fill="FFFFFF"/>
          </w:tcPr>
          <w:p w14:paraId="61AE2CD7"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1FB1DC0"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49B1534C"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2D570E3" w14:textId="77777777" w:rsidR="004C064F" w:rsidRPr="00C977EA" w:rsidRDefault="004C064F" w:rsidP="004C064F">
            <w:pPr>
              <w:jc w:val="center"/>
              <w:rPr>
                <w:rFonts w:ascii="Arial" w:hAnsi="Arial" w:cs="Arial"/>
                <w:color w:val="000000"/>
                <w:sz w:val="20"/>
                <w:szCs w:val="20"/>
              </w:rPr>
            </w:pPr>
          </w:p>
        </w:tc>
      </w:tr>
      <w:tr w:rsidR="004C064F" w:rsidRPr="00787440" w14:paraId="4778C58F" w14:textId="77777777" w:rsidTr="00C116B2">
        <w:trPr>
          <w:trHeight w:val="263"/>
        </w:trPr>
        <w:tc>
          <w:tcPr>
            <w:tcW w:w="851" w:type="dxa"/>
            <w:shd w:val="clear" w:color="000000" w:fill="FFFFFF"/>
            <w:noWrap/>
            <w:vAlign w:val="center"/>
          </w:tcPr>
          <w:p w14:paraId="7CFEFC03" w14:textId="429B1F73"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30</w:t>
            </w:r>
          </w:p>
        </w:tc>
        <w:tc>
          <w:tcPr>
            <w:tcW w:w="2693" w:type="dxa"/>
            <w:shd w:val="clear" w:color="000000" w:fill="FFFFFF"/>
            <w:vAlign w:val="center"/>
          </w:tcPr>
          <w:p w14:paraId="5D170B81" w14:textId="10596240" w:rsidR="004C064F" w:rsidRDefault="004C064F" w:rsidP="004C064F">
            <w:pPr>
              <w:rPr>
                <w:rFonts w:ascii="Arial" w:hAnsi="Arial" w:cs="Arial"/>
                <w:sz w:val="20"/>
                <w:szCs w:val="20"/>
              </w:rPr>
            </w:pPr>
            <w:proofErr w:type="spellStart"/>
            <w:r>
              <w:rPr>
                <w:rFonts w:ascii="Arial" w:hAnsi="Arial" w:cs="Arial"/>
                <w:color w:val="000000"/>
                <w:sz w:val="20"/>
                <w:szCs w:val="20"/>
              </w:rPr>
              <w:t>Starplika</w:t>
            </w:r>
            <w:proofErr w:type="spellEnd"/>
          </w:p>
        </w:tc>
        <w:tc>
          <w:tcPr>
            <w:tcW w:w="4111" w:type="dxa"/>
            <w:shd w:val="clear" w:color="000000" w:fill="FFFFFF"/>
            <w:vAlign w:val="center"/>
          </w:tcPr>
          <w:p w14:paraId="58213CFD" w14:textId="3BFCBC59" w:rsidR="004C064F" w:rsidRPr="00DA2FCF" w:rsidRDefault="004C064F" w:rsidP="004C064F">
            <w:pPr>
              <w:rPr>
                <w:rFonts w:ascii="Arial" w:hAnsi="Arial" w:cs="Arial"/>
                <w:sz w:val="20"/>
                <w:szCs w:val="20"/>
              </w:rPr>
            </w:pPr>
            <w:r>
              <w:rPr>
                <w:rFonts w:ascii="Arial" w:hAnsi="Arial" w:cs="Arial"/>
                <w:color w:val="000000"/>
                <w:sz w:val="20"/>
                <w:szCs w:val="20"/>
              </w:rPr>
              <w:t>265.340-2</w:t>
            </w:r>
          </w:p>
        </w:tc>
        <w:tc>
          <w:tcPr>
            <w:tcW w:w="1701" w:type="dxa"/>
            <w:shd w:val="clear" w:color="000000" w:fill="FFFFFF"/>
          </w:tcPr>
          <w:p w14:paraId="0E2D89AF"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407B4E7"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36B3A97B"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2579A9EE" w14:textId="77777777" w:rsidR="004C064F" w:rsidRPr="00C977EA" w:rsidRDefault="004C064F" w:rsidP="004C064F">
            <w:pPr>
              <w:jc w:val="center"/>
              <w:rPr>
                <w:rFonts w:ascii="Arial" w:hAnsi="Arial" w:cs="Arial"/>
                <w:color w:val="000000"/>
                <w:sz w:val="20"/>
                <w:szCs w:val="20"/>
              </w:rPr>
            </w:pPr>
          </w:p>
        </w:tc>
      </w:tr>
      <w:tr w:rsidR="004C064F" w:rsidRPr="00787440" w14:paraId="7633E8B0" w14:textId="77777777" w:rsidTr="00C116B2">
        <w:trPr>
          <w:trHeight w:val="263"/>
        </w:trPr>
        <w:tc>
          <w:tcPr>
            <w:tcW w:w="851" w:type="dxa"/>
            <w:shd w:val="clear" w:color="000000" w:fill="FFFFFF"/>
            <w:noWrap/>
            <w:vAlign w:val="center"/>
          </w:tcPr>
          <w:p w14:paraId="7F3FDE54" w14:textId="5FC74C98"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31</w:t>
            </w:r>
          </w:p>
        </w:tc>
        <w:tc>
          <w:tcPr>
            <w:tcW w:w="2693" w:type="dxa"/>
            <w:shd w:val="clear" w:color="000000" w:fill="FFFFFF"/>
            <w:vAlign w:val="center"/>
          </w:tcPr>
          <w:p w14:paraId="5041457C" w14:textId="501AEAA5" w:rsidR="004C064F" w:rsidRDefault="004C064F" w:rsidP="004C064F">
            <w:pPr>
              <w:rPr>
                <w:rFonts w:ascii="Arial" w:hAnsi="Arial" w:cs="Arial"/>
                <w:sz w:val="20"/>
                <w:szCs w:val="20"/>
              </w:rPr>
            </w:pPr>
            <w:r>
              <w:rPr>
                <w:rFonts w:ascii="Arial" w:hAnsi="Arial" w:cs="Arial"/>
                <w:color w:val="000000"/>
                <w:sz w:val="20"/>
                <w:szCs w:val="20"/>
              </w:rPr>
              <w:t>Sprostplāksne</w:t>
            </w:r>
          </w:p>
        </w:tc>
        <w:tc>
          <w:tcPr>
            <w:tcW w:w="4111" w:type="dxa"/>
            <w:shd w:val="clear" w:color="000000" w:fill="FFFFFF"/>
            <w:vAlign w:val="center"/>
          </w:tcPr>
          <w:p w14:paraId="73138162" w14:textId="69D27FC4" w:rsidR="004C064F" w:rsidRPr="00DA2FCF" w:rsidRDefault="004C064F" w:rsidP="004C064F">
            <w:pPr>
              <w:rPr>
                <w:rFonts w:ascii="Arial" w:hAnsi="Arial" w:cs="Arial"/>
                <w:sz w:val="20"/>
                <w:szCs w:val="20"/>
              </w:rPr>
            </w:pPr>
            <w:r>
              <w:rPr>
                <w:rFonts w:ascii="Arial" w:hAnsi="Arial" w:cs="Arial"/>
                <w:color w:val="000000"/>
                <w:sz w:val="20"/>
                <w:szCs w:val="20"/>
              </w:rPr>
              <w:t>265.354</w:t>
            </w:r>
          </w:p>
        </w:tc>
        <w:tc>
          <w:tcPr>
            <w:tcW w:w="1701" w:type="dxa"/>
            <w:shd w:val="clear" w:color="000000" w:fill="FFFFFF"/>
          </w:tcPr>
          <w:p w14:paraId="4E57768D"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0C6BD312"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1F8D16D5"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02B1B330" w14:textId="77777777" w:rsidR="004C064F" w:rsidRPr="00C977EA" w:rsidRDefault="004C064F" w:rsidP="004C064F">
            <w:pPr>
              <w:jc w:val="center"/>
              <w:rPr>
                <w:rFonts w:ascii="Arial" w:hAnsi="Arial" w:cs="Arial"/>
                <w:color w:val="000000"/>
                <w:sz w:val="20"/>
                <w:szCs w:val="20"/>
              </w:rPr>
            </w:pPr>
          </w:p>
        </w:tc>
      </w:tr>
      <w:tr w:rsidR="004C064F" w:rsidRPr="00787440" w14:paraId="70644891" w14:textId="77777777" w:rsidTr="00C116B2">
        <w:trPr>
          <w:trHeight w:val="263"/>
        </w:trPr>
        <w:tc>
          <w:tcPr>
            <w:tcW w:w="851" w:type="dxa"/>
            <w:shd w:val="clear" w:color="000000" w:fill="FFFFFF"/>
            <w:noWrap/>
            <w:vAlign w:val="center"/>
          </w:tcPr>
          <w:p w14:paraId="4072A73E" w14:textId="4D23C71C"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32</w:t>
            </w:r>
          </w:p>
        </w:tc>
        <w:tc>
          <w:tcPr>
            <w:tcW w:w="2693" w:type="dxa"/>
            <w:shd w:val="clear" w:color="000000" w:fill="FFFFFF"/>
            <w:vAlign w:val="center"/>
          </w:tcPr>
          <w:p w14:paraId="0986D74F" w14:textId="33A89B07" w:rsidR="004C064F" w:rsidRDefault="004C064F" w:rsidP="004C064F">
            <w:pPr>
              <w:rPr>
                <w:rFonts w:ascii="Arial" w:hAnsi="Arial" w:cs="Arial"/>
                <w:sz w:val="20"/>
                <w:szCs w:val="20"/>
              </w:rPr>
            </w:pPr>
            <w:proofErr w:type="spellStart"/>
            <w:r>
              <w:rPr>
                <w:rFonts w:ascii="Arial" w:hAnsi="Arial" w:cs="Arial"/>
                <w:color w:val="000000"/>
                <w:sz w:val="20"/>
                <w:szCs w:val="20"/>
              </w:rPr>
              <w:t>Bultskrūve</w:t>
            </w:r>
            <w:proofErr w:type="spellEnd"/>
          </w:p>
        </w:tc>
        <w:tc>
          <w:tcPr>
            <w:tcW w:w="4111" w:type="dxa"/>
            <w:shd w:val="clear" w:color="000000" w:fill="FFFFFF"/>
            <w:vAlign w:val="center"/>
          </w:tcPr>
          <w:p w14:paraId="14FEA6C0" w14:textId="4B7C6F73" w:rsidR="004C064F" w:rsidRPr="00DA2FCF" w:rsidRDefault="004C064F" w:rsidP="004C064F">
            <w:pPr>
              <w:rPr>
                <w:rFonts w:ascii="Arial" w:hAnsi="Arial" w:cs="Arial"/>
                <w:sz w:val="20"/>
                <w:szCs w:val="20"/>
              </w:rPr>
            </w:pPr>
            <w:r>
              <w:rPr>
                <w:rFonts w:ascii="Arial" w:hAnsi="Arial" w:cs="Arial"/>
                <w:color w:val="000000"/>
                <w:sz w:val="20"/>
                <w:szCs w:val="20"/>
              </w:rPr>
              <w:t>265.355</w:t>
            </w:r>
          </w:p>
        </w:tc>
        <w:tc>
          <w:tcPr>
            <w:tcW w:w="1701" w:type="dxa"/>
            <w:shd w:val="clear" w:color="000000" w:fill="FFFFFF"/>
          </w:tcPr>
          <w:p w14:paraId="084FDE4F"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7B1025E8"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358B31BD"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37FFEE43" w14:textId="77777777" w:rsidR="004C064F" w:rsidRPr="00C977EA" w:rsidRDefault="004C064F" w:rsidP="004C064F">
            <w:pPr>
              <w:jc w:val="center"/>
              <w:rPr>
                <w:rFonts w:ascii="Arial" w:hAnsi="Arial" w:cs="Arial"/>
                <w:color w:val="000000"/>
                <w:sz w:val="20"/>
                <w:szCs w:val="20"/>
              </w:rPr>
            </w:pPr>
          </w:p>
        </w:tc>
      </w:tr>
      <w:tr w:rsidR="004C064F" w:rsidRPr="00787440" w14:paraId="530A1905" w14:textId="77777777" w:rsidTr="00C116B2">
        <w:trPr>
          <w:trHeight w:val="263"/>
        </w:trPr>
        <w:tc>
          <w:tcPr>
            <w:tcW w:w="851" w:type="dxa"/>
            <w:shd w:val="clear" w:color="000000" w:fill="FFFFFF"/>
            <w:noWrap/>
            <w:vAlign w:val="center"/>
          </w:tcPr>
          <w:p w14:paraId="5240E6C6" w14:textId="6D2E1291"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33</w:t>
            </w:r>
          </w:p>
        </w:tc>
        <w:tc>
          <w:tcPr>
            <w:tcW w:w="2693" w:type="dxa"/>
            <w:shd w:val="clear" w:color="000000" w:fill="FFFFFF"/>
            <w:vAlign w:val="center"/>
          </w:tcPr>
          <w:p w14:paraId="1EE21CC3" w14:textId="66502246" w:rsidR="004C064F" w:rsidRDefault="004C064F" w:rsidP="004C064F">
            <w:pPr>
              <w:rPr>
                <w:rFonts w:ascii="Arial" w:hAnsi="Arial" w:cs="Arial"/>
                <w:sz w:val="20"/>
                <w:szCs w:val="20"/>
              </w:rPr>
            </w:pPr>
            <w:proofErr w:type="spellStart"/>
            <w:r>
              <w:rPr>
                <w:rFonts w:ascii="Arial" w:hAnsi="Arial" w:cs="Arial"/>
                <w:color w:val="000000"/>
                <w:sz w:val="20"/>
                <w:szCs w:val="20"/>
              </w:rPr>
              <w:t>Atspere</w:t>
            </w:r>
            <w:proofErr w:type="spellEnd"/>
          </w:p>
        </w:tc>
        <w:tc>
          <w:tcPr>
            <w:tcW w:w="4111" w:type="dxa"/>
            <w:shd w:val="clear" w:color="000000" w:fill="FFFFFF"/>
            <w:vAlign w:val="center"/>
          </w:tcPr>
          <w:p w14:paraId="63762EB8" w14:textId="7FCC622B" w:rsidR="004C064F" w:rsidRPr="00DA2FCF" w:rsidRDefault="004C064F" w:rsidP="004C064F">
            <w:pPr>
              <w:rPr>
                <w:rFonts w:ascii="Arial" w:hAnsi="Arial" w:cs="Arial"/>
                <w:sz w:val="20"/>
                <w:szCs w:val="20"/>
              </w:rPr>
            </w:pPr>
            <w:r>
              <w:rPr>
                <w:rFonts w:ascii="Arial" w:hAnsi="Arial" w:cs="Arial"/>
                <w:color w:val="000000"/>
                <w:sz w:val="20"/>
                <w:szCs w:val="20"/>
              </w:rPr>
              <w:t>643.132-2</w:t>
            </w:r>
          </w:p>
        </w:tc>
        <w:tc>
          <w:tcPr>
            <w:tcW w:w="1701" w:type="dxa"/>
            <w:shd w:val="clear" w:color="000000" w:fill="FFFFFF"/>
          </w:tcPr>
          <w:p w14:paraId="47EB266E"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232E1EC8"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3B5FA9CF"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60024B28" w14:textId="77777777" w:rsidR="004C064F" w:rsidRPr="00C977EA" w:rsidRDefault="004C064F" w:rsidP="004C064F">
            <w:pPr>
              <w:jc w:val="center"/>
              <w:rPr>
                <w:rFonts w:ascii="Arial" w:hAnsi="Arial" w:cs="Arial"/>
                <w:color w:val="000000"/>
                <w:sz w:val="20"/>
                <w:szCs w:val="20"/>
              </w:rPr>
            </w:pPr>
          </w:p>
        </w:tc>
      </w:tr>
      <w:tr w:rsidR="004C064F" w:rsidRPr="00787440" w14:paraId="641E5EB9" w14:textId="77777777" w:rsidTr="00C116B2">
        <w:trPr>
          <w:trHeight w:val="263"/>
        </w:trPr>
        <w:tc>
          <w:tcPr>
            <w:tcW w:w="851" w:type="dxa"/>
            <w:shd w:val="clear" w:color="000000" w:fill="FFFFFF"/>
            <w:noWrap/>
            <w:vAlign w:val="center"/>
          </w:tcPr>
          <w:p w14:paraId="456EA657" w14:textId="490C3B6A" w:rsidR="004C064F" w:rsidRPr="00C977EA" w:rsidRDefault="004C064F" w:rsidP="004C064F">
            <w:pPr>
              <w:jc w:val="center"/>
              <w:rPr>
                <w:rFonts w:ascii="Arial" w:hAnsi="Arial" w:cs="Arial"/>
                <w:color w:val="000000"/>
                <w:sz w:val="20"/>
                <w:szCs w:val="20"/>
              </w:rPr>
            </w:pPr>
            <w:r>
              <w:rPr>
                <w:rFonts w:ascii="Arial" w:hAnsi="Arial" w:cs="Arial"/>
                <w:color w:val="000000"/>
                <w:sz w:val="20"/>
                <w:szCs w:val="20"/>
              </w:rPr>
              <w:t>34</w:t>
            </w:r>
          </w:p>
        </w:tc>
        <w:tc>
          <w:tcPr>
            <w:tcW w:w="2693" w:type="dxa"/>
            <w:shd w:val="clear" w:color="000000" w:fill="FFFFFF"/>
            <w:vAlign w:val="center"/>
          </w:tcPr>
          <w:p w14:paraId="40F0230F" w14:textId="2B3FC341" w:rsidR="004C064F" w:rsidRDefault="004C064F" w:rsidP="004C064F">
            <w:pPr>
              <w:rPr>
                <w:rFonts w:ascii="Arial" w:hAnsi="Arial" w:cs="Arial"/>
                <w:sz w:val="20"/>
                <w:szCs w:val="20"/>
              </w:rPr>
            </w:pPr>
            <w:proofErr w:type="spellStart"/>
            <w:r>
              <w:rPr>
                <w:rFonts w:ascii="Arial" w:hAnsi="Arial" w:cs="Arial"/>
                <w:color w:val="000000"/>
                <w:sz w:val="20"/>
                <w:szCs w:val="20"/>
              </w:rPr>
              <w:t>Čaula</w:t>
            </w:r>
            <w:proofErr w:type="spellEnd"/>
          </w:p>
        </w:tc>
        <w:tc>
          <w:tcPr>
            <w:tcW w:w="4111" w:type="dxa"/>
            <w:shd w:val="clear" w:color="000000" w:fill="FFFFFF"/>
            <w:vAlign w:val="center"/>
          </w:tcPr>
          <w:p w14:paraId="577DCCEA" w14:textId="5EDF1231" w:rsidR="004C064F" w:rsidRPr="00DA2FCF" w:rsidRDefault="004C064F" w:rsidP="004C064F">
            <w:pPr>
              <w:rPr>
                <w:rFonts w:ascii="Arial" w:hAnsi="Arial" w:cs="Arial"/>
                <w:sz w:val="20"/>
                <w:szCs w:val="20"/>
              </w:rPr>
            </w:pPr>
            <w:r>
              <w:rPr>
                <w:rFonts w:ascii="Arial" w:hAnsi="Arial" w:cs="Arial"/>
                <w:color w:val="000000"/>
                <w:sz w:val="20"/>
                <w:szCs w:val="20"/>
              </w:rPr>
              <w:t>692.204-2</w:t>
            </w:r>
          </w:p>
        </w:tc>
        <w:tc>
          <w:tcPr>
            <w:tcW w:w="1701" w:type="dxa"/>
            <w:shd w:val="clear" w:color="000000" w:fill="FFFFFF"/>
          </w:tcPr>
          <w:p w14:paraId="102B1E61" w14:textId="77777777" w:rsidR="004C064F" w:rsidRPr="00C977EA" w:rsidRDefault="004C064F" w:rsidP="004C064F">
            <w:pPr>
              <w:jc w:val="center"/>
              <w:rPr>
                <w:rFonts w:ascii="Arial" w:hAnsi="Arial" w:cs="Arial"/>
                <w:color w:val="000000"/>
                <w:sz w:val="20"/>
                <w:szCs w:val="20"/>
              </w:rPr>
            </w:pPr>
          </w:p>
        </w:tc>
        <w:tc>
          <w:tcPr>
            <w:tcW w:w="1418" w:type="dxa"/>
            <w:shd w:val="clear" w:color="000000" w:fill="F2F2F2"/>
          </w:tcPr>
          <w:p w14:paraId="61391BE5" w14:textId="77777777" w:rsidR="004C064F" w:rsidRPr="00C977EA" w:rsidRDefault="004C064F" w:rsidP="004C064F">
            <w:pPr>
              <w:jc w:val="center"/>
              <w:rPr>
                <w:rFonts w:ascii="Arial" w:hAnsi="Arial" w:cs="Arial"/>
                <w:color w:val="000000"/>
                <w:sz w:val="20"/>
                <w:szCs w:val="20"/>
              </w:rPr>
            </w:pPr>
          </w:p>
        </w:tc>
        <w:tc>
          <w:tcPr>
            <w:tcW w:w="2835" w:type="dxa"/>
            <w:shd w:val="clear" w:color="000000" w:fill="F2F2F2"/>
            <w:vAlign w:val="center"/>
          </w:tcPr>
          <w:p w14:paraId="66F003EB" w14:textId="77777777" w:rsidR="004C064F" w:rsidRPr="00C977EA" w:rsidRDefault="004C064F" w:rsidP="004C064F">
            <w:pPr>
              <w:jc w:val="center"/>
              <w:rPr>
                <w:rFonts w:ascii="Arial" w:hAnsi="Arial" w:cs="Arial"/>
                <w:color w:val="000000"/>
                <w:sz w:val="20"/>
                <w:szCs w:val="20"/>
              </w:rPr>
            </w:pPr>
          </w:p>
        </w:tc>
        <w:tc>
          <w:tcPr>
            <w:tcW w:w="1416" w:type="dxa"/>
            <w:shd w:val="clear" w:color="000000" w:fill="F2F2F2"/>
            <w:vAlign w:val="center"/>
          </w:tcPr>
          <w:p w14:paraId="20D34582" w14:textId="77777777" w:rsidR="004C064F" w:rsidRPr="00C977EA" w:rsidRDefault="004C064F" w:rsidP="004C064F">
            <w:pPr>
              <w:jc w:val="center"/>
              <w:rPr>
                <w:rFonts w:ascii="Arial" w:hAnsi="Arial" w:cs="Arial"/>
                <w:color w:val="000000"/>
                <w:sz w:val="20"/>
                <w:szCs w:val="20"/>
              </w:rPr>
            </w:pPr>
          </w:p>
        </w:tc>
      </w:tr>
    </w:tbl>
    <w:p w14:paraId="46F73426" w14:textId="4CAB6C95" w:rsidR="00E53F50" w:rsidRPr="00E53F50" w:rsidRDefault="00E53F50" w:rsidP="00BF5158">
      <w:pPr>
        <w:jc w:val="both"/>
        <w:rPr>
          <w:rFonts w:ascii="Arial" w:hAnsi="Arial" w:cs="Arial"/>
          <w:i/>
          <w:sz w:val="20"/>
          <w:szCs w:val="20"/>
          <w:lang w:val="lv-LV" w:eastAsia="x-none"/>
        </w:rPr>
      </w:pPr>
      <w:r>
        <w:rPr>
          <w:rFonts w:ascii="Arial" w:hAnsi="Arial" w:cs="Arial"/>
          <w:i/>
          <w:sz w:val="20"/>
          <w:szCs w:val="20"/>
          <w:lang w:val="lv-LV" w:eastAsia="x-none"/>
        </w:rPr>
        <w:t>*</w:t>
      </w:r>
      <w:r w:rsidRPr="00E53F50">
        <w:rPr>
          <w:rFonts w:ascii="Arial" w:hAnsi="Arial" w:cs="Arial"/>
          <w:i/>
          <w:sz w:val="20"/>
          <w:szCs w:val="20"/>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E53F50">
        <w:rPr>
          <w:rFonts w:ascii="Arial" w:hAnsi="Arial" w:cs="Arial"/>
          <w:i/>
          <w:sz w:val="20"/>
          <w:szCs w:val="20"/>
          <w:lang w:val="lv-LV" w:eastAsia="x-none"/>
        </w:rPr>
        <w:t>Lex</w:t>
      </w:r>
      <w:proofErr w:type="spellEnd"/>
      <w:r w:rsidRPr="00E53F50">
        <w:rPr>
          <w:rFonts w:ascii="Arial" w:hAnsi="Arial" w:cs="Arial"/>
          <w:i/>
          <w:sz w:val="20"/>
          <w:szCs w:val="20"/>
          <w:lang w:val="lv-LV" w:eastAsia="x-none"/>
        </w:rPr>
        <w:t xml:space="preserve"> - 32021R1832 - EN - EUR-</w:t>
      </w:r>
      <w:proofErr w:type="spellStart"/>
      <w:r w:rsidRPr="00E53F50">
        <w:rPr>
          <w:rFonts w:ascii="Arial" w:hAnsi="Arial" w:cs="Arial"/>
          <w:i/>
          <w:sz w:val="20"/>
          <w:szCs w:val="20"/>
          <w:lang w:val="lv-LV" w:eastAsia="x-none"/>
        </w:rPr>
        <w:t>Lex</w:t>
      </w:r>
      <w:proofErr w:type="spellEnd"/>
      <w:r w:rsidRPr="00E53F50">
        <w:rPr>
          <w:rFonts w:ascii="Arial" w:hAnsi="Arial" w:cs="Arial"/>
          <w:i/>
          <w:sz w:val="20"/>
          <w:szCs w:val="20"/>
          <w:lang w:val="lv-LV" w:eastAsia="x-none"/>
        </w:rPr>
        <w:t xml:space="preserve"> (europa.eu)).</w:t>
      </w:r>
    </w:p>
    <w:p w14:paraId="2D55CA0D" w14:textId="77777777" w:rsidR="00C263B5" w:rsidRPr="00C263B5" w:rsidRDefault="00C263B5" w:rsidP="00BF5158">
      <w:pPr>
        <w:jc w:val="both"/>
        <w:rPr>
          <w:rFonts w:ascii="Arial" w:hAnsi="Arial" w:cs="Arial"/>
          <w:i/>
          <w:sz w:val="22"/>
          <w:szCs w:val="22"/>
          <w:lang w:val="lv-LV"/>
        </w:rPr>
      </w:pPr>
    </w:p>
    <w:tbl>
      <w:tblPr>
        <w:tblW w:w="18445" w:type="dxa"/>
        <w:tblInd w:w="-714" w:type="dxa"/>
        <w:tblLook w:val="04A0" w:firstRow="1" w:lastRow="0" w:firstColumn="1" w:lastColumn="0" w:noHBand="0" w:noVBand="1"/>
      </w:tblPr>
      <w:tblGrid>
        <w:gridCol w:w="15564"/>
        <w:gridCol w:w="2881"/>
      </w:tblGrid>
      <w:tr w:rsidR="00C876D2" w:rsidRPr="00022169" w14:paraId="3A4CE8F6" w14:textId="77777777" w:rsidTr="00F12171">
        <w:trPr>
          <w:trHeight w:val="536"/>
        </w:trPr>
        <w:tc>
          <w:tcPr>
            <w:tcW w:w="15564" w:type="dxa"/>
            <w:tcBorders>
              <w:top w:val="nil"/>
              <w:left w:val="nil"/>
              <w:bottom w:val="nil"/>
              <w:right w:val="nil"/>
            </w:tcBorders>
            <w:shd w:val="clear" w:color="auto" w:fill="auto"/>
            <w:noWrap/>
            <w:vAlign w:val="bottom"/>
          </w:tcPr>
          <w:p w14:paraId="683A9FCA" w14:textId="77857717" w:rsidR="00E252F0" w:rsidRPr="00787440" w:rsidRDefault="00FB4B18" w:rsidP="008C0AFE">
            <w:pPr>
              <w:rPr>
                <w:rFonts w:ascii="Arial" w:hAnsi="Arial" w:cs="Arial"/>
                <w:sz w:val="22"/>
                <w:szCs w:val="22"/>
                <w:lang w:val="lv-LV"/>
              </w:rPr>
            </w:pPr>
            <w:r w:rsidRPr="00787440">
              <w:rPr>
                <w:rFonts w:ascii="Arial" w:hAnsi="Arial" w:cs="Arial"/>
                <w:color w:val="000000"/>
                <w:sz w:val="22"/>
                <w:szCs w:val="22"/>
                <w:lang w:val="lv-LV"/>
              </w:rPr>
              <w:t>Dokumentu saraksts, kādi jāiesniedz piegādātājam kopā ar preci:</w:t>
            </w:r>
            <w:r w:rsidRPr="00787440">
              <w:rPr>
                <w:rFonts w:ascii="Arial" w:hAnsi="Arial" w:cs="Arial"/>
                <w:color w:val="000000"/>
                <w:sz w:val="22"/>
                <w:szCs w:val="22"/>
                <w:lang w:val="lv-LV"/>
              </w:rPr>
              <w:br/>
              <w:t>1. Piegādātajā atbilstības deklarācija;</w:t>
            </w:r>
            <w:r w:rsidRPr="00787440">
              <w:rPr>
                <w:rFonts w:ascii="Arial" w:hAnsi="Arial" w:cs="Arial"/>
                <w:color w:val="000000"/>
                <w:sz w:val="22"/>
                <w:szCs w:val="22"/>
                <w:lang w:val="lv-LV"/>
              </w:rPr>
              <w:br/>
              <w:t>2. Tehniskā dokumentācija: ražotāja izsniegti dokumenti precei (tehniskās pases, sertifikāta oriģināls, u.c., kompetences institūcijas izsniegti dokumenti).</w:t>
            </w:r>
          </w:p>
          <w:p w14:paraId="2CCC3B1A" w14:textId="77777777" w:rsidR="00732C4C" w:rsidRPr="00732C4C"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02216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787440"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787440"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787440">
                    <w:rPr>
                      <w:rFonts w:ascii="Arial" w:hAnsi="Arial" w:cs="Arial"/>
                      <w:sz w:val="22"/>
                      <w:szCs w:val="22"/>
                      <w:lang w:val="lv-LV" w:eastAsia="lv-LV"/>
                    </w:rPr>
                    <w:t xml:space="preserve"> </w:t>
                  </w:r>
                  <w:r w:rsidR="00C876D2" w:rsidRPr="00787440">
                    <w:rPr>
                      <w:rFonts w:ascii="Arial" w:hAnsi="Arial" w:cs="Arial"/>
                      <w:sz w:val="22"/>
                      <w:szCs w:val="22"/>
                      <w:lang w:val="lv-LV" w:eastAsia="lv-LV"/>
                    </w:rPr>
                    <w:t>Vadītāja vai pilnvarotās personas vārds, uzvārds, amats ________________________</w:t>
                  </w:r>
                  <w:r w:rsidR="00E11FE6">
                    <w:rPr>
                      <w:rFonts w:ascii="Arial" w:hAnsi="Arial" w:cs="Arial"/>
                      <w:sz w:val="22"/>
                      <w:szCs w:val="22"/>
                      <w:lang w:val="lv-LV" w:eastAsia="lv-LV"/>
                    </w:rPr>
                    <w:t xml:space="preserve"> Parakstīts ar drošu elektronisko parakstu</w:t>
                  </w:r>
                </w:p>
                <w:p w14:paraId="12D9CA1F" w14:textId="5C6DE254" w:rsidR="00C876D2" w:rsidRPr="0002216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787440"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787440" w:rsidRDefault="00C876D2" w:rsidP="00BE02AD">
            <w:pPr>
              <w:contextualSpacing/>
              <w:rPr>
                <w:rFonts w:ascii="Arial" w:hAnsi="Arial" w:cs="Arial"/>
                <w:b/>
                <w:bCs/>
                <w:color w:val="000000"/>
                <w:sz w:val="22"/>
                <w:szCs w:val="22"/>
                <w:u w:val="single"/>
                <w:lang w:val="lv-LV"/>
              </w:rPr>
            </w:pPr>
          </w:p>
        </w:tc>
      </w:tr>
      <w:bookmarkEnd w:id="8"/>
    </w:tbl>
    <w:p w14:paraId="477871B8" w14:textId="77777777" w:rsidR="00C876D2" w:rsidRPr="00787440" w:rsidRDefault="00C876D2">
      <w:pPr>
        <w:jc w:val="both"/>
        <w:rPr>
          <w:rFonts w:ascii="Arial" w:hAnsi="Arial" w:cs="Arial"/>
          <w:b/>
          <w:sz w:val="22"/>
          <w:szCs w:val="22"/>
          <w:lang w:val="lv-LV"/>
        </w:rPr>
        <w:sectPr w:rsidR="00C876D2" w:rsidRPr="00787440" w:rsidSect="00834540">
          <w:pgSz w:w="16838" w:h="11906" w:orient="landscape"/>
          <w:pgMar w:top="1135" w:right="1440" w:bottom="1133" w:left="1440" w:header="708" w:footer="708" w:gutter="0"/>
          <w:cols w:space="708"/>
          <w:docGrid w:linePitch="360"/>
        </w:sectPr>
      </w:pPr>
    </w:p>
    <w:p w14:paraId="262B4FF8" w14:textId="77777777" w:rsidR="00FB4E26" w:rsidRPr="00286809" w:rsidRDefault="00FB4E26" w:rsidP="00FB4E26">
      <w:pPr>
        <w:jc w:val="right"/>
        <w:rPr>
          <w:rFonts w:ascii="Arial" w:hAnsi="Arial" w:cs="Arial"/>
          <w:b/>
          <w:sz w:val="20"/>
          <w:szCs w:val="20"/>
          <w:lang w:val="lv-LV"/>
        </w:rPr>
      </w:pPr>
      <w:r w:rsidRPr="00286809">
        <w:rPr>
          <w:rFonts w:ascii="Arial" w:hAnsi="Arial" w:cs="Arial"/>
          <w:b/>
          <w:sz w:val="20"/>
          <w:szCs w:val="20"/>
          <w:lang w:val="lv-LV"/>
        </w:rPr>
        <w:lastRenderedPageBreak/>
        <w:t>3. pielikums</w:t>
      </w:r>
    </w:p>
    <w:p w14:paraId="66A7B4E8" w14:textId="77777777" w:rsidR="00FB4E26" w:rsidRPr="00286809" w:rsidRDefault="00FB4E26" w:rsidP="00FB4E26">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1B90A952" w14:textId="77777777" w:rsidR="0096760E" w:rsidRPr="00286809" w:rsidRDefault="0096760E" w:rsidP="0096760E">
      <w:pPr>
        <w:spacing w:line="0" w:lineRule="atLeast"/>
        <w:jc w:val="right"/>
        <w:rPr>
          <w:rFonts w:ascii="Arial" w:hAnsi="Arial" w:cs="Arial"/>
          <w:sz w:val="20"/>
          <w:szCs w:val="20"/>
          <w:lang w:val="lv-LV"/>
        </w:rPr>
      </w:pPr>
      <w:r w:rsidRPr="00286809">
        <w:rPr>
          <w:rFonts w:ascii="Arial" w:hAnsi="Arial" w:cs="Arial"/>
          <w:sz w:val="20"/>
          <w:szCs w:val="20"/>
          <w:lang w:val="lv-LV"/>
        </w:rPr>
        <w:t>“</w:t>
      </w:r>
      <w:r w:rsidRPr="002345F8">
        <w:rPr>
          <w:rFonts w:ascii="Arial" w:hAnsi="Arial" w:cs="Arial"/>
          <w:sz w:val="20"/>
          <w:szCs w:val="20"/>
          <w:lang w:val="lv-LV"/>
        </w:rPr>
        <w:t xml:space="preserve">Kravas vagonu SA-3 un SA-3M automātisko sakabju rezerves daļu piegāde” </w:t>
      </w:r>
      <w:r w:rsidRPr="00286809">
        <w:rPr>
          <w:rFonts w:ascii="Arial" w:hAnsi="Arial" w:cs="Arial"/>
          <w:sz w:val="20"/>
          <w:szCs w:val="20"/>
          <w:lang w:val="lv-LV"/>
        </w:rPr>
        <w:t>nolikumam</w:t>
      </w:r>
    </w:p>
    <w:p w14:paraId="1D84505B" w14:textId="77777777" w:rsidR="00FB4E26" w:rsidRPr="00787440" w:rsidRDefault="00FB4E26" w:rsidP="00FB4E26">
      <w:pPr>
        <w:jc w:val="center"/>
        <w:outlineLvl w:val="0"/>
        <w:rPr>
          <w:rFonts w:ascii="Arial" w:hAnsi="Arial" w:cs="Arial"/>
          <w:b/>
          <w:bCs/>
          <w:sz w:val="22"/>
          <w:szCs w:val="22"/>
          <w:lang w:val="lv-LV"/>
        </w:rPr>
      </w:pPr>
    </w:p>
    <w:p w14:paraId="22678ECD" w14:textId="0630E9C1" w:rsidR="00FB4E26" w:rsidRPr="00787440" w:rsidRDefault="00FB4E26" w:rsidP="00FB4E26">
      <w:pPr>
        <w:jc w:val="center"/>
        <w:outlineLvl w:val="0"/>
        <w:rPr>
          <w:rFonts w:ascii="Arial" w:hAnsi="Arial" w:cs="Arial"/>
          <w:sz w:val="22"/>
          <w:szCs w:val="22"/>
          <w:lang w:val="lv-LV"/>
        </w:rPr>
      </w:pPr>
      <w:r w:rsidRPr="00787440">
        <w:rPr>
          <w:rFonts w:ascii="Arial" w:hAnsi="Arial" w:cs="Arial"/>
          <w:b/>
          <w:bCs/>
          <w:sz w:val="22"/>
          <w:szCs w:val="22"/>
          <w:lang w:val="lv-LV"/>
        </w:rPr>
        <w:t>PIEDĀVĀJUMA NODROŠINĀJUMS</w:t>
      </w:r>
    </w:p>
    <w:p w14:paraId="79DE0312" w14:textId="77777777" w:rsidR="00FB4E26" w:rsidRPr="00787440" w:rsidRDefault="00FB4E26" w:rsidP="00FB4E26">
      <w:pPr>
        <w:jc w:val="center"/>
        <w:rPr>
          <w:rFonts w:ascii="Arial" w:hAnsi="Arial" w:cs="Arial"/>
          <w:i/>
          <w:sz w:val="22"/>
          <w:szCs w:val="22"/>
          <w:lang w:val="lv-LV"/>
        </w:rPr>
      </w:pPr>
      <w:r w:rsidRPr="00787440">
        <w:rPr>
          <w:rFonts w:ascii="Arial" w:hAnsi="Arial" w:cs="Arial"/>
          <w:i/>
          <w:sz w:val="22"/>
          <w:szCs w:val="22"/>
          <w:lang w:val="lv-LV"/>
        </w:rPr>
        <w:t>/forma/</w:t>
      </w:r>
    </w:p>
    <w:p w14:paraId="5528B70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r w:rsidRPr="00787440">
        <w:rPr>
          <w:rFonts w:ascii="Arial" w:hAnsi="Arial" w:cs="Arial"/>
          <w:b/>
          <w:bCs/>
          <w:sz w:val="22"/>
          <w:szCs w:val="22"/>
          <w:lang w:val="lv-LV"/>
        </w:rPr>
        <w:t>Piedāvājuma nodrošinājums (galvojums) Nr. ______</w:t>
      </w:r>
    </w:p>
    <w:p w14:paraId="59CDB042" w14:textId="77777777" w:rsidR="00FB4E26" w:rsidRPr="00787440" w:rsidRDefault="00FB4E26" w:rsidP="00FB4E26">
      <w:pPr>
        <w:pStyle w:val="BodyText"/>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787440" w:rsidRDefault="00FB4E26" w:rsidP="00FB4E26">
      <w:pPr>
        <w:ind w:right="-383"/>
        <w:rPr>
          <w:rFonts w:ascii="Arial" w:hAnsi="Arial" w:cs="Arial"/>
          <w:sz w:val="22"/>
          <w:szCs w:val="22"/>
          <w:lang w:val="lv-LV"/>
        </w:rPr>
      </w:pPr>
      <w:r w:rsidRPr="00787440">
        <w:rPr>
          <w:rFonts w:ascii="Arial" w:hAnsi="Arial" w:cs="Arial"/>
          <w:sz w:val="22"/>
          <w:szCs w:val="22"/>
          <w:lang w:val="lv-LV"/>
        </w:rPr>
        <w:t xml:space="preserve">Rīgā, </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 xml:space="preserve">      Datums: _____________</w:t>
      </w:r>
    </w:p>
    <w:p w14:paraId="00C672C6"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02216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0E070499"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Kredītiestāde/ juridiskā 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3E4826AB"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10033B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iestādes rekvizīti</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2FCD5CF5"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Bankas kods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7473FC8A"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Norēķinu konta numurs</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787440" w:rsidRDefault="00FB4E26" w:rsidP="003629D1">
            <w:pPr>
              <w:jc w:val="both"/>
              <w:rPr>
                <w:rFonts w:ascii="Arial" w:hAnsi="Arial" w:cs="Arial"/>
                <w:sz w:val="22"/>
                <w:szCs w:val="22"/>
                <w:lang w:val="lv-LV"/>
              </w:rPr>
            </w:pPr>
            <w:r w:rsidRPr="00787440">
              <w:rPr>
                <w:rFonts w:ascii="Arial" w:hAnsi="Arial" w:cs="Arial"/>
                <w:bCs/>
                <w:color w:val="222222"/>
                <w:sz w:val="22"/>
                <w:szCs w:val="22"/>
                <w:lang w:val="lv-LV"/>
              </w:rPr>
              <w:t xml:space="preserve">SIA </w:t>
            </w:r>
            <w:r w:rsidRPr="00787440">
              <w:rPr>
                <w:rFonts w:ascii="Arial" w:hAnsi="Arial" w:cs="Arial"/>
                <w:color w:val="222222"/>
                <w:sz w:val="22"/>
                <w:szCs w:val="22"/>
                <w:lang w:val="lv-LV"/>
              </w:rPr>
              <w:t>„</w:t>
            </w:r>
            <w:r w:rsidRPr="00787440">
              <w:rPr>
                <w:rFonts w:ascii="Arial" w:hAnsi="Arial" w:cs="Arial"/>
                <w:sz w:val="22"/>
                <w:szCs w:val="22"/>
                <w:lang w:val="lv-LV"/>
              </w:rPr>
              <w:t>LDZ ritošā sastāva serviss”</w:t>
            </w:r>
          </w:p>
        </w:tc>
      </w:tr>
    </w:tbl>
    <w:p w14:paraId="66CA1958" w14:textId="744861B2"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Pircēja juridiskā </w:t>
      </w:r>
      <w:proofErr w:type="spellStart"/>
      <w:r w:rsidRPr="00787440">
        <w:rPr>
          <w:rFonts w:ascii="Arial" w:hAnsi="Arial" w:cs="Arial"/>
          <w:sz w:val="22"/>
          <w:szCs w:val="22"/>
          <w:lang w:val="lv-LV"/>
        </w:rPr>
        <w:t>adrese</w:t>
      </w:r>
      <w:r w:rsidR="00430306">
        <w:rPr>
          <w:rFonts w:ascii="Arial" w:hAnsi="Arial" w:cs="Arial"/>
          <w:sz w:val="22"/>
          <w:szCs w:val="22"/>
          <w:lang w:val="lv-LV"/>
        </w:rPr>
        <w:t>Vilhelma</w:t>
      </w:r>
      <w:proofErr w:type="spellEnd"/>
      <w:r w:rsidR="00430306">
        <w:rPr>
          <w:rFonts w:ascii="Arial" w:hAnsi="Arial" w:cs="Arial"/>
          <w:sz w:val="22"/>
          <w:szCs w:val="22"/>
          <w:lang w:val="lv-LV"/>
        </w:rPr>
        <w:t xml:space="preserve"> Purvīša</w:t>
      </w:r>
      <w:r w:rsidRPr="00787440">
        <w:rPr>
          <w:rFonts w:ascii="Arial" w:hAnsi="Arial" w:cs="Arial"/>
          <w:sz w:val="22"/>
          <w:szCs w:val="22"/>
          <w:lang w:val="lv-LV"/>
        </w:rPr>
        <w:t xml:space="preserve"> iela 21, Rīga, LV-1050, Latvija</w:t>
      </w:r>
    </w:p>
    <w:p w14:paraId="723B3DC0" w14:textId="17D8D052"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40003788351</w:t>
      </w:r>
    </w:p>
    <w:p w14:paraId="65BCE775" w14:textId="77777777" w:rsidR="00FB4E26" w:rsidRPr="00787440"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02216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w:t>
            </w:r>
          </w:p>
        </w:tc>
      </w:tr>
    </w:tbl>
    <w:p w14:paraId="58AFBF34" w14:textId="6892F78D"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Adrese</w:t>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r>
      <w:r w:rsidRPr="00787440">
        <w:rPr>
          <w:rFonts w:ascii="Arial" w:hAnsi="Arial" w:cs="Arial"/>
          <w:sz w:val="22"/>
          <w:szCs w:val="22"/>
          <w:lang w:val="lv-LV"/>
        </w:rPr>
        <w:tab/>
        <w:t>…</w:t>
      </w:r>
    </w:p>
    <w:p w14:paraId="6947119E"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Vienotais reģistrācijas numurs</w:t>
      </w:r>
      <w:r w:rsidRPr="00787440">
        <w:rPr>
          <w:rFonts w:ascii="Arial" w:hAnsi="Arial" w:cs="Arial"/>
          <w:sz w:val="22"/>
          <w:szCs w:val="22"/>
          <w:lang w:val="lv-LV"/>
        </w:rPr>
        <w:tab/>
        <w:t>…</w:t>
      </w:r>
    </w:p>
    <w:p w14:paraId="667BD188" w14:textId="77777777" w:rsidR="00FB4E26" w:rsidRPr="00787440" w:rsidRDefault="00FB4E26" w:rsidP="003F0589">
      <w:pPr>
        <w:ind w:right="423"/>
        <w:rPr>
          <w:rFonts w:ascii="Arial" w:hAnsi="Arial" w:cs="Arial"/>
          <w:sz w:val="22"/>
          <w:szCs w:val="22"/>
          <w:lang w:val="lv-LV"/>
        </w:rPr>
      </w:pPr>
    </w:p>
    <w:p w14:paraId="37224744" w14:textId="2410F95B" w:rsidR="00FB4E26" w:rsidRPr="00787440" w:rsidRDefault="00FB4E26" w:rsidP="00C116B2">
      <w:pPr>
        <w:spacing w:line="0" w:lineRule="atLeast"/>
        <w:ind w:right="-908"/>
        <w:jc w:val="both"/>
        <w:rPr>
          <w:rFonts w:ascii="Arial" w:hAnsi="Arial" w:cs="Arial"/>
          <w:sz w:val="22"/>
          <w:szCs w:val="22"/>
          <w:lang w:val="lv-LV"/>
        </w:rPr>
      </w:pPr>
      <w:r w:rsidRPr="00787440">
        <w:rPr>
          <w:rFonts w:ascii="Arial" w:hAnsi="Arial" w:cs="Arial"/>
          <w:sz w:val="22"/>
          <w:szCs w:val="22"/>
          <w:lang w:val="lv-LV"/>
        </w:rPr>
        <w:t>Ievērojot to, ka Pretendents iesniedz savu piedāvājumu sarunu procedūrai ar publikāciju „</w:t>
      </w:r>
      <w:r w:rsidR="007A7C5E" w:rsidRPr="00C116B2">
        <w:rPr>
          <w:rFonts w:ascii="Arial" w:hAnsi="Arial" w:cs="Arial"/>
          <w:bCs/>
          <w:sz w:val="22"/>
          <w:szCs w:val="22"/>
          <w:lang w:val="lv-LV"/>
        </w:rPr>
        <w:t xml:space="preserve">Kravas vagonu SA-3 un SA-3M automātisko sakabju rezerves daļu </w:t>
      </w:r>
      <w:r w:rsidR="009D5635" w:rsidRPr="00C116B2">
        <w:rPr>
          <w:rFonts w:ascii="Arial" w:hAnsi="Arial" w:cs="Arial"/>
          <w:bCs/>
          <w:sz w:val="22"/>
          <w:szCs w:val="22"/>
          <w:lang w:val="lv-LV"/>
        </w:rPr>
        <w:t>piegād</w:t>
      </w:r>
      <w:r w:rsidR="009D5635" w:rsidRPr="00C116B2">
        <w:rPr>
          <w:rFonts w:ascii="Arial" w:hAnsi="Arial" w:cs="Arial"/>
          <w:sz w:val="22"/>
          <w:szCs w:val="22"/>
          <w:lang w:val="lv-LV"/>
        </w:rPr>
        <w:t>e</w:t>
      </w:r>
      <w:r w:rsidR="00F03B49">
        <w:rPr>
          <w:rFonts w:ascii="Arial" w:hAnsi="Arial" w:cs="Arial"/>
          <w:sz w:val="22"/>
          <w:szCs w:val="22"/>
          <w:lang w:val="lv-LV"/>
        </w:rPr>
        <w:t>”</w:t>
      </w:r>
      <w:r w:rsidRPr="00787440">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02216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787440" w:rsidRDefault="00FB4E26" w:rsidP="003629D1">
            <w:pPr>
              <w:jc w:val="both"/>
              <w:rPr>
                <w:rFonts w:ascii="Arial" w:hAnsi="Arial" w:cs="Arial"/>
                <w:sz w:val="22"/>
                <w:szCs w:val="22"/>
                <w:lang w:val="lv-LV"/>
              </w:rPr>
            </w:pPr>
            <w:r w:rsidRPr="00787440">
              <w:rPr>
                <w:rFonts w:ascii="Arial" w:hAnsi="Arial" w:cs="Arial"/>
                <w:sz w:val="22"/>
                <w:szCs w:val="22"/>
                <w:lang w:val="lv-LV"/>
              </w:rPr>
              <w:t>….. EUR  (summa ar vārdiem)</w:t>
            </w:r>
          </w:p>
        </w:tc>
      </w:tr>
    </w:tbl>
    <w:p w14:paraId="0E9FF0C7" w14:textId="77777777" w:rsidR="00FB4E26" w:rsidRPr="00787440" w:rsidRDefault="00FB4E26" w:rsidP="00FB4E26">
      <w:pPr>
        <w:rPr>
          <w:rFonts w:ascii="Arial" w:hAnsi="Arial" w:cs="Arial"/>
          <w:sz w:val="22"/>
          <w:szCs w:val="22"/>
          <w:lang w:val="lv-LV"/>
        </w:rPr>
      </w:pPr>
    </w:p>
    <w:p w14:paraId="28E4CE0C"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Šis galvojums izsniegts par summu: _____ EUR</w:t>
      </w:r>
    </w:p>
    <w:p w14:paraId="6CC16E56" w14:textId="77777777" w:rsidR="00FB4E26" w:rsidRPr="00787440"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A021A8" w14:paraId="3EC573E4" w14:textId="77777777" w:rsidTr="003629D1">
        <w:tc>
          <w:tcPr>
            <w:tcW w:w="9498" w:type="dxa"/>
            <w:hideMark/>
          </w:tcPr>
          <w:p w14:paraId="53B2BA20" w14:textId="77777777" w:rsidR="00FB4E26" w:rsidRPr="00787440" w:rsidRDefault="00FB4E26" w:rsidP="003629D1">
            <w:pPr>
              <w:jc w:val="both"/>
              <w:rPr>
                <w:rFonts w:ascii="Arial" w:hAnsi="Arial" w:cs="Arial"/>
                <w:b/>
                <w:sz w:val="22"/>
                <w:szCs w:val="22"/>
                <w:lang w:val="lv-LV"/>
              </w:rPr>
            </w:pPr>
            <w:r w:rsidRPr="00787440">
              <w:rPr>
                <w:rFonts w:ascii="Arial" w:hAnsi="Arial" w:cs="Arial"/>
                <w:b/>
                <w:sz w:val="22"/>
                <w:szCs w:val="22"/>
                <w:lang w:val="lv-LV"/>
              </w:rPr>
              <w:t xml:space="preserve">Kredītiestādes galvojuma nosacījumi: </w:t>
            </w:r>
          </w:p>
          <w:p w14:paraId="0A9B3239"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1.1. Pretendents atsauc savu piedāvājumu, kamēr ir spēkā piedāvājuma nodrošinājums;</w:t>
            </w:r>
          </w:p>
          <w:p w14:paraId="4F2DFFF6"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787440" w:rsidRDefault="00FB4E26" w:rsidP="00F21AB9">
            <w:pPr>
              <w:jc w:val="both"/>
              <w:rPr>
                <w:rFonts w:ascii="Arial" w:hAnsi="Arial" w:cs="Arial"/>
                <w:sz w:val="22"/>
                <w:szCs w:val="22"/>
                <w:lang w:val="lv-LV"/>
              </w:rPr>
            </w:pPr>
            <w:r w:rsidRPr="00787440">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A021A8" w14:paraId="527EE842" w14:textId="77777777" w:rsidTr="003629D1">
        <w:tc>
          <w:tcPr>
            <w:tcW w:w="9498" w:type="dxa"/>
          </w:tcPr>
          <w:p w14:paraId="37FBD09D" w14:textId="77777777" w:rsidR="00FB4E26" w:rsidRPr="00787440" w:rsidRDefault="00FB4E26" w:rsidP="003629D1">
            <w:pPr>
              <w:jc w:val="both"/>
              <w:rPr>
                <w:rFonts w:ascii="Arial" w:hAnsi="Arial" w:cs="Arial"/>
                <w:b/>
                <w:sz w:val="22"/>
                <w:szCs w:val="22"/>
                <w:lang w:val="lv-LV"/>
              </w:rPr>
            </w:pPr>
          </w:p>
        </w:tc>
      </w:tr>
    </w:tbl>
    <w:p w14:paraId="69A101EB" w14:textId="77777777" w:rsidR="00FB4E26" w:rsidRPr="00787440"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022169" w14:paraId="2C2EE8A9" w14:textId="77777777" w:rsidTr="003F0589">
        <w:trPr>
          <w:trHeight w:val="354"/>
        </w:trPr>
        <w:tc>
          <w:tcPr>
            <w:tcW w:w="7655" w:type="dxa"/>
          </w:tcPr>
          <w:p w14:paraId="60D37B52" w14:textId="1479B48A" w:rsidR="00FB4E26" w:rsidRPr="00787440" w:rsidRDefault="00FB4E26" w:rsidP="003F0589">
            <w:pPr>
              <w:ind w:left="-108" w:right="423"/>
              <w:jc w:val="both"/>
              <w:rPr>
                <w:rFonts w:ascii="Arial" w:hAnsi="Arial" w:cs="Arial"/>
                <w:sz w:val="22"/>
                <w:szCs w:val="22"/>
                <w:lang w:val="lv-LV"/>
              </w:rPr>
            </w:pPr>
            <w:r w:rsidRPr="00787440">
              <w:rPr>
                <w:rFonts w:ascii="Arial" w:hAnsi="Arial" w:cs="Arial"/>
                <w:sz w:val="22"/>
                <w:szCs w:val="22"/>
                <w:lang w:val="lv-LV"/>
              </w:rPr>
              <w:t xml:space="preserve">_______/aizpilda, saskaņā ar sarunu procedūras </w:t>
            </w:r>
            <w:proofErr w:type="spellStart"/>
            <w:r w:rsidRPr="00787440">
              <w:rPr>
                <w:rFonts w:ascii="Arial" w:hAnsi="Arial" w:cs="Arial"/>
                <w:sz w:val="22"/>
                <w:szCs w:val="22"/>
                <w:lang w:val="lv-LV"/>
              </w:rPr>
              <w:t>nolikumaprasībām</w:t>
            </w:r>
            <w:proofErr w:type="spellEnd"/>
            <w:r w:rsidRPr="00787440">
              <w:rPr>
                <w:rFonts w:ascii="Arial" w:hAnsi="Arial" w:cs="Arial"/>
                <w:sz w:val="22"/>
                <w:szCs w:val="22"/>
                <w:lang w:val="lv-LV"/>
              </w:rPr>
              <w:t>/_____________</w:t>
            </w:r>
          </w:p>
        </w:tc>
      </w:tr>
    </w:tbl>
    <w:p w14:paraId="1EA05624" w14:textId="77777777" w:rsidR="00FB4E26" w:rsidRPr="00787440" w:rsidRDefault="00FB4E26" w:rsidP="00FB4E26">
      <w:pPr>
        <w:rPr>
          <w:rFonts w:ascii="Arial" w:hAnsi="Arial" w:cs="Arial"/>
          <w:sz w:val="22"/>
          <w:szCs w:val="22"/>
          <w:lang w:val="lv-LV"/>
        </w:rPr>
      </w:pPr>
      <w:r w:rsidRPr="00787440">
        <w:rPr>
          <w:rFonts w:ascii="Arial" w:hAnsi="Arial" w:cs="Arial"/>
          <w:sz w:val="22"/>
          <w:szCs w:val="22"/>
          <w:lang w:val="lv-LV"/>
        </w:rPr>
        <w:t xml:space="preserve">Galvojums ir spēkā: </w:t>
      </w:r>
    </w:p>
    <w:p w14:paraId="08156625" w14:textId="77777777" w:rsidR="00FB4E26" w:rsidRPr="00787440" w:rsidRDefault="00FB4E26" w:rsidP="00FB4E26">
      <w:pPr>
        <w:jc w:val="both"/>
        <w:rPr>
          <w:rFonts w:ascii="Arial" w:hAnsi="Arial" w:cs="Arial"/>
          <w:sz w:val="22"/>
          <w:szCs w:val="22"/>
          <w:lang w:val="lv-LV"/>
        </w:rPr>
      </w:pPr>
    </w:p>
    <w:p w14:paraId="4FF04ADA" w14:textId="6FE8A15E" w:rsidR="00FB4E26" w:rsidRPr="00787440" w:rsidRDefault="00FB4E26" w:rsidP="00FB4E26">
      <w:pPr>
        <w:jc w:val="both"/>
        <w:rPr>
          <w:rFonts w:ascii="Arial" w:hAnsi="Arial" w:cs="Arial"/>
          <w:i/>
          <w:sz w:val="22"/>
          <w:szCs w:val="22"/>
          <w:lang w:val="lv-LV"/>
        </w:rPr>
      </w:pPr>
      <w:r w:rsidRPr="00787440">
        <w:rPr>
          <w:rFonts w:ascii="Arial" w:hAnsi="Arial" w:cs="Arial"/>
          <w:i/>
          <w:sz w:val="22"/>
          <w:szCs w:val="22"/>
          <w:lang w:val="lv-LV"/>
        </w:rPr>
        <w:t>/</w:t>
      </w:r>
      <w:proofErr w:type="spellStart"/>
      <w:r w:rsidRPr="00787440">
        <w:rPr>
          <w:rFonts w:ascii="Arial" w:hAnsi="Arial" w:cs="Arial"/>
          <w:i/>
          <w:sz w:val="22"/>
          <w:szCs w:val="22"/>
          <w:lang w:val="lv-LV"/>
        </w:rPr>
        <w:t>kredītiestādesparaksttiesīgās</w:t>
      </w:r>
      <w:proofErr w:type="spellEnd"/>
      <w:r w:rsidRPr="00787440">
        <w:rPr>
          <w:rFonts w:ascii="Arial" w:hAnsi="Arial" w:cs="Arial"/>
          <w:i/>
          <w:sz w:val="22"/>
          <w:szCs w:val="22"/>
          <w:lang w:val="lv-LV"/>
        </w:rPr>
        <w:t xml:space="preserve">  personas paraksts un atšifrējums/</w:t>
      </w:r>
    </w:p>
    <w:p w14:paraId="3F880461" w14:textId="7F41832D" w:rsidR="00EE6C1E" w:rsidRPr="00DF6A08" w:rsidRDefault="00FB4E26" w:rsidP="00FB4E26">
      <w:pPr>
        <w:jc w:val="both"/>
        <w:rPr>
          <w:rFonts w:ascii="Arial" w:hAnsi="Arial" w:cs="Arial"/>
          <w:i/>
          <w:sz w:val="22"/>
          <w:szCs w:val="22"/>
          <w:lang w:val="lv-LV"/>
        </w:rPr>
      </w:pPr>
      <w:r w:rsidRPr="00787440">
        <w:rPr>
          <w:rFonts w:ascii="Arial" w:hAnsi="Arial" w:cs="Arial"/>
          <w:i/>
          <w:sz w:val="22"/>
          <w:szCs w:val="22"/>
          <w:lang w:val="lv-LV"/>
        </w:rPr>
        <w:br w:type="page"/>
      </w:r>
    </w:p>
    <w:p w14:paraId="5CD0030E" w14:textId="1D1321B7" w:rsidR="00FE77F7" w:rsidRPr="00286809" w:rsidRDefault="003971BE" w:rsidP="00CC5F01">
      <w:pPr>
        <w:jc w:val="right"/>
        <w:rPr>
          <w:rFonts w:ascii="Arial" w:hAnsi="Arial" w:cs="Arial"/>
          <w:b/>
          <w:sz w:val="20"/>
          <w:szCs w:val="20"/>
          <w:lang w:val="lv-LV"/>
        </w:rPr>
      </w:pPr>
      <w:r w:rsidRPr="00286809">
        <w:rPr>
          <w:rFonts w:ascii="Arial" w:hAnsi="Arial" w:cs="Arial"/>
          <w:b/>
          <w:sz w:val="20"/>
          <w:szCs w:val="20"/>
          <w:lang w:val="lv-LV"/>
        </w:rPr>
        <w:lastRenderedPageBreak/>
        <w:t>4</w:t>
      </w:r>
      <w:r w:rsidR="00FE77F7" w:rsidRPr="00286809">
        <w:rPr>
          <w:rFonts w:ascii="Arial" w:hAnsi="Arial" w:cs="Arial"/>
          <w:b/>
          <w:sz w:val="20"/>
          <w:szCs w:val="20"/>
          <w:lang w:val="lv-LV"/>
        </w:rPr>
        <w:t>.</w:t>
      </w:r>
      <w:r w:rsidR="00403905" w:rsidRPr="00286809">
        <w:rPr>
          <w:rFonts w:ascii="Arial" w:hAnsi="Arial" w:cs="Arial"/>
          <w:b/>
          <w:sz w:val="20"/>
          <w:szCs w:val="20"/>
          <w:lang w:val="lv-LV"/>
        </w:rPr>
        <w:t> </w:t>
      </w:r>
      <w:r w:rsidR="00FE77F7" w:rsidRPr="00286809">
        <w:rPr>
          <w:rFonts w:ascii="Arial" w:hAnsi="Arial" w:cs="Arial"/>
          <w:b/>
          <w:sz w:val="20"/>
          <w:szCs w:val="20"/>
          <w:lang w:val="lv-LV"/>
        </w:rPr>
        <w:t>pielikums</w:t>
      </w:r>
    </w:p>
    <w:p w14:paraId="7D52E925"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17BC6A6F" w14:textId="77777777" w:rsidR="0096760E" w:rsidRPr="00286809" w:rsidRDefault="0096760E" w:rsidP="0096760E">
      <w:pPr>
        <w:spacing w:line="0" w:lineRule="atLeast"/>
        <w:jc w:val="right"/>
        <w:rPr>
          <w:rFonts w:ascii="Arial" w:hAnsi="Arial" w:cs="Arial"/>
          <w:sz w:val="20"/>
          <w:szCs w:val="20"/>
          <w:lang w:val="lv-LV"/>
        </w:rPr>
      </w:pPr>
      <w:r w:rsidRPr="00286809">
        <w:rPr>
          <w:rFonts w:ascii="Arial" w:hAnsi="Arial" w:cs="Arial"/>
          <w:sz w:val="20"/>
          <w:szCs w:val="20"/>
          <w:lang w:val="lv-LV"/>
        </w:rPr>
        <w:t>“</w:t>
      </w:r>
      <w:r w:rsidRPr="002345F8">
        <w:rPr>
          <w:rFonts w:ascii="Arial" w:hAnsi="Arial" w:cs="Arial"/>
          <w:sz w:val="20"/>
          <w:szCs w:val="20"/>
          <w:lang w:val="lv-LV"/>
        </w:rPr>
        <w:t xml:space="preserve">Kravas vagonu SA-3 un SA-3M automātisko sakabju rezerves daļu piegāde” </w:t>
      </w:r>
      <w:r w:rsidRPr="00286809">
        <w:rPr>
          <w:rFonts w:ascii="Arial" w:hAnsi="Arial" w:cs="Arial"/>
          <w:sz w:val="20"/>
          <w:szCs w:val="20"/>
          <w:lang w:val="lv-LV"/>
        </w:rPr>
        <w:t>nolikumam</w:t>
      </w:r>
    </w:p>
    <w:p w14:paraId="24A8FBA5" w14:textId="77777777" w:rsidR="00A6520D" w:rsidRPr="00286809" w:rsidRDefault="00A6520D" w:rsidP="00AD51DE">
      <w:pPr>
        <w:jc w:val="center"/>
        <w:outlineLvl w:val="0"/>
        <w:rPr>
          <w:rFonts w:ascii="Arial" w:hAnsi="Arial" w:cs="Arial"/>
          <w:b/>
          <w:bCs/>
          <w:sz w:val="20"/>
          <w:szCs w:val="20"/>
          <w:lang w:val="lv-LV"/>
        </w:rPr>
      </w:pPr>
    </w:p>
    <w:p w14:paraId="7231C84E" w14:textId="5F74F35C" w:rsidR="009347EB" w:rsidRPr="00022169" w:rsidRDefault="0046551E" w:rsidP="00AD51DE">
      <w:pPr>
        <w:jc w:val="center"/>
        <w:outlineLvl w:val="0"/>
        <w:rPr>
          <w:rFonts w:ascii="Arial" w:hAnsi="Arial" w:cs="Arial"/>
          <w:b/>
          <w:bCs/>
          <w:sz w:val="22"/>
          <w:szCs w:val="22"/>
          <w:lang w:val="lv-LV"/>
        </w:rPr>
      </w:pPr>
      <w:r w:rsidRPr="00022169">
        <w:rPr>
          <w:rFonts w:ascii="Arial" w:hAnsi="Arial" w:cs="Arial"/>
          <w:b/>
          <w:bCs/>
          <w:sz w:val="22"/>
          <w:szCs w:val="22"/>
          <w:lang w:val="lv-LV"/>
        </w:rPr>
        <w:t>LĪGUMA NODROŠINĀJUMS</w:t>
      </w:r>
    </w:p>
    <w:p w14:paraId="7ADE4F05" w14:textId="77777777" w:rsidR="00AD51DE" w:rsidRPr="00787440" w:rsidRDefault="00AD51DE" w:rsidP="00AD51DE">
      <w:pPr>
        <w:jc w:val="center"/>
        <w:outlineLvl w:val="0"/>
        <w:rPr>
          <w:rFonts w:ascii="Arial" w:hAnsi="Arial" w:cs="Arial"/>
          <w:b/>
          <w:bCs/>
          <w:i/>
          <w:sz w:val="22"/>
          <w:szCs w:val="22"/>
          <w:lang w:val="lv-LV"/>
        </w:rPr>
      </w:pPr>
      <w:r w:rsidRPr="00787440">
        <w:rPr>
          <w:rFonts w:ascii="Arial" w:hAnsi="Arial" w:cs="Arial"/>
          <w:bCs/>
          <w:i/>
          <w:sz w:val="22"/>
          <w:szCs w:val="22"/>
          <w:lang w:val="lv-LV"/>
        </w:rPr>
        <w:t>forma</w:t>
      </w:r>
    </w:p>
    <w:p w14:paraId="3D8A683B" w14:textId="77777777" w:rsidR="00AD51DE" w:rsidRPr="00022169" w:rsidRDefault="00AD51DE" w:rsidP="00AD51DE">
      <w:pPr>
        <w:spacing w:line="0" w:lineRule="atLeast"/>
        <w:jc w:val="center"/>
        <w:rPr>
          <w:rFonts w:ascii="Arial" w:hAnsi="Arial" w:cs="Arial"/>
          <w:sz w:val="22"/>
          <w:szCs w:val="22"/>
          <w:highlight w:val="yellow"/>
          <w:lang w:val="lv-LV"/>
        </w:rPr>
      </w:pPr>
    </w:p>
    <w:p w14:paraId="01CD6B31" w14:textId="77777777" w:rsidR="00AD51DE" w:rsidRPr="00022169" w:rsidRDefault="00AD51DE" w:rsidP="00AD51DE">
      <w:pPr>
        <w:pStyle w:val="BodyText"/>
        <w:tabs>
          <w:tab w:val="left" w:pos="900"/>
          <w:tab w:val="num" w:pos="1080"/>
          <w:tab w:val="num" w:pos="3119"/>
        </w:tabs>
        <w:spacing w:after="0"/>
        <w:jc w:val="center"/>
        <w:rPr>
          <w:rFonts w:ascii="Arial" w:hAnsi="Arial" w:cs="Arial"/>
          <w:b/>
          <w:bCs/>
          <w:sz w:val="22"/>
          <w:szCs w:val="22"/>
          <w:lang w:val="lv-LV"/>
        </w:rPr>
      </w:pPr>
      <w:r w:rsidRPr="00022169">
        <w:rPr>
          <w:rFonts w:ascii="Arial" w:hAnsi="Arial" w:cs="Arial"/>
          <w:b/>
          <w:bCs/>
          <w:sz w:val="22"/>
          <w:szCs w:val="22"/>
          <w:lang w:val="lv-LV"/>
        </w:rPr>
        <w:t>Līguma nodrošinājums (galvojums) Nr. ______</w:t>
      </w:r>
    </w:p>
    <w:p w14:paraId="4095DC6A" w14:textId="77777777" w:rsidR="00FE77F7" w:rsidRPr="00022169" w:rsidRDefault="00FE77F7" w:rsidP="00AD51DE">
      <w:pPr>
        <w:pStyle w:val="BodyText"/>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Izdošanas vieta:</w:t>
      </w:r>
      <w:r w:rsidR="009347EB" w:rsidRPr="00022169">
        <w:rPr>
          <w:rFonts w:ascii="Arial" w:hAnsi="Arial" w:cs="Arial"/>
          <w:sz w:val="22"/>
          <w:szCs w:val="22"/>
          <w:lang w:val="lv-LV"/>
        </w:rPr>
        <w:t>&gt; ________</w:t>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009347EB" w:rsidRPr="00022169">
        <w:rPr>
          <w:rFonts w:ascii="Arial" w:hAnsi="Arial" w:cs="Arial"/>
          <w:sz w:val="22"/>
          <w:szCs w:val="22"/>
          <w:lang w:val="lv-LV"/>
        </w:rPr>
        <w:tab/>
      </w:r>
      <w:r w:rsidRPr="00022169">
        <w:rPr>
          <w:rFonts w:ascii="Arial" w:hAnsi="Arial" w:cs="Arial"/>
          <w:sz w:val="22"/>
          <w:szCs w:val="22"/>
          <w:lang w:val="lv-LV"/>
        </w:rPr>
        <w:t>&lt;</w:t>
      </w:r>
      <w:r w:rsidRPr="00022169">
        <w:rPr>
          <w:rFonts w:ascii="Arial" w:hAnsi="Arial" w:cs="Arial"/>
          <w:i/>
          <w:sz w:val="22"/>
          <w:szCs w:val="22"/>
          <w:lang w:val="lv-LV"/>
        </w:rPr>
        <w:t>Datums</w:t>
      </w:r>
      <w:r w:rsidRPr="00022169">
        <w:rPr>
          <w:rFonts w:ascii="Arial" w:hAnsi="Arial" w:cs="Arial"/>
          <w:sz w:val="22"/>
          <w:szCs w:val="22"/>
          <w:lang w:val="lv-LV"/>
        </w:rPr>
        <w:t>:&gt; ____________</w:t>
      </w:r>
    </w:p>
    <w:p w14:paraId="36967ADA"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022169" w:rsidRDefault="00AD51DE">
            <w:pPr>
              <w:spacing w:line="276" w:lineRule="auto"/>
              <w:jc w:val="both"/>
              <w:rPr>
                <w:rFonts w:ascii="Arial" w:hAnsi="Arial" w:cs="Arial"/>
                <w:b/>
                <w:bCs/>
                <w:sz w:val="22"/>
                <w:szCs w:val="22"/>
                <w:lang w:val="lv-LV"/>
              </w:rPr>
            </w:pPr>
            <w:r w:rsidRPr="0002216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022169" w:rsidRDefault="00AD51DE">
            <w:pPr>
              <w:spacing w:line="276" w:lineRule="auto"/>
              <w:jc w:val="both"/>
              <w:rPr>
                <w:rFonts w:ascii="Arial" w:hAnsi="Arial" w:cs="Arial"/>
                <w:i/>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Kredītiestādes  nosaukums&gt;</w:t>
            </w:r>
          </w:p>
        </w:tc>
      </w:tr>
    </w:tbl>
    <w:p w14:paraId="149702E4"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juridiskā adrese:</w:t>
      </w:r>
      <w:r w:rsidRPr="00022169">
        <w:rPr>
          <w:rFonts w:ascii="Arial" w:hAnsi="Arial" w:cs="Arial"/>
          <w:sz w:val="22"/>
          <w:szCs w:val="22"/>
          <w:lang w:val="lv-LV"/>
        </w:rPr>
        <w:tab/>
        <w:t>…</w:t>
      </w:r>
    </w:p>
    <w:p w14:paraId="005693BD"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w:t>
      </w:r>
      <w:r w:rsidRPr="00022169">
        <w:rPr>
          <w:rFonts w:ascii="Arial" w:hAnsi="Arial" w:cs="Arial"/>
          <w:sz w:val="22"/>
          <w:szCs w:val="22"/>
          <w:lang w:val="lv-LV"/>
        </w:rPr>
        <w:tab/>
        <w:t>…</w:t>
      </w:r>
    </w:p>
    <w:p w14:paraId="146E61E6"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Kredītiestādes iestādes rekvizīti:</w:t>
      </w:r>
      <w:r w:rsidRPr="00022169">
        <w:rPr>
          <w:rFonts w:ascii="Arial" w:hAnsi="Arial" w:cs="Arial"/>
          <w:sz w:val="22"/>
          <w:szCs w:val="22"/>
          <w:lang w:val="lv-LV"/>
        </w:rPr>
        <w:tab/>
        <w:t>…</w:t>
      </w:r>
    </w:p>
    <w:p w14:paraId="69AE7CC9" w14:textId="71C77216"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Kods:</w:t>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r>
      <w:r w:rsidRPr="00022169">
        <w:rPr>
          <w:rFonts w:ascii="Arial" w:hAnsi="Arial" w:cs="Arial"/>
          <w:sz w:val="22"/>
          <w:szCs w:val="22"/>
          <w:lang w:val="lv-LV"/>
        </w:rPr>
        <w:tab/>
        <w:t>…</w:t>
      </w:r>
    </w:p>
    <w:p w14:paraId="65F6171F"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Norēķinu konta numurs</w:t>
      </w:r>
      <w:r w:rsidRPr="00022169">
        <w:rPr>
          <w:rFonts w:ascii="Arial" w:hAnsi="Arial" w:cs="Arial"/>
          <w:sz w:val="22"/>
          <w:szCs w:val="22"/>
          <w:lang w:val="lv-LV"/>
        </w:rPr>
        <w:tab/>
      </w:r>
      <w:r w:rsidRPr="00022169">
        <w:rPr>
          <w:rFonts w:ascii="Arial" w:hAnsi="Arial" w:cs="Arial"/>
          <w:sz w:val="22"/>
          <w:szCs w:val="22"/>
          <w:lang w:val="lv-LV"/>
        </w:rPr>
        <w:tab/>
        <w:t>…</w:t>
      </w:r>
    </w:p>
    <w:p w14:paraId="2CE1E61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022169" w:rsidRDefault="0067340C" w:rsidP="009F1591">
            <w:pPr>
              <w:spacing w:line="276" w:lineRule="auto"/>
              <w:jc w:val="both"/>
              <w:rPr>
                <w:rFonts w:ascii="Arial" w:hAnsi="Arial" w:cs="Arial"/>
                <w:b/>
                <w:bCs/>
                <w:sz w:val="22"/>
                <w:szCs w:val="22"/>
                <w:lang w:val="lv-LV"/>
              </w:rPr>
            </w:pPr>
            <w:r w:rsidRPr="0002216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SIA “LDZ ritošā sastāva serviss”</w:t>
            </w:r>
          </w:p>
        </w:tc>
      </w:tr>
    </w:tbl>
    <w:p w14:paraId="08414EEA" w14:textId="077006DA"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Pircēja juridiskā adrese:</w:t>
      </w:r>
      <w:r w:rsidRPr="00022169">
        <w:rPr>
          <w:rFonts w:ascii="Arial" w:hAnsi="Arial" w:cs="Arial"/>
          <w:sz w:val="22"/>
          <w:szCs w:val="22"/>
          <w:lang w:val="lv-LV"/>
        </w:rPr>
        <w:tab/>
      </w:r>
      <w:r w:rsidR="00430306">
        <w:rPr>
          <w:rFonts w:ascii="Arial" w:hAnsi="Arial" w:cs="Arial"/>
          <w:sz w:val="22"/>
          <w:szCs w:val="22"/>
          <w:lang w:val="lv-LV"/>
        </w:rPr>
        <w:t>Vilhelma Purvīša</w:t>
      </w:r>
      <w:r w:rsidRPr="00022169">
        <w:rPr>
          <w:rFonts w:ascii="Arial" w:hAnsi="Arial" w:cs="Arial"/>
          <w:sz w:val="22"/>
          <w:szCs w:val="22"/>
          <w:lang w:val="lv-LV"/>
        </w:rPr>
        <w:t xml:space="preserve"> iela </w:t>
      </w:r>
      <w:r w:rsidR="0058248E" w:rsidRPr="00022169">
        <w:rPr>
          <w:rFonts w:ascii="Arial" w:hAnsi="Arial" w:cs="Arial"/>
          <w:sz w:val="22"/>
          <w:szCs w:val="22"/>
          <w:lang w:val="lv-LV"/>
        </w:rPr>
        <w:t>21</w:t>
      </w:r>
      <w:r w:rsidRPr="00022169">
        <w:rPr>
          <w:rFonts w:ascii="Arial" w:hAnsi="Arial" w:cs="Arial"/>
          <w:sz w:val="22"/>
          <w:szCs w:val="22"/>
          <w:lang w:val="lv-LV"/>
        </w:rPr>
        <w:t>, Rīga, LV-1</w:t>
      </w:r>
      <w:r w:rsidR="0058248E" w:rsidRPr="00022169">
        <w:rPr>
          <w:rFonts w:ascii="Arial" w:hAnsi="Arial" w:cs="Arial"/>
          <w:sz w:val="22"/>
          <w:szCs w:val="22"/>
          <w:lang w:val="lv-LV"/>
        </w:rPr>
        <w:t>050</w:t>
      </w:r>
    </w:p>
    <w:p w14:paraId="4C7D11DE"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Vienotais reģistrācijas numurs: 40003788351</w:t>
      </w:r>
    </w:p>
    <w:p w14:paraId="75234797" w14:textId="77777777" w:rsidR="009347EB" w:rsidRPr="0002216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2216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022169" w:rsidRDefault="0067340C">
            <w:pPr>
              <w:spacing w:line="276" w:lineRule="auto"/>
              <w:jc w:val="both"/>
              <w:rPr>
                <w:rFonts w:ascii="Arial" w:hAnsi="Arial" w:cs="Arial"/>
                <w:b/>
                <w:bCs/>
                <w:sz w:val="22"/>
                <w:szCs w:val="22"/>
                <w:lang w:val="lv-LV"/>
              </w:rPr>
            </w:pPr>
            <w:r w:rsidRPr="00022169">
              <w:rPr>
                <w:rFonts w:ascii="Arial" w:hAnsi="Arial" w:cs="Arial"/>
                <w:b/>
                <w:bCs/>
                <w:sz w:val="22"/>
                <w:szCs w:val="22"/>
                <w:lang w:val="lv-LV"/>
              </w:rPr>
              <w:t>P</w:t>
            </w:r>
            <w:r w:rsidR="0028680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022169" w:rsidRDefault="00AD51DE">
            <w:pPr>
              <w:spacing w:line="276" w:lineRule="auto"/>
              <w:jc w:val="both"/>
              <w:rPr>
                <w:rFonts w:ascii="Arial" w:hAnsi="Arial" w:cs="Arial"/>
                <w:sz w:val="22"/>
                <w:szCs w:val="22"/>
                <w:lang w:val="lv-LV"/>
              </w:rPr>
            </w:pPr>
            <w:r w:rsidRPr="00022169">
              <w:rPr>
                <w:rFonts w:ascii="Arial" w:hAnsi="Arial" w:cs="Arial"/>
                <w:sz w:val="22"/>
                <w:szCs w:val="22"/>
                <w:lang w:val="lv-LV"/>
              </w:rPr>
              <w:t>….</w:t>
            </w:r>
          </w:p>
        </w:tc>
      </w:tr>
    </w:tbl>
    <w:p w14:paraId="5F854F57" w14:textId="77777777" w:rsidR="00AD51DE" w:rsidRPr="00022169" w:rsidRDefault="0067340C" w:rsidP="00AD51DE">
      <w:pPr>
        <w:rPr>
          <w:rFonts w:ascii="Arial" w:hAnsi="Arial" w:cs="Arial"/>
          <w:sz w:val="22"/>
          <w:szCs w:val="22"/>
          <w:lang w:val="lv-LV"/>
        </w:rPr>
      </w:pPr>
      <w:r w:rsidRPr="00022169">
        <w:rPr>
          <w:rFonts w:ascii="Arial" w:hAnsi="Arial" w:cs="Arial"/>
          <w:sz w:val="22"/>
          <w:szCs w:val="22"/>
          <w:lang w:val="lv-LV"/>
        </w:rPr>
        <w:t xml:space="preserve">Piegādātāja </w:t>
      </w:r>
      <w:r w:rsidR="00AD51DE" w:rsidRPr="00022169">
        <w:rPr>
          <w:rFonts w:ascii="Arial" w:hAnsi="Arial" w:cs="Arial"/>
          <w:sz w:val="22"/>
          <w:szCs w:val="22"/>
          <w:lang w:val="lv-LV"/>
        </w:rPr>
        <w:t xml:space="preserve">juridiskā adrese: </w:t>
      </w:r>
      <w:r w:rsidR="00AD51DE" w:rsidRPr="00022169">
        <w:rPr>
          <w:rFonts w:ascii="Arial" w:hAnsi="Arial" w:cs="Arial"/>
          <w:sz w:val="22"/>
          <w:szCs w:val="22"/>
          <w:lang w:val="lv-LV"/>
        </w:rPr>
        <w:tab/>
        <w:t>…</w:t>
      </w:r>
    </w:p>
    <w:p w14:paraId="1841AD00" w14:textId="77777777" w:rsidR="00AD51DE" w:rsidRPr="00022169" w:rsidRDefault="00AD51DE" w:rsidP="00AD51DE">
      <w:pPr>
        <w:rPr>
          <w:rFonts w:ascii="Arial" w:hAnsi="Arial" w:cs="Arial"/>
          <w:sz w:val="22"/>
          <w:szCs w:val="22"/>
          <w:lang w:val="lv-LV"/>
        </w:rPr>
      </w:pPr>
      <w:r w:rsidRPr="00022169">
        <w:rPr>
          <w:rFonts w:ascii="Arial" w:hAnsi="Arial" w:cs="Arial"/>
          <w:sz w:val="22"/>
          <w:szCs w:val="22"/>
          <w:lang w:val="lv-LV"/>
        </w:rPr>
        <w:t>&lt;</w:t>
      </w:r>
      <w:r w:rsidRPr="00022169">
        <w:rPr>
          <w:rFonts w:ascii="Arial" w:hAnsi="Arial" w:cs="Arial"/>
          <w:i/>
          <w:sz w:val="22"/>
          <w:szCs w:val="22"/>
          <w:lang w:val="lv-LV"/>
        </w:rPr>
        <w:t xml:space="preserve">ja atšķiras:&gt; </w:t>
      </w:r>
      <w:r w:rsidR="0067340C" w:rsidRPr="00022169">
        <w:rPr>
          <w:rFonts w:ascii="Arial" w:hAnsi="Arial" w:cs="Arial"/>
          <w:sz w:val="22"/>
          <w:szCs w:val="22"/>
          <w:lang w:val="lv-LV"/>
        </w:rPr>
        <w:t>Piegādātāja</w:t>
      </w:r>
      <w:r w:rsidRPr="00022169">
        <w:rPr>
          <w:rFonts w:ascii="Arial" w:hAnsi="Arial" w:cs="Arial"/>
          <w:sz w:val="22"/>
          <w:szCs w:val="22"/>
          <w:lang w:val="lv-LV"/>
        </w:rPr>
        <w:t xml:space="preserve"> faktiskā adrese: …</w:t>
      </w:r>
    </w:p>
    <w:p w14:paraId="2A969E29" w14:textId="77777777" w:rsidR="00AD51DE" w:rsidRPr="00022169" w:rsidRDefault="0067340C" w:rsidP="006C1D65">
      <w:pPr>
        <w:jc w:val="both"/>
        <w:rPr>
          <w:rFonts w:ascii="Arial" w:hAnsi="Arial" w:cs="Arial"/>
          <w:sz w:val="22"/>
          <w:szCs w:val="22"/>
          <w:lang w:val="lv-LV"/>
        </w:rPr>
      </w:pPr>
      <w:r w:rsidRPr="00022169">
        <w:rPr>
          <w:rFonts w:ascii="Arial" w:hAnsi="Arial" w:cs="Arial"/>
          <w:sz w:val="22"/>
          <w:szCs w:val="22"/>
          <w:lang w:val="lv-LV"/>
        </w:rPr>
        <w:t>Piegādātāja</w:t>
      </w:r>
      <w:r w:rsidRPr="00022169" w:rsidDel="0067340C">
        <w:rPr>
          <w:rFonts w:ascii="Arial" w:hAnsi="Arial" w:cs="Arial"/>
          <w:sz w:val="22"/>
          <w:szCs w:val="22"/>
          <w:lang w:val="lv-LV"/>
        </w:rPr>
        <w:t xml:space="preserve"> </w:t>
      </w:r>
      <w:r w:rsidR="00AE58F4" w:rsidRPr="00022169">
        <w:rPr>
          <w:rFonts w:ascii="Arial" w:hAnsi="Arial" w:cs="Arial"/>
          <w:sz w:val="22"/>
          <w:szCs w:val="22"/>
          <w:lang w:val="lv-LV"/>
        </w:rPr>
        <w:t>v</w:t>
      </w:r>
      <w:r w:rsidR="00AD51DE" w:rsidRPr="00022169">
        <w:rPr>
          <w:rFonts w:ascii="Arial" w:hAnsi="Arial" w:cs="Arial"/>
          <w:sz w:val="22"/>
          <w:szCs w:val="22"/>
          <w:lang w:val="lv-LV"/>
        </w:rPr>
        <w:t>ienotais reģistrācijas numurs</w:t>
      </w:r>
      <w:r w:rsidR="00AD51DE" w:rsidRPr="00022169">
        <w:rPr>
          <w:rFonts w:ascii="Arial" w:hAnsi="Arial" w:cs="Arial"/>
          <w:sz w:val="22"/>
          <w:szCs w:val="22"/>
          <w:lang w:val="lv-LV"/>
        </w:rPr>
        <w:tab/>
        <w:t>…</w:t>
      </w:r>
    </w:p>
    <w:p w14:paraId="6F3E5778" w14:textId="77777777" w:rsidR="00AE58F4" w:rsidRPr="00022169" w:rsidRDefault="00AE58F4" w:rsidP="003F0589">
      <w:pPr>
        <w:ind w:right="282"/>
        <w:jc w:val="both"/>
        <w:rPr>
          <w:rFonts w:ascii="Arial" w:hAnsi="Arial" w:cs="Arial"/>
          <w:sz w:val="22"/>
          <w:szCs w:val="22"/>
          <w:lang w:val="lv-LV"/>
        </w:rPr>
      </w:pPr>
    </w:p>
    <w:p w14:paraId="45AE88DC" w14:textId="30F9CF4E" w:rsidR="00AD51DE" w:rsidRPr="00022169" w:rsidRDefault="00AD51DE" w:rsidP="003F0589">
      <w:pPr>
        <w:ind w:right="282"/>
        <w:jc w:val="both"/>
        <w:rPr>
          <w:rFonts w:ascii="Arial" w:hAnsi="Arial" w:cs="Arial"/>
          <w:sz w:val="22"/>
          <w:szCs w:val="22"/>
          <w:lang w:val="lv-LV"/>
        </w:rPr>
      </w:pPr>
      <w:r w:rsidRPr="00022169">
        <w:rPr>
          <w:rFonts w:ascii="Arial" w:hAnsi="Arial" w:cs="Arial"/>
          <w:sz w:val="22"/>
          <w:szCs w:val="22"/>
          <w:lang w:val="lv-LV"/>
        </w:rPr>
        <w:t>Atsaucoties uz 20__.</w:t>
      </w:r>
      <w:r w:rsidR="00226B31" w:rsidRPr="00022169">
        <w:rPr>
          <w:rFonts w:ascii="Arial" w:hAnsi="Arial" w:cs="Arial"/>
          <w:sz w:val="22"/>
          <w:szCs w:val="22"/>
          <w:lang w:val="lv-LV"/>
        </w:rPr>
        <w:t> </w:t>
      </w:r>
      <w:r w:rsidRPr="00022169">
        <w:rPr>
          <w:rFonts w:ascii="Arial" w:hAnsi="Arial" w:cs="Arial"/>
          <w:sz w:val="22"/>
          <w:szCs w:val="22"/>
          <w:lang w:val="lv-LV"/>
        </w:rPr>
        <w:t xml:space="preserve">gada __.________ Līgumu Nr.___ (turpmāk – Līgums), kas noslēgts starp </w:t>
      </w:r>
      <w:r w:rsidR="0067340C" w:rsidRPr="00022169">
        <w:rPr>
          <w:rFonts w:ascii="Arial" w:hAnsi="Arial" w:cs="Arial"/>
          <w:b/>
          <w:bCs/>
          <w:sz w:val="22"/>
          <w:szCs w:val="22"/>
          <w:lang w:val="lv-LV"/>
        </w:rPr>
        <w:t xml:space="preserve">Pircēju </w:t>
      </w:r>
      <w:r w:rsidRPr="00022169">
        <w:rPr>
          <w:rFonts w:ascii="Arial" w:hAnsi="Arial" w:cs="Arial"/>
          <w:b/>
          <w:bCs/>
          <w:sz w:val="22"/>
          <w:szCs w:val="22"/>
          <w:lang w:val="lv-LV"/>
        </w:rPr>
        <w:t xml:space="preserve">un </w:t>
      </w:r>
      <w:r w:rsidR="0067340C" w:rsidRPr="00022169">
        <w:rPr>
          <w:rFonts w:ascii="Arial" w:hAnsi="Arial" w:cs="Arial"/>
          <w:b/>
          <w:bCs/>
          <w:sz w:val="22"/>
          <w:szCs w:val="22"/>
          <w:lang w:val="lv-LV"/>
        </w:rPr>
        <w:t>Piegādātāju</w:t>
      </w:r>
      <w:r w:rsidR="00AE58F4" w:rsidRPr="00022169">
        <w:rPr>
          <w:rFonts w:ascii="Arial" w:hAnsi="Arial" w:cs="Arial"/>
          <w:sz w:val="22"/>
          <w:szCs w:val="22"/>
          <w:lang w:val="lv-LV"/>
        </w:rPr>
        <w:t>, K</w:t>
      </w:r>
      <w:r w:rsidRPr="00022169">
        <w:rPr>
          <w:rFonts w:ascii="Arial" w:hAnsi="Arial" w:cs="Arial"/>
          <w:sz w:val="22"/>
          <w:szCs w:val="22"/>
          <w:lang w:val="lv-LV"/>
        </w:rPr>
        <w:t xml:space="preserve">redītiestāde apņemas nodrošināt ar Līguma nodrošinājumu (galvojumu) </w:t>
      </w:r>
      <w:r w:rsidR="009F1591" w:rsidRPr="00022169">
        <w:rPr>
          <w:rFonts w:ascii="Arial" w:hAnsi="Arial" w:cs="Arial"/>
          <w:sz w:val="22"/>
          <w:szCs w:val="22"/>
          <w:lang w:val="lv-LV"/>
        </w:rPr>
        <w:t>Uzņēmēja</w:t>
      </w:r>
      <w:r w:rsidRPr="00022169">
        <w:rPr>
          <w:rFonts w:ascii="Arial" w:hAnsi="Arial" w:cs="Arial"/>
          <w:sz w:val="22"/>
          <w:szCs w:val="22"/>
          <w:lang w:val="lv-LV"/>
        </w:rPr>
        <w:t xml:space="preserve"> saistības pret</w:t>
      </w:r>
      <w:r w:rsidR="00AE58F4" w:rsidRPr="00022169">
        <w:rPr>
          <w:rFonts w:ascii="Arial" w:hAnsi="Arial" w:cs="Arial"/>
          <w:sz w:val="22"/>
          <w:szCs w:val="22"/>
          <w:lang w:val="lv-LV"/>
        </w:rPr>
        <w:t xml:space="preserve"> </w:t>
      </w:r>
      <w:r w:rsidR="0067340C" w:rsidRPr="00022169">
        <w:rPr>
          <w:rFonts w:ascii="Arial" w:hAnsi="Arial" w:cs="Arial"/>
          <w:sz w:val="22"/>
          <w:szCs w:val="22"/>
          <w:lang w:val="lv-LV"/>
        </w:rPr>
        <w:t>Pircēju</w:t>
      </w:r>
      <w:r w:rsidRPr="00022169">
        <w:rPr>
          <w:rFonts w:ascii="Arial" w:hAnsi="Arial" w:cs="Arial"/>
          <w:sz w:val="22"/>
          <w:szCs w:val="22"/>
          <w:lang w:val="lv-LV"/>
        </w:rPr>
        <w:t xml:space="preserve">, kādas var rasties, </w:t>
      </w:r>
      <w:r w:rsidR="0067340C" w:rsidRPr="00022169">
        <w:rPr>
          <w:rFonts w:ascii="Arial" w:hAnsi="Arial" w:cs="Arial"/>
          <w:sz w:val="22"/>
          <w:szCs w:val="22"/>
          <w:lang w:val="lv-LV"/>
        </w:rPr>
        <w:t>Piegādātāja</w:t>
      </w:r>
      <w:r w:rsidR="009F1591" w:rsidRPr="00022169">
        <w:rPr>
          <w:rFonts w:ascii="Arial" w:hAnsi="Arial" w:cs="Arial"/>
          <w:sz w:val="22"/>
          <w:szCs w:val="22"/>
          <w:lang w:val="lv-LV"/>
        </w:rPr>
        <w:t>m</w:t>
      </w:r>
      <w:r w:rsidRPr="0002216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22169" w14:paraId="7B5DB1C2" w14:textId="77777777" w:rsidTr="002C03F9">
        <w:tc>
          <w:tcPr>
            <w:tcW w:w="9322" w:type="dxa"/>
            <w:hideMark/>
          </w:tcPr>
          <w:p w14:paraId="53C539E9" w14:textId="77777777" w:rsidR="002C03F9" w:rsidRPr="00022169" w:rsidRDefault="002C03F9" w:rsidP="003F0589">
            <w:pPr>
              <w:ind w:right="282"/>
              <w:jc w:val="both"/>
              <w:rPr>
                <w:rFonts w:ascii="Arial" w:hAnsi="Arial" w:cs="Arial"/>
                <w:sz w:val="22"/>
                <w:szCs w:val="22"/>
                <w:lang w:val="lv-LV"/>
              </w:rPr>
            </w:pPr>
          </w:p>
          <w:p w14:paraId="504B7F41" w14:textId="77777777" w:rsidR="002C03F9" w:rsidRPr="00022169" w:rsidRDefault="002C03F9" w:rsidP="003F0589">
            <w:pPr>
              <w:ind w:right="282"/>
              <w:jc w:val="both"/>
              <w:rPr>
                <w:rFonts w:ascii="Arial" w:hAnsi="Arial" w:cs="Arial"/>
                <w:sz w:val="22"/>
                <w:szCs w:val="22"/>
                <w:lang w:val="lv-LV"/>
              </w:rPr>
            </w:pPr>
            <w:r w:rsidRPr="00022169">
              <w:rPr>
                <w:rFonts w:ascii="Arial" w:hAnsi="Arial" w:cs="Arial"/>
                <w:sz w:val="22"/>
                <w:szCs w:val="22"/>
                <w:lang w:val="lv-LV"/>
              </w:rPr>
              <w:t xml:space="preserve">Šis Galvojums izsniegts par iespējamo summu: EUR </w:t>
            </w:r>
            <w:r w:rsidR="00CC643B" w:rsidRPr="00022169">
              <w:rPr>
                <w:rFonts w:ascii="Arial" w:hAnsi="Arial" w:cs="Arial"/>
                <w:sz w:val="22"/>
                <w:szCs w:val="22"/>
                <w:lang w:val="lv-LV"/>
              </w:rPr>
              <w:t>_________</w:t>
            </w:r>
          </w:p>
        </w:tc>
      </w:tr>
    </w:tbl>
    <w:p w14:paraId="547954D0" w14:textId="77777777" w:rsidR="00AD51DE" w:rsidRPr="0002216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A021A8" w14:paraId="4F2911A7" w14:textId="77777777" w:rsidTr="00A4079E">
        <w:tc>
          <w:tcPr>
            <w:tcW w:w="9779" w:type="dxa"/>
            <w:hideMark/>
          </w:tcPr>
          <w:p w14:paraId="4DB79AC9" w14:textId="77777777" w:rsidR="00AD51DE" w:rsidRPr="00022169" w:rsidRDefault="00AD51DE" w:rsidP="006C1D65">
            <w:pPr>
              <w:jc w:val="both"/>
              <w:rPr>
                <w:rFonts w:ascii="Arial" w:hAnsi="Arial" w:cs="Arial"/>
                <w:b/>
                <w:bCs/>
                <w:sz w:val="22"/>
                <w:szCs w:val="22"/>
                <w:lang w:val="lv-LV"/>
              </w:rPr>
            </w:pPr>
            <w:r w:rsidRPr="00022169">
              <w:rPr>
                <w:rFonts w:ascii="Arial" w:hAnsi="Arial" w:cs="Arial"/>
                <w:b/>
                <w:bCs/>
                <w:sz w:val="22"/>
                <w:szCs w:val="22"/>
                <w:lang w:val="lv-LV"/>
              </w:rPr>
              <w:t xml:space="preserve">Galvojuma nosacījumi: </w:t>
            </w:r>
          </w:p>
          <w:p w14:paraId="17B9E817"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1. Kredītiestāde apņemas bez iebild</w:t>
            </w:r>
            <w:r w:rsidR="00AE58F4" w:rsidRPr="00022169">
              <w:rPr>
                <w:rFonts w:ascii="Arial" w:hAnsi="Arial" w:cs="Arial"/>
                <w:sz w:val="22"/>
                <w:szCs w:val="22"/>
                <w:lang w:val="lv-LV"/>
              </w:rPr>
              <w:t xml:space="preserve">umiem un nosacījumiem samaksāt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jebkuras pieprasītās summas samaksu augstāk noteiktās summas robežās pēc </w:t>
            </w:r>
            <w:r w:rsidR="0067340C" w:rsidRPr="00022169">
              <w:rPr>
                <w:rFonts w:ascii="Arial" w:hAnsi="Arial" w:cs="Arial"/>
                <w:sz w:val="22"/>
                <w:szCs w:val="22"/>
                <w:lang w:val="lv-LV"/>
              </w:rPr>
              <w:t xml:space="preserve">Pircēja </w:t>
            </w:r>
            <w:r w:rsidRPr="00022169">
              <w:rPr>
                <w:rFonts w:ascii="Arial" w:hAnsi="Arial" w:cs="Arial"/>
                <w:sz w:val="22"/>
                <w:szCs w:val="22"/>
                <w:lang w:val="lv-LV"/>
              </w:rPr>
              <w:t xml:space="preserve">pirmā rakstiskā pieprasījuma, kurā paziņots, ka </w:t>
            </w:r>
            <w:r w:rsidR="0026119F" w:rsidRPr="00022169">
              <w:rPr>
                <w:rFonts w:ascii="Arial" w:hAnsi="Arial" w:cs="Arial"/>
                <w:sz w:val="22"/>
                <w:szCs w:val="22"/>
                <w:lang w:val="lv-LV"/>
              </w:rPr>
              <w:t>Piegādātājs</w:t>
            </w:r>
            <w:r w:rsidRPr="00022169">
              <w:rPr>
                <w:rFonts w:ascii="Arial" w:hAnsi="Arial" w:cs="Arial"/>
                <w:sz w:val="22"/>
                <w:szCs w:val="22"/>
                <w:lang w:val="lv-LV"/>
              </w:rPr>
              <w:t xml:space="preserve"> nav izpildījis Līguma saistības, neprasot </w:t>
            </w:r>
            <w:r w:rsidR="0067340C" w:rsidRPr="00022169">
              <w:rPr>
                <w:rFonts w:ascii="Arial" w:hAnsi="Arial" w:cs="Arial"/>
                <w:sz w:val="22"/>
                <w:szCs w:val="22"/>
                <w:lang w:val="lv-LV"/>
              </w:rPr>
              <w:t xml:space="preserve">Pircējam </w:t>
            </w:r>
            <w:r w:rsidRPr="00022169">
              <w:rPr>
                <w:rFonts w:ascii="Arial" w:hAnsi="Arial" w:cs="Arial"/>
                <w:sz w:val="22"/>
                <w:szCs w:val="22"/>
                <w:lang w:val="lv-LV"/>
              </w:rPr>
              <w:t>pamatot savu prasību.</w:t>
            </w:r>
          </w:p>
          <w:p w14:paraId="52097061"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2. Jebkura Līguma</w:t>
            </w:r>
            <w:r w:rsidRPr="00022169">
              <w:rPr>
                <w:rFonts w:ascii="Arial" w:hAnsi="Arial" w:cs="Arial"/>
                <w:i/>
                <w:iCs/>
                <w:sz w:val="22"/>
                <w:szCs w:val="22"/>
                <w:lang w:val="lv-LV"/>
              </w:rPr>
              <w:t xml:space="preserve"> </w:t>
            </w:r>
            <w:r w:rsidRPr="00022169">
              <w:rPr>
                <w:rFonts w:ascii="Arial" w:hAnsi="Arial" w:cs="Arial"/>
                <w:sz w:val="22"/>
                <w:szCs w:val="22"/>
                <w:lang w:val="lv-LV"/>
              </w:rPr>
              <w:t>daļa var</w:t>
            </w:r>
            <w:r w:rsidR="00AE58F4" w:rsidRPr="00022169">
              <w:rPr>
                <w:rFonts w:ascii="Arial" w:hAnsi="Arial" w:cs="Arial"/>
                <w:sz w:val="22"/>
                <w:szCs w:val="22"/>
                <w:lang w:val="lv-LV"/>
              </w:rPr>
              <w:t xml:space="preserve"> tikt labota, </w:t>
            </w:r>
            <w:r w:rsidR="0067340C" w:rsidRPr="00022169">
              <w:rPr>
                <w:rFonts w:ascii="Arial" w:hAnsi="Arial" w:cs="Arial"/>
                <w:sz w:val="22"/>
                <w:szCs w:val="22"/>
                <w:lang w:val="lv-LV"/>
              </w:rPr>
              <w:t xml:space="preserve">Pircējam </w:t>
            </w:r>
            <w:r w:rsidRPr="00022169">
              <w:rPr>
                <w:rFonts w:ascii="Arial" w:hAnsi="Arial" w:cs="Arial"/>
                <w:sz w:val="22"/>
                <w:szCs w:val="22"/>
                <w:lang w:val="lv-LV"/>
              </w:rPr>
              <w:t xml:space="preserve">un </w:t>
            </w:r>
            <w:r w:rsidR="0026119F" w:rsidRPr="00022169">
              <w:rPr>
                <w:rFonts w:ascii="Arial" w:hAnsi="Arial" w:cs="Arial"/>
                <w:sz w:val="22"/>
                <w:szCs w:val="22"/>
                <w:lang w:val="lv-LV"/>
              </w:rPr>
              <w:t>Piegādātājam</w:t>
            </w:r>
            <w:r w:rsidRPr="00022169">
              <w:rPr>
                <w:rFonts w:ascii="Arial" w:hAnsi="Arial" w:cs="Arial"/>
                <w:sz w:val="22"/>
                <w:szCs w:val="22"/>
                <w:lang w:val="lv-LV"/>
              </w:rPr>
              <w:t xml:space="preserve"> savstarpēji vienojoties, kredītiestādei par to neziņojot, ar noteikumu, ka ar šo</w:t>
            </w:r>
            <w:r w:rsidRPr="00022169">
              <w:rPr>
                <w:rFonts w:ascii="Arial" w:hAnsi="Arial" w:cs="Arial"/>
                <w:i/>
                <w:iCs/>
                <w:sz w:val="22"/>
                <w:szCs w:val="22"/>
                <w:lang w:val="lv-LV"/>
              </w:rPr>
              <w:t xml:space="preserve"> </w:t>
            </w:r>
            <w:r w:rsidRPr="00022169">
              <w:rPr>
                <w:rFonts w:ascii="Arial" w:hAnsi="Arial" w:cs="Arial"/>
                <w:iCs/>
                <w:sz w:val="22"/>
                <w:szCs w:val="22"/>
                <w:lang w:val="lv-LV"/>
              </w:rPr>
              <w:t>g</w:t>
            </w:r>
            <w:r w:rsidRPr="00022169">
              <w:rPr>
                <w:rFonts w:ascii="Arial" w:hAnsi="Arial" w:cs="Arial"/>
                <w:sz w:val="22"/>
                <w:szCs w:val="22"/>
                <w:lang w:val="lv-LV"/>
              </w:rPr>
              <w:t>alvojumu noteiktā summa netiek palielināta un galvojuma termiņš netiek pagarināts.</w:t>
            </w:r>
          </w:p>
        </w:tc>
      </w:tr>
    </w:tbl>
    <w:p w14:paraId="75971A64" w14:textId="77777777" w:rsidR="009347EB" w:rsidRPr="0002216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A021A8" w14:paraId="63B44749" w14:textId="77777777" w:rsidTr="007B7FE8">
        <w:trPr>
          <w:trHeight w:val="354"/>
        </w:trPr>
        <w:tc>
          <w:tcPr>
            <w:tcW w:w="7088" w:type="dxa"/>
            <w:hideMark/>
          </w:tcPr>
          <w:p w14:paraId="40DC6FA8" w14:textId="575318C7" w:rsidR="00AD51DE" w:rsidRPr="00022169" w:rsidRDefault="00637096" w:rsidP="006C1D65">
            <w:pPr>
              <w:jc w:val="both"/>
              <w:rPr>
                <w:rFonts w:ascii="Arial" w:hAnsi="Arial" w:cs="Arial"/>
                <w:color w:val="FF0000"/>
                <w:sz w:val="22"/>
                <w:szCs w:val="22"/>
                <w:lang w:val="lv-LV"/>
              </w:rPr>
            </w:pPr>
            <w:r w:rsidRPr="00637096">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022169" w:rsidRDefault="00AD51DE" w:rsidP="006C1D65">
      <w:pPr>
        <w:jc w:val="both"/>
        <w:rPr>
          <w:rFonts w:ascii="Arial" w:hAnsi="Arial" w:cs="Arial"/>
          <w:sz w:val="22"/>
          <w:szCs w:val="22"/>
          <w:lang w:val="lv-LV"/>
        </w:rPr>
      </w:pPr>
      <w:r w:rsidRPr="00022169">
        <w:rPr>
          <w:rFonts w:ascii="Arial" w:hAnsi="Arial" w:cs="Arial"/>
          <w:sz w:val="22"/>
          <w:szCs w:val="22"/>
          <w:lang w:val="lv-LV"/>
        </w:rPr>
        <w:t xml:space="preserve">Galvojums ir spēkā līdz: </w:t>
      </w:r>
    </w:p>
    <w:p w14:paraId="58F32B14" w14:textId="77777777" w:rsidR="00AD51DE" w:rsidRPr="00022169" w:rsidRDefault="00AD51DE" w:rsidP="006C1D65">
      <w:pPr>
        <w:jc w:val="both"/>
        <w:rPr>
          <w:rFonts w:ascii="Arial" w:hAnsi="Arial" w:cs="Arial"/>
          <w:sz w:val="22"/>
          <w:szCs w:val="22"/>
          <w:lang w:val="lv-LV"/>
        </w:rPr>
      </w:pPr>
    </w:p>
    <w:p w14:paraId="03C882AC" w14:textId="77777777" w:rsidR="00AE58F4" w:rsidRPr="00022169" w:rsidRDefault="00AE58F4" w:rsidP="00AD51DE">
      <w:pPr>
        <w:jc w:val="both"/>
        <w:rPr>
          <w:rFonts w:ascii="Arial" w:hAnsi="Arial" w:cs="Arial"/>
          <w:sz w:val="22"/>
          <w:szCs w:val="22"/>
          <w:lang w:val="lv-LV"/>
        </w:rPr>
      </w:pPr>
    </w:p>
    <w:p w14:paraId="2ED41BA8" w14:textId="1F9FC55B" w:rsidR="009429BF" w:rsidRPr="00787440" w:rsidRDefault="00AE58F4">
      <w:pPr>
        <w:jc w:val="both"/>
        <w:rPr>
          <w:rFonts w:ascii="Arial" w:hAnsi="Arial" w:cs="Arial"/>
          <w:b/>
          <w:sz w:val="22"/>
          <w:szCs w:val="22"/>
          <w:lang w:val="lv-LV"/>
        </w:rPr>
      </w:pPr>
      <w:r w:rsidRPr="00787440">
        <w:rPr>
          <w:rFonts w:ascii="Arial" w:hAnsi="Arial" w:cs="Arial"/>
          <w:i/>
          <w:sz w:val="22"/>
          <w:szCs w:val="22"/>
          <w:lang w:val="lv-LV"/>
        </w:rPr>
        <w:t>/kredītiestādes paraksttiesīgās  personas paraksts un atšifrējums/</w:t>
      </w:r>
    </w:p>
    <w:p w14:paraId="4F62F5EC" w14:textId="22812B9D" w:rsidR="00976285" w:rsidRPr="00787440" w:rsidRDefault="00976285">
      <w:pPr>
        <w:jc w:val="both"/>
        <w:rPr>
          <w:rFonts w:ascii="Arial" w:hAnsi="Arial" w:cs="Arial"/>
          <w:b/>
          <w:sz w:val="22"/>
          <w:szCs w:val="22"/>
          <w:lang w:val="lv-LV"/>
        </w:rPr>
      </w:pPr>
    </w:p>
    <w:p w14:paraId="5072E772" w14:textId="6325F035" w:rsidR="00976285" w:rsidRPr="00787440" w:rsidRDefault="00976285">
      <w:pPr>
        <w:jc w:val="both"/>
        <w:rPr>
          <w:rFonts w:ascii="Arial" w:hAnsi="Arial" w:cs="Arial"/>
          <w:b/>
          <w:sz w:val="22"/>
          <w:szCs w:val="22"/>
          <w:lang w:val="lv-LV"/>
        </w:rPr>
      </w:pPr>
    </w:p>
    <w:p w14:paraId="417CFB65" w14:textId="72C518DF" w:rsidR="00976285" w:rsidRPr="00787440" w:rsidRDefault="00976285">
      <w:pPr>
        <w:jc w:val="both"/>
        <w:rPr>
          <w:rFonts w:ascii="Arial" w:hAnsi="Arial" w:cs="Arial"/>
          <w:b/>
          <w:sz w:val="22"/>
          <w:szCs w:val="22"/>
          <w:lang w:val="lv-LV"/>
        </w:rPr>
      </w:pPr>
    </w:p>
    <w:p w14:paraId="6EB2C89D" w14:textId="5BC72173" w:rsidR="00976285" w:rsidRPr="00787440" w:rsidRDefault="00976285">
      <w:pPr>
        <w:jc w:val="both"/>
        <w:rPr>
          <w:rFonts w:ascii="Arial" w:hAnsi="Arial" w:cs="Arial"/>
          <w:b/>
          <w:sz w:val="22"/>
          <w:szCs w:val="22"/>
          <w:lang w:val="lv-LV"/>
        </w:rPr>
      </w:pPr>
    </w:p>
    <w:p w14:paraId="228E33B1" w14:textId="77777777" w:rsidR="007A1535" w:rsidRPr="00787440" w:rsidRDefault="007A1535">
      <w:pPr>
        <w:jc w:val="both"/>
        <w:rPr>
          <w:rFonts w:ascii="Arial" w:hAnsi="Arial" w:cs="Arial"/>
          <w:b/>
          <w:sz w:val="22"/>
          <w:szCs w:val="22"/>
          <w:lang w:val="lv-LV"/>
        </w:rPr>
      </w:pPr>
    </w:p>
    <w:p w14:paraId="4461C978" w14:textId="77777777" w:rsidR="007A1535" w:rsidRPr="00787440" w:rsidRDefault="007A1535">
      <w:pPr>
        <w:jc w:val="both"/>
        <w:rPr>
          <w:rFonts w:ascii="Arial" w:hAnsi="Arial" w:cs="Arial"/>
          <w:b/>
          <w:sz w:val="22"/>
          <w:szCs w:val="22"/>
          <w:lang w:val="lv-LV"/>
        </w:rPr>
      </w:pPr>
    </w:p>
    <w:p w14:paraId="6183F82E" w14:textId="1ED4E011" w:rsidR="00976285" w:rsidRPr="00787440" w:rsidRDefault="00DF6A08">
      <w:pPr>
        <w:jc w:val="both"/>
        <w:rPr>
          <w:rFonts w:ascii="Arial" w:hAnsi="Arial" w:cs="Arial"/>
          <w:b/>
          <w:sz w:val="22"/>
          <w:szCs w:val="22"/>
          <w:lang w:val="lv-LV"/>
        </w:rPr>
      </w:pPr>
      <w:r>
        <w:rPr>
          <w:rFonts w:ascii="Arial" w:hAnsi="Arial" w:cs="Arial"/>
          <w:b/>
          <w:sz w:val="22"/>
          <w:szCs w:val="22"/>
          <w:lang w:val="lv-LV"/>
        </w:rPr>
        <w:br w:type="page"/>
      </w:r>
    </w:p>
    <w:p w14:paraId="1A35D8B8" w14:textId="43832D9F" w:rsidR="00834540" w:rsidRPr="00286809" w:rsidRDefault="00FB4E26" w:rsidP="00834540">
      <w:pPr>
        <w:spacing w:line="0" w:lineRule="atLeast"/>
        <w:jc w:val="right"/>
        <w:rPr>
          <w:rFonts w:ascii="Arial" w:hAnsi="Arial" w:cs="Arial"/>
          <w:b/>
          <w:sz w:val="20"/>
          <w:szCs w:val="20"/>
          <w:lang w:val="lv-LV"/>
        </w:rPr>
      </w:pPr>
      <w:r w:rsidRPr="00286809">
        <w:rPr>
          <w:rFonts w:ascii="Arial" w:hAnsi="Arial" w:cs="Arial"/>
          <w:b/>
          <w:sz w:val="20"/>
          <w:szCs w:val="20"/>
          <w:lang w:val="lv-LV"/>
        </w:rPr>
        <w:lastRenderedPageBreak/>
        <w:t>5</w:t>
      </w:r>
      <w:r w:rsidR="00834540" w:rsidRPr="00286809">
        <w:rPr>
          <w:rFonts w:ascii="Arial" w:hAnsi="Arial" w:cs="Arial"/>
          <w:b/>
          <w:sz w:val="20"/>
          <w:szCs w:val="20"/>
          <w:lang w:val="lv-LV"/>
        </w:rPr>
        <w:t>.</w:t>
      </w:r>
      <w:r w:rsidR="00226B31" w:rsidRPr="00286809">
        <w:rPr>
          <w:rFonts w:ascii="Arial" w:hAnsi="Arial" w:cs="Arial"/>
          <w:b/>
          <w:sz w:val="20"/>
          <w:szCs w:val="20"/>
          <w:lang w:val="lv-LV"/>
        </w:rPr>
        <w:t> </w:t>
      </w:r>
      <w:r w:rsidR="00834540" w:rsidRPr="00286809">
        <w:rPr>
          <w:rFonts w:ascii="Arial" w:hAnsi="Arial" w:cs="Arial"/>
          <w:b/>
          <w:sz w:val="20"/>
          <w:szCs w:val="20"/>
          <w:lang w:val="lv-LV"/>
        </w:rPr>
        <w:t>pielikums</w:t>
      </w:r>
    </w:p>
    <w:p w14:paraId="767AD4F6" w14:textId="77777777" w:rsidR="007A1535" w:rsidRPr="00286809" w:rsidRDefault="007A1535" w:rsidP="007A1535">
      <w:pPr>
        <w:spacing w:line="0" w:lineRule="atLeast"/>
        <w:jc w:val="right"/>
        <w:rPr>
          <w:rFonts w:ascii="Arial" w:hAnsi="Arial" w:cs="Arial"/>
          <w:sz w:val="20"/>
          <w:szCs w:val="20"/>
          <w:lang w:val="lv-LV"/>
        </w:rPr>
      </w:pPr>
      <w:r w:rsidRPr="00286809">
        <w:rPr>
          <w:rFonts w:ascii="Arial" w:hAnsi="Arial" w:cs="Arial"/>
          <w:sz w:val="20"/>
          <w:szCs w:val="20"/>
          <w:lang w:val="lv-LV"/>
        </w:rPr>
        <w:t>SIA “LDZ ritošā sastāva serviss” sarunu procedūras ar publikāciju</w:t>
      </w:r>
    </w:p>
    <w:p w14:paraId="324BEE48" w14:textId="77777777" w:rsidR="0096760E" w:rsidRPr="00286809" w:rsidRDefault="0096760E" w:rsidP="0096760E">
      <w:pPr>
        <w:spacing w:line="0" w:lineRule="atLeast"/>
        <w:jc w:val="right"/>
        <w:rPr>
          <w:rFonts w:ascii="Arial" w:hAnsi="Arial" w:cs="Arial"/>
          <w:sz w:val="20"/>
          <w:szCs w:val="20"/>
          <w:lang w:val="lv-LV"/>
        </w:rPr>
      </w:pPr>
      <w:r w:rsidRPr="00286809">
        <w:rPr>
          <w:rFonts w:ascii="Arial" w:hAnsi="Arial" w:cs="Arial"/>
          <w:sz w:val="20"/>
          <w:szCs w:val="20"/>
          <w:lang w:val="lv-LV"/>
        </w:rPr>
        <w:t>“</w:t>
      </w:r>
      <w:r w:rsidRPr="002345F8">
        <w:rPr>
          <w:rFonts w:ascii="Arial" w:hAnsi="Arial" w:cs="Arial"/>
          <w:sz w:val="20"/>
          <w:szCs w:val="20"/>
          <w:lang w:val="lv-LV"/>
        </w:rPr>
        <w:t xml:space="preserve">Kravas vagonu SA-3 un SA-3M automātisko sakabju rezerves daļu piegāde” </w:t>
      </w:r>
      <w:r w:rsidRPr="00286809">
        <w:rPr>
          <w:rFonts w:ascii="Arial" w:hAnsi="Arial" w:cs="Arial"/>
          <w:sz w:val="20"/>
          <w:szCs w:val="20"/>
          <w:lang w:val="lv-LV"/>
        </w:rPr>
        <w:t>nolikumam</w:t>
      </w:r>
    </w:p>
    <w:p w14:paraId="1D302B60" w14:textId="77777777" w:rsidR="00F94A89" w:rsidRPr="00787440" w:rsidRDefault="00F94A89" w:rsidP="00F94A89">
      <w:pPr>
        <w:rPr>
          <w:rFonts w:ascii="Arial" w:hAnsi="Arial" w:cs="Arial"/>
          <w:caps/>
          <w:sz w:val="22"/>
          <w:szCs w:val="22"/>
          <w:lang w:val="lv-LV"/>
        </w:rPr>
      </w:pPr>
    </w:p>
    <w:p w14:paraId="2DEA81DE" w14:textId="77777777" w:rsidR="00636431" w:rsidRPr="00787440" w:rsidRDefault="00636431" w:rsidP="00636431">
      <w:pPr>
        <w:rPr>
          <w:rFonts w:ascii="Arial" w:hAnsi="Arial" w:cs="Arial"/>
          <w:caps/>
          <w:sz w:val="22"/>
          <w:szCs w:val="22"/>
          <w:lang w:val="lv-LV"/>
        </w:rPr>
      </w:pPr>
    </w:p>
    <w:p w14:paraId="1A9894AD" w14:textId="77777777" w:rsidR="009675E2" w:rsidRPr="00787440" w:rsidRDefault="009675E2" w:rsidP="009675E2">
      <w:pPr>
        <w:rPr>
          <w:rFonts w:ascii="Arial" w:hAnsi="Arial" w:cs="Arial"/>
          <w:caps/>
          <w:sz w:val="22"/>
          <w:szCs w:val="22"/>
          <w:lang w:val="lv-LV"/>
        </w:rPr>
      </w:pPr>
    </w:p>
    <w:p w14:paraId="6A8C769B" w14:textId="77777777" w:rsidR="009675E2" w:rsidRPr="00787440" w:rsidRDefault="009675E2" w:rsidP="009675E2">
      <w:pPr>
        <w:jc w:val="right"/>
        <w:rPr>
          <w:rFonts w:ascii="Arial" w:hAnsi="Arial" w:cs="Arial"/>
          <w:caps/>
          <w:sz w:val="22"/>
          <w:szCs w:val="22"/>
          <w:lang w:val="lv-LV"/>
        </w:rPr>
      </w:pPr>
      <w:r w:rsidRPr="00787440">
        <w:rPr>
          <w:rFonts w:ascii="Arial" w:hAnsi="Arial" w:cs="Arial"/>
          <w:caps/>
          <w:sz w:val="22"/>
          <w:szCs w:val="22"/>
          <w:lang w:val="lv-LV"/>
        </w:rPr>
        <w:t>Līguma projekts</w:t>
      </w:r>
    </w:p>
    <w:p w14:paraId="29AEF645" w14:textId="77777777" w:rsidR="009675E2" w:rsidRPr="006535F8" w:rsidRDefault="009675E2" w:rsidP="009675E2">
      <w:pPr>
        <w:pStyle w:val="Heading9"/>
        <w:spacing w:before="0"/>
        <w:jc w:val="center"/>
        <w:rPr>
          <w:rFonts w:ascii="Arial" w:hAnsi="Arial" w:cs="Arial"/>
          <w:b/>
          <w:i w:val="0"/>
          <w:sz w:val="20"/>
          <w:szCs w:val="20"/>
          <w:lang w:val="lv-LV"/>
        </w:rPr>
      </w:pPr>
      <w:r w:rsidRPr="006535F8">
        <w:rPr>
          <w:rFonts w:ascii="Arial" w:hAnsi="Arial" w:cs="Arial"/>
          <w:b/>
          <w:i w:val="0"/>
          <w:sz w:val="20"/>
          <w:szCs w:val="20"/>
          <w:lang w:val="lv-LV"/>
        </w:rPr>
        <w:t>LĪGUMS Nr. ________</w:t>
      </w:r>
    </w:p>
    <w:p w14:paraId="382A865D" w14:textId="77777777" w:rsidR="009675E2" w:rsidRPr="006535F8" w:rsidRDefault="009675E2" w:rsidP="009675E2">
      <w:pPr>
        <w:pStyle w:val="Standard"/>
        <w:jc w:val="both"/>
        <w:rPr>
          <w:rFonts w:ascii="Arial" w:hAnsi="Arial" w:cs="Arial"/>
          <w:sz w:val="20"/>
          <w:szCs w:val="20"/>
          <w:lang w:val="lv-LV"/>
        </w:rPr>
      </w:pPr>
    </w:p>
    <w:p w14:paraId="2000ADBD" w14:textId="77777777" w:rsidR="0096760E" w:rsidRPr="006535F8" w:rsidRDefault="0096760E" w:rsidP="0096760E">
      <w:pPr>
        <w:tabs>
          <w:tab w:val="left" w:pos="7230"/>
        </w:tabs>
        <w:contextualSpacing/>
        <w:jc w:val="both"/>
        <w:rPr>
          <w:rFonts w:ascii="Arial" w:hAnsi="Arial" w:cs="Arial"/>
          <w:sz w:val="20"/>
          <w:szCs w:val="20"/>
          <w:lang w:val="lv-LV"/>
        </w:rPr>
      </w:pPr>
      <w:r w:rsidRPr="006535F8">
        <w:rPr>
          <w:rFonts w:ascii="Arial" w:hAnsi="Arial" w:cs="Arial"/>
          <w:sz w:val="20"/>
          <w:szCs w:val="20"/>
          <w:lang w:val="lv-LV"/>
        </w:rPr>
        <w:t>Rīgā, datumu skatīt laika zīmogā</w:t>
      </w:r>
    </w:p>
    <w:p w14:paraId="55160067" w14:textId="77777777" w:rsidR="0096760E" w:rsidRPr="006535F8" w:rsidRDefault="0096760E" w:rsidP="0096760E">
      <w:pPr>
        <w:tabs>
          <w:tab w:val="left" w:pos="993"/>
        </w:tabs>
        <w:ind w:right="-1" w:firstLine="567"/>
        <w:jc w:val="both"/>
        <w:rPr>
          <w:rFonts w:ascii="Arial" w:hAnsi="Arial" w:cs="Arial"/>
          <w:sz w:val="20"/>
          <w:szCs w:val="20"/>
          <w:lang w:val="lv-LV"/>
        </w:rPr>
      </w:pPr>
    </w:p>
    <w:p w14:paraId="481A59F7" w14:textId="77777777" w:rsidR="0096760E" w:rsidRPr="006535F8" w:rsidRDefault="0096760E" w:rsidP="0096760E">
      <w:pPr>
        <w:ind w:right="84"/>
        <w:jc w:val="both"/>
        <w:rPr>
          <w:rFonts w:ascii="Arial" w:hAnsi="Arial" w:cs="Arial"/>
          <w:bCs/>
          <w:color w:val="000000"/>
          <w:kern w:val="3"/>
          <w:sz w:val="20"/>
          <w:szCs w:val="20"/>
          <w:lang w:val="lv-LV"/>
        </w:rPr>
      </w:pPr>
      <w:r w:rsidRPr="006535F8">
        <w:rPr>
          <w:rFonts w:ascii="Arial" w:hAnsi="Arial" w:cs="Arial"/>
          <w:b/>
          <w:sz w:val="20"/>
          <w:szCs w:val="20"/>
          <w:lang w:val="lv-LV"/>
        </w:rPr>
        <w:t xml:space="preserve">Sabiedrība ar ierobežotu atbildību </w:t>
      </w:r>
      <w:r w:rsidRPr="006535F8">
        <w:rPr>
          <w:rFonts w:ascii="Arial" w:hAnsi="Arial" w:cs="Arial"/>
          <w:b/>
          <w:bCs/>
          <w:sz w:val="20"/>
          <w:szCs w:val="20"/>
          <w:lang w:val="lv-LV"/>
        </w:rPr>
        <w:t>„</w:t>
      </w:r>
      <w:r w:rsidRPr="006535F8">
        <w:rPr>
          <w:rFonts w:ascii="Arial" w:hAnsi="Arial" w:cs="Arial"/>
          <w:b/>
          <w:sz w:val="20"/>
          <w:szCs w:val="20"/>
          <w:lang w:val="lv-LV"/>
        </w:rPr>
        <w:t>LDZ ritošā sastāva serviss</w:t>
      </w:r>
      <w:r w:rsidRPr="006535F8">
        <w:rPr>
          <w:rFonts w:ascii="Arial" w:hAnsi="Arial" w:cs="Arial"/>
          <w:bCs/>
          <w:sz w:val="20"/>
          <w:szCs w:val="20"/>
          <w:lang w:val="lv-LV"/>
        </w:rPr>
        <w:t>”, vienotais reģistrācijas Nr.40003788351, turpmāk – pircējs, kuru pārstāv ____________</w:t>
      </w:r>
      <w:r w:rsidRPr="006535F8">
        <w:rPr>
          <w:rFonts w:ascii="Arial" w:hAnsi="Arial" w:cs="Arial"/>
          <w:bCs/>
          <w:color w:val="000000"/>
          <w:kern w:val="3"/>
          <w:sz w:val="20"/>
          <w:szCs w:val="20"/>
          <w:lang w:val="lv-LV"/>
        </w:rPr>
        <w:t>, no vienas puses, un</w:t>
      </w:r>
    </w:p>
    <w:p w14:paraId="35FA3DCF" w14:textId="77777777" w:rsidR="0096760E" w:rsidRPr="006535F8" w:rsidRDefault="0096760E" w:rsidP="0096760E">
      <w:pPr>
        <w:jc w:val="both"/>
        <w:rPr>
          <w:rFonts w:ascii="Arial" w:hAnsi="Arial" w:cs="Arial"/>
          <w:noProof/>
          <w:sz w:val="20"/>
          <w:szCs w:val="20"/>
          <w:lang w:val="lv-LV"/>
        </w:rPr>
      </w:pPr>
    </w:p>
    <w:p w14:paraId="5C220950" w14:textId="77777777" w:rsidR="0096760E" w:rsidRPr="006535F8" w:rsidRDefault="0096760E" w:rsidP="0096760E">
      <w:pPr>
        <w:suppressAutoHyphens/>
        <w:autoSpaceDN w:val="0"/>
        <w:ind w:right="87"/>
        <w:jc w:val="both"/>
        <w:textAlignment w:val="baseline"/>
        <w:rPr>
          <w:rFonts w:ascii="Arial" w:hAnsi="Arial" w:cs="Arial"/>
          <w:color w:val="000000"/>
          <w:kern w:val="3"/>
          <w:sz w:val="20"/>
          <w:szCs w:val="20"/>
          <w:lang w:val="lv-LV"/>
        </w:rPr>
      </w:pPr>
      <w:r w:rsidRPr="006535F8">
        <w:rPr>
          <w:rFonts w:ascii="Arial" w:hAnsi="Arial" w:cs="Arial"/>
          <w:b/>
          <w:color w:val="000000"/>
          <w:kern w:val="3"/>
          <w:sz w:val="20"/>
          <w:szCs w:val="20"/>
          <w:lang w:val="lv-LV"/>
        </w:rPr>
        <w:t xml:space="preserve">__________, </w:t>
      </w:r>
      <w:r w:rsidRPr="006535F8">
        <w:rPr>
          <w:rFonts w:ascii="Arial" w:hAnsi="Arial" w:cs="Arial"/>
          <w:color w:val="000000"/>
          <w:sz w:val="20"/>
          <w:szCs w:val="20"/>
          <w:lang w:val="lv-LV"/>
        </w:rPr>
        <w:t>vienotais reģistrācijas Nr.</w:t>
      </w:r>
      <w:r w:rsidRPr="006535F8">
        <w:rPr>
          <w:rFonts w:ascii="Arial" w:hAnsi="Arial" w:cs="Arial"/>
          <w:sz w:val="20"/>
          <w:szCs w:val="20"/>
          <w:lang w:val="lv-LV"/>
        </w:rPr>
        <w:t xml:space="preserve"> __________,</w:t>
      </w:r>
      <w:r w:rsidRPr="006535F8">
        <w:rPr>
          <w:rFonts w:ascii="Arial" w:hAnsi="Arial" w:cs="Arial"/>
          <w:color w:val="000000"/>
          <w:kern w:val="3"/>
          <w:sz w:val="20"/>
          <w:szCs w:val="20"/>
          <w:lang w:val="lv-LV"/>
        </w:rPr>
        <w:t xml:space="preserve"> turpmāk - pārdevējs, </w:t>
      </w:r>
      <w:r w:rsidRPr="006535F8">
        <w:rPr>
          <w:rFonts w:ascii="Arial" w:hAnsi="Arial" w:cs="Arial"/>
          <w:sz w:val="20"/>
          <w:szCs w:val="20"/>
          <w:lang w:val="lv-LV"/>
        </w:rPr>
        <w:t>kuru uz statūtu pamata pārstāv ___________</w:t>
      </w:r>
      <w:r w:rsidRPr="006535F8">
        <w:rPr>
          <w:rFonts w:ascii="Arial" w:hAnsi="Arial" w:cs="Arial"/>
          <w:color w:val="000000"/>
          <w:kern w:val="3"/>
          <w:sz w:val="20"/>
          <w:szCs w:val="20"/>
          <w:lang w:val="lv-LV"/>
        </w:rPr>
        <w:t xml:space="preserve">, no otras puses, kopā/atsevišķi saukti arī puses/puse, labā ticībā, bez viltus, maldības un spaidiem, noslēdza šo līgumu par sekojošo: </w:t>
      </w:r>
    </w:p>
    <w:p w14:paraId="20CC171C" w14:textId="77777777" w:rsidR="0096760E" w:rsidRPr="006535F8" w:rsidRDefault="0096760E" w:rsidP="0096760E">
      <w:pPr>
        <w:pStyle w:val="Standard"/>
        <w:ind w:right="-2"/>
        <w:jc w:val="both"/>
        <w:rPr>
          <w:rFonts w:ascii="Arial" w:hAnsi="Arial" w:cs="Arial"/>
          <w:sz w:val="20"/>
          <w:szCs w:val="20"/>
          <w:lang w:val="lv-LV"/>
        </w:rPr>
      </w:pPr>
    </w:p>
    <w:p w14:paraId="509F46DE" w14:textId="77777777" w:rsidR="0096760E" w:rsidRPr="006535F8" w:rsidRDefault="0096760E" w:rsidP="0096760E">
      <w:pPr>
        <w:pStyle w:val="Standard"/>
        <w:tabs>
          <w:tab w:val="left" w:pos="426"/>
        </w:tabs>
        <w:ind w:right="-2"/>
        <w:jc w:val="both"/>
        <w:rPr>
          <w:rFonts w:ascii="Arial" w:hAnsi="Arial" w:cs="Arial"/>
          <w:sz w:val="20"/>
          <w:szCs w:val="20"/>
          <w:lang w:val="lv-LV"/>
        </w:rPr>
      </w:pPr>
      <w:r w:rsidRPr="006535F8">
        <w:rPr>
          <w:rFonts w:ascii="Arial" w:hAnsi="Arial" w:cs="Arial"/>
          <w:b/>
          <w:sz w:val="20"/>
          <w:szCs w:val="20"/>
          <w:lang w:val="lv-LV"/>
        </w:rPr>
        <w:t>1.</w:t>
      </w:r>
      <w:r w:rsidRPr="006535F8">
        <w:rPr>
          <w:rFonts w:ascii="Arial" w:hAnsi="Arial" w:cs="Arial"/>
          <w:b/>
          <w:sz w:val="20"/>
          <w:szCs w:val="20"/>
          <w:lang w:val="lv-LV"/>
        </w:rPr>
        <w:tab/>
        <w:t>Līguma priekšmets</w:t>
      </w:r>
    </w:p>
    <w:p w14:paraId="096E873F" w14:textId="77777777" w:rsidR="0096760E" w:rsidRPr="006535F8" w:rsidRDefault="0096760E" w:rsidP="0096760E">
      <w:pPr>
        <w:spacing w:line="0" w:lineRule="atLeast"/>
        <w:ind w:left="567" w:right="-2" w:hanging="425"/>
        <w:jc w:val="both"/>
        <w:rPr>
          <w:rFonts w:ascii="Arial" w:hAnsi="Arial" w:cs="Arial"/>
          <w:bCs/>
          <w:sz w:val="20"/>
          <w:szCs w:val="20"/>
          <w:lang w:val="lv-LV"/>
        </w:rPr>
      </w:pPr>
      <w:r w:rsidRPr="006535F8">
        <w:rPr>
          <w:rFonts w:ascii="Arial" w:hAnsi="Arial" w:cs="Arial"/>
          <w:sz w:val="20"/>
          <w:szCs w:val="20"/>
          <w:lang w:val="lv-LV"/>
        </w:rPr>
        <w:t>1.1</w:t>
      </w:r>
      <w:r w:rsidRPr="006535F8">
        <w:rPr>
          <w:rFonts w:ascii="Arial" w:hAnsi="Arial" w:cs="Arial"/>
          <w:sz w:val="20"/>
          <w:szCs w:val="20"/>
          <w:lang w:val="lv-LV"/>
        </w:rPr>
        <w:tab/>
        <w:t xml:space="preserve">Pārdevējs apņemas pārdot un piegādāt un pircējs nopirkt un pieņemt </w:t>
      </w:r>
      <w:r w:rsidRPr="006535F8">
        <w:rPr>
          <w:rFonts w:ascii="Arial" w:hAnsi="Arial" w:cs="Arial"/>
          <w:b/>
          <w:bCs/>
          <w:sz w:val="20"/>
          <w:szCs w:val="20"/>
          <w:lang w:val="lv-LV"/>
        </w:rPr>
        <w:t>kravas vagonu SA-3 un SA-3M automātiskās sakabes detaļas</w:t>
      </w:r>
      <w:r w:rsidRPr="006535F8">
        <w:rPr>
          <w:rFonts w:ascii="Arial" w:hAnsi="Arial" w:cs="Arial"/>
          <w:sz w:val="20"/>
          <w:szCs w:val="20"/>
          <w:lang w:val="lv-LV"/>
        </w:rPr>
        <w:t xml:space="preserve"> – turpmāk prece, atbilstoši organizētās sarunu procedūras ar publikāciju „ Kravas vagonu SA-3 un SA-3M automātiskās sakabes detaļu piegāde” (turpmāk – sarunu procedūra) nolikumam (apstiprināts ar 2024.gada __.______ iepirkuma komisijas 1.sēdes protokolu),</w:t>
      </w:r>
      <w:r w:rsidRPr="006535F8">
        <w:rPr>
          <w:rFonts w:ascii="Arial" w:hAnsi="Arial" w:cs="Arial"/>
          <w:bCs/>
          <w:color w:val="222222"/>
          <w:sz w:val="20"/>
          <w:szCs w:val="20"/>
          <w:lang w:val="lv-LV"/>
        </w:rPr>
        <w:t xml:space="preserve"> </w:t>
      </w:r>
      <w:r w:rsidRPr="006535F8">
        <w:rPr>
          <w:rFonts w:ascii="Arial" w:hAnsi="Arial" w:cs="Arial"/>
          <w:sz w:val="20"/>
          <w:szCs w:val="20"/>
          <w:lang w:val="lv-LV"/>
        </w:rPr>
        <w:t>pārdevēja piedāvājumam (2024.gada ____ pieteikums Nr.____), kā arī</w:t>
      </w:r>
      <w:r w:rsidRPr="006535F8">
        <w:rPr>
          <w:rFonts w:ascii="Arial" w:hAnsi="Arial" w:cs="Arial"/>
          <w:bCs/>
          <w:sz w:val="20"/>
          <w:szCs w:val="20"/>
          <w:lang w:val="lv-LV"/>
        </w:rPr>
        <w:t xml:space="preserve"> Līgumam un tā pielikumiem.</w:t>
      </w:r>
    </w:p>
    <w:p w14:paraId="70473222" w14:textId="77777777" w:rsidR="0096760E" w:rsidRPr="006535F8" w:rsidRDefault="0096760E" w:rsidP="0096760E">
      <w:pPr>
        <w:spacing w:line="0" w:lineRule="atLeast"/>
        <w:ind w:left="567" w:hanging="425"/>
        <w:jc w:val="both"/>
        <w:rPr>
          <w:rFonts w:ascii="Arial" w:hAnsi="Arial" w:cs="Arial"/>
          <w:bCs/>
          <w:sz w:val="20"/>
          <w:szCs w:val="20"/>
          <w:lang w:val="lv-LV"/>
        </w:rPr>
      </w:pPr>
    </w:p>
    <w:p w14:paraId="765B2FAB" w14:textId="77777777" w:rsidR="0096760E" w:rsidRPr="006535F8" w:rsidRDefault="0096760E" w:rsidP="0096760E">
      <w:pPr>
        <w:pStyle w:val="Standard"/>
        <w:ind w:left="426" w:hanging="426"/>
        <w:jc w:val="both"/>
        <w:rPr>
          <w:rFonts w:ascii="Arial" w:hAnsi="Arial" w:cs="Arial"/>
          <w:sz w:val="20"/>
          <w:szCs w:val="20"/>
          <w:lang w:val="lv-LV"/>
        </w:rPr>
      </w:pPr>
      <w:r w:rsidRPr="006535F8">
        <w:rPr>
          <w:rFonts w:ascii="Arial" w:hAnsi="Arial" w:cs="Arial"/>
          <w:b/>
          <w:sz w:val="20"/>
          <w:szCs w:val="20"/>
          <w:lang w:val="lv-LV"/>
        </w:rPr>
        <w:t>2.</w:t>
      </w:r>
      <w:r w:rsidRPr="006535F8">
        <w:rPr>
          <w:rFonts w:ascii="Arial" w:hAnsi="Arial" w:cs="Arial"/>
          <w:b/>
          <w:sz w:val="20"/>
          <w:szCs w:val="20"/>
          <w:lang w:val="lv-LV"/>
        </w:rPr>
        <w:tab/>
        <w:t>Pirkuma maksa un norēķinu kārtība.</w:t>
      </w:r>
    </w:p>
    <w:p w14:paraId="2340B3ED" w14:textId="77777777" w:rsidR="0096760E" w:rsidRPr="006535F8" w:rsidRDefault="0096760E" w:rsidP="0096760E">
      <w:pPr>
        <w:suppressAutoHyphens/>
        <w:autoSpaceDN w:val="0"/>
        <w:ind w:left="567" w:hanging="425"/>
        <w:jc w:val="both"/>
        <w:textAlignment w:val="baseline"/>
        <w:outlineLvl w:val="0"/>
        <w:rPr>
          <w:rFonts w:ascii="Arial" w:hAnsi="Arial" w:cs="Arial"/>
          <w:b/>
          <w:sz w:val="20"/>
          <w:szCs w:val="20"/>
          <w:lang w:val="lv-LV"/>
        </w:rPr>
      </w:pPr>
      <w:r w:rsidRPr="006535F8">
        <w:rPr>
          <w:rFonts w:ascii="Arial" w:hAnsi="Arial" w:cs="Arial"/>
          <w:sz w:val="20"/>
          <w:szCs w:val="20"/>
          <w:lang w:val="lv-LV"/>
        </w:rPr>
        <w:t>2.1.</w:t>
      </w:r>
      <w:r w:rsidRPr="006535F8">
        <w:rPr>
          <w:rFonts w:ascii="Arial" w:hAnsi="Arial" w:cs="Arial"/>
          <w:sz w:val="20"/>
          <w:szCs w:val="20"/>
          <w:lang w:val="lv-LV"/>
        </w:rPr>
        <w:tab/>
      </w:r>
      <w:r w:rsidRPr="006535F8">
        <w:rPr>
          <w:rFonts w:ascii="Arial" w:hAnsi="Arial" w:cs="Arial"/>
          <w:bCs/>
          <w:sz w:val="20"/>
          <w:szCs w:val="20"/>
          <w:lang w:val="lv-LV"/>
        </w:rPr>
        <w:t>Līguma</w:t>
      </w:r>
      <w:r w:rsidRPr="006535F8">
        <w:rPr>
          <w:rFonts w:ascii="Arial" w:hAnsi="Arial" w:cs="Arial"/>
          <w:sz w:val="20"/>
          <w:szCs w:val="20"/>
          <w:lang w:val="lv-LV"/>
        </w:rPr>
        <w:t xml:space="preserve"> kopējā summa, neieskaitot pievienotās vērtības nodokli (turpmāk – PVN), ir </w:t>
      </w:r>
      <w:r w:rsidRPr="006535F8">
        <w:rPr>
          <w:rFonts w:ascii="Arial" w:hAnsi="Arial" w:cs="Arial"/>
          <w:b/>
          <w:i/>
          <w:sz w:val="20"/>
          <w:szCs w:val="20"/>
          <w:lang w:val="lv-LV"/>
        </w:rPr>
        <w:t>____ EUR</w:t>
      </w:r>
      <w:r w:rsidRPr="006535F8">
        <w:rPr>
          <w:rFonts w:ascii="Arial" w:hAnsi="Arial" w:cs="Arial"/>
          <w:sz w:val="20"/>
          <w:szCs w:val="20"/>
          <w:lang w:val="lv-LV"/>
        </w:rPr>
        <w:t xml:space="preserve"> (____ euro un 00 centi) un PVN, kas tiek maksāts likumā noteiktajā apmērā un kārtībā. Līguma kopējās summas atšifrējums norādīts </w:t>
      </w:r>
      <w:r w:rsidRPr="006535F8">
        <w:rPr>
          <w:rFonts w:ascii="Arial" w:hAnsi="Arial" w:cs="Arial"/>
          <w:bCs/>
          <w:sz w:val="20"/>
          <w:szCs w:val="20"/>
          <w:lang w:val="lv-LV"/>
        </w:rPr>
        <w:t xml:space="preserve">Tehniskajā specifikācijā </w:t>
      </w:r>
      <w:r w:rsidRPr="006535F8">
        <w:rPr>
          <w:rFonts w:ascii="Arial" w:hAnsi="Arial" w:cs="Arial"/>
          <w:sz w:val="20"/>
          <w:szCs w:val="20"/>
          <w:lang w:val="lv-LV"/>
        </w:rPr>
        <w:t>(līguma 1.pielikums).</w:t>
      </w:r>
    </w:p>
    <w:p w14:paraId="044347DE" w14:textId="77777777" w:rsidR="0096760E" w:rsidRPr="006535F8" w:rsidRDefault="0096760E" w:rsidP="0096760E">
      <w:pPr>
        <w:ind w:left="567" w:hanging="425"/>
        <w:jc w:val="both"/>
        <w:rPr>
          <w:rFonts w:ascii="Arial" w:hAnsi="Arial" w:cs="Arial"/>
          <w:sz w:val="20"/>
          <w:szCs w:val="20"/>
          <w:lang w:val="lv-LV"/>
        </w:rPr>
      </w:pPr>
      <w:r w:rsidRPr="006535F8">
        <w:rPr>
          <w:rFonts w:ascii="Arial" w:hAnsi="Arial" w:cs="Arial"/>
          <w:sz w:val="20"/>
          <w:szCs w:val="20"/>
          <w:lang w:val="lv-LV"/>
        </w:rPr>
        <w:t>2.2.</w:t>
      </w:r>
      <w:r w:rsidRPr="006535F8">
        <w:rPr>
          <w:rFonts w:ascii="Arial" w:hAnsi="Arial" w:cs="Arial"/>
          <w:sz w:val="20"/>
          <w:szCs w:val="20"/>
          <w:lang w:val="lv-LV"/>
        </w:rPr>
        <w:tab/>
        <w:t>Preces cena ir nemainīga.</w:t>
      </w:r>
    </w:p>
    <w:p w14:paraId="2428CF0A" w14:textId="77777777" w:rsidR="0096760E" w:rsidRPr="006535F8" w:rsidRDefault="0096760E" w:rsidP="0096760E">
      <w:pPr>
        <w:pStyle w:val="Standard"/>
        <w:tabs>
          <w:tab w:val="left" w:pos="1134"/>
        </w:tabs>
        <w:ind w:left="567" w:hanging="425"/>
        <w:jc w:val="both"/>
        <w:rPr>
          <w:rFonts w:ascii="Arial" w:hAnsi="Arial" w:cs="Arial"/>
          <w:sz w:val="20"/>
          <w:szCs w:val="20"/>
          <w:lang w:val="lv-LV"/>
        </w:rPr>
      </w:pPr>
      <w:r w:rsidRPr="006535F8">
        <w:rPr>
          <w:rFonts w:ascii="Arial" w:hAnsi="Arial" w:cs="Arial"/>
          <w:sz w:val="20"/>
          <w:szCs w:val="20"/>
          <w:lang w:val="lv-LV"/>
        </w:rPr>
        <w:t>2.3.</w:t>
      </w:r>
      <w:r w:rsidRPr="006535F8">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4C9B7FBC" w14:textId="77777777" w:rsidR="0096760E" w:rsidRPr="006535F8" w:rsidRDefault="0096760E" w:rsidP="0096760E">
      <w:pPr>
        <w:pStyle w:val="Standard"/>
        <w:tabs>
          <w:tab w:val="left" w:pos="1134"/>
        </w:tabs>
        <w:ind w:left="567" w:hanging="425"/>
        <w:jc w:val="both"/>
        <w:rPr>
          <w:rFonts w:ascii="Arial" w:hAnsi="Arial" w:cs="Arial"/>
          <w:sz w:val="20"/>
          <w:szCs w:val="20"/>
          <w:lang w:val="lv-LV"/>
        </w:rPr>
      </w:pPr>
      <w:r w:rsidRPr="006535F8">
        <w:rPr>
          <w:rFonts w:ascii="Arial" w:hAnsi="Arial" w:cs="Arial"/>
          <w:sz w:val="20"/>
          <w:szCs w:val="20"/>
          <w:lang w:val="lv-LV"/>
        </w:rPr>
        <w:t>2.4.</w:t>
      </w:r>
      <w:r w:rsidRPr="006535F8">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480259E" w14:textId="77777777" w:rsidR="0096760E" w:rsidRPr="006535F8" w:rsidRDefault="0096760E" w:rsidP="0096760E">
      <w:pPr>
        <w:pStyle w:val="Standard"/>
        <w:tabs>
          <w:tab w:val="left" w:pos="709"/>
        </w:tabs>
        <w:ind w:left="567" w:hanging="425"/>
        <w:jc w:val="both"/>
        <w:rPr>
          <w:rFonts w:ascii="Arial" w:hAnsi="Arial" w:cs="Arial"/>
          <w:sz w:val="20"/>
          <w:szCs w:val="20"/>
          <w:lang w:val="lv-LV"/>
        </w:rPr>
      </w:pPr>
      <w:r w:rsidRPr="006535F8">
        <w:rPr>
          <w:rFonts w:ascii="Arial" w:hAnsi="Arial" w:cs="Arial"/>
          <w:sz w:val="20"/>
          <w:szCs w:val="20"/>
          <w:lang w:val="lv-LV"/>
        </w:rPr>
        <w:t>2.5.</w:t>
      </w:r>
      <w:r w:rsidRPr="006535F8">
        <w:rPr>
          <w:rFonts w:ascii="Arial" w:hAnsi="Arial" w:cs="Arial"/>
          <w:sz w:val="20"/>
          <w:szCs w:val="20"/>
          <w:lang w:val="lv-LV"/>
        </w:rPr>
        <w:tab/>
      </w:r>
      <w:r w:rsidRPr="006535F8">
        <w:rPr>
          <w:rFonts w:ascii="Arial" w:hAnsi="Arial" w:cs="Arial"/>
          <w:sz w:val="20"/>
          <w:szCs w:val="20"/>
          <w:u w:val="single"/>
          <w:lang w:val="lv-LV"/>
        </w:rPr>
        <w:t>Tehniskajā specifikācijā ietvertais preču apjoms ir noteikts kā kopējais daudzums. Pircējam nav pienākums iepirkt visu tehniskajā specifikācijā norādīto preču apjomu. Kopējā faktiskā līguma summa tiek fiksēta pēc preču pavadzīmēs norādītajiem preces daudzumiem</w:t>
      </w:r>
      <w:r w:rsidRPr="006535F8">
        <w:rPr>
          <w:rFonts w:ascii="Arial" w:hAnsi="Arial" w:cs="Arial"/>
          <w:sz w:val="20"/>
          <w:szCs w:val="20"/>
          <w:lang w:val="lv-LV"/>
        </w:rPr>
        <w:t xml:space="preserve">. </w:t>
      </w:r>
    </w:p>
    <w:p w14:paraId="1E033F7F" w14:textId="398A3C1E" w:rsidR="0096760E" w:rsidRPr="006535F8" w:rsidRDefault="0096760E" w:rsidP="006535F8">
      <w:pPr>
        <w:pStyle w:val="Standard"/>
        <w:tabs>
          <w:tab w:val="left" w:pos="1134"/>
        </w:tabs>
        <w:ind w:left="567" w:hanging="425"/>
        <w:jc w:val="both"/>
        <w:rPr>
          <w:rFonts w:ascii="Arial" w:hAnsi="Arial" w:cs="Arial"/>
          <w:sz w:val="20"/>
          <w:szCs w:val="20"/>
          <w:lang w:val="lv-LV"/>
        </w:rPr>
      </w:pPr>
      <w:r w:rsidRPr="006535F8">
        <w:rPr>
          <w:rFonts w:ascii="Arial" w:hAnsi="Arial" w:cs="Arial"/>
          <w:sz w:val="20"/>
          <w:szCs w:val="20"/>
          <w:lang w:val="lv-LV"/>
        </w:rPr>
        <w:t xml:space="preserve">2.6. </w:t>
      </w:r>
      <w:r w:rsidR="006535F8" w:rsidRPr="006535F8">
        <w:rPr>
          <w:rFonts w:ascii="Arial" w:eastAsia="Calibri" w:hAnsi="Arial" w:cs="Arial"/>
          <w:sz w:val="20"/>
          <w:szCs w:val="20"/>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procentus) no kopējās līguma summas </w:t>
      </w:r>
      <w:r w:rsidR="006535F8" w:rsidRPr="006535F8">
        <w:rPr>
          <w:rFonts w:ascii="Arial" w:hAnsi="Arial" w:cs="Arial"/>
          <w:sz w:val="20"/>
          <w:szCs w:val="20"/>
          <w:lang w:val="lv-LV"/>
        </w:rPr>
        <w:t>un preces cena nav lielāka par 10 % (desmit procentiem) no vidējās tirgus cenas attiecīgajam preces veidam.</w:t>
      </w:r>
    </w:p>
    <w:p w14:paraId="7DA7A7C0" w14:textId="77777777" w:rsidR="0096760E" w:rsidRPr="006535F8" w:rsidRDefault="0096760E" w:rsidP="0096760E">
      <w:pPr>
        <w:pStyle w:val="Standard"/>
        <w:tabs>
          <w:tab w:val="left" w:pos="709"/>
        </w:tabs>
        <w:ind w:left="567" w:hanging="425"/>
        <w:jc w:val="both"/>
        <w:rPr>
          <w:rFonts w:ascii="Arial" w:hAnsi="Arial" w:cs="Arial"/>
          <w:sz w:val="20"/>
          <w:szCs w:val="20"/>
          <w:lang w:val="lv-LV"/>
        </w:rPr>
      </w:pPr>
      <w:r w:rsidRPr="006535F8">
        <w:rPr>
          <w:rFonts w:ascii="Arial" w:hAnsi="Arial" w:cs="Arial"/>
          <w:sz w:val="20"/>
          <w:szCs w:val="20"/>
          <w:lang w:val="lv-LV"/>
        </w:rPr>
        <w:t>2.7. Par preci tiek samaksāts 30 (trīsdesmit) kalendāro dienu laikā, skaitot no nākamās dienas, kad pircējs ir parakstījis preču pavadzīmi.</w:t>
      </w:r>
    </w:p>
    <w:p w14:paraId="23DB6EEE" w14:textId="77777777" w:rsidR="0096760E" w:rsidRPr="006535F8" w:rsidRDefault="0096760E" w:rsidP="0096760E">
      <w:pPr>
        <w:pStyle w:val="Standard"/>
        <w:tabs>
          <w:tab w:val="left" w:pos="709"/>
        </w:tabs>
        <w:ind w:left="567" w:hanging="425"/>
        <w:jc w:val="both"/>
        <w:rPr>
          <w:rFonts w:ascii="Arial" w:hAnsi="Arial" w:cs="Arial"/>
          <w:sz w:val="20"/>
          <w:szCs w:val="20"/>
          <w:lang w:val="lv-LV"/>
        </w:rPr>
      </w:pPr>
      <w:r w:rsidRPr="006535F8">
        <w:rPr>
          <w:rFonts w:ascii="Arial" w:hAnsi="Arial" w:cs="Arial"/>
          <w:sz w:val="20"/>
          <w:szCs w:val="20"/>
          <w:lang w:val="lv-LV"/>
        </w:rPr>
        <w:t>2.8.</w:t>
      </w:r>
      <w:r w:rsidRPr="006535F8">
        <w:rPr>
          <w:rFonts w:ascii="Arial" w:hAnsi="Arial" w:cs="Arial"/>
          <w:sz w:val="20"/>
          <w:szCs w:val="20"/>
          <w:lang w:val="lv-LV"/>
        </w:rPr>
        <w:tab/>
        <w:t>Samaksai par preci preču pavadzīmē pārdevējs norāda preču saņēmēja rekvizītus, atbilstoši līguma 11.1.punktā norādītajam.</w:t>
      </w:r>
    </w:p>
    <w:p w14:paraId="343B75CE" w14:textId="77777777" w:rsidR="0096760E" w:rsidRPr="006535F8" w:rsidRDefault="0096760E" w:rsidP="0096760E">
      <w:pPr>
        <w:pStyle w:val="Standard"/>
        <w:tabs>
          <w:tab w:val="left" w:pos="709"/>
        </w:tabs>
        <w:ind w:left="567" w:hanging="425"/>
        <w:jc w:val="both"/>
        <w:rPr>
          <w:rFonts w:ascii="Arial" w:hAnsi="Arial" w:cs="Arial"/>
          <w:sz w:val="20"/>
          <w:szCs w:val="20"/>
          <w:lang w:val="lv-LV"/>
        </w:rPr>
      </w:pPr>
    </w:p>
    <w:p w14:paraId="68233567" w14:textId="77777777" w:rsidR="0096760E" w:rsidRPr="006535F8" w:rsidRDefault="0096760E" w:rsidP="0096760E">
      <w:pPr>
        <w:tabs>
          <w:tab w:val="left" w:pos="709"/>
        </w:tabs>
        <w:jc w:val="both"/>
        <w:rPr>
          <w:rFonts w:ascii="Arial" w:hAnsi="Arial" w:cs="Arial"/>
          <w:b/>
          <w:sz w:val="20"/>
          <w:szCs w:val="20"/>
          <w:lang w:val="lv-LV" w:eastAsia="lv-LV"/>
        </w:rPr>
      </w:pPr>
      <w:r w:rsidRPr="006535F8">
        <w:rPr>
          <w:rFonts w:ascii="Arial" w:hAnsi="Arial" w:cs="Arial"/>
          <w:b/>
          <w:sz w:val="20"/>
          <w:szCs w:val="20"/>
          <w:lang w:val="lv-LV" w:eastAsia="lv-LV"/>
        </w:rPr>
        <w:t>3. Līguma izpildes nodrošinājums</w:t>
      </w:r>
    </w:p>
    <w:p w14:paraId="29C49AE5" w14:textId="77777777" w:rsidR="0096760E" w:rsidRPr="006535F8" w:rsidRDefault="0096760E" w:rsidP="0096760E">
      <w:pPr>
        <w:tabs>
          <w:tab w:val="left" w:pos="709"/>
        </w:tabs>
        <w:ind w:left="567" w:hanging="425"/>
        <w:jc w:val="both"/>
        <w:rPr>
          <w:rFonts w:ascii="Arial" w:hAnsi="Arial" w:cs="Arial"/>
          <w:sz w:val="20"/>
          <w:szCs w:val="20"/>
          <w:lang w:val="lv-LV" w:eastAsia="lv-LV"/>
        </w:rPr>
      </w:pPr>
      <w:r w:rsidRPr="006535F8">
        <w:rPr>
          <w:rFonts w:ascii="Arial" w:hAnsi="Arial" w:cs="Arial"/>
          <w:sz w:val="20"/>
          <w:szCs w:val="20"/>
          <w:lang w:val="lv-LV" w:eastAsia="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7676FAEF" w14:textId="77777777" w:rsidR="0096760E" w:rsidRPr="006535F8" w:rsidRDefault="0096760E" w:rsidP="0096760E">
      <w:pPr>
        <w:tabs>
          <w:tab w:val="left" w:pos="709"/>
        </w:tabs>
        <w:ind w:left="567" w:hanging="425"/>
        <w:jc w:val="both"/>
        <w:rPr>
          <w:rFonts w:ascii="Arial" w:hAnsi="Arial" w:cs="Arial"/>
          <w:sz w:val="20"/>
          <w:szCs w:val="20"/>
          <w:lang w:val="lv-LV" w:eastAsia="lv-LV"/>
        </w:rPr>
      </w:pPr>
      <w:r w:rsidRPr="006535F8">
        <w:rPr>
          <w:rFonts w:ascii="Arial" w:hAnsi="Arial" w:cs="Arial"/>
          <w:sz w:val="20"/>
          <w:szCs w:val="20"/>
          <w:lang w:val="lv-LV" w:eastAsia="lv-LV"/>
        </w:rPr>
        <w:t>3.2. Pircējs ir tiesīgs saņemt/ieturēt līguma izpildes nodrošinājumu jebkurā no sekojošiem gadījumiem:</w:t>
      </w:r>
    </w:p>
    <w:p w14:paraId="4D85A86C" w14:textId="77777777" w:rsidR="0096760E" w:rsidRPr="006535F8" w:rsidRDefault="0096760E" w:rsidP="0096760E">
      <w:pPr>
        <w:tabs>
          <w:tab w:val="left" w:pos="709"/>
        </w:tabs>
        <w:ind w:left="567" w:hanging="425"/>
        <w:jc w:val="both"/>
        <w:rPr>
          <w:rFonts w:ascii="Arial" w:hAnsi="Arial" w:cs="Arial"/>
          <w:sz w:val="20"/>
          <w:szCs w:val="20"/>
          <w:lang w:val="lv-LV" w:eastAsia="lv-LV"/>
        </w:rPr>
      </w:pPr>
      <w:r w:rsidRPr="006535F8">
        <w:rPr>
          <w:rFonts w:ascii="Arial" w:hAnsi="Arial" w:cs="Arial"/>
          <w:sz w:val="20"/>
          <w:szCs w:val="20"/>
          <w:lang w:val="lv-LV" w:eastAsia="lv-LV"/>
        </w:rPr>
        <w:t>3.2.1. pilnā apmērā – ja līgums tiek izbeigts saskaņā ar līguma 9.3. punktu (neatkarīgi no zaudējumu esamības);</w:t>
      </w:r>
    </w:p>
    <w:p w14:paraId="1B9B0BFB" w14:textId="77777777" w:rsidR="0096760E" w:rsidRPr="006535F8" w:rsidRDefault="0096760E" w:rsidP="0096760E">
      <w:pPr>
        <w:ind w:left="567" w:hanging="425"/>
        <w:jc w:val="both"/>
        <w:rPr>
          <w:rFonts w:ascii="Arial" w:hAnsi="Arial" w:cs="Arial"/>
          <w:sz w:val="20"/>
          <w:szCs w:val="20"/>
          <w:lang w:val="lv-LV" w:eastAsia="lv-LV"/>
        </w:rPr>
      </w:pPr>
      <w:r w:rsidRPr="006535F8">
        <w:rPr>
          <w:rFonts w:ascii="Arial" w:hAnsi="Arial" w:cs="Arial"/>
          <w:sz w:val="20"/>
          <w:szCs w:val="20"/>
          <w:lang w:val="lv-LV" w:eastAsia="lv-LV"/>
        </w:rPr>
        <w:t>3.2.2. pilnā apmērā – ja pārdevējs nevar izpildīt vai atsakās no savu saistību izpildes (neatkarīgi no zaudējumu esamības);</w:t>
      </w:r>
    </w:p>
    <w:p w14:paraId="2627605F" w14:textId="77777777" w:rsidR="0096760E" w:rsidRPr="006535F8" w:rsidRDefault="0096760E" w:rsidP="0096760E">
      <w:pPr>
        <w:ind w:left="567" w:hanging="425"/>
        <w:jc w:val="both"/>
        <w:rPr>
          <w:rFonts w:ascii="Arial" w:hAnsi="Arial" w:cs="Arial"/>
          <w:sz w:val="20"/>
          <w:szCs w:val="20"/>
          <w:lang w:val="lv-LV" w:eastAsia="lv-LV"/>
        </w:rPr>
      </w:pPr>
      <w:r w:rsidRPr="006535F8">
        <w:rPr>
          <w:rFonts w:ascii="Arial" w:hAnsi="Arial" w:cs="Arial"/>
          <w:sz w:val="20"/>
          <w:szCs w:val="20"/>
          <w:lang w:val="lv-LV" w:eastAsia="lv-LV"/>
        </w:rPr>
        <w:t>3.2.3. pārdevēja līgumsodu segšanai – līgumsodu summas apmērā;</w:t>
      </w:r>
    </w:p>
    <w:p w14:paraId="4FA8DB3A" w14:textId="77777777" w:rsidR="0096760E" w:rsidRPr="006535F8" w:rsidRDefault="0096760E" w:rsidP="0096760E">
      <w:pPr>
        <w:ind w:left="567" w:hanging="425"/>
        <w:jc w:val="both"/>
        <w:rPr>
          <w:rFonts w:ascii="Arial" w:hAnsi="Arial" w:cs="Arial"/>
          <w:sz w:val="20"/>
          <w:szCs w:val="20"/>
          <w:lang w:val="lv-LV" w:eastAsia="lv-LV"/>
        </w:rPr>
      </w:pPr>
      <w:r w:rsidRPr="006535F8">
        <w:rPr>
          <w:rFonts w:ascii="Arial" w:hAnsi="Arial" w:cs="Arial"/>
          <w:sz w:val="20"/>
          <w:szCs w:val="20"/>
          <w:lang w:val="lv-LV" w:eastAsia="lv-LV"/>
        </w:rPr>
        <w:lastRenderedPageBreak/>
        <w:t>3.2.4. Pircēja zaudējumu, kas radušies šajā līgumā noteikto pārdevēja saistību neizpildes rezultātā, atlīdzināšanai – zaudējumu summas apmērā. Šajā gadījumā pircējs nosūta pārdevējam zaudējumu aprēķinu.</w:t>
      </w:r>
    </w:p>
    <w:p w14:paraId="1BEF1B30" w14:textId="77777777" w:rsidR="0096760E" w:rsidRPr="006535F8" w:rsidRDefault="0096760E" w:rsidP="0096760E">
      <w:pPr>
        <w:ind w:left="426" w:hanging="426"/>
        <w:jc w:val="both"/>
        <w:rPr>
          <w:rFonts w:ascii="Arial" w:hAnsi="Arial" w:cs="Arial"/>
          <w:sz w:val="20"/>
          <w:szCs w:val="20"/>
          <w:lang w:val="lv-LV" w:eastAsia="lv-LV"/>
        </w:rPr>
      </w:pPr>
      <w:r w:rsidRPr="006535F8">
        <w:rPr>
          <w:rFonts w:ascii="Arial" w:hAnsi="Arial" w:cs="Arial"/>
          <w:sz w:val="20"/>
          <w:szCs w:val="20"/>
          <w:lang w:val="lv-LV" w:eastAsia="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3EF2AF1E" w14:textId="77777777" w:rsidR="0096760E" w:rsidRPr="006535F8" w:rsidRDefault="0096760E" w:rsidP="0096760E">
      <w:pPr>
        <w:ind w:left="426" w:hanging="426"/>
        <w:jc w:val="both"/>
        <w:rPr>
          <w:rFonts w:ascii="Arial" w:hAnsi="Arial" w:cs="Arial"/>
          <w:sz w:val="20"/>
          <w:szCs w:val="20"/>
          <w:lang w:val="lv-LV" w:eastAsia="lv-LV"/>
        </w:rPr>
      </w:pPr>
      <w:r w:rsidRPr="006535F8">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7F34F1F4" w14:textId="77777777" w:rsidR="0096760E" w:rsidRPr="006535F8" w:rsidRDefault="0096760E" w:rsidP="0096760E">
      <w:pPr>
        <w:ind w:left="426" w:hanging="426"/>
        <w:jc w:val="both"/>
        <w:rPr>
          <w:rFonts w:ascii="Arial" w:hAnsi="Arial" w:cs="Arial"/>
          <w:sz w:val="20"/>
          <w:szCs w:val="20"/>
          <w:lang w:val="lv-LV" w:eastAsia="lv-LV"/>
        </w:rPr>
      </w:pPr>
      <w:r w:rsidRPr="006535F8">
        <w:rPr>
          <w:rFonts w:ascii="Arial" w:hAnsi="Arial" w:cs="Arial"/>
          <w:sz w:val="20"/>
          <w:szCs w:val="20"/>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2D331899" w14:textId="77777777" w:rsidR="0096760E" w:rsidRPr="006535F8" w:rsidRDefault="0096760E" w:rsidP="0096760E">
      <w:pPr>
        <w:pStyle w:val="ListParagraph"/>
        <w:tabs>
          <w:tab w:val="left" w:pos="709"/>
        </w:tabs>
        <w:ind w:left="426" w:hanging="426"/>
        <w:jc w:val="both"/>
        <w:rPr>
          <w:rFonts w:ascii="Arial" w:hAnsi="Arial" w:cs="Arial"/>
          <w:sz w:val="20"/>
          <w:szCs w:val="20"/>
          <w:lang w:val="lv-LV"/>
        </w:rPr>
      </w:pPr>
      <w:r w:rsidRPr="006535F8">
        <w:rPr>
          <w:rFonts w:ascii="Arial" w:hAnsi="Arial" w:cs="Arial"/>
          <w:sz w:val="20"/>
          <w:szCs w:val="20"/>
          <w:lang w:val="lv-LV" w:eastAsia="lv-LV"/>
        </w:rPr>
        <w:t xml:space="preserve">3.6. Līguma izpildes nodrošinājuma veidlapu vai iemaksāto naudas summu pircējs atdod pārdevējam 5 (piecu) darba dienu laikā pēc </w:t>
      </w:r>
      <w:r w:rsidRPr="006535F8">
        <w:rPr>
          <w:rFonts w:ascii="Arial" w:hAnsi="Arial" w:cs="Arial"/>
          <w:sz w:val="20"/>
          <w:szCs w:val="20"/>
          <w:lang w:val="lv-LV"/>
        </w:rPr>
        <w:t xml:space="preserve">līguma nodrošinājuma termiņa beigām, ja </w:t>
      </w:r>
      <w:r w:rsidRPr="006535F8">
        <w:rPr>
          <w:rFonts w:ascii="Arial" w:hAnsi="Arial" w:cs="Arial"/>
          <w:i/>
          <w:sz w:val="20"/>
          <w:szCs w:val="20"/>
          <w:lang w:val="lv-LV"/>
        </w:rPr>
        <w:t>pārdevējs atsūtījis e-pastā</w:t>
      </w:r>
      <w:r w:rsidRPr="006535F8">
        <w:rPr>
          <w:rFonts w:ascii="Arial" w:hAnsi="Arial" w:cs="Arial"/>
          <w:sz w:val="20"/>
          <w:szCs w:val="20"/>
          <w:lang w:val="lv-LV"/>
        </w:rPr>
        <w:t xml:space="preserve"> pircēja kontaktpersonai </w:t>
      </w:r>
      <w:r w:rsidRPr="006535F8">
        <w:rPr>
          <w:rFonts w:ascii="Arial" w:hAnsi="Arial" w:cs="Arial"/>
          <w:i/>
          <w:sz w:val="20"/>
          <w:szCs w:val="20"/>
          <w:lang w:val="lv-LV"/>
        </w:rPr>
        <w:t>pieprasījumu (vēstuli)</w:t>
      </w:r>
      <w:r w:rsidRPr="006535F8">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1C438245" w14:textId="77777777" w:rsidR="0096760E" w:rsidRPr="006535F8" w:rsidRDefault="0096760E" w:rsidP="0096760E">
      <w:pPr>
        <w:pStyle w:val="ListParagraph"/>
        <w:tabs>
          <w:tab w:val="left" w:pos="709"/>
        </w:tabs>
        <w:ind w:left="426" w:hanging="426"/>
        <w:jc w:val="both"/>
        <w:rPr>
          <w:rFonts w:ascii="Arial" w:hAnsi="Arial" w:cs="Arial"/>
          <w:sz w:val="20"/>
          <w:szCs w:val="20"/>
          <w:lang w:val="lv-LV"/>
        </w:rPr>
      </w:pPr>
    </w:p>
    <w:p w14:paraId="64E95EFD" w14:textId="77777777" w:rsidR="0096760E" w:rsidRPr="006535F8" w:rsidRDefault="0096760E" w:rsidP="0096760E">
      <w:pPr>
        <w:ind w:left="426" w:right="-2" w:hanging="426"/>
        <w:jc w:val="both"/>
        <w:rPr>
          <w:rFonts w:ascii="Arial" w:hAnsi="Arial" w:cs="Arial"/>
          <w:sz w:val="20"/>
          <w:szCs w:val="20"/>
          <w:lang w:val="lv-LV"/>
        </w:rPr>
      </w:pPr>
      <w:r w:rsidRPr="006535F8">
        <w:rPr>
          <w:rFonts w:ascii="Arial" w:hAnsi="Arial" w:cs="Arial"/>
          <w:b/>
          <w:sz w:val="20"/>
          <w:szCs w:val="20"/>
          <w:lang w:val="lv-LV"/>
        </w:rPr>
        <w:t>4.</w:t>
      </w:r>
      <w:r w:rsidRPr="006535F8">
        <w:rPr>
          <w:rFonts w:ascii="Arial" w:hAnsi="Arial" w:cs="Arial"/>
          <w:b/>
          <w:sz w:val="20"/>
          <w:szCs w:val="20"/>
          <w:lang w:val="lv-LV"/>
        </w:rPr>
        <w:tab/>
        <w:t>Preces piegāde un pieņemšana</w:t>
      </w:r>
    </w:p>
    <w:p w14:paraId="67EE0C84"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4.1.</w:t>
      </w:r>
      <w:r w:rsidRPr="006535F8">
        <w:rPr>
          <w:rFonts w:ascii="Arial" w:hAnsi="Arial" w:cs="Arial"/>
          <w:sz w:val="20"/>
          <w:szCs w:val="20"/>
          <w:lang w:val="lv-LV"/>
        </w:rPr>
        <w:tab/>
        <w:t>Pārdevējs piegādā pircējam preci pēc pircēja rakstiska pieteikuma (līguma pielikums Nr. 3). Pārdevējs piegādā preci 30 (trīsdesmit) kalendāro dienu laikā pēc pasūtītāja rakstveida pieprasījuma iesniegšanas dienas.</w:t>
      </w:r>
    </w:p>
    <w:p w14:paraId="3263006A"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 xml:space="preserve">4.2. Preces piegādes vieta: Vagonu remonta centrs, Varšavas ielā 49, Daugavpils, LV-5401. </w:t>
      </w:r>
    </w:p>
    <w:p w14:paraId="1B13C1E5"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4.3.</w:t>
      </w:r>
      <w:r w:rsidRPr="006535F8">
        <w:rPr>
          <w:rFonts w:ascii="Arial" w:hAnsi="Arial" w:cs="Arial"/>
          <w:sz w:val="20"/>
          <w:szCs w:val="20"/>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60022A6F"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4.4.</w:t>
      </w:r>
      <w:r w:rsidRPr="006535F8">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4E22BFA9"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4.5.</w:t>
      </w:r>
      <w:r w:rsidRPr="006535F8">
        <w:rPr>
          <w:rFonts w:ascii="Arial" w:hAnsi="Arial" w:cs="Arial"/>
          <w:sz w:val="20"/>
          <w:szCs w:val="20"/>
          <w:lang w:val="lv-LV"/>
        </w:rPr>
        <w:tab/>
        <w:t>Pārdevējs par saviem līdzekļiem nodrošina preces izkraušanu pircēja pārstāvja norādītajā vietā.</w:t>
      </w:r>
    </w:p>
    <w:p w14:paraId="261FA058"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4.6.</w:t>
      </w:r>
      <w:r w:rsidRPr="006535F8">
        <w:rPr>
          <w:rFonts w:ascii="Arial" w:hAnsi="Arial" w:cs="Arial"/>
          <w:sz w:val="20"/>
          <w:szCs w:val="20"/>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65723AA"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4.7.</w:t>
      </w:r>
      <w:r w:rsidRPr="006535F8">
        <w:rPr>
          <w:rFonts w:ascii="Arial" w:hAnsi="Arial" w:cs="Arial"/>
          <w:sz w:val="20"/>
          <w:szCs w:val="20"/>
          <w:lang w:val="lv-LV"/>
        </w:rPr>
        <w:tab/>
        <w:t>Par preces pieņemšanu pušu pilnvarotie pārstāvji paraksta preču pavadzīmi.</w:t>
      </w:r>
    </w:p>
    <w:p w14:paraId="78000679"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4.8.</w:t>
      </w:r>
      <w:r w:rsidRPr="006535F8">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3405485E"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4.9.</w:t>
      </w:r>
      <w:r w:rsidRPr="006535F8">
        <w:rPr>
          <w:rFonts w:ascii="Arial" w:hAnsi="Arial" w:cs="Arial"/>
          <w:sz w:val="20"/>
          <w:szCs w:val="20"/>
          <w:lang w:val="lv-LV"/>
        </w:rPr>
        <w:tab/>
        <w:t>Neatbilstošas vai nekvalitatīvas preces piegāde vai nepilnīga preces piegāde nav uzskatāmas par šā līguma saistību pienācīgu izpildījumu.</w:t>
      </w:r>
    </w:p>
    <w:p w14:paraId="49B61417" w14:textId="77777777" w:rsidR="0096760E" w:rsidRPr="006535F8" w:rsidRDefault="0096760E" w:rsidP="006535F8">
      <w:pPr>
        <w:pStyle w:val="ListParagraph"/>
        <w:numPr>
          <w:ilvl w:val="1"/>
          <w:numId w:val="14"/>
        </w:numPr>
        <w:ind w:left="524" w:right="-2"/>
        <w:jc w:val="both"/>
        <w:rPr>
          <w:rFonts w:ascii="Arial" w:hAnsi="Arial" w:cs="Arial"/>
          <w:color w:val="000000"/>
          <w:kern w:val="3"/>
          <w:sz w:val="20"/>
          <w:szCs w:val="20"/>
          <w:lang w:val="lv-LV"/>
        </w:rPr>
      </w:pPr>
      <w:r w:rsidRPr="006535F8">
        <w:rPr>
          <w:rFonts w:ascii="Arial" w:hAnsi="Arial" w:cs="Arial"/>
          <w:color w:val="000000"/>
          <w:kern w:val="3"/>
          <w:sz w:val="20"/>
          <w:szCs w:val="20"/>
          <w:lang w:val="lv-LV"/>
        </w:rPr>
        <w:t xml:space="preserve">Pircējs pilnvaro atbildīgos pārstāvjus: </w:t>
      </w:r>
    </w:p>
    <w:p w14:paraId="692D9D4E" w14:textId="77777777" w:rsidR="0096760E" w:rsidRPr="006535F8" w:rsidRDefault="0096760E" w:rsidP="006535F8">
      <w:pPr>
        <w:pStyle w:val="ListParagraph"/>
        <w:numPr>
          <w:ilvl w:val="2"/>
          <w:numId w:val="14"/>
        </w:numPr>
        <w:tabs>
          <w:tab w:val="left" w:pos="851"/>
        </w:tabs>
        <w:ind w:left="524" w:right="-2" w:hanging="426"/>
        <w:jc w:val="both"/>
        <w:rPr>
          <w:rFonts w:ascii="Arial" w:hAnsi="Arial" w:cs="Arial"/>
          <w:color w:val="000000"/>
          <w:kern w:val="3"/>
          <w:sz w:val="20"/>
          <w:szCs w:val="20"/>
          <w:lang w:val="lv-LV"/>
        </w:rPr>
      </w:pPr>
      <w:r w:rsidRPr="006535F8">
        <w:rPr>
          <w:rFonts w:ascii="Arial" w:hAnsi="Arial" w:cs="Arial"/>
          <w:color w:val="000000"/>
          <w:kern w:val="3"/>
          <w:sz w:val="20"/>
          <w:szCs w:val="20"/>
          <w:lang w:val="lv-LV"/>
        </w:rPr>
        <w:t xml:space="preserve">Iepirkumu direktori _____ (tālrunis: +371 _____), e-pasts: </w:t>
      </w:r>
      <w:hyperlink r:id="rId15" w:history="1">
        <w:r w:rsidRPr="006535F8">
          <w:rPr>
            <w:rFonts w:ascii="Arial" w:hAnsi="Arial" w:cs="Arial"/>
            <w:color w:val="000000"/>
            <w:kern w:val="3"/>
            <w:sz w:val="20"/>
            <w:szCs w:val="20"/>
            <w:lang w:val="lv-LV"/>
          </w:rPr>
          <w:t>______</w:t>
        </w:r>
      </w:hyperlink>
      <w:r w:rsidRPr="006535F8">
        <w:rPr>
          <w:rFonts w:ascii="Arial" w:hAnsi="Arial" w:cs="Arial"/>
          <w:color w:val="000000"/>
          <w:kern w:val="3"/>
          <w:sz w:val="20"/>
          <w:szCs w:val="20"/>
          <w:lang w:val="lv-LV"/>
        </w:rPr>
        <w:t xml:space="preserve"> vai viņas pienākumu izpildītāju parakstīt 4.1. punktā minēto pircēja pieprasījumu;</w:t>
      </w:r>
    </w:p>
    <w:p w14:paraId="15F8A935" w14:textId="77777777" w:rsidR="0096760E" w:rsidRPr="006535F8" w:rsidRDefault="0096760E" w:rsidP="006535F8">
      <w:pPr>
        <w:pStyle w:val="ListParagraph"/>
        <w:numPr>
          <w:ilvl w:val="2"/>
          <w:numId w:val="14"/>
        </w:numPr>
        <w:tabs>
          <w:tab w:val="left" w:pos="851"/>
        </w:tabs>
        <w:ind w:left="524" w:right="-2" w:hanging="426"/>
        <w:jc w:val="both"/>
        <w:rPr>
          <w:rFonts w:ascii="Arial" w:hAnsi="Arial" w:cs="Arial"/>
          <w:color w:val="000000"/>
          <w:kern w:val="3"/>
          <w:sz w:val="20"/>
          <w:szCs w:val="20"/>
          <w:lang w:val="lv-LV"/>
        </w:rPr>
      </w:pPr>
      <w:r w:rsidRPr="006535F8">
        <w:rPr>
          <w:rFonts w:ascii="Arial" w:hAnsi="Arial" w:cs="Arial"/>
          <w:sz w:val="20"/>
          <w:szCs w:val="20"/>
          <w:lang w:val="lv-LV"/>
        </w:rPr>
        <w:t>Materiālā nodrošinājuma nodaļas sagādes speciālisti _____ (mob.tālr.+371_____, e-pasta adrese ____ risināt visus ar preces pasūtīšanu un pieņemšanu saistītos jautājumus, kā arī jautājumus saistītos ar iespējamām reklamācijām;</w:t>
      </w:r>
    </w:p>
    <w:p w14:paraId="7F8010FE" w14:textId="77777777" w:rsidR="0096760E" w:rsidRPr="006535F8" w:rsidRDefault="0096760E" w:rsidP="006535F8">
      <w:pPr>
        <w:pStyle w:val="ListParagraph"/>
        <w:numPr>
          <w:ilvl w:val="2"/>
          <w:numId w:val="14"/>
        </w:numPr>
        <w:tabs>
          <w:tab w:val="left" w:pos="851"/>
        </w:tabs>
        <w:ind w:left="524" w:right="-2" w:hanging="426"/>
        <w:jc w:val="both"/>
        <w:rPr>
          <w:rFonts w:ascii="Arial" w:hAnsi="Arial" w:cs="Arial"/>
          <w:color w:val="000000"/>
          <w:kern w:val="3"/>
          <w:sz w:val="20"/>
          <w:szCs w:val="20"/>
          <w:lang w:val="lv-LV"/>
        </w:rPr>
      </w:pPr>
      <w:r w:rsidRPr="006535F8">
        <w:rPr>
          <w:rFonts w:ascii="Arial" w:hAnsi="Arial" w:cs="Arial"/>
          <w:sz w:val="20"/>
          <w:szCs w:val="20"/>
          <w:lang w:val="lv-LV"/>
        </w:rPr>
        <w:t>Vecāko noliktavas pārzini parakstīt preču pavadzīmi, bet šajā punktā minēto darbinieku prombūtnes laikā pilnvaroti viņu pienākumu izpildītāji.</w:t>
      </w:r>
    </w:p>
    <w:p w14:paraId="6F18F00F" w14:textId="77777777" w:rsidR="0096760E" w:rsidRPr="006535F8" w:rsidRDefault="0096760E" w:rsidP="0096760E">
      <w:pPr>
        <w:suppressAutoHyphens/>
        <w:autoSpaceDN w:val="0"/>
        <w:ind w:left="524" w:right="43" w:firstLine="43"/>
        <w:jc w:val="both"/>
        <w:textAlignment w:val="baseline"/>
        <w:rPr>
          <w:rFonts w:ascii="Arial" w:hAnsi="Arial" w:cs="Arial"/>
          <w:sz w:val="20"/>
          <w:szCs w:val="20"/>
          <w:lang w:val="lv-LV"/>
        </w:rPr>
      </w:pPr>
      <w:r w:rsidRPr="006535F8">
        <w:rPr>
          <w:rFonts w:ascii="Arial" w:hAnsi="Arial" w:cs="Arial"/>
          <w:sz w:val="20"/>
          <w:szCs w:val="20"/>
          <w:lang w:val="lv-LV"/>
        </w:rPr>
        <w:t>Citu personu parakstīti dokumenti pircējam nav saistoši. Līguma 4.1.punktā minētie pircēja pieteikumi ir sagatavojami un parakstāmi uz attiecīgās struktūrvienības veidlapas.</w:t>
      </w:r>
    </w:p>
    <w:p w14:paraId="2ABE5F2B" w14:textId="77777777" w:rsidR="0096760E" w:rsidRPr="006535F8" w:rsidRDefault="0096760E" w:rsidP="0096760E">
      <w:pPr>
        <w:suppressAutoHyphens/>
        <w:autoSpaceDN w:val="0"/>
        <w:ind w:left="709" w:right="-2" w:hanging="567"/>
        <w:jc w:val="both"/>
        <w:textAlignment w:val="baseline"/>
        <w:rPr>
          <w:rFonts w:ascii="Arial" w:hAnsi="Arial" w:cs="Arial"/>
          <w:sz w:val="20"/>
          <w:szCs w:val="20"/>
          <w:lang w:val="lv-LV"/>
        </w:rPr>
      </w:pPr>
      <w:r w:rsidRPr="006535F8">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6455C7DD" w14:textId="77777777" w:rsidR="0096760E" w:rsidRPr="006535F8" w:rsidRDefault="0096760E" w:rsidP="0096760E">
      <w:pPr>
        <w:pStyle w:val="Standard"/>
        <w:ind w:left="567" w:right="-2" w:hanging="425"/>
        <w:jc w:val="both"/>
        <w:rPr>
          <w:rFonts w:ascii="Arial" w:hAnsi="Arial" w:cs="Arial"/>
          <w:sz w:val="20"/>
          <w:szCs w:val="20"/>
          <w:lang w:val="lv-LV"/>
        </w:rPr>
      </w:pPr>
    </w:p>
    <w:p w14:paraId="49E161EB" w14:textId="77777777" w:rsidR="0096760E" w:rsidRPr="006535F8" w:rsidRDefault="0096760E" w:rsidP="0096760E">
      <w:pPr>
        <w:pStyle w:val="Standard"/>
        <w:tabs>
          <w:tab w:val="left" w:pos="284"/>
        </w:tabs>
        <w:ind w:right="-2"/>
        <w:jc w:val="both"/>
        <w:rPr>
          <w:rFonts w:ascii="Arial" w:hAnsi="Arial" w:cs="Arial"/>
          <w:sz w:val="20"/>
          <w:szCs w:val="20"/>
          <w:lang w:val="lv-LV"/>
        </w:rPr>
      </w:pPr>
      <w:r w:rsidRPr="006535F8">
        <w:rPr>
          <w:rFonts w:ascii="Arial" w:hAnsi="Arial" w:cs="Arial"/>
          <w:b/>
          <w:sz w:val="20"/>
          <w:szCs w:val="20"/>
          <w:lang w:val="lv-LV"/>
        </w:rPr>
        <w:t>5.</w:t>
      </w:r>
      <w:r w:rsidRPr="006535F8">
        <w:rPr>
          <w:rFonts w:ascii="Arial" w:hAnsi="Arial" w:cs="Arial"/>
          <w:b/>
          <w:sz w:val="20"/>
          <w:szCs w:val="20"/>
          <w:lang w:val="lv-LV"/>
        </w:rPr>
        <w:tab/>
        <w:t>Preces kvalitāte un garantijas</w:t>
      </w:r>
    </w:p>
    <w:p w14:paraId="66765F24"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5.1.</w:t>
      </w:r>
      <w:r w:rsidRPr="006535F8">
        <w:rPr>
          <w:rFonts w:ascii="Arial" w:hAnsi="Arial" w:cs="Arial"/>
          <w:sz w:val="20"/>
          <w:szCs w:val="20"/>
          <w:lang w:val="lv-LV"/>
        </w:rPr>
        <w:tab/>
        <w:t xml:space="preserve">Preces kvalitātei jāatbilst tehniskajiem noteikumiem (standartiem, rasējumiem) un līguma 1.1.punktā un 4.6.punktā minētiem dokumentiem. Saistībā ar piegādāto preci piemērojami Civillikuma 1593.panta </w:t>
      </w:r>
      <w:r w:rsidRPr="006535F8">
        <w:rPr>
          <w:rFonts w:ascii="Arial" w:hAnsi="Arial" w:cs="Arial"/>
          <w:sz w:val="20"/>
          <w:szCs w:val="20"/>
          <w:lang w:val="lv-LV"/>
        </w:rPr>
        <w:lastRenderedPageBreak/>
        <w:t>un 1612. – 1614.pantu, 1620.panta, Komerclikuma 411.panta, kā arī citu normatīvo aktu noteikumi. Precei jābūt jaunai, nelietotai, bez korozijas pēdām.</w:t>
      </w:r>
    </w:p>
    <w:p w14:paraId="662CE20F" w14:textId="77777777" w:rsidR="0096760E" w:rsidRPr="006535F8" w:rsidRDefault="0096760E" w:rsidP="0096760E">
      <w:pPr>
        <w:pStyle w:val="Standard"/>
        <w:tabs>
          <w:tab w:val="left" w:pos="567"/>
        </w:tabs>
        <w:ind w:left="567" w:right="-2" w:hanging="425"/>
        <w:jc w:val="both"/>
        <w:rPr>
          <w:rFonts w:ascii="Arial" w:hAnsi="Arial" w:cs="Arial"/>
          <w:sz w:val="20"/>
          <w:szCs w:val="20"/>
          <w:lang w:val="lv-LV"/>
        </w:rPr>
      </w:pPr>
      <w:r w:rsidRPr="006535F8">
        <w:rPr>
          <w:rFonts w:ascii="Arial" w:hAnsi="Arial" w:cs="Arial"/>
          <w:sz w:val="20"/>
          <w:szCs w:val="20"/>
          <w:lang w:val="lv-LV"/>
        </w:rPr>
        <w:t>5.2.</w:t>
      </w:r>
      <w:r w:rsidRPr="006535F8">
        <w:rPr>
          <w:rFonts w:ascii="Arial" w:hAnsi="Arial" w:cs="Arial"/>
          <w:sz w:val="20"/>
          <w:szCs w:val="20"/>
          <w:lang w:val="lv-LV"/>
        </w:rPr>
        <w:tab/>
        <w:t xml:space="preserve">Precei tiek noteikts garantijas termiņš: </w:t>
      </w:r>
      <w:r w:rsidRPr="006535F8">
        <w:rPr>
          <w:rFonts w:ascii="Arial" w:hAnsi="Arial" w:cs="Arial"/>
          <w:b/>
          <w:iCs/>
          <w:sz w:val="20"/>
          <w:szCs w:val="20"/>
          <w:lang w:val="lv-LV"/>
        </w:rPr>
        <w:t>2 (divi) gadi</w:t>
      </w:r>
      <w:r w:rsidRPr="006535F8">
        <w:rPr>
          <w:rFonts w:ascii="Arial" w:hAnsi="Arial" w:cs="Arial"/>
          <w:iCs/>
          <w:sz w:val="20"/>
          <w:szCs w:val="20"/>
          <w:lang w:val="lv-LV"/>
        </w:rPr>
        <w:t xml:space="preserve"> no</w:t>
      </w:r>
      <w:r w:rsidRPr="006535F8">
        <w:rPr>
          <w:rFonts w:ascii="Arial" w:hAnsi="Arial" w:cs="Arial"/>
          <w:sz w:val="20"/>
          <w:szCs w:val="20"/>
          <w:lang w:val="lv-LV"/>
        </w:rPr>
        <w:t xml:space="preserve"> preces pieņemšanas - nodošanas dokumenta parakstīšanas dienas.</w:t>
      </w:r>
    </w:p>
    <w:p w14:paraId="62E94E8F"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5.3.</w:t>
      </w:r>
      <w:r w:rsidRPr="006535F8">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B77C07B"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5.4.</w:t>
      </w:r>
      <w:r w:rsidRPr="006535F8">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C20042E"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5.5.</w:t>
      </w:r>
      <w:r w:rsidRPr="006535F8">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634D15DA"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5.6.</w:t>
      </w:r>
      <w:r w:rsidRPr="006535F8">
        <w:rPr>
          <w:rFonts w:ascii="Arial" w:hAnsi="Arial" w:cs="Arial"/>
          <w:sz w:val="20"/>
          <w:szCs w:val="20"/>
          <w:lang w:val="lv-LV"/>
        </w:rPr>
        <w:tab/>
        <w:t>Ja apslēptie preces trūkumi tiek konstatēti vēlāk, pircēja pienākums ir nekavējoties pēc to konstatēšanas paziņot pārdevējam par šiem trūkumiem.</w:t>
      </w:r>
    </w:p>
    <w:p w14:paraId="1F4C2E6E"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5.7.</w:t>
      </w:r>
      <w:r w:rsidRPr="006535F8">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489DEA75"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5.8.</w:t>
      </w:r>
      <w:r w:rsidRPr="006535F8">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6D3862B1"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5.9.</w:t>
      </w:r>
      <w:r w:rsidRPr="006535F8">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272F187D"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5.10.</w:t>
      </w:r>
      <w:r w:rsidRPr="006535F8">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54CB345F"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5.11.</w:t>
      </w:r>
      <w:r w:rsidRPr="006535F8">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2A50CDC"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 xml:space="preserve">5.12. Pārdevējs apliecina un garantē, ka: </w:t>
      </w:r>
    </w:p>
    <w:p w14:paraId="60EB206C" w14:textId="77777777" w:rsidR="0096760E" w:rsidRPr="006535F8" w:rsidRDefault="0096760E" w:rsidP="006535F8">
      <w:pPr>
        <w:pStyle w:val="ListParagraph"/>
        <w:numPr>
          <w:ilvl w:val="2"/>
          <w:numId w:val="12"/>
        </w:numPr>
        <w:tabs>
          <w:tab w:val="left" w:pos="426"/>
          <w:tab w:val="left" w:pos="567"/>
        </w:tabs>
        <w:suppressAutoHyphens/>
        <w:autoSpaceDN w:val="0"/>
        <w:ind w:left="993" w:right="-2" w:hanging="709"/>
        <w:jc w:val="both"/>
        <w:rPr>
          <w:rFonts w:ascii="Arial" w:hAnsi="Arial" w:cs="Arial"/>
          <w:color w:val="000000"/>
          <w:kern w:val="3"/>
          <w:sz w:val="20"/>
          <w:szCs w:val="20"/>
          <w:lang w:val="lv-LV"/>
        </w:rPr>
      </w:pPr>
      <w:r w:rsidRPr="006535F8">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3747BA88" w14:textId="77777777" w:rsidR="0096760E" w:rsidRPr="006535F8" w:rsidRDefault="0096760E" w:rsidP="006535F8">
      <w:pPr>
        <w:pStyle w:val="ListParagraph"/>
        <w:numPr>
          <w:ilvl w:val="2"/>
          <w:numId w:val="12"/>
        </w:numPr>
        <w:tabs>
          <w:tab w:val="left" w:pos="426"/>
          <w:tab w:val="left" w:pos="567"/>
        </w:tabs>
        <w:suppressAutoHyphens/>
        <w:autoSpaceDN w:val="0"/>
        <w:ind w:left="993" w:right="-2" w:hanging="709"/>
        <w:jc w:val="both"/>
        <w:rPr>
          <w:rFonts w:ascii="Arial" w:hAnsi="Arial" w:cs="Arial"/>
          <w:color w:val="000000"/>
          <w:kern w:val="3"/>
          <w:sz w:val="20"/>
          <w:szCs w:val="20"/>
          <w:lang w:val="lv-LV"/>
        </w:rPr>
      </w:pPr>
      <w:r w:rsidRPr="006535F8">
        <w:rPr>
          <w:rFonts w:ascii="Arial" w:hAnsi="Arial" w:cs="Arial"/>
          <w:color w:val="000000"/>
          <w:kern w:val="3"/>
          <w:sz w:val="20"/>
          <w:szCs w:val="20"/>
          <w:lang w:val="lv-LV"/>
        </w:rPr>
        <w:t>ievēro ASV normatīvos aktus, kuri ietver un/vai ir saistīti ar sankciju piemērošanu un citiem ierobežojumiem;</w:t>
      </w:r>
    </w:p>
    <w:p w14:paraId="55CBD171" w14:textId="77777777" w:rsidR="0096760E" w:rsidRPr="006535F8" w:rsidRDefault="0096760E" w:rsidP="006535F8">
      <w:pPr>
        <w:pStyle w:val="ListParagraph"/>
        <w:numPr>
          <w:ilvl w:val="2"/>
          <w:numId w:val="12"/>
        </w:numPr>
        <w:tabs>
          <w:tab w:val="left" w:pos="426"/>
          <w:tab w:val="left" w:pos="567"/>
        </w:tabs>
        <w:suppressAutoHyphens/>
        <w:autoSpaceDN w:val="0"/>
        <w:ind w:left="993" w:right="-2" w:hanging="709"/>
        <w:jc w:val="both"/>
        <w:rPr>
          <w:rFonts w:ascii="Arial" w:hAnsi="Arial" w:cs="Arial"/>
          <w:color w:val="000000"/>
          <w:kern w:val="3"/>
          <w:sz w:val="20"/>
          <w:szCs w:val="20"/>
          <w:lang w:val="lv-LV"/>
        </w:rPr>
      </w:pPr>
      <w:r w:rsidRPr="006535F8">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072EB452" w14:textId="77777777" w:rsidR="0096760E" w:rsidRPr="006535F8" w:rsidRDefault="0096760E" w:rsidP="0096760E">
      <w:pPr>
        <w:pStyle w:val="ListParagraph"/>
        <w:tabs>
          <w:tab w:val="left" w:pos="426"/>
          <w:tab w:val="left" w:pos="567"/>
        </w:tabs>
        <w:suppressAutoHyphens/>
        <w:autoSpaceDN w:val="0"/>
        <w:ind w:left="993" w:right="-2"/>
        <w:jc w:val="both"/>
        <w:rPr>
          <w:rFonts w:ascii="Arial" w:hAnsi="Arial" w:cs="Arial"/>
          <w:color w:val="000000"/>
          <w:kern w:val="3"/>
          <w:sz w:val="20"/>
          <w:szCs w:val="20"/>
          <w:lang w:val="lv-LV"/>
        </w:rPr>
      </w:pPr>
    </w:p>
    <w:p w14:paraId="25C86038" w14:textId="77777777" w:rsidR="0096760E" w:rsidRPr="006535F8" w:rsidRDefault="0096760E" w:rsidP="0096760E">
      <w:pPr>
        <w:pStyle w:val="Standard"/>
        <w:tabs>
          <w:tab w:val="left" w:pos="284"/>
        </w:tabs>
        <w:ind w:right="-2"/>
        <w:jc w:val="both"/>
        <w:rPr>
          <w:rFonts w:ascii="Arial" w:hAnsi="Arial" w:cs="Arial"/>
          <w:sz w:val="20"/>
          <w:szCs w:val="20"/>
          <w:lang w:val="lv-LV"/>
        </w:rPr>
      </w:pPr>
      <w:r w:rsidRPr="006535F8">
        <w:rPr>
          <w:rFonts w:ascii="Arial" w:hAnsi="Arial" w:cs="Arial"/>
          <w:b/>
          <w:sz w:val="20"/>
          <w:szCs w:val="20"/>
          <w:lang w:val="lv-LV"/>
        </w:rPr>
        <w:t>6.</w:t>
      </w:r>
      <w:r w:rsidRPr="006535F8">
        <w:rPr>
          <w:rFonts w:ascii="Arial" w:hAnsi="Arial" w:cs="Arial"/>
          <w:b/>
          <w:sz w:val="20"/>
          <w:szCs w:val="20"/>
          <w:lang w:val="lv-LV"/>
        </w:rPr>
        <w:tab/>
        <w:t>Pušu atbildība</w:t>
      </w:r>
    </w:p>
    <w:p w14:paraId="13200130"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6.1.</w:t>
      </w:r>
      <w:r w:rsidRPr="006535F8">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535F8">
        <w:rPr>
          <w:rFonts w:ascii="Arial" w:hAnsi="Arial" w:cs="Arial"/>
          <w:bCs/>
          <w:sz w:val="20"/>
          <w:szCs w:val="20"/>
          <w:lang w:val="lv-LV"/>
        </w:rPr>
        <w:t xml:space="preserve"> kuru pārdevējs samaksā 10 (desmit) kalendāro dienu laikā no pircēja rēķina par līgumsodu iesniegšanas dienas pārdevējam.</w:t>
      </w:r>
      <w:r w:rsidRPr="006535F8">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4DDA54CB"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6.2.</w:t>
      </w:r>
      <w:r w:rsidRPr="006535F8">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535F8">
        <w:rPr>
          <w:rFonts w:ascii="Arial" w:hAnsi="Arial" w:cs="Arial"/>
          <w:bCs/>
          <w:sz w:val="20"/>
          <w:szCs w:val="20"/>
          <w:lang w:val="lv-LV"/>
        </w:rPr>
        <w:t xml:space="preserve"> kuru pircējs samaksā 10 (desmit) kalendāro dienu laikā no pārdevēja rēķina par līgumsodu iesniegšanas dienas pircējam</w:t>
      </w:r>
      <w:r w:rsidRPr="006535F8">
        <w:rPr>
          <w:rFonts w:ascii="Arial" w:hAnsi="Arial" w:cs="Arial"/>
          <w:sz w:val="20"/>
          <w:szCs w:val="20"/>
          <w:lang w:val="lv-LV"/>
        </w:rPr>
        <w:t>. Līgumsoda apmērs nedrīkst pārsniegt 10% (desmit procenti) no savlaicīgi nesamaksātas summas bez PVN.</w:t>
      </w:r>
    </w:p>
    <w:p w14:paraId="4BF3DF17"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6.3.</w:t>
      </w:r>
      <w:r w:rsidRPr="006535F8">
        <w:rPr>
          <w:rFonts w:ascii="Arial" w:hAnsi="Arial" w:cs="Arial"/>
          <w:sz w:val="20"/>
          <w:szCs w:val="20"/>
          <w:lang w:val="lv-LV"/>
        </w:rPr>
        <w:tab/>
        <w:t xml:space="preserve">Ja kāda no pusēm vēlas izmantot tiesības pieprasīt līgumsodu (līguma 6.1. un 6.2.punkts) no otras puses, tad no otras puses saņemtie maksājumi vispirms tiek izlietoti pamatparāda segšanai, bet pēc </w:t>
      </w:r>
      <w:r w:rsidRPr="006535F8">
        <w:rPr>
          <w:rFonts w:ascii="Arial" w:hAnsi="Arial" w:cs="Arial"/>
          <w:sz w:val="20"/>
          <w:szCs w:val="20"/>
          <w:lang w:val="lv-LV"/>
        </w:rPr>
        <w:lastRenderedPageBreak/>
        <w:t xml:space="preserve">tam – līgumsoda segšanai. Līgumsodu samaksa neatbrīvo puses no tiešo zaudējumu </w:t>
      </w:r>
      <w:bookmarkStart w:id="9" w:name="_Hlk124773625"/>
      <w:r w:rsidRPr="006535F8">
        <w:rPr>
          <w:rFonts w:ascii="Arial" w:hAnsi="Arial" w:cs="Arial"/>
          <w:sz w:val="20"/>
          <w:szCs w:val="20"/>
          <w:lang w:val="lv-LV"/>
        </w:rPr>
        <w:t>(izņemot negūto peļņu)</w:t>
      </w:r>
      <w:bookmarkEnd w:id="9"/>
      <w:r w:rsidRPr="006535F8">
        <w:rPr>
          <w:rFonts w:ascii="Arial" w:hAnsi="Arial" w:cs="Arial"/>
          <w:sz w:val="20"/>
          <w:szCs w:val="20"/>
          <w:lang w:val="lv-LV"/>
        </w:rPr>
        <w:t xml:space="preserve"> segšanas un līguma izpildes pienākuma.</w:t>
      </w:r>
    </w:p>
    <w:p w14:paraId="65C24C0C"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69EC4844"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t xml:space="preserve">6.5. Pārdevējs apzinās un apstiprina, ka, pārkāpjot līguma 5.12.punkta apliecinājumus: </w:t>
      </w:r>
    </w:p>
    <w:p w14:paraId="289D45BA" w14:textId="77777777" w:rsidR="0096760E" w:rsidRPr="006535F8" w:rsidRDefault="0096760E" w:rsidP="006535F8">
      <w:pPr>
        <w:pStyle w:val="Standard"/>
        <w:numPr>
          <w:ilvl w:val="2"/>
          <w:numId w:val="13"/>
        </w:numPr>
        <w:tabs>
          <w:tab w:val="left" w:pos="709"/>
        </w:tabs>
        <w:ind w:left="851" w:right="-2" w:hanging="567"/>
        <w:jc w:val="both"/>
        <w:rPr>
          <w:rFonts w:ascii="Arial" w:hAnsi="Arial" w:cs="Arial"/>
          <w:sz w:val="20"/>
          <w:szCs w:val="20"/>
          <w:lang w:val="lv-LV"/>
        </w:rPr>
      </w:pPr>
      <w:r w:rsidRPr="006535F8">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3488AF10" w14:textId="77777777" w:rsidR="0096760E" w:rsidRPr="006535F8" w:rsidRDefault="0096760E" w:rsidP="006535F8">
      <w:pPr>
        <w:pStyle w:val="Standard"/>
        <w:numPr>
          <w:ilvl w:val="2"/>
          <w:numId w:val="13"/>
        </w:numPr>
        <w:ind w:left="851" w:right="-2" w:hanging="567"/>
        <w:jc w:val="both"/>
        <w:rPr>
          <w:rFonts w:ascii="Arial" w:hAnsi="Arial" w:cs="Arial"/>
          <w:sz w:val="20"/>
          <w:szCs w:val="20"/>
          <w:lang w:val="lv-LV"/>
        </w:rPr>
      </w:pPr>
      <w:r w:rsidRPr="006535F8">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7AB0BF04" w14:textId="77777777" w:rsidR="0096760E" w:rsidRPr="006535F8" w:rsidRDefault="0096760E" w:rsidP="0096760E">
      <w:pPr>
        <w:pStyle w:val="Standard"/>
        <w:ind w:left="851" w:right="-2" w:hanging="567"/>
        <w:jc w:val="both"/>
        <w:rPr>
          <w:rFonts w:ascii="Arial" w:hAnsi="Arial" w:cs="Arial"/>
          <w:sz w:val="20"/>
          <w:szCs w:val="20"/>
          <w:lang w:val="lv-LV"/>
        </w:rPr>
      </w:pPr>
    </w:p>
    <w:p w14:paraId="699D0439"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b/>
          <w:bCs/>
          <w:sz w:val="20"/>
          <w:szCs w:val="20"/>
          <w:lang w:val="lv-LV"/>
        </w:rPr>
        <w:t>7. Strīdu izšķiršana</w:t>
      </w:r>
    </w:p>
    <w:p w14:paraId="47B7DDA4" w14:textId="77777777" w:rsidR="0096760E" w:rsidRPr="006535F8" w:rsidRDefault="0096760E" w:rsidP="0096760E">
      <w:pPr>
        <w:pStyle w:val="Textbody"/>
        <w:spacing w:after="0"/>
        <w:ind w:left="567" w:right="-2" w:hanging="425"/>
        <w:jc w:val="both"/>
        <w:rPr>
          <w:rFonts w:ascii="Arial" w:hAnsi="Arial" w:cs="Arial"/>
          <w:sz w:val="20"/>
          <w:szCs w:val="20"/>
          <w:lang w:val="lv-LV"/>
        </w:rPr>
      </w:pPr>
      <w:r w:rsidRPr="006535F8">
        <w:rPr>
          <w:rFonts w:ascii="Arial" w:hAnsi="Arial" w:cs="Arial"/>
          <w:sz w:val="20"/>
          <w:szCs w:val="20"/>
          <w:lang w:val="lv-LV"/>
        </w:rPr>
        <w:t>7.1. Visas pretenzijas un domstarpības, kas varētu celties par šo līgumu vai tā izpildīšanu, puses apņemas risināt pārrunu ceļā.</w:t>
      </w:r>
    </w:p>
    <w:p w14:paraId="73BEBBBC" w14:textId="77777777" w:rsidR="0096760E" w:rsidRPr="006535F8" w:rsidRDefault="0096760E" w:rsidP="0096760E">
      <w:pPr>
        <w:pStyle w:val="Textbody"/>
        <w:spacing w:after="0"/>
        <w:ind w:left="567" w:right="-2" w:hanging="425"/>
        <w:jc w:val="both"/>
        <w:rPr>
          <w:rFonts w:ascii="Arial" w:hAnsi="Arial" w:cs="Arial"/>
          <w:sz w:val="20"/>
          <w:szCs w:val="20"/>
          <w:lang w:val="lv-LV"/>
        </w:rPr>
      </w:pPr>
      <w:r w:rsidRPr="006535F8">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77350F5C" w14:textId="77777777" w:rsidR="0096760E" w:rsidRPr="006535F8" w:rsidRDefault="0096760E" w:rsidP="0096760E">
      <w:pPr>
        <w:pStyle w:val="Textbody"/>
        <w:spacing w:after="0"/>
        <w:ind w:left="567" w:right="-2" w:hanging="425"/>
        <w:jc w:val="both"/>
        <w:rPr>
          <w:rFonts w:ascii="Arial" w:hAnsi="Arial" w:cs="Arial"/>
          <w:sz w:val="20"/>
          <w:szCs w:val="20"/>
          <w:lang w:val="lv-LV"/>
        </w:rPr>
      </w:pPr>
      <w:r w:rsidRPr="006535F8">
        <w:rPr>
          <w:rFonts w:ascii="Arial" w:hAnsi="Arial" w:cs="Arial"/>
          <w:sz w:val="20"/>
          <w:szCs w:val="20"/>
          <w:lang w:val="lv-LV"/>
        </w:rPr>
        <w:t>7.3. Pušu saistības, kas izriet no šī līguma, apspriežamas pēc Latvijas Republikas normatīvajiem aktiem.</w:t>
      </w:r>
    </w:p>
    <w:p w14:paraId="499B2433" w14:textId="77777777" w:rsidR="0096760E" w:rsidRPr="006535F8" w:rsidRDefault="0096760E" w:rsidP="0096760E">
      <w:pPr>
        <w:autoSpaceDN w:val="0"/>
        <w:ind w:left="567" w:right="44" w:hanging="425"/>
        <w:jc w:val="both"/>
        <w:textAlignment w:val="baseline"/>
        <w:rPr>
          <w:rFonts w:ascii="Arial" w:hAnsi="Arial" w:cs="Arial"/>
          <w:color w:val="000000"/>
          <w:sz w:val="20"/>
          <w:szCs w:val="20"/>
          <w:lang w:val="lv-LV"/>
        </w:rPr>
      </w:pPr>
      <w:r w:rsidRPr="006535F8">
        <w:rPr>
          <w:rFonts w:ascii="Arial" w:hAnsi="Arial" w:cs="Arial"/>
          <w:sz w:val="20"/>
          <w:szCs w:val="20"/>
          <w:lang w:val="lv-LV"/>
        </w:rPr>
        <w:t xml:space="preserve">7.4. </w:t>
      </w:r>
      <w:r w:rsidRPr="006535F8">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5FC88208" w14:textId="77777777" w:rsidR="0096760E" w:rsidRPr="006535F8" w:rsidRDefault="0096760E" w:rsidP="0096760E">
      <w:pPr>
        <w:pStyle w:val="Textbody"/>
        <w:spacing w:after="0"/>
        <w:ind w:left="567" w:right="-2" w:hanging="425"/>
        <w:jc w:val="both"/>
        <w:rPr>
          <w:rFonts w:ascii="Arial" w:hAnsi="Arial" w:cs="Arial"/>
          <w:sz w:val="20"/>
          <w:szCs w:val="20"/>
          <w:lang w:val="lv-LV"/>
        </w:rPr>
      </w:pPr>
    </w:p>
    <w:p w14:paraId="2A314E04" w14:textId="77777777" w:rsidR="0096760E" w:rsidRPr="006535F8" w:rsidRDefault="0096760E" w:rsidP="0096760E">
      <w:pPr>
        <w:pStyle w:val="Standard"/>
        <w:tabs>
          <w:tab w:val="left" w:pos="284"/>
        </w:tabs>
        <w:ind w:right="-2"/>
        <w:jc w:val="both"/>
        <w:rPr>
          <w:rFonts w:ascii="Arial" w:hAnsi="Arial" w:cs="Arial"/>
          <w:sz w:val="20"/>
          <w:szCs w:val="20"/>
        </w:rPr>
      </w:pPr>
      <w:r w:rsidRPr="006535F8">
        <w:rPr>
          <w:rFonts w:ascii="Arial" w:hAnsi="Arial" w:cs="Arial"/>
          <w:b/>
          <w:sz w:val="20"/>
          <w:szCs w:val="20"/>
        </w:rPr>
        <w:t>8.</w:t>
      </w:r>
      <w:r w:rsidRPr="006535F8">
        <w:rPr>
          <w:rFonts w:ascii="Arial" w:hAnsi="Arial" w:cs="Arial"/>
          <w:b/>
          <w:sz w:val="20"/>
          <w:szCs w:val="20"/>
        </w:rPr>
        <w:tab/>
      </w:r>
      <w:r w:rsidRPr="006535F8">
        <w:rPr>
          <w:rFonts w:ascii="Arial" w:hAnsi="Arial" w:cs="Arial"/>
          <w:b/>
          <w:sz w:val="20"/>
          <w:szCs w:val="20"/>
          <w:lang w:val="lv-LV"/>
        </w:rPr>
        <w:t>Nepārvaramas varas apstākļi</w:t>
      </w:r>
      <w:r w:rsidRPr="006535F8">
        <w:rPr>
          <w:rFonts w:ascii="Arial" w:hAnsi="Arial" w:cs="Arial"/>
          <w:b/>
          <w:sz w:val="20"/>
          <w:szCs w:val="20"/>
        </w:rPr>
        <w:t xml:space="preserve"> </w:t>
      </w:r>
      <w:r w:rsidRPr="006535F8">
        <w:rPr>
          <w:rFonts w:ascii="Arial" w:hAnsi="Arial" w:cs="Arial"/>
          <w:b/>
          <w:i/>
          <w:iCs/>
          <w:sz w:val="20"/>
          <w:szCs w:val="20"/>
        </w:rPr>
        <w:t>(force majeure)</w:t>
      </w:r>
    </w:p>
    <w:p w14:paraId="408AB284" w14:textId="77777777" w:rsidR="0096760E" w:rsidRPr="006535F8" w:rsidRDefault="0096760E" w:rsidP="0096760E">
      <w:pPr>
        <w:pStyle w:val="Standard"/>
        <w:ind w:left="567" w:right="-2" w:hanging="425"/>
        <w:jc w:val="both"/>
        <w:rPr>
          <w:rFonts w:ascii="Arial" w:hAnsi="Arial" w:cs="Arial"/>
          <w:sz w:val="20"/>
          <w:szCs w:val="20"/>
        </w:rPr>
      </w:pPr>
      <w:r w:rsidRPr="006535F8">
        <w:rPr>
          <w:rFonts w:ascii="Arial" w:hAnsi="Arial" w:cs="Arial"/>
          <w:sz w:val="20"/>
          <w:szCs w:val="20"/>
        </w:rPr>
        <w:t>8.1.</w:t>
      </w:r>
      <w:r w:rsidRPr="006535F8">
        <w:rPr>
          <w:rFonts w:ascii="Arial" w:hAnsi="Arial" w:cs="Arial"/>
          <w:sz w:val="20"/>
          <w:szCs w:val="20"/>
        </w:rPr>
        <w:tab/>
      </w:r>
      <w:r w:rsidRPr="006535F8">
        <w:rPr>
          <w:rFonts w:ascii="Arial" w:hAnsi="Arial" w:cs="Arial"/>
          <w:sz w:val="20"/>
          <w:szCs w:val="20"/>
          <w:lang w:val="lv-LV"/>
        </w:rPr>
        <w:t>Gadījumā</w:t>
      </w:r>
      <w:r w:rsidRPr="006535F8">
        <w:rPr>
          <w:rFonts w:ascii="Arial" w:hAnsi="Arial" w:cs="Arial"/>
          <w:sz w:val="20"/>
          <w:szCs w:val="20"/>
        </w:rPr>
        <w:t xml:space="preserve">, </w:t>
      </w:r>
      <w:r w:rsidRPr="006535F8">
        <w:rPr>
          <w:rFonts w:ascii="Arial" w:hAnsi="Arial" w:cs="Arial"/>
          <w:sz w:val="20"/>
          <w:szCs w:val="20"/>
          <w:lang w:val="lv-LV"/>
        </w:rPr>
        <w:t>ja</w:t>
      </w:r>
      <w:r w:rsidRPr="006535F8">
        <w:rPr>
          <w:rFonts w:ascii="Arial" w:hAnsi="Arial" w:cs="Arial"/>
          <w:sz w:val="20"/>
          <w:szCs w:val="20"/>
        </w:rPr>
        <w:t xml:space="preserve"> </w:t>
      </w:r>
      <w:r w:rsidRPr="006535F8">
        <w:rPr>
          <w:rFonts w:ascii="Arial" w:hAnsi="Arial" w:cs="Arial"/>
          <w:sz w:val="20"/>
          <w:szCs w:val="20"/>
          <w:lang w:val="lv-LV"/>
        </w:rPr>
        <w:t>kāda</w:t>
      </w:r>
      <w:r w:rsidRPr="006535F8">
        <w:rPr>
          <w:rFonts w:ascii="Arial" w:hAnsi="Arial" w:cs="Arial"/>
          <w:sz w:val="20"/>
          <w:szCs w:val="20"/>
        </w:rPr>
        <w:t xml:space="preserve"> no </w:t>
      </w:r>
      <w:r w:rsidRPr="006535F8">
        <w:rPr>
          <w:rFonts w:ascii="Arial" w:hAnsi="Arial" w:cs="Arial"/>
          <w:sz w:val="20"/>
          <w:szCs w:val="20"/>
          <w:lang w:val="lv-LV"/>
        </w:rPr>
        <w:t>pusēm</w:t>
      </w:r>
      <w:r w:rsidRPr="006535F8">
        <w:rPr>
          <w:rFonts w:ascii="Arial" w:hAnsi="Arial" w:cs="Arial"/>
          <w:sz w:val="20"/>
          <w:szCs w:val="20"/>
        </w:rPr>
        <w:t xml:space="preserve"> </w:t>
      </w:r>
      <w:r w:rsidRPr="006535F8">
        <w:rPr>
          <w:rFonts w:ascii="Arial" w:hAnsi="Arial" w:cs="Arial"/>
          <w:sz w:val="20"/>
          <w:szCs w:val="20"/>
          <w:lang w:val="lv-LV"/>
        </w:rPr>
        <w:t>kopumā</w:t>
      </w:r>
      <w:r w:rsidRPr="006535F8">
        <w:rPr>
          <w:rFonts w:ascii="Arial" w:hAnsi="Arial" w:cs="Arial"/>
          <w:sz w:val="20"/>
          <w:szCs w:val="20"/>
        </w:rPr>
        <w:t xml:space="preserve"> </w:t>
      </w:r>
      <w:r w:rsidRPr="006535F8">
        <w:rPr>
          <w:rFonts w:ascii="Arial" w:hAnsi="Arial" w:cs="Arial"/>
          <w:sz w:val="20"/>
          <w:szCs w:val="20"/>
          <w:lang w:val="lv-LV"/>
        </w:rPr>
        <w:t>vai</w:t>
      </w:r>
      <w:r w:rsidRPr="006535F8">
        <w:rPr>
          <w:rFonts w:ascii="Arial" w:hAnsi="Arial" w:cs="Arial"/>
          <w:sz w:val="20"/>
          <w:szCs w:val="20"/>
        </w:rPr>
        <w:t xml:space="preserve"> </w:t>
      </w:r>
      <w:r w:rsidRPr="006535F8">
        <w:rPr>
          <w:rFonts w:ascii="Arial" w:hAnsi="Arial" w:cs="Arial"/>
          <w:sz w:val="20"/>
          <w:szCs w:val="20"/>
          <w:lang w:val="lv-LV"/>
        </w:rPr>
        <w:t>daļēji</w:t>
      </w:r>
      <w:r w:rsidRPr="006535F8">
        <w:rPr>
          <w:rFonts w:ascii="Arial" w:hAnsi="Arial" w:cs="Arial"/>
          <w:sz w:val="20"/>
          <w:szCs w:val="20"/>
        </w:rPr>
        <w:t xml:space="preserve"> </w:t>
      </w:r>
      <w:r w:rsidRPr="006535F8">
        <w:rPr>
          <w:rFonts w:ascii="Arial" w:hAnsi="Arial" w:cs="Arial"/>
          <w:sz w:val="20"/>
          <w:szCs w:val="20"/>
          <w:lang w:val="lv-LV"/>
        </w:rPr>
        <w:t>nevar</w:t>
      </w:r>
      <w:r w:rsidRPr="006535F8">
        <w:rPr>
          <w:rFonts w:ascii="Arial" w:hAnsi="Arial" w:cs="Arial"/>
          <w:sz w:val="20"/>
          <w:szCs w:val="20"/>
        </w:rPr>
        <w:t xml:space="preserve"> </w:t>
      </w:r>
      <w:r w:rsidRPr="006535F8">
        <w:rPr>
          <w:rFonts w:ascii="Arial" w:hAnsi="Arial" w:cs="Arial"/>
          <w:sz w:val="20"/>
          <w:szCs w:val="20"/>
          <w:lang w:val="lv-LV"/>
        </w:rPr>
        <w:t>izpildīt</w:t>
      </w:r>
      <w:r w:rsidRPr="006535F8">
        <w:rPr>
          <w:rFonts w:ascii="Arial" w:hAnsi="Arial" w:cs="Arial"/>
          <w:sz w:val="20"/>
          <w:szCs w:val="20"/>
        </w:rPr>
        <w:t xml:space="preserve"> </w:t>
      </w:r>
      <w:r w:rsidRPr="006535F8">
        <w:rPr>
          <w:rFonts w:ascii="Arial" w:hAnsi="Arial" w:cs="Arial"/>
          <w:sz w:val="20"/>
          <w:szCs w:val="20"/>
          <w:lang w:val="lv-LV"/>
        </w:rPr>
        <w:t>savas</w:t>
      </w:r>
      <w:r w:rsidRPr="006535F8">
        <w:rPr>
          <w:rFonts w:ascii="Arial" w:hAnsi="Arial" w:cs="Arial"/>
          <w:sz w:val="20"/>
          <w:szCs w:val="20"/>
        </w:rPr>
        <w:t xml:space="preserve"> </w:t>
      </w:r>
      <w:r w:rsidRPr="006535F8">
        <w:rPr>
          <w:rFonts w:ascii="Arial" w:hAnsi="Arial" w:cs="Arial"/>
          <w:sz w:val="20"/>
          <w:szCs w:val="20"/>
          <w:lang w:val="lv-LV"/>
        </w:rPr>
        <w:t>saistības</w:t>
      </w:r>
      <w:r w:rsidRPr="006535F8">
        <w:rPr>
          <w:rFonts w:ascii="Arial" w:hAnsi="Arial" w:cs="Arial"/>
          <w:sz w:val="20"/>
          <w:szCs w:val="20"/>
        </w:rPr>
        <w:t xml:space="preserve"> </w:t>
      </w:r>
      <w:r w:rsidRPr="006535F8">
        <w:rPr>
          <w:rFonts w:ascii="Arial" w:hAnsi="Arial" w:cs="Arial"/>
          <w:sz w:val="20"/>
          <w:szCs w:val="20"/>
          <w:lang w:val="lv-LV"/>
        </w:rPr>
        <w:t>saskaņā</w:t>
      </w:r>
      <w:r w:rsidRPr="006535F8">
        <w:rPr>
          <w:rFonts w:ascii="Arial" w:hAnsi="Arial" w:cs="Arial"/>
          <w:sz w:val="20"/>
          <w:szCs w:val="20"/>
        </w:rPr>
        <w:t xml:space="preserve"> </w:t>
      </w:r>
      <w:proofErr w:type="spellStart"/>
      <w:r w:rsidRPr="006535F8">
        <w:rPr>
          <w:rFonts w:ascii="Arial" w:hAnsi="Arial" w:cs="Arial"/>
          <w:sz w:val="20"/>
          <w:szCs w:val="20"/>
        </w:rPr>
        <w:t>ar</w:t>
      </w:r>
      <w:proofErr w:type="spellEnd"/>
      <w:r w:rsidRPr="006535F8">
        <w:rPr>
          <w:rFonts w:ascii="Arial" w:hAnsi="Arial" w:cs="Arial"/>
          <w:sz w:val="20"/>
          <w:szCs w:val="20"/>
        </w:rPr>
        <w:t xml:space="preserve"> </w:t>
      </w:r>
      <w:r w:rsidRPr="006535F8">
        <w:rPr>
          <w:rFonts w:ascii="Arial" w:hAnsi="Arial" w:cs="Arial"/>
          <w:sz w:val="20"/>
          <w:szCs w:val="20"/>
          <w:lang w:val="lv-LV"/>
        </w:rPr>
        <w:t>minēto</w:t>
      </w:r>
      <w:r w:rsidRPr="006535F8">
        <w:rPr>
          <w:rFonts w:ascii="Arial" w:hAnsi="Arial" w:cs="Arial"/>
          <w:sz w:val="20"/>
          <w:szCs w:val="20"/>
        </w:rPr>
        <w:t xml:space="preserve"> </w:t>
      </w:r>
      <w:r w:rsidRPr="006535F8">
        <w:rPr>
          <w:rFonts w:ascii="Arial" w:hAnsi="Arial" w:cs="Arial"/>
          <w:sz w:val="20"/>
          <w:szCs w:val="20"/>
          <w:lang w:val="lv-LV"/>
        </w:rPr>
        <w:t>līgumu</w:t>
      </w:r>
      <w:r w:rsidRPr="006535F8">
        <w:rPr>
          <w:rFonts w:ascii="Arial" w:hAnsi="Arial" w:cs="Arial"/>
          <w:sz w:val="20"/>
          <w:szCs w:val="20"/>
        </w:rPr>
        <w:t xml:space="preserve"> </w:t>
      </w:r>
      <w:r w:rsidRPr="006535F8">
        <w:rPr>
          <w:rFonts w:ascii="Arial" w:hAnsi="Arial" w:cs="Arial"/>
          <w:sz w:val="20"/>
          <w:szCs w:val="20"/>
          <w:lang w:val="lv-LV"/>
        </w:rPr>
        <w:t>sekojošu</w:t>
      </w:r>
      <w:r w:rsidRPr="006535F8">
        <w:rPr>
          <w:rFonts w:ascii="Arial" w:hAnsi="Arial" w:cs="Arial"/>
          <w:sz w:val="20"/>
          <w:szCs w:val="20"/>
        </w:rPr>
        <w:t xml:space="preserve"> </w:t>
      </w:r>
      <w:r w:rsidRPr="006535F8">
        <w:rPr>
          <w:rFonts w:ascii="Arial" w:hAnsi="Arial" w:cs="Arial"/>
          <w:sz w:val="20"/>
          <w:szCs w:val="20"/>
          <w:lang w:val="lv-LV"/>
        </w:rPr>
        <w:t>apstākļu</w:t>
      </w:r>
      <w:r w:rsidRPr="006535F8">
        <w:rPr>
          <w:rFonts w:ascii="Arial" w:hAnsi="Arial" w:cs="Arial"/>
          <w:sz w:val="20"/>
          <w:szCs w:val="20"/>
        </w:rPr>
        <w:t xml:space="preserve"> </w:t>
      </w:r>
      <w:r w:rsidRPr="006535F8">
        <w:rPr>
          <w:rFonts w:ascii="Arial" w:hAnsi="Arial" w:cs="Arial"/>
          <w:sz w:val="20"/>
          <w:szCs w:val="20"/>
          <w:lang w:val="lv-LV"/>
        </w:rPr>
        <w:t>dēļ</w:t>
      </w:r>
      <w:r w:rsidRPr="006535F8">
        <w:rPr>
          <w:rFonts w:ascii="Arial" w:hAnsi="Arial" w:cs="Arial"/>
          <w:sz w:val="20"/>
          <w:szCs w:val="20"/>
        </w:rPr>
        <w:t xml:space="preserve"> – </w:t>
      </w:r>
      <w:r w:rsidRPr="006535F8">
        <w:rPr>
          <w:rFonts w:ascii="Arial" w:hAnsi="Arial" w:cs="Arial"/>
          <w:sz w:val="20"/>
          <w:szCs w:val="20"/>
          <w:lang w:val="lv-LV"/>
        </w:rPr>
        <w:t>ugunsgrēks</w:t>
      </w:r>
      <w:r w:rsidRPr="006535F8">
        <w:rPr>
          <w:rFonts w:ascii="Arial" w:hAnsi="Arial" w:cs="Arial"/>
          <w:sz w:val="20"/>
          <w:szCs w:val="20"/>
        </w:rPr>
        <w:t xml:space="preserve">, </w:t>
      </w:r>
      <w:r w:rsidRPr="006535F8">
        <w:rPr>
          <w:rFonts w:ascii="Arial" w:hAnsi="Arial" w:cs="Arial"/>
          <w:sz w:val="20"/>
          <w:szCs w:val="20"/>
          <w:lang w:val="lv-LV"/>
        </w:rPr>
        <w:t>dabas</w:t>
      </w:r>
      <w:r w:rsidRPr="006535F8">
        <w:rPr>
          <w:rFonts w:ascii="Arial" w:hAnsi="Arial" w:cs="Arial"/>
          <w:sz w:val="20"/>
          <w:szCs w:val="20"/>
        </w:rPr>
        <w:t xml:space="preserve"> </w:t>
      </w:r>
      <w:r w:rsidRPr="006535F8">
        <w:rPr>
          <w:rFonts w:ascii="Arial" w:hAnsi="Arial" w:cs="Arial"/>
          <w:sz w:val="20"/>
          <w:szCs w:val="20"/>
          <w:lang w:val="lv-LV"/>
        </w:rPr>
        <w:t>katastrofa</w:t>
      </w:r>
      <w:r w:rsidRPr="006535F8">
        <w:rPr>
          <w:rFonts w:ascii="Arial" w:hAnsi="Arial" w:cs="Arial"/>
          <w:sz w:val="20"/>
          <w:szCs w:val="20"/>
        </w:rPr>
        <w:t xml:space="preserve">, </w:t>
      </w:r>
      <w:r w:rsidRPr="006535F8">
        <w:rPr>
          <w:rFonts w:ascii="Arial" w:hAnsi="Arial" w:cs="Arial"/>
          <w:sz w:val="20"/>
          <w:szCs w:val="20"/>
          <w:lang w:val="lv-LV"/>
        </w:rPr>
        <w:t>karš</w:t>
      </w:r>
      <w:r w:rsidRPr="006535F8">
        <w:rPr>
          <w:rFonts w:ascii="Arial" w:hAnsi="Arial" w:cs="Arial"/>
          <w:sz w:val="20"/>
          <w:szCs w:val="20"/>
        </w:rPr>
        <w:t xml:space="preserve">, </w:t>
      </w:r>
      <w:r w:rsidRPr="006535F8">
        <w:rPr>
          <w:rFonts w:ascii="Arial" w:hAnsi="Arial" w:cs="Arial"/>
          <w:sz w:val="20"/>
          <w:szCs w:val="20"/>
          <w:lang w:val="lv-LV"/>
        </w:rPr>
        <w:t>blokādes</w:t>
      </w:r>
      <w:r w:rsidRPr="006535F8">
        <w:rPr>
          <w:rFonts w:ascii="Arial" w:hAnsi="Arial" w:cs="Arial"/>
          <w:sz w:val="20"/>
          <w:szCs w:val="20"/>
        </w:rPr>
        <w:t xml:space="preserve">, </w:t>
      </w:r>
      <w:r w:rsidRPr="006535F8">
        <w:rPr>
          <w:rFonts w:ascii="Arial" w:hAnsi="Arial" w:cs="Arial"/>
          <w:sz w:val="20"/>
          <w:szCs w:val="20"/>
          <w:lang w:val="lv-LV"/>
        </w:rPr>
        <w:t>aizliegums</w:t>
      </w:r>
      <w:r w:rsidRPr="006535F8">
        <w:rPr>
          <w:rFonts w:ascii="Arial" w:hAnsi="Arial" w:cs="Arial"/>
          <w:sz w:val="20"/>
          <w:szCs w:val="20"/>
        </w:rPr>
        <w:t xml:space="preserve"> </w:t>
      </w:r>
      <w:r w:rsidRPr="006535F8">
        <w:rPr>
          <w:rFonts w:ascii="Arial" w:hAnsi="Arial" w:cs="Arial"/>
          <w:sz w:val="20"/>
          <w:szCs w:val="20"/>
          <w:lang w:val="lv-LV"/>
        </w:rPr>
        <w:t>eksportēt</w:t>
      </w:r>
      <w:r w:rsidRPr="006535F8">
        <w:rPr>
          <w:rFonts w:ascii="Arial" w:hAnsi="Arial" w:cs="Arial"/>
          <w:sz w:val="20"/>
          <w:szCs w:val="20"/>
        </w:rPr>
        <w:t xml:space="preserve"> </w:t>
      </w:r>
      <w:r w:rsidRPr="006535F8">
        <w:rPr>
          <w:rFonts w:ascii="Arial" w:hAnsi="Arial" w:cs="Arial"/>
          <w:sz w:val="20"/>
          <w:szCs w:val="20"/>
          <w:lang w:val="lv-LV"/>
        </w:rPr>
        <w:t>vai</w:t>
      </w:r>
      <w:r w:rsidRPr="006535F8">
        <w:rPr>
          <w:rFonts w:ascii="Arial" w:hAnsi="Arial" w:cs="Arial"/>
          <w:sz w:val="20"/>
          <w:szCs w:val="20"/>
        </w:rPr>
        <w:t xml:space="preserve"> </w:t>
      </w:r>
      <w:r w:rsidRPr="006535F8">
        <w:rPr>
          <w:rFonts w:ascii="Arial" w:hAnsi="Arial" w:cs="Arial"/>
          <w:sz w:val="20"/>
          <w:szCs w:val="20"/>
          <w:lang w:val="lv-LV"/>
        </w:rPr>
        <w:t>importēt</w:t>
      </w:r>
      <w:r w:rsidRPr="006535F8">
        <w:rPr>
          <w:rFonts w:ascii="Arial" w:hAnsi="Arial" w:cs="Arial"/>
          <w:sz w:val="20"/>
          <w:szCs w:val="20"/>
        </w:rPr>
        <w:t xml:space="preserve"> </w:t>
      </w:r>
      <w:proofErr w:type="spellStart"/>
      <w:r w:rsidRPr="006535F8">
        <w:rPr>
          <w:rFonts w:ascii="Arial" w:hAnsi="Arial" w:cs="Arial"/>
          <w:sz w:val="20"/>
          <w:szCs w:val="20"/>
        </w:rPr>
        <w:t>preci</w:t>
      </w:r>
      <w:proofErr w:type="spellEnd"/>
      <w:r w:rsidRPr="006535F8">
        <w:rPr>
          <w:rFonts w:ascii="Arial" w:hAnsi="Arial" w:cs="Arial"/>
          <w:sz w:val="20"/>
          <w:szCs w:val="20"/>
        </w:rPr>
        <w:t xml:space="preserve">, </w:t>
      </w:r>
      <w:r w:rsidRPr="006535F8">
        <w:rPr>
          <w:rFonts w:ascii="Arial" w:hAnsi="Arial" w:cs="Arial"/>
          <w:sz w:val="20"/>
          <w:szCs w:val="20"/>
          <w:lang w:val="lv-LV"/>
        </w:rPr>
        <w:t>līguma</w:t>
      </w:r>
      <w:r w:rsidRPr="006535F8">
        <w:rPr>
          <w:rFonts w:ascii="Arial" w:hAnsi="Arial" w:cs="Arial"/>
          <w:sz w:val="20"/>
          <w:szCs w:val="20"/>
        </w:rPr>
        <w:t xml:space="preserve"> </w:t>
      </w:r>
      <w:r w:rsidRPr="006535F8">
        <w:rPr>
          <w:rFonts w:ascii="Arial" w:hAnsi="Arial" w:cs="Arial"/>
          <w:sz w:val="20"/>
          <w:szCs w:val="20"/>
          <w:lang w:val="lv-LV"/>
        </w:rPr>
        <w:t>saistību</w:t>
      </w:r>
      <w:r w:rsidRPr="006535F8">
        <w:rPr>
          <w:rFonts w:ascii="Arial" w:hAnsi="Arial" w:cs="Arial"/>
          <w:sz w:val="20"/>
          <w:szCs w:val="20"/>
        </w:rPr>
        <w:t xml:space="preserve"> </w:t>
      </w:r>
      <w:r w:rsidRPr="006535F8">
        <w:rPr>
          <w:rFonts w:ascii="Arial" w:hAnsi="Arial" w:cs="Arial"/>
          <w:sz w:val="20"/>
          <w:szCs w:val="20"/>
          <w:lang w:val="lv-LV"/>
        </w:rPr>
        <w:t>izpildes</w:t>
      </w:r>
      <w:r w:rsidRPr="006535F8">
        <w:rPr>
          <w:rFonts w:ascii="Arial" w:hAnsi="Arial" w:cs="Arial"/>
          <w:sz w:val="20"/>
          <w:szCs w:val="20"/>
        </w:rPr>
        <w:t xml:space="preserve"> </w:t>
      </w:r>
      <w:r w:rsidRPr="006535F8">
        <w:rPr>
          <w:rFonts w:ascii="Arial" w:hAnsi="Arial" w:cs="Arial"/>
          <w:sz w:val="20"/>
          <w:szCs w:val="20"/>
          <w:lang w:val="lv-LV"/>
        </w:rPr>
        <w:t>termiņus</w:t>
      </w:r>
      <w:r w:rsidRPr="006535F8">
        <w:rPr>
          <w:rFonts w:ascii="Arial" w:hAnsi="Arial" w:cs="Arial"/>
          <w:sz w:val="20"/>
          <w:szCs w:val="20"/>
        </w:rPr>
        <w:t xml:space="preserve"> </w:t>
      </w:r>
      <w:r w:rsidRPr="006535F8">
        <w:rPr>
          <w:rFonts w:ascii="Arial" w:hAnsi="Arial" w:cs="Arial"/>
          <w:sz w:val="20"/>
          <w:szCs w:val="20"/>
          <w:lang w:val="lv-LV"/>
        </w:rPr>
        <w:t>pusēm</w:t>
      </w:r>
      <w:r w:rsidRPr="006535F8">
        <w:rPr>
          <w:rFonts w:ascii="Arial" w:hAnsi="Arial" w:cs="Arial"/>
          <w:sz w:val="20"/>
          <w:szCs w:val="20"/>
        </w:rPr>
        <w:t xml:space="preserve"> </w:t>
      </w:r>
      <w:r w:rsidRPr="006535F8">
        <w:rPr>
          <w:rFonts w:ascii="Arial" w:hAnsi="Arial" w:cs="Arial"/>
          <w:sz w:val="20"/>
          <w:szCs w:val="20"/>
          <w:lang w:val="lv-LV"/>
        </w:rPr>
        <w:t>jāpagarina</w:t>
      </w:r>
      <w:r w:rsidRPr="006535F8">
        <w:rPr>
          <w:rFonts w:ascii="Arial" w:hAnsi="Arial" w:cs="Arial"/>
          <w:sz w:val="20"/>
          <w:szCs w:val="20"/>
        </w:rPr>
        <w:t xml:space="preserve"> </w:t>
      </w:r>
      <w:r w:rsidRPr="006535F8">
        <w:rPr>
          <w:rFonts w:ascii="Arial" w:hAnsi="Arial" w:cs="Arial"/>
          <w:sz w:val="20"/>
          <w:szCs w:val="20"/>
          <w:lang w:val="lv-LV"/>
        </w:rPr>
        <w:t>attiecīgi</w:t>
      </w:r>
      <w:r w:rsidRPr="006535F8">
        <w:rPr>
          <w:rFonts w:ascii="Arial" w:hAnsi="Arial" w:cs="Arial"/>
          <w:sz w:val="20"/>
          <w:szCs w:val="20"/>
        </w:rPr>
        <w:t xml:space="preserve"> par </w:t>
      </w:r>
      <w:r w:rsidRPr="006535F8">
        <w:rPr>
          <w:rFonts w:ascii="Arial" w:hAnsi="Arial" w:cs="Arial"/>
          <w:sz w:val="20"/>
          <w:szCs w:val="20"/>
          <w:lang w:val="lv-LV"/>
        </w:rPr>
        <w:t>šo</w:t>
      </w:r>
      <w:r w:rsidRPr="006535F8">
        <w:rPr>
          <w:rFonts w:ascii="Arial" w:hAnsi="Arial" w:cs="Arial"/>
          <w:sz w:val="20"/>
          <w:szCs w:val="20"/>
        </w:rPr>
        <w:t xml:space="preserve"> </w:t>
      </w:r>
      <w:r w:rsidRPr="006535F8">
        <w:rPr>
          <w:rFonts w:ascii="Arial" w:hAnsi="Arial" w:cs="Arial"/>
          <w:sz w:val="20"/>
          <w:szCs w:val="20"/>
          <w:lang w:val="lv-LV"/>
        </w:rPr>
        <w:t>apstākļu</w:t>
      </w:r>
      <w:r w:rsidRPr="006535F8">
        <w:rPr>
          <w:rFonts w:ascii="Arial" w:hAnsi="Arial" w:cs="Arial"/>
          <w:sz w:val="20"/>
          <w:szCs w:val="20"/>
        </w:rPr>
        <w:t xml:space="preserve"> </w:t>
      </w:r>
      <w:r w:rsidRPr="006535F8">
        <w:rPr>
          <w:rFonts w:ascii="Arial" w:hAnsi="Arial" w:cs="Arial"/>
          <w:sz w:val="20"/>
          <w:szCs w:val="20"/>
          <w:lang w:val="lv-LV"/>
        </w:rPr>
        <w:t>darbības</w:t>
      </w:r>
      <w:r w:rsidRPr="006535F8">
        <w:rPr>
          <w:rFonts w:ascii="Arial" w:hAnsi="Arial" w:cs="Arial"/>
          <w:sz w:val="20"/>
          <w:szCs w:val="20"/>
        </w:rPr>
        <w:t xml:space="preserve"> </w:t>
      </w:r>
      <w:r w:rsidRPr="006535F8">
        <w:rPr>
          <w:rFonts w:ascii="Arial" w:hAnsi="Arial" w:cs="Arial"/>
          <w:sz w:val="20"/>
          <w:szCs w:val="20"/>
          <w:lang w:val="lv-LV"/>
        </w:rPr>
        <w:t>laiku</w:t>
      </w:r>
      <w:r w:rsidRPr="006535F8">
        <w:rPr>
          <w:rFonts w:ascii="Arial" w:hAnsi="Arial" w:cs="Arial"/>
          <w:sz w:val="20"/>
          <w:szCs w:val="20"/>
        </w:rPr>
        <w:t>.</w:t>
      </w:r>
    </w:p>
    <w:p w14:paraId="23EF3B3C" w14:textId="77777777" w:rsidR="0096760E" w:rsidRPr="006535F8" w:rsidRDefault="0096760E" w:rsidP="0096760E">
      <w:pPr>
        <w:pStyle w:val="Standard"/>
        <w:ind w:left="567" w:right="-2" w:hanging="425"/>
        <w:jc w:val="both"/>
        <w:rPr>
          <w:rFonts w:ascii="Arial" w:hAnsi="Arial" w:cs="Arial"/>
          <w:sz w:val="20"/>
          <w:szCs w:val="20"/>
        </w:rPr>
      </w:pPr>
      <w:r w:rsidRPr="006535F8">
        <w:rPr>
          <w:rFonts w:ascii="Arial" w:hAnsi="Arial" w:cs="Arial"/>
          <w:sz w:val="20"/>
          <w:szCs w:val="20"/>
        </w:rPr>
        <w:t xml:space="preserve">8.2. </w:t>
      </w:r>
      <w:r w:rsidRPr="006535F8">
        <w:rPr>
          <w:rFonts w:ascii="Arial" w:hAnsi="Arial" w:cs="Arial"/>
          <w:sz w:val="20"/>
          <w:szCs w:val="20"/>
          <w:lang w:val="lv-LV"/>
        </w:rPr>
        <w:t>Ja</w:t>
      </w:r>
      <w:r w:rsidRPr="006535F8">
        <w:rPr>
          <w:rFonts w:ascii="Arial" w:hAnsi="Arial" w:cs="Arial"/>
          <w:sz w:val="20"/>
          <w:szCs w:val="20"/>
        </w:rPr>
        <w:t xml:space="preserve"> </w:t>
      </w:r>
      <w:r w:rsidRPr="006535F8">
        <w:rPr>
          <w:rFonts w:ascii="Arial" w:hAnsi="Arial" w:cs="Arial"/>
          <w:sz w:val="20"/>
          <w:szCs w:val="20"/>
          <w:lang w:val="lv-LV"/>
        </w:rPr>
        <w:t>augstāk minētie apstākļi</w:t>
      </w:r>
      <w:r w:rsidRPr="006535F8">
        <w:rPr>
          <w:rFonts w:ascii="Arial" w:hAnsi="Arial" w:cs="Arial"/>
          <w:sz w:val="20"/>
          <w:szCs w:val="20"/>
        </w:rPr>
        <w:t xml:space="preserve"> </w:t>
      </w:r>
      <w:r w:rsidRPr="006535F8">
        <w:rPr>
          <w:rFonts w:ascii="Arial" w:hAnsi="Arial" w:cs="Arial"/>
          <w:sz w:val="20"/>
          <w:szCs w:val="20"/>
          <w:lang w:val="lv-LV"/>
        </w:rPr>
        <w:t>ilgst</w:t>
      </w:r>
      <w:r w:rsidRPr="006535F8">
        <w:rPr>
          <w:rFonts w:ascii="Arial" w:hAnsi="Arial" w:cs="Arial"/>
          <w:sz w:val="20"/>
          <w:szCs w:val="20"/>
        </w:rPr>
        <w:t xml:space="preserve"> </w:t>
      </w:r>
      <w:r w:rsidRPr="006535F8">
        <w:rPr>
          <w:rFonts w:ascii="Arial" w:hAnsi="Arial" w:cs="Arial"/>
          <w:sz w:val="20"/>
          <w:szCs w:val="20"/>
          <w:lang w:val="lv-LV"/>
        </w:rPr>
        <w:t>vairāk</w:t>
      </w:r>
      <w:r w:rsidRPr="006535F8">
        <w:rPr>
          <w:rFonts w:ascii="Arial" w:hAnsi="Arial" w:cs="Arial"/>
          <w:sz w:val="20"/>
          <w:szCs w:val="20"/>
        </w:rPr>
        <w:t xml:space="preserve"> </w:t>
      </w:r>
      <w:r w:rsidRPr="006535F8">
        <w:rPr>
          <w:rFonts w:ascii="Arial" w:hAnsi="Arial" w:cs="Arial"/>
          <w:sz w:val="20"/>
          <w:szCs w:val="20"/>
          <w:lang w:val="lv-LV"/>
        </w:rPr>
        <w:t>nekā</w:t>
      </w:r>
      <w:r w:rsidRPr="006535F8">
        <w:rPr>
          <w:rFonts w:ascii="Arial" w:hAnsi="Arial" w:cs="Arial"/>
          <w:sz w:val="20"/>
          <w:szCs w:val="20"/>
        </w:rPr>
        <w:t xml:space="preserve"> </w:t>
      </w:r>
      <w:r w:rsidRPr="006535F8">
        <w:rPr>
          <w:rFonts w:ascii="Arial" w:hAnsi="Arial" w:cs="Arial"/>
          <w:sz w:val="20"/>
          <w:szCs w:val="20"/>
          <w:lang w:val="lv-LV"/>
        </w:rPr>
        <w:t>mēnesi</w:t>
      </w:r>
      <w:r w:rsidRPr="006535F8">
        <w:rPr>
          <w:rFonts w:ascii="Arial" w:hAnsi="Arial" w:cs="Arial"/>
          <w:sz w:val="20"/>
          <w:szCs w:val="20"/>
        </w:rPr>
        <w:t xml:space="preserve">, </w:t>
      </w:r>
      <w:r w:rsidRPr="006535F8">
        <w:rPr>
          <w:rFonts w:ascii="Arial" w:hAnsi="Arial" w:cs="Arial"/>
          <w:sz w:val="20"/>
          <w:szCs w:val="20"/>
          <w:lang w:val="lv-LV"/>
        </w:rPr>
        <w:t>katrai</w:t>
      </w:r>
      <w:r w:rsidRPr="006535F8">
        <w:rPr>
          <w:rFonts w:ascii="Arial" w:hAnsi="Arial" w:cs="Arial"/>
          <w:sz w:val="20"/>
          <w:szCs w:val="20"/>
        </w:rPr>
        <w:t xml:space="preserve"> </w:t>
      </w:r>
      <w:r w:rsidRPr="006535F8">
        <w:rPr>
          <w:rFonts w:ascii="Arial" w:hAnsi="Arial" w:cs="Arial"/>
          <w:sz w:val="20"/>
          <w:szCs w:val="20"/>
          <w:lang w:val="lv-LV"/>
        </w:rPr>
        <w:t>pusei</w:t>
      </w:r>
      <w:r w:rsidRPr="006535F8">
        <w:rPr>
          <w:rFonts w:ascii="Arial" w:hAnsi="Arial" w:cs="Arial"/>
          <w:sz w:val="20"/>
          <w:szCs w:val="20"/>
        </w:rPr>
        <w:t xml:space="preserve"> </w:t>
      </w:r>
      <w:r w:rsidRPr="006535F8">
        <w:rPr>
          <w:rFonts w:ascii="Arial" w:hAnsi="Arial" w:cs="Arial"/>
          <w:sz w:val="20"/>
          <w:szCs w:val="20"/>
          <w:lang w:val="lv-LV"/>
        </w:rPr>
        <w:t>ir</w:t>
      </w:r>
      <w:r w:rsidRPr="006535F8">
        <w:rPr>
          <w:rFonts w:ascii="Arial" w:hAnsi="Arial" w:cs="Arial"/>
          <w:sz w:val="20"/>
          <w:szCs w:val="20"/>
        </w:rPr>
        <w:t xml:space="preserve"> </w:t>
      </w:r>
      <w:r w:rsidRPr="006535F8">
        <w:rPr>
          <w:rFonts w:ascii="Arial" w:hAnsi="Arial" w:cs="Arial"/>
          <w:sz w:val="20"/>
          <w:szCs w:val="20"/>
          <w:lang w:val="lv-LV"/>
        </w:rPr>
        <w:t>tiesības</w:t>
      </w:r>
      <w:r w:rsidRPr="006535F8">
        <w:rPr>
          <w:rFonts w:ascii="Arial" w:hAnsi="Arial" w:cs="Arial"/>
          <w:sz w:val="20"/>
          <w:szCs w:val="20"/>
        </w:rPr>
        <w:t xml:space="preserve"> </w:t>
      </w:r>
      <w:r w:rsidRPr="006535F8">
        <w:rPr>
          <w:rFonts w:ascii="Arial" w:hAnsi="Arial" w:cs="Arial"/>
          <w:sz w:val="20"/>
          <w:szCs w:val="20"/>
          <w:lang w:val="lv-LV"/>
        </w:rPr>
        <w:t>atteikties</w:t>
      </w:r>
      <w:r w:rsidRPr="006535F8">
        <w:rPr>
          <w:rFonts w:ascii="Arial" w:hAnsi="Arial" w:cs="Arial"/>
          <w:sz w:val="20"/>
          <w:szCs w:val="20"/>
        </w:rPr>
        <w:t xml:space="preserve"> no </w:t>
      </w:r>
      <w:r w:rsidRPr="006535F8">
        <w:rPr>
          <w:rFonts w:ascii="Arial" w:hAnsi="Arial" w:cs="Arial"/>
          <w:sz w:val="20"/>
          <w:szCs w:val="20"/>
          <w:lang w:val="lv-LV"/>
        </w:rPr>
        <w:t>tālākas</w:t>
      </w:r>
      <w:r w:rsidRPr="006535F8">
        <w:rPr>
          <w:rFonts w:ascii="Arial" w:hAnsi="Arial" w:cs="Arial"/>
          <w:sz w:val="20"/>
          <w:szCs w:val="20"/>
        </w:rPr>
        <w:t xml:space="preserve"> </w:t>
      </w:r>
      <w:r w:rsidRPr="006535F8">
        <w:rPr>
          <w:rFonts w:ascii="Arial" w:hAnsi="Arial" w:cs="Arial"/>
          <w:sz w:val="20"/>
          <w:szCs w:val="20"/>
          <w:lang w:val="lv-LV"/>
        </w:rPr>
        <w:t>līguma</w:t>
      </w:r>
      <w:r w:rsidRPr="006535F8">
        <w:rPr>
          <w:rFonts w:ascii="Arial" w:hAnsi="Arial" w:cs="Arial"/>
          <w:sz w:val="20"/>
          <w:szCs w:val="20"/>
        </w:rPr>
        <w:t xml:space="preserve"> </w:t>
      </w:r>
      <w:r w:rsidRPr="006535F8">
        <w:rPr>
          <w:rFonts w:ascii="Arial" w:hAnsi="Arial" w:cs="Arial"/>
          <w:sz w:val="20"/>
          <w:szCs w:val="20"/>
          <w:lang w:val="lv-LV"/>
        </w:rPr>
        <w:t>saistību</w:t>
      </w:r>
      <w:r w:rsidRPr="006535F8">
        <w:rPr>
          <w:rFonts w:ascii="Arial" w:hAnsi="Arial" w:cs="Arial"/>
          <w:sz w:val="20"/>
          <w:szCs w:val="20"/>
        </w:rPr>
        <w:t xml:space="preserve"> </w:t>
      </w:r>
      <w:r w:rsidRPr="006535F8">
        <w:rPr>
          <w:rFonts w:ascii="Arial" w:hAnsi="Arial" w:cs="Arial"/>
          <w:sz w:val="20"/>
          <w:szCs w:val="20"/>
          <w:lang w:val="lv-LV"/>
        </w:rPr>
        <w:t>izpildes</w:t>
      </w:r>
      <w:r w:rsidRPr="006535F8">
        <w:rPr>
          <w:rFonts w:ascii="Arial" w:hAnsi="Arial" w:cs="Arial"/>
          <w:sz w:val="20"/>
          <w:szCs w:val="20"/>
        </w:rPr>
        <w:t>.</w:t>
      </w:r>
    </w:p>
    <w:p w14:paraId="2BC03900"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rPr>
        <w:t xml:space="preserve">8.3. </w:t>
      </w:r>
      <w:r w:rsidRPr="006535F8">
        <w:rPr>
          <w:rFonts w:ascii="Arial" w:hAnsi="Arial" w:cs="Arial"/>
          <w:sz w:val="20"/>
          <w:szCs w:val="20"/>
          <w:lang w:val="lv-LV"/>
        </w:rPr>
        <w:t>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0857846D" w14:textId="77777777" w:rsidR="0096760E" w:rsidRPr="006535F8" w:rsidRDefault="0096760E" w:rsidP="0096760E">
      <w:pPr>
        <w:pStyle w:val="Standard"/>
        <w:ind w:left="567" w:right="-241" w:hanging="425"/>
        <w:jc w:val="both"/>
        <w:rPr>
          <w:rFonts w:ascii="Arial" w:hAnsi="Arial" w:cs="Arial"/>
          <w:sz w:val="20"/>
          <w:szCs w:val="20"/>
          <w:lang w:val="lv-LV"/>
        </w:rPr>
      </w:pPr>
    </w:p>
    <w:p w14:paraId="208011C1" w14:textId="77777777" w:rsidR="0096760E" w:rsidRPr="006535F8" w:rsidRDefault="0096760E" w:rsidP="0096760E">
      <w:pPr>
        <w:pStyle w:val="Standard"/>
        <w:ind w:left="142" w:right="-2" w:hanging="142"/>
        <w:rPr>
          <w:rFonts w:ascii="Arial" w:hAnsi="Arial" w:cs="Arial"/>
          <w:sz w:val="20"/>
          <w:szCs w:val="20"/>
        </w:rPr>
      </w:pPr>
      <w:r w:rsidRPr="006535F8">
        <w:rPr>
          <w:rFonts w:ascii="Arial" w:hAnsi="Arial" w:cs="Arial"/>
          <w:b/>
          <w:bCs/>
          <w:sz w:val="20"/>
          <w:szCs w:val="20"/>
          <w:lang w:val="lv-LV"/>
        </w:rPr>
        <w:t>9. Līguma darbības laiks un tā izbeigšana</w:t>
      </w:r>
    </w:p>
    <w:p w14:paraId="6C35EFE1" w14:textId="14EB2D1D" w:rsidR="0096760E" w:rsidRPr="006535F8" w:rsidRDefault="0096760E" w:rsidP="0096760E">
      <w:pPr>
        <w:pStyle w:val="BodyText21"/>
        <w:tabs>
          <w:tab w:val="left" w:pos="1276"/>
          <w:tab w:val="left" w:pos="1827"/>
          <w:tab w:val="left" w:pos="2835"/>
        </w:tabs>
        <w:ind w:left="567" w:right="-241" w:hanging="425"/>
        <w:rPr>
          <w:rFonts w:ascii="Arial" w:hAnsi="Arial" w:cs="Arial"/>
          <w:sz w:val="20"/>
        </w:rPr>
      </w:pPr>
      <w:r w:rsidRPr="006535F8">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no šī līguma noslēgšanas brīža </w:t>
      </w:r>
      <w:r w:rsidR="00A021A8">
        <w:rPr>
          <w:rFonts w:ascii="Arial" w:hAnsi="Arial" w:cs="Arial"/>
          <w:sz w:val="20"/>
        </w:rPr>
        <w:t xml:space="preserve">12 (divpadsmit) mēnešus </w:t>
      </w:r>
      <w:proofErr w:type="spellStart"/>
      <w:r w:rsidR="00A021A8">
        <w:rPr>
          <w:rFonts w:ascii="Arial" w:hAnsi="Arial" w:cs="Arial"/>
          <w:sz w:val="20"/>
        </w:rPr>
        <w:t>vai</w:t>
      </w:r>
      <w:r w:rsidRPr="006535F8">
        <w:rPr>
          <w:rFonts w:ascii="Arial" w:hAnsi="Arial" w:cs="Arial"/>
          <w:sz w:val="20"/>
        </w:rPr>
        <w:t>līdz</w:t>
      </w:r>
      <w:proofErr w:type="spellEnd"/>
      <w:r w:rsidRPr="006535F8">
        <w:rPr>
          <w:rFonts w:ascii="Arial" w:hAnsi="Arial" w:cs="Arial"/>
          <w:sz w:val="20"/>
        </w:rPr>
        <w:t xml:space="preserve"> brīdim, kad preču piegāde veikta par visu līguma kopējo summu saskaņā ar līguma 2.1.punktu vai saskaņā ar līguma 2.6.punktu.</w:t>
      </w:r>
    </w:p>
    <w:p w14:paraId="6C40719D" w14:textId="77777777" w:rsidR="0096760E" w:rsidRPr="006535F8" w:rsidRDefault="0096760E" w:rsidP="0096760E">
      <w:pPr>
        <w:tabs>
          <w:tab w:val="left" w:pos="1276"/>
          <w:tab w:val="left" w:pos="1827"/>
          <w:tab w:val="left" w:pos="2835"/>
        </w:tabs>
        <w:ind w:left="567" w:right="-2" w:hanging="425"/>
        <w:jc w:val="both"/>
        <w:rPr>
          <w:rFonts w:ascii="Arial" w:hAnsi="Arial" w:cs="Arial"/>
          <w:sz w:val="20"/>
          <w:szCs w:val="20"/>
          <w:lang w:val="lv-LV"/>
        </w:rPr>
      </w:pPr>
      <w:r w:rsidRPr="006535F8">
        <w:rPr>
          <w:rFonts w:ascii="Arial" w:hAnsi="Arial" w:cs="Arial"/>
          <w:sz w:val="20"/>
          <w:szCs w:val="20"/>
          <w:lang w:val="lv-LV"/>
        </w:rPr>
        <w:t>9.2. Līgumu var izbeigt, pusēm rakstveidā vienojoties.</w:t>
      </w:r>
    </w:p>
    <w:p w14:paraId="7F537D02" w14:textId="77777777" w:rsidR="0096760E" w:rsidRPr="006535F8" w:rsidRDefault="0096760E" w:rsidP="0096760E">
      <w:pPr>
        <w:pStyle w:val="Standard"/>
        <w:tabs>
          <w:tab w:val="left" w:pos="1276"/>
        </w:tabs>
        <w:ind w:left="567" w:right="-2" w:hanging="425"/>
        <w:jc w:val="both"/>
        <w:rPr>
          <w:rFonts w:ascii="Arial" w:hAnsi="Arial" w:cs="Arial"/>
          <w:sz w:val="20"/>
          <w:szCs w:val="20"/>
          <w:lang w:val="lv-LV"/>
        </w:rPr>
      </w:pPr>
      <w:r w:rsidRPr="006535F8">
        <w:rPr>
          <w:rFonts w:ascii="Arial" w:hAnsi="Arial" w:cs="Arial"/>
          <w:sz w:val="20"/>
          <w:szCs w:val="20"/>
          <w:lang w:val="lv-LV"/>
        </w:rPr>
        <w:t>9.3. Pircējs ir tiesīgs vienpusējā kārtā izbeigt līgumu jebkurā no sekojošiem gadījumiem:</w:t>
      </w:r>
    </w:p>
    <w:p w14:paraId="40EFA200" w14:textId="77777777" w:rsidR="0096760E" w:rsidRPr="006535F8" w:rsidRDefault="0096760E" w:rsidP="0096760E">
      <w:pPr>
        <w:pStyle w:val="Standard"/>
        <w:tabs>
          <w:tab w:val="left" w:pos="1843"/>
        </w:tabs>
        <w:ind w:left="1134" w:right="-2" w:hanging="708"/>
        <w:jc w:val="both"/>
        <w:rPr>
          <w:rFonts w:ascii="Arial" w:hAnsi="Arial" w:cs="Arial"/>
          <w:sz w:val="20"/>
          <w:szCs w:val="20"/>
        </w:rPr>
      </w:pPr>
      <w:r w:rsidRPr="006535F8">
        <w:rPr>
          <w:rFonts w:ascii="Arial" w:hAnsi="Arial" w:cs="Arial"/>
          <w:sz w:val="20"/>
          <w:szCs w:val="20"/>
          <w:lang w:val="lv-LV"/>
        </w:rPr>
        <w:t>9.3.1.  ja pārdevējs vienpusēji paaugstina preces cenu;</w:t>
      </w:r>
    </w:p>
    <w:p w14:paraId="44269F9C" w14:textId="77777777" w:rsidR="0096760E" w:rsidRPr="006535F8" w:rsidRDefault="0096760E" w:rsidP="0096760E">
      <w:pPr>
        <w:pStyle w:val="Standard"/>
        <w:tabs>
          <w:tab w:val="left" w:pos="1843"/>
        </w:tabs>
        <w:ind w:left="1134" w:right="-2" w:hanging="708"/>
        <w:jc w:val="both"/>
        <w:rPr>
          <w:rFonts w:ascii="Arial" w:hAnsi="Arial" w:cs="Arial"/>
          <w:sz w:val="20"/>
          <w:szCs w:val="20"/>
        </w:rPr>
      </w:pPr>
      <w:r w:rsidRPr="006535F8">
        <w:rPr>
          <w:rFonts w:ascii="Arial" w:hAnsi="Arial" w:cs="Arial"/>
          <w:sz w:val="20"/>
          <w:szCs w:val="20"/>
          <w:lang w:val="lv-LV"/>
        </w:rPr>
        <w:t>9.3.2. ja piegādātās preces kvalitāte neatbilst standartam, tehniskajai specifikācijai un/vai līguma noteikumiem;</w:t>
      </w:r>
    </w:p>
    <w:p w14:paraId="18C5F3B3" w14:textId="77777777" w:rsidR="0096760E" w:rsidRPr="006535F8" w:rsidRDefault="0096760E" w:rsidP="0096760E">
      <w:pPr>
        <w:pStyle w:val="Standard"/>
        <w:tabs>
          <w:tab w:val="left" w:pos="1843"/>
        </w:tabs>
        <w:ind w:left="1134" w:right="-2" w:hanging="708"/>
        <w:jc w:val="both"/>
        <w:rPr>
          <w:rFonts w:ascii="Arial" w:hAnsi="Arial" w:cs="Arial"/>
          <w:sz w:val="20"/>
          <w:szCs w:val="20"/>
          <w:lang w:val="lv-LV"/>
        </w:rPr>
      </w:pPr>
      <w:r w:rsidRPr="006535F8">
        <w:rPr>
          <w:rFonts w:ascii="Arial" w:hAnsi="Arial" w:cs="Arial"/>
          <w:sz w:val="20"/>
          <w:szCs w:val="20"/>
          <w:lang w:val="lv-LV"/>
        </w:rPr>
        <w:t>9.3.3.  ja netiek ievēroti preces piegādes termiņi un apjomi;</w:t>
      </w:r>
    </w:p>
    <w:p w14:paraId="7D22CD33" w14:textId="77777777" w:rsidR="0096760E" w:rsidRPr="006535F8" w:rsidRDefault="0096760E" w:rsidP="0096760E">
      <w:pPr>
        <w:ind w:left="1134" w:right="-2" w:hanging="708"/>
        <w:jc w:val="both"/>
        <w:rPr>
          <w:rFonts w:ascii="Arial" w:hAnsi="Arial" w:cs="Arial"/>
          <w:sz w:val="20"/>
          <w:szCs w:val="20"/>
          <w:lang w:val="lv-LV" w:eastAsia="lv-LV"/>
        </w:rPr>
      </w:pPr>
      <w:r w:rsidRPr="006535F8">
        <w:rPr>
          <w:rFonts w:ascii="Arial" w:hAnsi="Arial" w:cs="Arial"/>
          <w:sz w:val="20"/>
          <w:szCs w:val="20"/>
          <w:lang w:val="lv-LV" w:eastAsia="lv-LV"/>
        </w:rPr>
        <w:t>9.3.4. ja pārdevējs līgumā noteiktajā kārtībā un termiņā neiesniedz līguma izpildes nodrošinājumu;</w:t>
      </w:r>
    </w:p>
    <w:p w14:paraId="3B27200E" w14:textId="77777777" w:rsidR="0096760E" w:rsidRPr="006535F8" w:rsidRDefault="0096760E" w:rsidP="0096760E">
      <w:pPr>
        <w:pStyle w:val="Standard"/>
        <w:tabs>
          <w:tab w:val="left" w:pos="1843"/>
        </w:tabs>
        <w:ind w:left="1134" w:right="-2" w:hanging="708"/>
        <w:jc w:val="both"/>
        <w:rPr>
          <w:rFonts w:ascii="Arial" w:hAnsi="Arial" w:cs="Arial"/>
          <w:sz w:val="20"/>
          <w:szCs w:val="20"/>
          <w:lang w:val="lv-LV"/>
        </w:rPr>
      </w:pPr>
      <w:r w:rsidRPr="006535F8">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67057CBE" w14:textId="77777777" w:rsidR="0096760E" w:rsidRPr="006535F8" w:rsidRDefault="0096760E" w:rsidP="0096760E">
      <w:pPr>
        <w:pStyle w:val="Standard"/>
        <w:tabs>
          <w:tab w:val="left" w:pos="1843"/>
        </w:tabs>
        <w:ind w:left="1134" w:right="-2" w:hanging="708"/>
        <w:jc w:val="both"/>
        <w:rPr>
          <w:rFonts w:ascii="Arial" w:hAnsi="Arial" w:cs="Arial"/>
          <w:sz w:val="20"/>
          <w:szCs w:val="20"/>
          <w:lang w:val="lv-LV"/>
        </w:rPr>
      </w:pPr>
      <w:r w:rsidRPr="006535F8">
        <w:rPr>
          <w:rFonts w:ascii="Arial" w:hAnsi="Arial" w:cs="Arial"/>
          <w:sz w:val="20"/>
          <w:szCs w:val="20"/>
          <w:lang w:val="lv-LV"/>
        </w:rPr>
        <w:t xml:space="preserve">9.3.6. </w:t>
      </w:r>
      <w:r w:rsidRPr="006535F8">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588F860C" w14:textId="77777777" w:rsidR="0096760E" w:rsidRPr="006535F8" w:rsidRDefault="0096760E" w:rsidP="0096760E">
      <w:pPr>
        <w:pStyle w:val="Textbodyindent"/>
        <w:ind w:left="567" w:right="-2" w:hanging="425"/>
        <w:rPr>
          <w:rFonts w:ascii="Arial" w:hAnsi="Arial" w:cs="Arial"/>
          <w:sz w:val="20"/>
          <w:szCs w:val="20"/>
          <w:lang w:val="lv-LV"/>
        </w:rPr>
      </w:pPr>
      <w:r w:rsidRPr="006535F8">
        <w:rPr>
          <w:rFonts w:ascii="Arial" w:hAnsi="Arial" w:cs="Arial"/>
          <w:sz w:val="20"/>
          <w:szCs w:val="20"/>
          <w:lang w:val="lv-LV"/>
        </w:rPr>
        <w:t xml:space="preserve">9.4. Ja līgums tiek izbeigts saskaņā ar 9.3.punkta noteikumiem, pircējs nosūta pārdevējam par to rakstisku paziņojumu līguma 10.14.punktā noteiktajā kārtībā. Līgums tiek uzskatīts par izbeigtu pircēja noteiktajā termiņā, kas nevar būt īsāks par 5 (piecām) darba dienām no paziņojuma nosūtīšanas dienas, bet līguma 9.3.5. un 9.3.6.punktā noteiktajā gadījumā līgums tiek izbeigts nekavējoties. </w:t>
      </w:r>
    </w:p>
    <w:p w14:paraId="15167253" w14:textId="77777777" w:rsidR="0096760E" w:rsidRPr="006535F8" w:rsidRDefault="0096760E" w:rsidP="0096760E">
      <w:pPr>
        <w:pStyle w:val="Textbodyindent"/>
        <w:ind w:left="567" w:right="-2" w:hanging="425"/>
        <w:rPr>
          <w:rFonts w:ascii="Arial" w:hAnsi="Arial" w:cs="Arial"/>
          <w:sz w:val="20"/>
          <w:szCs w:val="20"/>
          <w:lang w:val="lv-LV"/>
        </w:rPr>
      </w:pPr>
      <w:r w:rsidRPr="006535F8">
        <w:rPr>
          <w:rFonts w:ascii="Arial" w:hAnsi="Arial" w:cs="Arial"/>
          <w:sz w:val="20"/>
          <w:szCs w:val="20"/>
          <w:lang w:val="lv-LV"/>
        </w:rPr>
        <w:t>9.5. Pircējam ir tiesības nekavējoties vienpusēji izbeigt līgumu, par to iepriekš rakstiski paziņojot pārdevējam, ja līgums tiek izbeigts saskaņā ar līguma 9.3.5. – 9.3.6.punktu noteikumiem.</w:t>
      </w:r>
    </w:p>
    <w:p w14:paraId="192C8636" w14:textId="77777777" w:rsidR="0096760E" w:rsidRPr="006535F8" w:rsidRDefault="0096760E" w:rsidP="0096760E">
      <w:pPr>
        <w:pStyle w:val="Textbodyindent"/>
        <w:ind w:left="567" w:right="-2" w:hanging="425"/>
        <w:rPr>
          <w:rFonts w:ascii="Arial" w:hAnsi="Arial" w:cs="Arial"/>
          <w:sz w:val="20"/>
          <w:szCs w:val="20"/>
          <w:lang w:val="lv-LV"/>
        </w:rPr>
      </w:pPr>
    </w:p>
    <w:p w14:paraId="5C2597F6" w14:textId="77777777" w:rsidR="0096760E" w:rsidRPr="006535F8" w:rsidRDefault="0096760E" w:rsidP="0096760E">
      <w:pPr>
        <w:pStyle w:val="Textbodyindent"/>
        <w:ind w:left="567" w:right="-2" w:hanging="425"/>
        <w:rPr>
          <w:rFonts w:ascii="Arial" w:hAnsi="Arial" w:cs="Arial"/>
          <w:sz w:val="20"/>
          <w:szCs w:val="20"/>
          <w:lang w:val="en-US"/>
        </w:rPr>
      </w:pPr>
      <w:r w:rsidRPr="006535F8">
        <w:rPr>
          <w:rFonts w:ascii="Arial" w:hAnsi="Arial" w:cs="Arial"/>
          <w:b/>
          <w:sz w:val="20"/>
          <w:szCs w:val="20"/>
          <w:lang w:val="lv-LV"/>
        </w:rPr>
        <w:lastRenderedPageBreak/>
        <w:t xml:space="preserve">10. </w:t>
      </w:r>
      <w:r w:rsidRPr="006535F8">
        <w:rPr>
          <w:rFonts w:ascii="Arial" w:hAnsi="Arial" w:cs="Arial"/>
          <w:b/>
          <w:sz w:val="20"/>
          <w:szCs w:val="20"/>
          <w:lang w:val="en-US"/>
        </w:rPr>
        <w:t>Citi noteikumi</w:t>
      </w:r>
    </w:p>
    <w:p w14:paraId="2943AA1C" w14:textId="77777777" w:rsidR="0096760E" w:rsidRPr="006535F8" w:rsidRDefault="0096760E" w:rsidP="0096760E">
      <w:pPr>
        <w:suppressAutoHyphens/>
        <w:autoSpaceDN w:val="0"/>
        <w:ind w:left="567" w:right="-2" w:hanging="425"/>
        <w:jc w:val="both"/>
        <w:textAlignment w:val="baseline"/>
        <w:rPr>
          <w:rFonts w:ascii="Arial" w:hAnsi="Arial" w:cs="Arial"/>
          <w:color w:val="000000"/>
          <w:kern w:val="3"/>
          <w:sz w:val="20"/>
          <w:szCs w:val="20"/>
          <w:lang w:val="lv-LV"/>
        </w:rPr>
      </w:pPr>
      <w:r w:rsidRPr="006535F8">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3E1C3AC"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eastAsia="lv-LV"/>
        </w:rPr>
      </w:pPr>
      <w:r w:rsidRPr="006535F8">
        <w:rPr>
          <w:rFonts w:ascii="Arial" w:hAnsi="Arial" w:cs="Arial"/>
          <w:sz w:val="20"/>
          <w:szCs w:val="20"/>
          <w:lang w:val="lv-LV"/>
        </w:rPr>
        <w:t>10</w:t>
      </w:r>
      <w:r w:rsidRPr="006535F8">
        <w:rPr>
          <w:rFonts w:ascii="Arial" w:hAnsi="Arial" w:cs="Arial"/>
          <w:sz w:val="20"/>
          <w:szCs w:val="20"/>
          <w:lang w:val="lv-LV"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271C6C9C" w14:textId="77777777" w:rsidR="0096760E" w:rsidRPr="006535F8" w:rsidRDefault="0096760E" w:rsidP="0096760E">
      <w:pPr>
        <w:pStyle w:val="ListParagraph"/>
        <w:ind w:left="567" w:right="-2" w:hanging="283"/>
        <w:jc w:val="both"/>
        <w:outlineLvl w:val="0"/>
        <w:rPr>
          <w:rFonts w:ascii="Arial" w:hAnsi="Arial" w:cs="Arial"/>
          <w:sz w:val="20"/>
          <w:szCs w:val="20"/>
          <w:lang w:val="lv-LV"/>
        </w:rPr>
      </w:pPr>
      <w:r w:rsidRPr="006535F8">
        <w:rPr>
          <w:rFonts w:ascii="Arial" w:hAnsi="Arial" w:cs="Arial"/>
          <w:sz w:val="20"/>
          <w:szCs w:val="20"/>
          <w:lang w:val="lv-LV"/>
        </w:rPr>
        <w:t xml:space="preserve">10.3. Pārdevējs, parakstot līgumu, apliecina, ka ir iepazinies ar koncerna </w:t>
      </w:r>
      <w:r w:rsidRPr="006535F8">
        <w:rPr>
          <w:rFonts w:ascii="Arial" w:hAnsi="Arial" w:cs="Arial"/>
          <w:color w:val="222222"/>
          <w:sz w:val="20"/>
          <w:szCs w:val="20"/>
          <w:lang w:val="lv-LV"/>
        </w:rPr>
        <w:t>„</w:t>
      </w:r>
      <w:r w:rsidRPr="006535F8">
        <w:rPr>
          <w:rFonts w:ascii="Arial" w:hAnsi="Arial" w:cs="Arial"/>
          <w:sz w:val="20"/>
          <w:szCs w:val="20"/>
          <w:lang w:val="lv-LV"/>
        </w:rPr>
        <w:t xml:space="preserve">Latvijas dzelzceļš” mājas lapā: </w:t>
      </w:r>
      <w:hyperlink r:id="rId16" w:history="1">
        <w:r w:rsidRPr="006535F8">
          <w:rPr>
            <w:rFonts w:ascii="Arial" w:hAnsi="Arial" w:cs="Arial"/>
            <w:i/>
            <w:iCs/>
            <w:sz w:val="20"/>
            <w:szCs w:val="20"/>
            <w:lang w:val="lv-LV"/>
          </w:rPr>
          <w:t>www.ldz.lv</w:t>
        </w:r>
      </w:hyperlink>
      <w:r w:rsidRPr="006535F8">
        <w:rPr>
          <w:rFonts w:ascii="Arial" w:hAnsi="Arial" w:cs="Arial"/>
          <w:sz w:val="20"/>
          <w:szCs w:val="20"/>
          <w:lang w:val="lv-LV"/>
        </w:rPr>
        <w:t xml:space="preserve"> publicētajiem </w:t>
      </w:r>
      <w:r w:rsidRPr="006535F8">
        <w:rPr>
          <w:rFonts w:ascii="Arial" w:hAnsi="Arial" w:cs="Arial"/>
          <w:color w:val="222222"/>
          <w:sz w:val="20"/>
          <w:szCs w:val="20"/>
          <w:lang w:val="lv-LV"/>
        </w:rPr>
        <w:t>„</w:t>
      </w:r>
      <w:r w:rsidRPr="006535F8">
        <w:rPr>
          <w:rFonts w:ascii="Arial" w:hAnsi="Arial" w:cs="Arial"/>
          <w:sz w:val="20"/>
          <w:szCs w:val="20"/>
          <w:lang w:val="lv-LV"/>
        </w:rPr>
        <w:t xml:space="preserve">Latvijas dzelzceļš” koncerna sadarbības partneru biznesa ētikas pamatprincipiem (turpmāk – </w:t>
      </w:r>
      <w:r w:rsidRPr="006535F8">
        <w:rPr>
          <w:rFonts w:ascii="Arial" w:hAnsi="Arial" w:cs="Arial"/>
          <w:iCs/>
          <w:sz w:val="20"/>
          <w:szCs w:val="20"/>
          <w:lang w:val="lv-LV"/>
        </w:rPr>
        <w:t>Pamatprincipi</w:t>
      </w:r>
      <w:r w:rsidRPr="006535F8">
        <w:rPr>
          <w:rFonts w:ascii="Arial" w:hAnsi="Arial" w:cs="Arial"/>
          <w:sz w:val="20"/>
          <w:szCs w:val="20"/>
          <w:lang w:val="lv-LV"/>
        </w:rPr>
        <w:t>), atbilst tiem un apņemas arī turpmāk strikti tos ievērot pats un nodrošināt, ka tos ievēro arī tā darbinieki.</w:t>
      </w:r>
    </w:p>
    <w:p w14:paraId="087F6F52" w14:textId="77777777" w:rsidR="0096760E" w:rsidRPr="006535F8" w:rsidRDefault="0096760E" w:rsidP="0096760E">
      <w:pPr>
        <w:pStyle w:val="ListParagraph"/>
        <w:ind w:left="567" w:right="-2" w:hanging="283"/>
        <w:jc w:val="both"/>
        <w:outlineLvl w:val="0"/>
        <w:rPr>
          <w:rFonts w:ascii="Arial" w:hAnsi="Arial" w:cs="Arial"/>
          <w:sz w:val="20"/>
          <w:szCs w:val="20"/>
          <w:lang w:val="lv-LV"/>
        </w:rPr>
      </w:pPr>
      <w:r w:rsidRPr="006535F8">
        <w:rPr>
          <w:rFonts w:ascii="Arial" w:hAnsi="Arial" w:cs="Arial"/>
          <w:sz w:val="20"/>
          <w:szCs w:val="20"/>
          <w:lang w:val="lv-LV"/>
        </w:rPr>
        <w:t xml:space="preserve">10.4. Pārdevējam ir pienākums nekavējoties informēt pircēju, ja identificēta situācija, kad pārkāpts kāds no </w:t>
      </w:r>
      <w:r w:rsidRPr="006535F8">
        <w:rPr>
          <w:rFonts w:ascii="Arial" w:hAnsi="Arial" w:cs="Arial"/>
          <w:color w:val="222222"/>
          <w:sz w:val="20"/>
          <w:szCs w:val="20"/>
          <w:lang w:val="lv-LV"/>
        </w:rPr>
        <w:t>„</w:t>
      </w:r>
      <w:r w:rsidRPr="006535F8">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535F8">
        <w:rPr>
          <w:rFonts w:ascii="Arial" w:hAnsi="Arial" w:cs="Arial"/>
          <w:color w:val="222222"/>
          <w:sz w:val="20"/>
          <w:szCs w:val="20"/>
          <w:lang w:val="lv-LV"/>
        </w:rPr>
        <w:t>„</w:t>
      </w:r>
      <w:r w:rsidRPr="006535F8">
        <w:rPr>
          <w:rFonts w:ascii="Arial" w:hAnsi="Arial" w:cs="Arial"/>
          <w:sz w:val="20"/>
          <w:szCs w:val="20"/>
          <w:lang w:val="lv-LV"/>
        </w:rPr>
        <w:t>Latvijas dzelzceļš” koncerna sadarbības partneru biznesa ētikas pamatprincipiem, tiks izvērtēta turpmākā sadarbība likumā noteiktajā kārtībā un apjomā.</w:t>
      </w:r>
    </w:p>
    <w:p w14:paraId="1BDE5DAE"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eastAsia="lv-LV"/>
        </w:rPr>
      </w:pPr>
      <w:r w:rsidRPr="006535F8">
        <w:rPr>
          <w:rFonts w:ascii="Arial" w:hAnsi="Arial" w:cs="Arial"/>
          <w:sz w:val="20"/>
          <w:szCs w:val="20"/>
          <w:lang w:val="lv-LV" w:eastAsia="lv-LV"/>
        </w:rPr>
        <w:t xml:space="preserve">10.5. Ja pārdevēja rīcībā līguma izpildes ietvaros nonāk informācija vai rodas pamatotas aizdomas, ka </w:t>
      </w:r>
      <w:r w:rsidRPr="006535F8">
        <w:rPr>
          <w:rFonts w:ascii="Arial" w:hAnsi="Arial" w:cs="Arial"/>
          <w:color w:val="222222"/>
          <w:sz w:val="20"/>
          <w:szCs w:val="20"/>
          <w:lang w:val="lv-LV"/>
        </w:rPr>
        <w:t>„</w:t>
      </w:r>
      <w:r w:rsidRPr="006535F8">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535F8">
        <w:rPr>
          <w:rFonts w:ascii="Arial" w:hAnsi="Arial" w:cs="Arial"/>
          <w:color w:val="222222"/>
          <w:sz w:val="20"/>
          <w:szCs w:val="20"/>
          <w:lang w:val="lv-LV"/>
        </w:rPr>
        <w:t>„</w:t>
      </w:r>
      <w:r w:rsidRPr="006535F8">
        <w:rPr>
          <w:rFonts w:ascii="Arial" w:hAnsi="Arial" w:cs="Arial"/>
          <w:sz w:val="20"/>
          <w:szCs w:val="20"/>
          <w:lang w:val="lv-LV" w:eastAsia="lv-LV"/>
        </w:rPr>
        <w:t xml:space="preserve">Latvijas dzelzceļš” koncerna valdošā uzņēmuma (VAS </w:t>
      </w:r>
      <w:r w:rsidRPr="006535F8">
        <w:rPr>
          <w:rFonts w:ascii="Arial" w:hAnsi="Arial" w:cs="Arial"/>
          <w:color w:val="222222"/>
          <w:sz w:val="20"/>
          <w:szCs w:val="20"/>
          <w:lang w:val="lv-LV"/>
        </w:rPr>
        <w:t>„</w:t>
      </w:r>
      <w:r w:rsidRPr="006535F8">
        <w:rPr>
          <w:rFonts w:ascii="Arial" w:hAnsi="Arial" w:cs="Arial"/>
          <w:sz w:val="20"/>
          <w:szCs w:val="20"/>
          <w:lang w:val="lv-LV" w:eastAsia="lv-LV"/>
        </w:rPr>
        <w:t xml:space="preserve">Latvijas dzelzceļš”) Drošības direkciju, izmantojot ziņošanas iespējas koncerna mājas lapā: </w:t>
      </w:r>
      <w:r w:rsidRPr="006535F8">
        <w:rPr>
          <w:rFonts w:ascii="Arial" w:hAnsi="Arial" w:cs="Arial"/>
          <w:i/>
          <w:iCs/>
          <w:sz w:val="20"/>
          <w:szCs w:val="20"/>
          <w:lang w:val="lv-LV" w:eastAsia="lv-LV"/>
        </w:rPr>
        <w:t>www.ldz.lv</w:t>
      </w:r>
      <w:r w:rsidRPr="006535F8">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CBC9B3A"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rPr>
      </w:pPr>
      <w:r w:rsidRPr="006535F8">
        <w:rPr>
          <w:rFonts w:ascii="Arial" w:hAnsi="Arial" w:cs="Arial"/>
          <w:sz w:val="20"/>
          <w:szCs w:val="20"/>
          <w:lang w:val="lv-LV" w:eastAsia="lv-LV"/>
        </w:rPr>
        <w:t xml:space="preserve">10.6. </w:t>
      </w:r>
      <w:r w:rsidRPr="006535F8">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2A9BD0B2"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rPr>
      </w:pPr>
      <w:r w:rsidRPr="006535F8">
        <w:rPr>
          <w:rFonts w:ascii="Arial" w:hAnsi="Arial" w:cs="Arial"/>
          <w:sz w:val="20"/>
          <w:szCs w:val="20"/>
          <w:lang w:val="lv-LV" w:eastAsia="lv-LV"/>
        </w:rPr>
        <w:t xml:space="preserve">10.7. </w:t>
      </w:r>
      <w:r w:rsidRPr="006535F8">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36A20139"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rPr>
      </w:pPr>
      <w:r w:rsidRPr="006535F8">
        <w:rPr>
          <w:rFonts w:ascii="Arial" w:hAnsi="Arial" w:cs="Arial"/>
          <w:sz w:val="20"/>
          <w:szCs w:val="20"/>
          <w:lang w:val="lv-LV" w:eastAsia="lv-LV"/>
        </w:rPr>
        <w:t xml:space="preserve">10.8. </w:t>
      </w:r>
      <w:r w:rsidRPr="006535F8">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015C945" w14:textId="77777777" w:rsidR="0096760E" w:rsidRPr="006535F8" w:rsidRDefault="0096760E" w:rsidP="0096760E">
      <w:pPr>
        <w:suppressAutoHyphens/>
        <w:autoSpaceDN w:val="0"/>
        <w:ind w:left="567" w:right="-2" w:hanging="425"/>
        <w:jc w:val="both"/>
        <w:textAlignment w:val="baseline"/>
        <w:rPr>
          <w:rFonts w:ascii="Arial" w:hAnsi="Arial" w:cs="Arial"/>
          <w:sz w:val="20"/>
          <w:szCs w:val="20"/>
          <w:lang w:val="lv-LV"/>
        </w:rPr>
      </w:pPr>
      <w:r w:rsidRPr="006535F8">
        <w:rPr>
          <w:rFonts w:ascii="Arial" w:hAnsi="Arial" w:cs="Arial"/>
          <w:sz w:val="20"/>
          <w:szCs w:val="20"/>
          <w:lang w:val="lv-LV" w:eastAsia="lv-LV"/>
        </w:rPr>
        <w:t xml:space="preserve">10.9. </w:t>
      </w:r>
      <w:r w:rsidRPr="006535F8">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ED6FC36" w14:textId="77777777" w:rsidR="0096760E" w:rsidRPr="006535F8" w:rsidRDefault="0096760E" w:rsidP="0096760E">
      <w:pPr>
        <w:suppressAutoHyphens/>
        <w:autoSpaceDN w:val="0"/>
        <w:ind w:left="567" w:right="-2" w:hanging="425"/>
        <w:jc w:val="both"/>
        <w:textAlignment w:val="baseline"/>
        <w:rPr>
          <w:rFonts w:ascii="Arial" w:hAnsi="Arial" w:cs="Arial"/>
          <w:iCs/>
          <w:sz w:val="20"/>
          <w:szCs w:val="20"/>
          <w:lang w:val="lv-LV"/>
        </w:rPr>
      </w:pPr>
      <w:r w:rsidRPr="006535F8">
        <w:rPr>
          <w:rFonts w:ascii="Arial" w:hAnsi="Arial" w:cs="Arial"/>
          <w:sz w:val="20"/>
          <w:szCs w:val="20"/>
          <w:lang w:val="lv-LV" w:eastAsia="lv-LV"/>
        </w:rPr>
        <w:t xml:space="preserve">10.10. </w:t>
      </w:r>
      <w:r w:rsidRPr="006535F8">
        <w:rPr>
          <w:rFonts w:ascii="Arial" w:hAnsi="Arial" w:cs="Arial"/>
          <w:sz w:val="20"/>
          <w:szCs w:val="20"/>
          <w:lang w:val="lv-LV"/>
        </w:rPr>
        <w:t>Puses apņemas iznīcināt otras puses iesniegtos personas datus, tiklīdz izbeidzas nepieciešamība tos apstrādāt</w:t>
      </w:r>
      <w:r w:rsidRPr="006535F8">
        <w:rPr>
          <w:rFonts w:ascii="Arial" w:hAnsi="Arial" w:cs="Arial"/>
          <w:iCs/>
          <w:sz w:val="20"/>
          <w:szCs w:val="20"/>
          <w:lang w:val="lv-LV"/>
        </w:rPr>
        <w:t>.</w:t>
      </w:r>
    </w:p>
    <w:p w14:paraId="78967A88" w14:textId="77777777" w:rsidR="0096760E" w:rsidRPr="006535F8" w:rsidRDefault="0096760E" w:rsidP="0096760E">
      <w:pPr>
        <w:ind w:left="567" w:right="-2" w:hanging="425"/>
        <w:jc w:val="both"/>
        <w:rPr>
          <w:rFonts w:ascii="Arial" w:hAnsi="Arial" w:cs="Arial"/>
          <w:color w:val="000000"/>
          <w:kern w:val="3"/>
          <w:sz w:val="20"/>
          <w:szCs w:val="20"/>
          <w:lang w:val="lv-LV"/>
        </w:rPr>
      </w:pPr>
      <w:r w:rsidRPr="006535F8">
        <w:rPr>
          <w:rFonts w:ascii="Arial" w:hAnsi="Arial" w:cs="Arial"/>
          <w:sz w:val="20"/>
          <w:szCs w:val="20"/>
          <w:lang w:val="lv-LV" w:eastAsia="lv-LV"/>
        </w:rPr>
        <w:t xml:space="preserve">10.11. </w:t>
      </w:r>
      <w:r w:rsidRPr="006535F8">
        <w:rPr>
          <w:rFonts w:ascii="Arial" w:hAnsi="Arial" w:cs="Arial"/>
          <w:color w:val="000000"/>
          <w:kern w:val="3"/>
          <w:sz w:val="20"/>
          <w:szCs w:val="20"/>
          <w:lang w:val="lv-LV"/>
        </w:rPr>
        <w:t>Līguma punktu virsraksti ir lietoti vienīgi atsauksmju ērtībai un nevar tikt izmantoti līguma noteikumu interpretācijai.</w:t>
      </w:r>
    </w:p>
    <w:p w14:paraId="3FE7B5DB" w14:textId="77777777" w:rsidR="0096760E" w:rsidRPr="006535F8" w:rsidRDefault="0096760E" w:rsidP="0096760E">
      <w:pPr>
        <w:ind w:left="567" w:right="-2" w:hanging="425"/>
        <w:jc w:val="both"/>
        <w:rPr>
          <w:rFonts w:ascii="Arial" w:hAnsi="Arial" w:cs="Arial"/>
          <w:color w:val="000000"/>
          <w:kern w:val="3"/>
          <w:sz w:val="20"/>
          <w:szCs w:val="20"/>
          <w:lang w:val="lv-LV"/>
        </w:rPr>
      </w:pPr>
      <w:r w:rsidRPr="006535F8">
        <w:rPr>
          <w:rFonts w:ascii="Arial" w:hAnsi="Arial" w:cs="Arial"/>
          <w:sz w:val="20"/>
          <w:szCs w:val="20"/>
          <w:lang w:val="lv-LV" w:eastAsia="lv-LV"/>
        </w:rPr>
        <w:t>10.12</w:t>
      </w:r>
      <w:r w:rsidRPr="006535F8">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738758A" w14:textId="77777777" w:rsidR="0096760E" w:rsidRPr="006535F8" w:rsidRDefault="0096760E" w:rsidP="0096760E">
      <w:pPr>
        <w:ind w:left="567" w:right="-2" w:hanging="425"/>
        <w:jc w:val="both"/>
        <w:rPr>
          <w:rFonts w:ascii="Arial" w:hAnsi="Arial" w:cs="Arial"/>
          <w:sz w:val="20"/>
          <w:szCs w:val="20"/>
          <w:lang w:val="lv-LV" w:eastAsia="lv-LV"/>
        </w:rPr>
      </w:pPr>
      <w:r w:rsidRPr="006535F8">
        <w:rPr>
          <w:rFonts w:ascii="Arial" w:hAnsi="Arial" w:cs="Arial"/>
          <w:color w:val="000000"/>
          <w:kern w:val="3"/>
          <w:sz w:val="20"/>
          <w:szCs w:val="20"/>
          <w:lang w:val="lv-LV"/>
        </w:rPr>
        <w:t xml:space="preserve">10.13. </w:t>
      </w:r>
      <w:bookmarkStart w:id="10" w:name="_Hlk509907668"/>
      <w:r w:rsidRPr="006535F8">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0"/>
    <w:p w14:paraId="0C0206F4" w14:textId="77777777" w:rsidR="0096760E" w:rsidRPr="006535F8" w:rsidRDefault="0096760E" w:rsidP="0096760E">
      <w:pPr>
        <w:pStyle w:val="Standard"/>
        <w:ind w:left="567" w:right="-2" w:hanging="425"/>
        <w:jc w:val="both"/>
        <w:rPr>
          <w:rFonts w:ascii="Arial" w:hAnsi="Arial" w:cs="Arial"/>
          <w:sz w:val="20"/>
          <w:szCs w:val="20"/>
          <w:lang w:val="lv-LV"/>
        </w:rPr>
      </w:pPr>
      <w:r w:rsidRPr="006535F8">
        <w:rPr>
          <w:rFonts w:ascii="Arial" w:hAnsi="Arial" w:cs="Arial"/>
          <w:sz w:val="20"/>
          <w:szCs w:val="20"/>
          <w:lang w:val="lv-LV"/>
        </w:rPr>
        <w:lastRenderedPageBreak/>
        <w:t xml:space="preserve">10.14. </w:t>
      </w:r>
      <w:r w:rsidRPr="006535F8">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w:t>
      </w:r>
    </w:p>
    <w:p w14:paraId="44D16D9F" w14:textId="77777777" w:rsidR="0096760E" w:rsidRPr="006535F8" w:rsidRDefault="0096760E" w:rsidP="0096760E">
      <w:pPr>
        <w:pStyle w:val="Standard"/>
        <w:ind w:left="993" w:right="-2" w:hanging="709"/>
        <w:jc w:val="both"/>
        <w:rPr>
          <w:rFonts w:ascii="Arial" w:hAnsi="Arial" w:cs="Arial"/>
          <w:sz w:val="20"/>
          <w:szCs w:val="20"/>
          <w:lang w:val="lv-LV"/>
        </w:rPr>
      </w:pPr>
      <w:r w:rsidRPr="006535F8">
        <w:rPr>
          <w:rFonts w:ascii="Arial" w:hAnsi="Arial" w:cs="Arial"/>
          <w:bCs/>
          <w:sz w:val="20"/>
          <w:szCs w:val="20"/>
          <w:lang w:val="lv-LV"/>
        </w:rPr>
        <w:t>10.14.1. ir iesniegti personīgi vai tos ir piegādājis kurjers vai piegādes pakalpojumu sniedzējs – faktiskās piegādes dienā, ko apliecina otras puses apstiprinājums par dokumenta saņemšanu; vai</w:t>
      </w:r>
    </w:p>
    <w:p w14:paraId="31674255" w14:textId="77777777" w:rsidR="0096760E" w:rsidRPr="006535F8" w:rsidRDefault="0096760E" w:rsidP="0096760E">
      <w:pPr>
        <w:pStyle w:val="Standard"/>
        <w:ind w:left="993" w:right="-2" w:hanging="709"/>
        <w:jc w:val="both"/>
        <w:rPr>
          <w:rFonts w:ascii="Arial" w:hAnsi="Arial" w:cs="Arial"/>
          <w:sz w:val="20"/>
          <w:szCs w:val="20"/>
          <w:lang w:val="lv-LV"/>
        </w:rPr>
      </w:pPr>
      <w:r w:rsidRPr="006535F8">
        <w:rPr>
          <w:rFonts w:ascii="Arial" w:hAnsi="Arial" w:cs="Arial"/>
          <w:bCs/>
          <w:sz w:val="20"/>
          <w:szCs w:val="20"/>
          <w:lang w:val="lv-LV"/>
        </w:rPr>
        <w:t>10.14.2. ir nosūtīti ar ierakstītu sūtījumu uz otras puses adresi, kas norādīta līguma rekvizītos – septītajā dienā pēc pasta iestādes zīmogā norādītā datuma par ierakstīta sūtījuma pieņemšanu nosūtīšanai; vai</w:t>
      </w:r>
    </w:p>
    <w:p w14:paraId="61687AFD" w14:textId="77777777" w:rsidR="0096760E" w:rsidRPr="006535F8" w:rsidRDefault="0096760E" w:rsidP="0096760E">
      <w:pPr>
        <w:pStyle w:val="Standard"/>
        <w:ind w:left="993" w:right="-2" w:hanging="709"/>
        <w:jc w:val="both"/>
        <w:rPr>
          <w:rFonts w:ascii="Arial" w:hAnsi="Arial" w:cs="Arial"/>
          <w:sz w:val="20"/>
          <w:szCs w:val="20"/>
          <w:lang w:val="lv-LV"/>
        </w:rPr>
      </w:pPr>
      <w:r w:rsidRPr="006535F8">
        <w:rPr>
          <w:rFonts w:ascii="Arial" w:hAnsi="Arial" w:cs="Arial"/>
          <w:bCs/>
          <w:sz w:val="20"/>
          <w:szCs w:val="20"/>
          <w:lang w:val="lv-LV"/>
        </w:rPr>
        <w:t>10.14.3. ja nosūtīti pa e-pastu uz otras puses e-pasta adresi, kas norādīta līguma rekvizītos – otrajā darba dienā pēc tā nosūtīšanas.</w:t>
      </w:r>
    </w:p>
    <w:p w14:paraId="00431A06" w14:textId="77777777" w:rsidR="0096760E" w:rsidRPr="006535F8" w:rsidRDefault="0096760E" w:rsidP="0096760E">
      <w:pPr>
        <w:ind w:left="426" w:right="-2" w:hanging="426"/>
        <w:jc w:val="both"/>
        <w:rPr>
          <w:rFonts w:ascii="Arial" w:hAnsi="Arial" w:cs="Arial"/>
          <w:sz w:val="20"/>
          <w:szCs w:val="20"/>
          <w:lang w:val="lv-LV" w:eastAsia="lv-LV"/>
        </w:rPr>
      </w:pPr>
      <w:r w:rsidRPr="006535F8">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294A110D" w14:textId="77777777" w:rsidR="0096760E" w:rsidRPr="006535F8" w:rsidRDefault="0096760E" w:rsidP="0096760E">
      <w:pPr>
        <w:ind w:left="426" w:right="-2" w:hanging="426"/>
        <w:jc w:val="both"/>
        <w:rPr>
          <w:rFonts w:ascii="Arial" w:hAnsi="Arial" w:cs="Arial"/>
          <w:sz w:val="20"/>
          <w:szCs w:val="20"/>
          <w:lang w:val="lv-LV" w:eastAsia="lv-LV"/>
        </w:rPr>
      </w:pPr>
      <w:r w:rsidRPr="006535F8">
        <w:rPr>
          <w:rFonts w:ascii="Arial" w:hAnsi="Arial" w:cs="Arial"/>
          <w:sz w:val="20"/>
          <w:szCs w:val="20"/>
          <w:lang w:val="lv-LV" w:eastAsia="lv-LV"/>
        </w:rPr>
        <w:t>10.16. Jebkuri grozījumi līgumā vai papildinājumi pie līguma būs spēkā tikai tad, kad tie tiks izteikti rakstveidā un abpusēji parakstīti.</w:t>
      </w:r>
    </w:p>
    <w:p w14:paraId="197CF465" w14:textId="77777777" w:rsidR="0096760E" w:rsidRPr="006535F8" w:rsidRDefault="0096760E" w:rsidP="0096760E">
      <w:pPr>
        <w:tabs>
          <w:tab w:val="left" w:pos="567"/>
        </w:tabs>
        <w:ind w:left="426" w:right="-2" w:hanging="426"/>
        <w:jc w:val="both"/>
        <w:rPr>
          <w:rFonts w:ascii="Arial" w:hAnsi="Arial" w:cs="Arial"/>
          <w:b/>
          <w:sz w:val="20"/>
          <w:szCs w:val="20"/>
          <w:lang w:val="lv-LV"/>
        </w:rPr>
      </w:pPr>
      <w:r w:rsidRPr="006535F8">
        <w:rPr>
          <w:rFonts w:ascii="Arial" w:hAnsi="Arial" w:cs="Arial"/>
          <w:sz w:val="20"/>
          <w:szCs w:val="20"/>
          <w:lang w:val="lv-LV" w:eastAsia="lv-LV"/>
        </w:rPr>
        <w:t>10.17. Līgums sagatavots elektroniski un parakstīts ar drošu elektronisko parakstu, kas satur laika zīmogu. Līguma abpusējas parakstīšanas datums ir pēdējā parakstītā laika zīmoga datums.</w:t>
      </w:r>
    </w:p>
    <w:p w14:paraId="69B8924B" w14:textId="77777777" w:rsidR="0096760E" w:rsidRPr="006535F8" w:rsidRDefault="0096760E" w:rsidP="0096760E">
      <w:pPr>
        <w:pStyle w:val="Standard"/>
        <w:ind w:left="567" w:right="-2" w:hanging="567"/>
        <w:jc w:val="both"/>
        <w:rPr>
          <w:rFonts w:ascii="Arial" w:hAnsi="Arial" w:cs="Arial"/>
          <w:sz w:val="20"/>
          <w:szCs w:val="20"/>
          <w:lang w:val="lv-LV"/>
        </w:rPr>
      </w:pPr>
      <w:r w:rsidRPr="006535F8">
        <w:rPr>
          <w:rFonts w:ascii="Arial" w:hAnsi="Arial" w:cs="Arial"/>
          <w:sz w:val="20"/>
          <w:szCs w:val="20"/>
          <w:lang w:val="lv-LV"/>
        </w:rPr>
        <w:t>10.18. Līgumam ir šādi pielikumi, kuri ir līguma neatņemama sastāvdaļa:</w:t>
      </w:r>
    </w:p>
    <w:p w14:paraId="68D12BA6" w14:textId="77777777" w:rsidR="0096760E" w:rsidRPr="006535F8" w:rsidRDefault="0096760E" w:rsidP="0096760E">
      <w:pPr>
        <w:pStyle w:val="Standard"/>
        <w:ind w:left="567" w:right="-2" w:hanging="283"/>
        <w:jc w:val="both"/>
        <w:rPr>
          <w:rFonts w:ascii="Arial" w:hAnsi="Arial" w:cs="Arial"/>
          <w:sz w:val="20"/>
          <w:szCs w:val="20"/>
          <w:lang w:val="lv-LV" w:eastAsia="lv-LV"/>
        </w:rPr>
      </w:pPr>
      <w:r w:rsidRPr="006535F8">
        <w:rPr>
          <w:rFonts w:ascii="Arial" w:hAnsi="Arial" w:cs="Arial"/>
          <w:sz w:val="20"/>
          <w:szCs w:val="20"/>
          <w:lang w:val="lv-LV"/>
        </w:rPr>
        <w:t xml:space="preserve">10.18.1. Nr. 1 – </w:t>
      </w:r>
      <w:r w:rsidRPr="006535F8">
        <w:rPr>
          <w:rFonts w:ascii="Arial" w:hAnsi="Arial" w:cs="Arial"/>
          <w:sz w:val="20"/>
          <w:szCs w:val="20"/>
          <w:lang w:val="lv-LV" w:eastAsia="lv-LV"/>
        </w:rPr>
        <w:t>Tehniskā specifikācija;</w:t>
      </w:r>
    </w:p>
    <w:p w14:paraId="3B84686E" w14:textId="77777777" w:rsidR="0096760E" w:rsidRPr="006535F8" w:rsidRDefault="0096760E" w:rsidP="0096760E">
      <w:pPr>
        <w:pStyle w:val="Standard"/>
        <w:ind w:left="567" w:right="-2" w:hanging="283"/>
        <w:jc w:val="both"/>
        <w:rPr>
          <w:rFonts w:ascii="Arial" w:hAnsi="Arial" w:cs="Arial"/>
          <w:sz w:val="20"/>
          <w:szCs w:val="20"/>
          <w:lang w:val="lv-LV"/>
        </w:rPr>
      </w:pPr>
      <w:r w:rsidRPr="006535F8">
        <w:rPr>
          <w:rFonts w:ascii="Arial" w:hAnsi="Arial" w:cs="Arial"/>
          <w:sz w:val="20"/>
          <w:szCs w:val="20"/>
          <w:lang w:val="lv-LV"/>
        </w:rPr>
        <w:t>10.18.2. Nr. 2 – Piegādātāja (pārdevēja) atbilstības deklarācija (paraugs);</w:t>
      </w:r>
    </w:p>
    <w:p w14:paraId="61A717BB" w14:textId="77777777" w:rsidR="0096760E" w:rsidRPr="006535F8" w:rsidRDefault="0096760E" w:rsidP="0096760E">
      <w:pPr>
        <w:pStyle w:val="Standard"/>
        <w:ind w:left="426" w:right="-2" w:hanging="142"/>
        <w:jc w:val="both"/>
        <w:rPr>
          <w:rFonts w:ascii="Arial" w:hAnsi="Arial" w:cs="Arial"/>
          <w:sz w:val="20"/>
          <w:szCs w:val="20"/>
          <w:lang w:val="lv-LV"/>
        </w:rPr>
      </w:pPr>
      <w:r w:rsidRPr="006535F8">
        <w:rPr>
          <w:rFonts w:ascii="Arial" w:hAnsi="Arial" w:cs="Arial"/>
          <w:sz w:val="20"/>
          <w:szCs w:val="20"/>
          <w:lang w:val="lv-LV"/>
        </w:rPr>
        <w:t xml:space="preserve">10.18.3. Nr. 3 – Pircēja preces pieteikuma veidlapa. </w:t>
      </w:r>
    </w:p>
    <w:p w14:paraId="62463D9E" w14:textId="77777777" w:rsidR="0096760E" w:rsidRPr="006535F8" w:rsidRDefault="0096760E" w:rsidP="0096760E">
      <w:pPr>
        <w:pStyle w:val="Standard"/>
        <w:ind w:right="-2"/>
        <w:jc w:val="both"/>
        <w:rPr>
          <w:rFonts w:ascii="Arial" w:hAnsi="Arial" w:cs="Arial"/>
          <w:b/>
          <w:sz w:val="20"/>
          <w:szCs w:val="20"/>
          <w:lang w:val="lv-LV"/>
        </w:rPr>
      </w:pPr>
    </w:p>
    <w:p w14:paraId="5B9F0FA1" w14:textId="3E0F3CB5" w:rsidR="0096760E" w:rsidRPr="006535F8" w:rsidRDefault="0096760E" w:rsidP="006535F8">
      <w:pPr>
        <w:pStyle w:val="ListParagraph"/>
        <w:numPr>
          <w:ilvl w:val="0"/>
          <w:numId w:val="15"/>
        </w:numPr>
        <w:tabs>
          <w:tab w:val="left" w:pos="426"/>
          <w:tab w:val="left" w:pos="666"/>
        </w:tabs>
        <w:suppressAutoHyphens/>
        <w:autoSpaceDN w:val="0"/>
        <w:ind w:right="87" w:hanging="720"/>
        <w:jc w:val="both"/>
        <w:textAlignment w:val="baseline"/>
        <w:rPr>
          <w:rFonts w:ascii="Arial" w:hAnsi="Arial" w:cs="Arial"/>
          <w:color w:val="000000"/>
          <w:kern w:val="3"/>
          <w:sz w:val="20"/>
          <w:szCs w:val="20"/>
          <w:lang w:val="lv-LV"/>
        </w:rPr>
      </w:pPr>
      <w:r w:rsidRPr="006535F8">
        <w:rPr>
          <w:rFonts w:ascii="Arial" w:hAnsi="Arial" w:cs="Arial"/>
          <w:b/>
          <w:color w:val="000000"/>
          <w:kern w:val="3"/>
          <w:sz w:val="20"/>
          <w:szCs w:val="20"/>
          <w:lang w:val="lv-LV"/>
        </w:rPr>
        <w:t>Pušu rekvizīti</w:t>
      </w:r>
    </w:p>
    <w:p w14:paraId="00276FBB" w14:textId="5032BA0F" w:rsidR="0096760E" w:rsidRPr="006535F8" w:rsidRDefault="0096760E" w:rsidP="006535F8">
      <w:pPr>
        <w:pStyle w:val="ListParagraph"/>
        <w:numPr>
          <w:ilvl w:val="1"/>
          <w:numId w:val="15"/>
        </w:numPr>
        <w:tabs>
          <w:tab w:val="left" w:pos="426"/>
          <w:tab w:val="left" w:pos="666"/>
          <w:tab w:val="left" w:pos="993"/>
        </w:tabs>
        <w:suppressAutoHyphens/>
        <w:autoSpaceDN w:val="0"/>
        <w:ind w:right="87"/>
        <w:jc w:val="both"/>
        <w:textAlignment w:val="baseline"/>
        <w:rPr>
          <w:rFonts w:ascii="Arial" w:hAnsi="Arial" w:cs="Arial"/>
          <w:color w:val="000000"/>
          <w:kern w:val="3"/>
          <w:sz w:val="20"/>
          <w:szCs w:val="20"/>
          <w:lang w:val="lv-LV"/>
        </w:rPr>
      </w:pPr>
      <w:r w:rsidRPr="006535F8">
        <w:rPr>
          <w:rFonts w:ascii="Arial" w:hAnsi="Arial" w:cs="Arial"/>
          <w:b/>
          <w:color w:val="000000"/>
          <w:kern w:val="3"/>
          <w:sz w:val="20"/>
          <w:szCs w:val="20"/>
          <w:lang w:val="lv-LV"/>
        </w:rPr>
        <w:t xml:space="preserve">Pircējs: Sabiedrība ar ierobežotu atbildību </w:t>
      </w:r>
      <w:r w:rsidRPr="006535F8">
        <w:rPr>
          <w:rFonts w:ascii="Arial" w:hAnsi="Arial" w:cs="Arial"/>
          <w:b/>
          <w:sz w:val="20"/>
          <w:szCs w:val="20"/>
          <w:lang w:val="lv-LV"/>
        </w:rPr>
        <w:t>„</w:t>
      </w:r>
      <w:r w:rsidRPr="006535F8">
        <w:rPr>
          <w:rFonts w:ascii="Arial" w:hAnsi="Arial" w:cs="Arial"/>
          <w:b/>
          <w:color w:val="000000"/>
          <w:kern w:val="3"/>
          <w:sz w:val="20"/>
          <w:szCs w:val="20"/>
          <w:lang w:val="lv-LV"/>
        </w:rPr>
        <w:t>LDZ ritošā sastāva serviss”</w:t>
      </w:r>
    </w:p>
    <w:p w14:paraId="03F5FD0E"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vienotais reģistrācijas Nr.40003788351</w:t>
      </w:r>
    </w:p>
    <w:p w14:paraId="0EF9A455"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PVN reģistrācijas Nr.LV40003788351</w:t>
      </w:r>
    </w:p>
    <w:p w14:paraId="1A22131B"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juridiskā adrese: Turgeņeva iela 21, Rīga, LV-1050, Latvija</w:t>
      </w:r>
    </w:p>
    <w:p w14:paraId="2843A546"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bankas norēķinu konts: LV26RIKO0000084909460</w:t>
      </w:r>
    </w:p>
    <w:p w14:paraId="462841F0"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 xml:space="preserve">banka: </w:t>
      </w:r>
      <w:proofErr w:type="spellStart"/>
      <w:r w:rsidRPr="006535F8">
        <w:rPr>
          <w:rFonts w:ascii="Arial" w:hAnsi="Arial" w:cs="Arial"/>
          <w:bCs/>
          <w:color w:val="000000"/>
          <w:kern w:val="3"/>
          <w:sz w:val="20"/>
          <w:szCs w:val="20"/>
          <w:lang w:val="lv-LV"/>
        </w:rPr>
        <w:t>Luminor</w:t>
      </w:r>
      <w:proofErr w:type="spellEnd"/>
      <w:r w:rsidRPr="006535F8">
        <w:rPr>
          <w:rFonts w:ascii="Arial" w:hAnsi="Arial" w:cs="Arial"/>
          <w:bCs/>
          <w:color w:val="000000"/>
          <w:kern w:val="3"/>
          <w:sz w:val="20"/>
          <w:szCs w:val="20"/>
          <w:lang w:val="lv-LV"/>
        </w:rPr>
        <w:t xml:space="preserve"> </w:t>
      </w:r>
      <w:proofErr w:type="spellStart"/>
      <w:r w:rsidRPr="006535F8">
        <w:rPr>
          <w:rFonts w:ascii="Arial" w:hAnsi="Arial" w:cs="Arial"/>
          <w:bCs/>
          <w:color w:val="000000"/>
          <w:kern w:val="3"/>
          <w:sz w:val="20"/>
          <w:szCs w:val="20"/>
          <w:lang w:val="lv-LV"/>
        </w:rPr>
        <w:t>Bank</w:t>
      </w:r>
      <w:proofErr w:type="spellEnd"/>
      <w:r w:rsidRPr="006535F8">
        <w:rPr>
          <w:rFonts w:ascii="Arial" w:hAnsi="Arial" w:cs="Arial"/>
          <w:bCs/>
          <w:color w:val="000000"/>
          <w:kern w:val="3"/>
          <w:sz w:val="20"/>
          <w:szCs w:val="20"/>
          <w:lang w:val="lv-LV"/>
        </w:rPr>
        <w:t xml:space="preserve"> AS Latvijas filiāle</w:t>
      </w:r>
    </w:p>
    <w:p w14:paraId="11766BAB"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SWIFT kods: RIKOLV2X</w:t>
      </w:r>
    </w:p>
    <w:p w14:paraId="070D4841"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tālr.: +371 67232853</w:t>
      </w:r>
    </w:p>
    <w:p w14:paraId="2399A3E1"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6535F8">
        <w:rPr>
          <w:rFonts w:ascii="Arial" w:hAnsi="Arial" w:cs="Arial"/>
          <w:bCs/>
          <w:color w:val="000000"/>
          <w:kern w:val="3"/>
          <w:sz w:val="20"/>
          <w:szCs w:val="20"/>
          <w:lang w:val="lv-LV"/>
        </w:rPr>
        <w:t xml:space="preserve">e-pasts: </w:t>
      </w:r>
      <w:r w:rsidRPr="006535F8">
        <w:rPr>
          <w:rFonts w:ascii="Arial" w:eastAsiaTheme="majorEastAsia" w:hAnsi="Arial" w:cs="Arial"/>
          <w:i/>
          <w:iCs/>
          <w:kern w:val="3"/>
          <w:sz w:val="20"/>
          <w:szCs w:val="20"/>
          <w:lang w:val="lv-LV"/>
        </w:rPr>
        <w:t>ldz_rss@ldz.lv</w:t>
      </w:r>
      <w:r w:rsidRPr="006535F8">
        <w:rPr>
          <w:rFonts w:ascii="Arial" w:hAnsi="Arial" w:cs="Arial"/>
          <w:bCs/>
          <w:color w:val="000000"/>
          <w:kern w:val="3"/>
          <w:sz w:val="20"/>
          <w:szCs w:val="20"/>
          <w:lang w:val="lv-LV"/>
        </w:rPr>
        <w:t>.</w:t>
      </w:r>
    </w:p>
    <w:p w14:paraId="5830C667" w14:textId="77777777" w:rsidR="0096760E" w:rsidRPr="006535F8" w:rsidRDefault="0096760E" w:rsidP="0096760E">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62384B30" w14:textId="6839E809" w:rsidR="0096760E" w:rsidRPr="006535F8" w:rsidRDefault="0096760E" w:rsidP="006535F8">
      <w:pPr>
        <w:pStyle w:val="ListParagraph"/>
        <w:numPr>
          <w:ilvl w:val="1"/>
          <w:numId w:val="15"/>
        </w:numPr>
        <w:tabs>
          <w:tab w:val="left" w:pos="567"/>
          <w:tab w:val="left" w:pos="993"/>
        </w:tabs>
        <w:suppressAutoHyphens/>
        <w:autoSpaceDN w:val="0"/>
        <w:ind w:right="87" w:hanging="1080"/>
        <w:jc w:val="both"/>
        <w:textAlignment w:val="baseline"/>
        <w:rPr>
          <w:rFonts w:ascii="Arial" w:hAnsi="Arial" w:cs="Arial"/>
          <w:bCs/>
          <w:color w:val="000000"/>
          <w:kern w:val="3"/>
          <w:sz w:val="20"/>
          <w:szCs w:val="20"/>
          <w:lang w:val="lv-LV"/>
        </w:rPr>
      </w:pPr>
      <w:r w:rsidRPr="006535F8">
        <w:rPr>
          <w:rFonts w:ascii="Arial" w:hAnsi="Arial" w:cs="Arial"/>
          <w:b/>
          <w:sz w:val="20"/>
          <w:szCs w:val="20"/>
          <w:lang w:val="lv-LV"/>
        </w:rPr>
        <w:t>Pārdevējs:</w:t>
      </w:r>
      <w:r w:rsidRPr="006535F8">
        <w:rPr>
          <w:rFonts w:ascii="Arial" w:hAnsi="Arial" w:cs="Arial"/>
          <w:sz w:val="20"/>
          <w:szCs w:val="20"/>
          <w:lang w:val="lv-LV"/>
        </w:rPr>
        <w:t xml:space="preserve"> </w:t>
      </w:r>
      <w:r w:rsidRPr="006535F8">
        <w:rPr>
          <w:rFonts w:ascii="Arial" w:hAnsi="Arial" w:cs="Arial"/>
          <w:b/>
          <w:sz w:val="20"/>
          <w:szCs w:val="20"/>
          <w:lang w:val="lv-LV"/>
        </w:rPr>
        <w:t>___ „____”</w:t>
      </w:r>
    </w:p>
    <w:p w14:paraId="24A94E40"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sz w:val="20"/>
          <w:szCs w:val="20"/>
          <w:lang w:val="lv-LV"/>
        </w:rPr>
        <w:t>vienotais reģistrācijas Nr. 41503058667</w:t>
      </w:r>
    </w:p>
    <w:p w14:paraId="0E2BB09D" w14:textId="77777777" w:rsidR="0096760E" w:rsidRPr="006535F8" w:rsidRDefault="0096760E" w:rsidP="0096760E">
      <w:pPr>
        <w:tabs>
          <w:tab w:val="left" w:pos="567"/>
        </w:tabs>
        <w:ind w:left="142" w:right="87" w:firstLine="567"/>
        <w:rPr>
          <w:rFonts w:ascii="Arial" w:hAnsi="Arial" w:cs="Arial"/>
          <w:bCs/>
          <w:sz w:val="20"/>
          <w:szCs w:val="20"/>
          <w:lang w:val="lv-LV"/>
        </w:rPr>
      </w:pPr>
      <w:r w:rsidRPr="006535F8">
        <w:rPr>
          <w:rFonts w:ascii="Arial" w:hAnsi="Arial" w:cs="Arial"/>
          <w:bCs/>
          <w:sz w:val="20"/>
          <w:szCs w:val="20"/>
          <w:lang w:val="lv-LV"/>
        </w:rPr>
        <w:t>PVN reģistrācijas Nr.</w:t>
      </w:r>
      <w:r w:rsidRPr="006535F8">
        <w:rPr>
          <w:rFonts w:ascii="Arial" w:hAnsi="Arial" w:cs="Arial"/>
          <w:sz w:val="20"/>
          <w:szCs w:val="20"/>
          <w:lang w:val="lv-LV"/>
        </w:rPr>
        <w:t>__________________</w:t>
      </w:r>
    </w:p>
    <w:p w14:paraId="3D2335D3"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sz w:val="20"/>
          <w:szCs w:val="20"/>
          <w:lang w:val="lv-LV"/>
        </w:rPr>
        <w:t>juridiskā adrese: _____________</w:t>
      </w:r>
    </w:p>
    <w:p w14:paraId="0AD4C1BD"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sz w:val="20"/>
          <w:szCs w:val="20"/>
          <w:lang w:val="lv-LV"/>
        </w:rPr>
        <w:t>bankas norēķinu konts: ____________</w:t>
      </w:r>
    </w:p>
    <w:p w14:paraId="1F191A39"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sz w:val="20"/>
          <w:szCs w:val="20"/>
          <w:lang w:val="lv-LV"/>
        </w:rPr>
        <w:t xml:space="preserve">banka____________________ </w:t>
      </w:r>
    </w:p>
    <w:p w14:paraId="210FB6C7"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bCs/>
          <w:sz w:val="20"/>
          <w:szCs w:val="20"/>
          <w:lang w:val="lv-LV"/>
        </w:rPr>
        <w:t xml:space="preserve">SWIFT </w:t>
      </w:r>
      <w:r w:rsidRPr="006535F8">
        <w:rPr>
          <w:rFonts w:ascii="Arial" w:hAnsi="Arial" w:cs="Arial"/>
          <w:sz w:val="20"/>
          <w:szCs w:val="20"/>
          <w:lang w:val="lv-LV"/>
        </w:rPr>
        <w:t>kods: ____________</w:t>
      </w:r>
      <w:r w:rsidRPr="006535F8">
        <w:rPr>
          <w:rFonts w:ascii="Arial" w:hAnsi="Arial" w:cs="Arial"/>
          <w:sz w:val="20"/>
          <w:szCs w:val="20"/>
          <w:lang w:val="lv-LV" w:eastAsia="lv-LV"/>
        </w:rPr>
        <w:t xml:space="preserve"> </w:t>
      </w:r>
    </w:p>
    <w:p w14:paraId="72E3C15D" w14:textId="77777777" w:rsidR="0096760E" w:rsidRPr="006535F8" w:rsidRDefault="0096760E" w:rsidP="0096760E">
      <w:pPr>
        <w:tabs>
          <w:tab w:val="left" w:pos="567"/>
        </w:tabs>
        <w:ind w:left="142" w:right="87" w:firstLine="567"/>
        <w:rPr>
          <w:rFonts w:ascii="Arial" w:hAnsi="Arial" w:cs="Arial"/>
          <w:sz w:val="20"/>
          <w:szCs w:val="20"/>
          <w:lang w:val="lv-LV"/>
        </w:rPr>
      </w:pPr>
      <w:r w:rsidRPr="006535F8">
        <w:rPr>
          <w:rFonts w:ascii="Arial" w:hAnsi="Arial" w:cs="Arial"/>
          <w:sz w:val="20"/>
          <w:szCs w:val="20"/>
          <w:lang w:val="lv-LV"/>
        </w:rPr>
        <w:t>mob. tālrunis +371 ____________</w:t>
      </w:r>
    </w:p>
    <w:p w14:paraId="3E099720" w14:textId="09C35F50" w:rsidR="0096760E" w:rsidRPr="006535F8" w:rsidRDefault="0096760E" w:rsidP="0096760E">
      <w:pPr>
        <w:tabs>
          <w:tab w:val="left" w:pos="567"/>
        </w:tabs>
        <w:ind w:left="142" w:right="87" w:firstLine="567"/>
        <w:rPr>
          <w:rFonts w:ascii="Arial" w:hAnsi="Arial" w:cs="Arial"/>
          <w:b/>
          <w:vanish/>
          <w:sz w:val="20"/>
          <w:szCs w:val="20"/>
          <w:highlight w:val="yellow"/>
          <w:lang w:val="lv-LV"/>
        </w:rPr>
      </w:pPr>
      <w:r w:rsidRPr="006535F8">
        <w:rPr>
          <w:rFonts w:ascii="Arial" w:hAnsi="Arial" w:cs="Arial"/>
          <w:sz w:val="20"/>
          <w:szCs w:val="20"/>
          <w:lang w:val="lv-LV"/>
        </w:rPr>
        <w:t>e-pasts: _________</w:t>
      </w:r>
    </w:p>
    <w:p w14:paraId="10F76F9C" w14:textId="77777777" w:rsidR="0096760E" w:rsidRPr="006535F8" w:rsidRDefault="0096760E" w:rsidP="0096760E">
      <w:pPr>
        <w:pStyle w:val="BodyTextIndent31"/>
        <w:ind w:left="2160" w:right="170"/>
        <w:jc w:val="right"/>
        <w:rPr>
          <w:rFonts w:ascii="Arial" w:hAnsi="Arial" w:cs="Arial"/>
          <w:sz w:val="20"/>
          <w:szCs w:val="20"/>
          <w:highlight w:val="yellow"/>
        </w:rPr>
      </w:pPr>
    </w:p>
    <w:p w14:paraId="7F8163FF" w14:textId="77777777" w:rsidR="0096760E" w:rsidRPr="006535F8" w:rsidRDefault="0096760E" w:rsidP="0096760E">
      <w:pPr>
        <w:pStyle w:val="BodyText"/>
        <w:spacing w:after="0"/>
        <w:ind w:left="567"/>
        <w:contextualSpacing/>
        <w:jc w:val="both"/>
        <w:rPr>
          <w:rFonts w:ascii="Arial" w:hAnsi="Arial" w:cs="Arial"/>
          <w:sz w:val="20"/>
          <w:szCs w:val="20"/>
          <w:lang w:val="lv-LV"/>
        </w:rPr>
      </w:pPr>
      <w:r w:rsidRPr="006535F8">
        <w:rPr>
          <w:rFonts w:ascii="Arial" w:hAnsi="Arial" w:cs="Arial"/>
          <w:b/>
          <w:color w:val="000000"/>
          <w:kern w:val="3"/>
          <w:sz w:val="20"/>
          <w:szCs w:val="20"/>
          <w:lang w:val="lv-LV"/>
        </w:rPr>
        <w:t>PIRCĒJA VĀRDĀ:</w:t>
      </w:r>
      <w:r w:rsidRPr="006535F8">
        <w:rPr>
          <w:rFonts w:ascii="Arial" w:hAnsi="Arial" w:cs="Arial"/>
          <w:b/>
          <w:sz w:val="20"/>
          <w:szCs w:val="20"/>
          <w:lang w:val="lv-LV"/>
        </w:rPr>
        <w:tab/>
      </w:r>
      <w:r w:rsidRPr="006535F8">
        <w:rPr>
          <w:rFonts w:ascii="Arial" w:hAnsi="Arial" w:cs="Arial"/>
          <w:b/>
          <w:sz w:val="20"/>
          <w:szCs w:val="20"/>
          <w:lang w:val="lv-LV"/>
        </w:rPr>
        <w:tab/>
        <w:t xml:space="preserve">                                        </w:t>
      </w:r>
      <w:r w:rsidRPr="006535F8">
        <w:rPr>
          <w:rFonts w:ascii="Arial" w:hAnsi="Arial" w:cs="Arial"/>
          <w:b/>
          <w:color w:val="000000"/>
          <w:kern w:val="3"/>
          <w:sz w:val="20"/>
          <w:szCs w:val="20"/>
          <w:lang w:val="lv-LV"/>
        </w:rPr>
        <w:t>PĀRDEVĒJA VĀRDĀ:</w:t>
      </w:r>
    </w:p>
    <w:p w14:paraId="21E633E9" w14:textId="77777777" w:rsidR="0096760E" w:rsidRPr="006535F8" w:rsidRDefault="0096760E" w:rsidP="0096760E">
      <w:pPr>
        <w:pStyle w:val="BodyText"/>
        <w:spacing w:after="0"/>
        <w:ind w:left="567"/>
        <w:contextualSpacing/>
        <w:jc w:val="both"/>
        <w:rPr>
          <w:rFonts w:ascii="Arial" w:hAnsi="Arial" w:cs="Arial"/>
          <w:i/>
          <w:sz w:val="20"/>
          <w:szCs w:val="20"/>
          <w:lang w:val="lv-LV"/>
        </w:rPr>
      </w:pPr>
      <w:r w:rsidRPr="006535F8">
        <w:rPr>
          <w:rFonts w:ascii="Arial" w:hAnsi="Arial" w:cs="Arial"/>
          <w:sz w:val="20"/>
          <w:szCs w:val="20"/>
          <w:lang w:val="lv-LV"/>
        </w:rPr>
        <w:tab/>
        <w:t xml:space="preserve">                                    </w:t>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6760E" w:rsidRPr="006535F8" w14:paraId="2CFB5A5D" w14:textId="77777777" w:rsidTr="00C358AD">
        <w:tc>
          <w:tcPr>
            <w:tcW w:w="4253" w:type="dxa"/>
            <w:tcBorders>
              <w:bottom w:val="single" w:sz="4" w:space="0" w:color="auto"/>
            </w:tcBorders>
          </w:tcPr>
          <w:p w14:paraId="24A47602" w14:textId="77777777" w:rsidR="0096760E" w:rsidRPr="006535F8" w:rsidRDefault="0096760E" w:rsidP="00C358AD">
            <w:pPr>
              <w:contextualSpacing/>
              <w:rPr>
                <w:rFonts w:ascii="Arial" w:hAnsi="Arial" w:cs="Arial"/>
                <w:bCs/>
                <w:i/>
                <w:iCs/>
                <w:szCs w:val="20"/>
                <w:lang w:val="lv-LV"/>
              </w:rPr>
            </w:pPr>
          </w:p>
          <w:p w14:paraId="544FE4F2" w14:textId="77777777" w:rsidR="0096760E" w:rsidRPr="006535F8" w:rsidRDefault="0096760E" w:rsidP="00C358AD">
            <w:pPr>
              <w:contextualSpacing/>
              <w:rPr>
                <w:rFonts w:ascii="Arial" w:hAnsi="Arial" w:cs="Arial"/>
                <w:b/>
                <w:bCs/>
                <w:szCs w:val="20"/>
                <w:lang w:val="lv-LV"/>
              </w:rPr>
            </w:pPr>
            <w:r w:rsidRPr="006535F8">
              <w:rPr>
                <w:rFonts w:ascii="Arial" w:hAnsi="Arial" w:cs="Arial"/>
                <w:bCs/>
                <w:i/>
                <w:iCs/>
                <w:szCs w:val="20"/>
                <w:lang w:val="lv-LV"/>
              </w:rPr>
              <w:t>Parakstīts ar drošu elektronisko parakstu</w:t>
            </w:r>
          </w:p>
        </w:tc>
        <w:tc>
          <w:tcPr>
            <w:tcW w:w="589" w:type="dxa"/>
          </w:tcPr>
          <w:p w14:paraId="180EF6ED" w14:textId="77777777" w:rsidR="0096760E" w:rsidRPr="006535F8" w:rsidRDefault="0096760E" w:rsidP="00C358AD">
            <w:pPr>
              <w:contextualSpacing/>
              <w:rPr>
                <w:rFonts w:ascii="Arial" w:hAnsi="Arial" w:cs="Arial"/>
                <w:i/>
                <w:iCs/>
                <w:szCs w:val="20"/>
                <w:lang w:val="lv-LV"/>
              </w:rPr>
            </w:pPr>
          </w:p>
        </w:tc>
        <w:tc>
          <w:tcPr>
            <w:tcW w:w="4372" w:type="dxa"/>
            <w:tcBorders>
              <w:bottom w:val="single" w:sz="4" w:space="0" w:color="auto"/>
            </w:tcBorders>
          </w:tcPr>
          <w:p w14:paraId="1123A1DD" w14:textId="77777777" w:rsidR="0096760E" w:rsidRPr="006535F8" w:rsidRDefault="0096760E" w:rsidP="00C358AD">
            <w:pPr>
              <w:contextualSpacing/>
              <w:rPr>
                <w:rFonts w:ascii="Arial" w:hAnsi="Arial" w:cs="Arial"/>
                <w:i/>
                <w:iCs/>
                <w:szCs w:val="20"/>
                <w:lang w:val="lv-LV"/>
              </w:rPr>
            </w:pPr>
          </w:p>
          <w:p w14:paraId="1F0564DE" w14:textId="77777777" w:rsidR="0096760E" w:rsidRPr="006535F8" w:rsidRDefault="0096760E" w:rsidP="00C358AD">
            <w:pPr>
              <w:contextualSpacing/>
              <w:rPr>
                <w:rFonts w:ascii="Arial" w:hAnsi="Arial" w:cs="Arial"/>
                <w:b/>
                <w:bCs/>
                <w:szCs w:val="20"/>
                <w:lang w:val="lv-LV"/>
              </w:rPr>
            </w:pPr>
            <w:r w:rsidRPr="006535F8">
              <w:rPr>
                <w:rFonts w:ascii="Arial" w:hAnsi="Arial" w:cs="Arial"/>
                <w:bCs/>
                <w:i/>
                <w:iCs/>
                <w:szCs w:val="20"/>
                <w:lang w:val="lv-LV"/>
              </w:rPr>
              <w:t>Parakstīts ar drošu elektronisko parakstu</w:t>
            </w:r>
          </w:p>
        </w:tc>
      </w:tr>
      <w:tr w:rsidR="0096760E" w:rsidRPr="006535F8" w14:paraId="27945699" w14:textId="77777777" w:rsidTr="00C358AD">
        <w:tc>
          <w:tcPr>
            <w:tcW w:w="4253" w:type="dxa"/>
            <w:tcBorders>
              <w:top w:val="single" w:sz="4" w:space="0" w:color="auto"/>
            </w:tcBorders>
          </w:tcPr>
          <w:p w14:paraId="41C660BA" w14:textId="77777777" w:rsidR="0096760E" w:rsidRPr="006535F8" w:rsidRDefault="0096760E" w:rsidP="00C358AD">
            <w:pPr>
              <w:contextualSpacing/>
              <w:jc w:val="right"/>
              <w:rPr>
                <w:rFonts w:ascii="Arial" w:hAnsi="Arial" w:cs="Arial"/>
                <w:i/>
                <w:iCs/>
                <w:szCs w:val="20"/>
                <w:lang w:val="lv-LV"/>
              </w:rPr>
            </w:pPr>
            <w:r w:rsidRPr="006535F8">
              <w:rPr>
                <w:rFonts w:ascii="Arial" w:hAnsi="Arial" w:cs="Arial"/>
                <w:i/>
                <w:iCs/>
                <w:szCs w:val="20"/>
                <w:lang w:val="lv-LV"/>
              </w:rPr>
              <w:t>_._________</w:t>
            </w:r>
          </w:p>
          <w:p w14:paraId="72798939" w14:textId="77777777" w:rsidR="0096760E" w:rsidRPr="006535F8" w:rsidRDefault="0096760E" w:rsidP="00C358AD">
            <w:pPr>
              <w:contextualSpacing/>
              <w:jc w:val="right"/>
              <w:rPr>
                <w:rFonts w:ascii="Arial" w:hAnsi="Arial" w:cs="Arial"/>
                <w:i/>
                <w:iCs/>
                <w:szCs w:val="20"/>
                <w:lang w:val="lv-LV"/>
              </w:rPr>
            </w:pPr>
          </w:p>
        </w:tc>
        <w:tc>
          <w:tcPr>
            <w:tcW w:w="589" w:type="dxa"/>
          </w:tcPr>
          <w:p w14:paraId="3B923EC0" w14:textId="77777777" w:rsidR="0096760E" w:rsidRPr="006535F8" w:rsidRDefault="0096760E" w:rsidP="00C358AD">
            <w:pPr>
              <w:contextualSpacing/>
              <w:rPr>
                <w:rFonts w:ascii="Arial" w:hAnsi="Arial" w:cs="Arial"/>
                <w:i/>
                <w:iCs/>
                <w:szCs w:val="20"/>
                <w:lang w:val="lv-LV"/>
              </w:rPr>
            </w:pPr>
          </w:p>
        </w:tc>
        <w:tc>
          <w:tcPr>
            <w:tcW w:w="4372" w:type="dxa"/>
            <w:tcBorders>
              <w:top w:val="single" w:sz="4" w:space="0" w:color="auto"/>
            </w:tcBorders>
          </w:tcPr>
          <w:p w14:paraId="747E2D14" w14:textId="77777777" w:rsidR="0096760E" w:rsidRPr="006535F8" w:rsidRDefault="0096760E" w:rsidP="00C358AD">
            <w:pPr>
              <w:contextualSpacing/>
              <w:jc w:val="right"/>
              <w:rPr>
                <w:rFonts w:ascii="Arial" w:hAnsi="Arial" w:cs="Arial"/>
                <w:szCs w:val="20"/>
                <w:lang w:val="lv-LV"/>
              </w:rPr>
            </w:pPr>
            <w:r w:rsidRPr="006535F8">
              <w:rPr>
                <w:rFonts w:ascii="Arial" w:hAnsi="Arial" w:cs="Arial"/>
                <w:szCs w:val="20"/>
                <w:lang w:val="lv-LV"/>
              </w:rPr>
              <w:t>_.___________</w:t>
            </w:r>
          </w:p>
        </w:tc>
      </w:tr>
      <w:tr w:rsidR="0096760E" w:rsidRPr="006535F8" w14:paraId="0BEC745A" w14:textId="77777777" w:rsidTr="00C358AD">
        <w:tc>
          <w:tcPr>
            <w:tcW w:w="4253" w:type="dxa"/>
          </w:tcPr>
          <w:p w14:paraId="00CAE8A7" w14:textId="77777777" w:rsidR="0096760E" w:rsidRPr="006535F8" w:rsidRDefault="0096760E" w:rsidP="00C358AD">
            <w:pPr>
              <w:contextualSpacing/>
              <w:rPr>
                <w:rFonts w:ascii="Arial" w:hAnsi="Arial" w:cs="Arial"/>
                <w:szCs w:val="20"/>
                <w:lang w:val="lv-LV"/>
              </w:rPr>
            </w:pPr>
            <w:r w:rsidRPr="006535F8">
              <w:rPr>
                <w:rFonts w:ascii="Arial" w:hAnsi="Arial" w:cs="Arial"/>
                <w:szCs w:val="20"/>
                <w:lang w:val="lv-LV"/>
              </w:rPr>
              <w:t>Datumu skatīt laika zīmogā</w:t>
            </w:r>
          </w:p>
        </w:tc>
        <w:tc>
          <w:tcPr>
            <w:tcW w:w="589" w:type="dxa"/>
          </w:tcPr>
          <w:p w14:paraId="034C0392" w14:textId="77777777" w:rsidR="0096760E" w:rsidRPr="006535F8" w:rsidRDefault="0096760E" w:rsidP="00C358AD">
            <w:pPr>
              <w:contextualSpacing/>
              <w:rPr>
                <w:rFonts w:ascii="Arial" w:hAnsi="Arial" w:cs="Arial"/>
                <w:i/>
                <w:iCs/>
                <w:szCs w:val="20"/>
                <w:lang w:val="lv-LV"/>
              </w:rPr>
            </w:pPr>
          </w:p>
        </w:tc>
        <w:tc>
          <w:tcPr>
            <w:tcW w:w="4372" w:type="dxa"/>
          </w:tcPr>
          <w:p w14:paraId="1631B4A9" w14:textId="77777777" w:rsidR="0096760E" w:rsidRPr="006535F8" w:rsidRDefault="0096760E" w:rsidP="00C358AD">
            <w:pPr>
              <w:contextualSpacing/>
              <w:rPr>
                <w:rFonts w:ascii="Arial" w:hAnsi="Arial" w:cs="Arial"/>
                <w:i/>
                <w:iCs/>
                <w:szCs w:val="20"/>
                <w:lang w:val="lv-LV"/>
              </w:rPr>
            </w:pPr>
            <w:r w:rsidRPr="006535F8">
              <w:rPr>
                <w:rFonts w:ascii="Arial" w:hAnsi="Arial" w:cs="Arial"/>
                <w:szCs w:val="20"/>
                <w:lang w:val="lv-LV"/>
              </w:rPr>
              <w:t>Datumu skatīt laika zīmogā</w:t>
            </w:r>
          </w:p>
        </w:tc>
      </w:tr>
    </w:tbl>
    <w:p w14:paraId="09384753" w14:textId="77777777" w:rsidR="0096760E" w:rsidRPr="006535F8" w:rsidRDefault="0096760E" w:rsidP="0096760E">
      <w:pPr>
        <w:pStyle w:val="BodyTextIndent31"/>
        <w:ind w:left="2160" w:right="170"/>
        <w:jc w:val="right"/>
        <w:rPr>
          <w:rFonts w:ascii="Arial" w:hAnsi="Arial" w:cs="Arial"/>
          <w:sz w:val="20"/>
          <w:szCs w:val="20"/>
        </w:rPr>
      </w:pPr>
    </w:p>
    <w:p w14:paraId="4F14F3D6" w14:textId="77777777" w:rsidR="0096760E" w:rsidRPr="006535F8" w:rsidRDefault="0096760E" w:rsidP="0096760E">
      <w:pPr>
        <w:pStyle w:val="BodyTextIndent31"/>
        <w:ind w:left="2160" w:right="170"/>
        <w:jc w:val="right"/>
        <w:rPr>
          <w:rFonts w:ascii="Arial" w:hAnsi="Arial" w:cs="Arial"/>
          <w:sz w:val="20"/>
          <w:szCs w:val="20"/>
        </w:rPr>
      </w:pPr>
    </w:p>
    <w:p w14:paraId="71DB2F2B" w14:textId="77777777" w:rsidR="0096760E" w:rsidRPr="006535F8" w:rsidRDefault="0096760E" w:rsidP="0096760E">
      <w:pPr>
        <w:pStyle w:val="BodyTextIndent31"/>
        <w:ind w:left="2160" w:right="170"/>
        <w:jc w:val="right"/>
        <w:rPr>
          <w:rFonts w:ascii="Arial" w:hAnsi="Arial" w:cs="Arial"/>
          <w:sz w:val="20"/>
          <w:szCs w:val="20"/>
        </w:rPr>
      </w:pPr>
    </w:p>
    <w:p w14:paraId="00AD85A7" w14:textId="77777777" w:rsidR="0096760E" w:rsidRPr="006535F8" w:rsidRDefault="0096760E" w:rsidP="0096760E">
      <w:pPr>
        <w:pStyle w:val="BodyTextIndent31"/>
        <w:ind w:left="2160" w:right="170"/>
        <w:jc w:val="right"/>
        <w:rPr>
          <w:rFonts w:ascii="Arial" w:hAnsi="Arial" w:cs="Arial"/>
          <w:sz w:val="20"/>
          <w:szCs w:val="20"/>
          <w:highlight w:val="yellow"/>
        </w:rPr>
      </w:pPr>
    </w:p>
    <w:p w14:paraId="1BED030E" w14:textId="77777777" w:rsidR="0096760E" w:rsidRPr="006535F8" w:rsidRDefault="0096760E" w:rsidP="0096760E">
      <w:pPr>
        <w:pStyle w:val="BodyTextIndent31"/>
        <w:ind w:left="2160" w:right="170"/>
        <w:jc w:val="right"/>
        <w:rPr>
          <w:rFonts w:ascii="Arial" w:hAnsi="Arial" w:cs="Arial"/>
          <w:sz w:val="20"/>
          <w:szCs w:val="20"/>
          <w:highlight w:val="yellow"/>
        </w:rPr>
      </w:pPr>
    </w:p>
    <w:p w14:paraId="6E9AEA14" w14:textId="77777777" w:rsidR="0096760E" w:rsidRPr="006535F8" w:rsidRDefault="0096760E" w:rsidP="0096760E">
      <w:pPr>
        <w:pStyle w:val="BodyTextIndent31"/>
        <w:ind w:left="2160" w:right="170"/>
        <w:jc w:val="right"/>
        <w:rPr>
          <w:rFonts w:ascii="Arial" w:hAnsi="Arial" w:cs="Arial"/>
          <w:sz w:val="20"/>
          <w:szCs w:val="20"/>
          <w:highlight w:val="yellow"/>
        </w:rPr>
      </w:pPr>
    </w:p>
    <w:p w14:paraId="4812FD3C" w14:textId="77777777" w:rsidR="0096760E" w:rsidRPr="006535F8" w:rsidRDefault="0096760E" w:rsidP="0096760E">
      <w:pPr>
        <w:jc w:val="right"/>
        <w:rPr>
          <w:rFonts w:ascii="Arial" w:hAnsi="Arial" w:cs="Arial"/>
          <w:b/>
          <w:bCs/>
          <w:sz w:val="20"/>
          <w:szCs w:val="20"/>
          <w:highlight w:val="yellow"/>
          <w:u w:val="single"/>
          <w:lang w:val="lv-LV"/>
        </w:rPr>
        <w:sectPr w:rsidR="0096760E" w:rsidRPr="006535F8" w:rsidSect="00C116B2">
          <w:pgSz w:w="11906" w:h="16838"/>
          <w:pgMar w:top="1134" w:right="851" w:bottom="1134" w:left="1531" w:header="709" w:footer="709" w:gutter="0"/>
          <w:cols w:space="708"/>
          <w:docGrid w:linePitch="360"/>
        </w:sectPr>
      </w:pPr>
    </w:p>
    <w:p w14:paraId="1B89C1B0" w14:textId="77777777" w:rsidR="0096760E" w:rsidRPr="006535F8" w:rsidRDefault="0096760E" w:rsidP="00C116B2">
      <w:pPr>
        <w:pStyle w:val="Standard"/>
        <w:tabs>
          <w:tab w:val="left" w:pos="5812"/>
          <w:tab w:val="left" w:pos="6096"/>
        </w:tabs>
        <w:ind w:left="6096" w:right="-257"/>
        <w:jc w:val="right"/>
        <w:rPr>
          <w:rFonts w:ascii="Arial" w:hAnsi="Arial" w:cs="Arial"/>
          <w:sz w:val="20"/>
          <w:szCs w:val="20"/>
          <w:lang w:val="lv-LV"/>
        </w:rPr>
      </w:pPr>
      <w:r w:rsidRPr="006535F8">
        <w:rPr>
          <w:rFonts w:ascii="Arial" w:hAnsi="Arial" w:cs="Arial"/>
          <w:b/>
          <w:bCs/>
          <w:sz w:val="20"/>
          <w:szCs w:val="20"/>
          <w:u w:val="single"/>
          <w:lang w:val="lv-LV"/>
        </w:rPr>
        <w:lastRenderedPageBreak/>
        <w:t>Pielikums Nr. 1</w:t>
      </w:r>
    </w:p>
    <w:p w14:paraId="0ED83D14" w14:textId="77777777" w:rsidR="0096760E" w:rsidRPr="006535F8" w:rsidRDefault="0096760E" w:rsidP="00C116B2">
      <w:pPr>
        <w:pStyle w:val="Standard"/>
        <w:tabs>
          <w:tab w:val="left" w:pos="5812"/>
          <w:tab w:val="left" w:pos="6096"/>
        </w:tabs>
        <w:ind w:left="6096" w:right="-257"/>
        <w:jc w:val="right"/>
        <w:rPr>
          <w:rFonts w:ascii="Arial" w:hAnsi="Arial" w:cs="Arial"/>
          <w:sz w:val="20"/>
          <w:szCs w:val="20"/>
          <w:lang w:val="lv-LV"/>
        </w:rPr>
      </w:pPr>
      <w:r w:rsidRPr="006535F8">
        <w:rPr>
          <w:rFonts w:ascii="Arial" w:hAnsi="Arial" w:cs="Arial"/>
          <w:bCs/>
          <w:sz w:val="20"/>
          <w:szCs w:val="20"/>
          <w:lang w:val="lv-LV"/>
        </w:rPr>
        <w:t xml:space="preserve">2024.gada </w:t>
      </w:r>
      <w:r w:rsidRPr="006535F8">
        <w:rPr>
          <w:rFonts w:ascii="Arial" w:hAnsi="Arial" w:cs="Arial"/>
          <w:sz w:val="20"/>
          <w:szCs w:val="20"/>
          <w:lang w:val="lv-LV"/>
        </w:rPr>
        <w:t>___.__________</w:t>
      </w:r>
    </w:p>
    <w:p w14:paraId="18ABEE54" w14:textId="77777777" w:rsidR="0096760E" w:rsidRPr="006535F8" w:rsidRDefault="0096760E" w:rsidP="00C116B2">
      <w:pPr>
        <w:pStyle w:val="Standard"/>
        <w:tabs>
          <w:tab w:val="left" w:pos="5812"/>
          <w:tab w:val="left" w:pos="6096"/>
        </w:tabs>
        <w:ind w:left="6096" w:right="-257"/>
        <w:jc w:val="right"/>
        <w:rPr>
          <w:rFonts w:ascii="Arial" w:hAnsi="Arial" w:cs="Arial"/>
          <w:sz w:val="20"/>
          <w:szCs w:val="20"/>
          <w:lang w:val="lv-LV"/>
        </w:rPr>
      </w:pPr>
      <w:r w:rsidRPr="006535F8">
        <w:rPr>
          <w:rFonts w:ascii="Arial" w:hAnsi="Arial" w:cs="Arial"/>
          <w:bCs/>
          <w:sz w:val="20"/>
          <w:szCs w:val="20"/>
          <w:lang w:val="lv-LV"/>
        </w:rPr>
        <w:t>līgumam Nr. RSS - ____</w:t>
      </w:r>
    </w:p>
    <w:p w14:paraId="16E2B9A0" w14:textId="77777777" w:rsidR="0096760E" w:rsidRPr="006535F8" w:rsidRDefault="0096760E" w:rsidP="00C116B2">
      <w:pPr>
        <w:pStyle w:val="Standard"/>
        <w:ind w:right="-257"/>
        <w:rPr>
          <w:rFonts w:ascii="Arial" w:hAnsi="Arial" w:cs="Arial"/>
          <w:b/>
          <w:caps/>
          <w:sz w:val="20"/>
          <w:szCs w:val="20"/>
          <w:lang w:val="lv-LV"/>
        </w:rPr>
      </w:pPr>
    </w:p>
    <w:p w14:paraId="12F7EFF1" w14:textId="77777777" w:rsidR="0096760E" w:rsidRPr="006535F8" w:rsidRDefault="0096760E" w:rsidP="0096760E">
      <w:pPr>
        <w:pStyle w:val="Standard"/>
        <w:rPr>
          <w:rFonts w:ascii="Arial" w:hAnsi="Arial" w:cs="Arial"/>
          <w:b/>
          <w:caps/>
          <w:sz w:val="20"/>
          <w:szCs w:val="20"/>
          <w:lang w:val="lv-LV"/>
        </w:rPr>
      </w:pPr>
    </w:p>
    <w:p w14:paraId="4CBCA899" w14:textId="77777777" w:rsidR="0096760E" w:rsidRPr="006535F8" w:rsidRDefault="0096760E" w:rsidP="0096760E">
      <w:pPr>
        <w:pStyle w:val="Standard"/>
        <w:jc w:val="center"/>
        <w:rPr>
          <w:rFonts w:ascii="Arial" w:hAnsi="Arial" w:cs="Arial"/>
          <w:sz w:val="20"/>
          <w:szCs w:val="20"/>
        </w:rPr>
      </w:pPr>
      <w:r w:rsidRPr="006535F8">
        <w:rPr>
          <w:rFonts w:ascii="Arial" w:hAnsi="Arial" w:cs="Arial"/>
          <w:b/>
          <w:caps/>
          <w:sz w:val="20"/>
          <w:szCs w:val="20"/>
          <w:lang w:val="lv-LV"/>
        </w:rPr>
        <w:t>Tehniskā sPECIFIKĀCIJA</w:t>
      </w:r>
    </w:p>
    <w:p w14:paraId="7C9CCA53" w14:textId="77777777" w:rsidR="0096760E" w:rsidRPr="006535F8" w:rsidRDefault="0096760E" w:rsidP="0096760E">
      <w:pPr>
        <w:pStyle w:val="Standard"/>
        <w:rPr>
          <w:rFonts w:ascii="Arial" w:hAnsi="Arial" w:cs="Arial"/>
          <w:sz w:val="20"/>
          <w:szCs w:val="20"/>
          <w:lang w:val="lv-LV"/>
        </w:rPr>
      </w:pPr>
    </w:p>
    <w:tbl>
      <w:tblPr>
        <w:tblW w:w="11099" w:type="dxa"/>
        <w:tblInd w:w="-1281" w:type="dxa"/>
        <w:tblLayout w:type="fixed"/>
        <w:tblCellMar>
          <w:left w:w="10" w:type="dxa"/>
          <w:right w:w="10" w:type="dxa"/>
        </w:tblCellMar>
        <w:tblLook w:val="04A0" w:firstRow="1" w:lastRow="0" w:firstColumn="1" w:lastColumn="0" w:noHBand="0" w:noVBand="1"/>
      </w:tblPr>
      <w:tblGrid>
        <w:gridCol w:w="968"/>
        <w:gridCol w:w="1339"/>
        <w:gridCol w:w="1606"/>
        <w:gridCol w:w="1874"/>
        <w:gridCol w:w="807"/>
        <w:gridCol w:w="936"/>
        <w:gridCol w:w="1203"/>
        <w:gridCol w:w="1183"/>
        <w:gridCol w:w="1183"/>
      </w:tblGrid>
      <w:tr w:rsidR="0096760E" w:rsidRPr="006535F8" w14:paraId="6EBE751D" w14:textId="3222750D" w:rsidTr="00C116B2">
        <w:trPr>
          <w:cantSplit/>
          <w:trHeight w:val="1976"/>
        </w:trPr>
        <w:tc>
          <w:tcPr>
            <w:tcW w:w="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60ABCB4" w14:textId="77777777" w:rsidR="0096760E" w:rsidRPr="00C116B2" w:rsidRDefault="0096760E" w:rsidP="00C358AD">
            <w:pPr>
              <w:pStyle w:val="Standard"/>
              <w:spacing w:line="276" w:lineRule="auto"/>
              <w:jc w:val="center"/>
              <w:rPr>
                <w:rFonts w:ascii="Arial" w:hAnsi="Arial" w:cs="Arial"/>
                <w:b/>
                <w:bCs/>
                <w:i/>
                <w:iCs/>
                <w:sz w:val="18"/>
                <w:szCs w:val="18"/>
              </w:rPr>
            </w:pPr>
            <w:r w:rsidRPr="00C116B2">
              <w:rPr>
                <w:rFonts w:ascii="Arial" w:hAnsi="Arial" w:cs="Arial"/>
                <w:b/>
                <w:bCs/>
                <w:i/>
                <w:iCs/>
                <w:sz w:val="18"/>
                <w:szCs w:val="18"/>
              </w:rPr>
              <w:t xml:space="preserve">Nr. </w:t>
            </w:r>
          </w:p>
          <w:p w14:paraId="04F60442" w14:textId="77777777" w:rsidR="0096760E" w:rsidRPr="00C116B2" w:rsidRDefault="0096760E" w:rsidP="00C358AD">
            <w:pPr>
              <w:pStyle w:val="Standard"/>
              <w:spacing w:line="276" w:lineRule="auto"/>
              <w:jc w:val="center"/>
              <w:rPr>
                <w:rFonts w:ascii="Arial" w:hAnsi="Arial" w:cs="Arial"/>
                <w:b/>
                <w:bCs/>
                <w:i/>
                <w:iCs/>
                <w:sz w:val="18"/>
                <w:szCs w:val="18"/>
              </w:rPr>
            </w:pPr>
            <w:proofErr w:type="spellStart"/>
            <w:r w:rsidRPr="00C116B2">
              <w:rPr>
                <w:rFonts w:ascii="Arial" w:hAnsi="Arial" w:cs="Arial"/>
                <w:b/>
                <w:bCs/>
                <w:i/>
                <w:iCs/>
                <w:sz w:val="18"/>
                <w:szCs w:val="18"/>
              </w:rPr>
              <w:t>p.k.</w:t>
            </w:r>
            <w:proofErr w:type="spellEnd"/>
          </w:p>
        </w:tc>
        <w:tc>
          <w:tcPr>
            <w:tcW w:w="13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0E1AA9" w14:textId="77777777" w:rsidR="0096760E" w:rsidRPr="00C116B2" w:rsidRDefault="0096760E" w:rsidP="00C358AD">
            <w:pPr>
              <w:pStyle w:val="Standard"/>
              <w:spacing w:line="276" w:lineRule="auto"/>
              <w:jc w:val="center"/>
              <w:rPr>
                <w:rFonts w:ascii="Arial" w:hAnsi="Arial" w:cs="Arial"/>
                <w:sz w:val="18"/>
                <w:szCs w:val="18"/>
              </w:rPr>
            </w:pPr>
            <w:r w:rsidRPr="00C116B2">
              <w:rPr>
                <w:rFonts w:ascii="Arial" w:hAnsi="Arial" w:cs="Arial"/>
                <w:b/>
                <w:bCs/>
                <w:i/>
                <w:iCs/>
                <w:sz w:val="18"/>
                <w:szCs w:val="18"/>
              </w:rPr>
              <w:t xml:space="preserve">SAP </w:t>
            </w:r>
            <w:r w:rsidRPr="00C116B2">
              <w:rPr>
                <w:rFonts w:ascii="Arial" w:hAnsi="Arial" w:cs="Arial"/>
                <w:b/>
                <w:bCs/>
                <w:i/>
                <w:iCs/>
                <w:sz w:val="18"/>
                <w:szCs w:val="18"/>
                <w:lang w:val="lv-LV"/>
              </w:rPr>
              <w:t>numurs</w:t>
            </w:r>
          </w:p>
        </w:tc>
        <w:tc>
          <w:tcPr>
            <w:tcW w:w="16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21B88F" w14:textId="77777777" w:rsidR="0096760E" w:rsidRPr="00C116B2" w:rsidRDefault="0096760E" w:rsidP="00C358AD">
            <w:pPr>
              <w:pStyle w:val="Standard"/>
              <w:spacing w:line="276" w:lineRule="auto"/>
              <w:jc w:val="center"/>
              <w:rPr>
                <w:rFonts w:ascii="Arial" w:hAnsi="Arial" w:cs="Arial"/>
                <w:sz w:val="18"/>
                <w:szCs w:val="18"/>
              </w:rPr>
            </w:pPr>
            <w:r w:rsidRPr="00C116B2">
              <w:rPr>
                <w:rFonts w:ascii="Arial" w:hAnsi="Arial" w:cs="Arial"/>
                <w:b/>
                <w:bCs/>
                <w:i/>
                <w:iCs/>
                <w:sz w:val="18"/>
                <w:szCs w:val="18"/>
                <w:lang w:val="lv-LV"/>
              </w:rPr>
              <w:t>Nosaukums</w:t>
            </w:r>
          </w:p>
        </w:tc>
        <w:tc>
          <w:tcPr>
            <w:tcW w:w="187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B226D6" w14:textId="77777777" w:rsidR="0096760E" w:rsidRPr="00C116B2" w:rsidRDefault="0096760E" w:rsidP="00C358AD">
            <w:pPr>
              <w:pStyle w:val="Standard"/>
              <w:spacing w:line="276" w:lineRule="auto"/>
              <w:jc w:val="center"/>
              <w:rPr>
                <w:rFonts w:ascii="Arial" w:hAnsi="Arial" w:cs="Arial"/>
                <w:sz w:val="18"/>
                <w:szCs w:val="18"/>
              </w:rPr>
            </w:pPr>
            <w:r w:rsidRPr="00C116B2">
              <w:rPr>
                <w:rFonts w:ascii="Arial" w:hAnsi="Arial" w:cs="Arial"/>
                <w:b/>
                <w:bCs/>
                <w:i/>
                <w:iCs/>
                <w:sz w:val="18"/>
                <w:szCs w:val="18"/>
                <w:lang w:val="lv-LV"/>
              </w:rPr>
              <w:t>Rasējuma numurs, tehniskās prasības</w:t>
            </w:r>
          </w:p>
        </w:tc>
        <w:tc>
          <w:tcPr>
            <w:tcW w:w="807" w:type="dxa"/>
            <w:tcBorders>
              <w:top w:val="single" w:sz="4" w:space="0" w:color="00000A"/>
              <w:left w:val="single" w:sz="4" w:space="0" w:color="00000A"/>
              <w:bottom w:val="single" w:sz="4" w:space="0" w:color="00000A"/>
              <w:right w:val="single" w:sz="4" w:space="0" w:color="00000A"/>
            </w:tcBorders>
            <w:textDirection w:val="btLr"/>
            <w:vAlign w:val="center"/>
            <w:hideMark/>
          </w:tcPr>
          <w:p w14:paraId="6E888DE5" w14:textId="77777777" w:rsidR="0096760E" w:rsidRPr="00C116B2" w:rsidRDefault="0096760E" w:rsidP="00C358AD">
            <w:pPr>
              <w:pStyle w:val="Standard"/>
              <w:spacing w:line="276" w:lineRule="auto"/>
              <w:jc w:val="center"/>
              <w:rPr>
                <w:rFonts w:ascii="Arial" w:hAnsi="Arial" w:cs="Arial"/>
                <w:b/>
                <w:bCs/>
                <w:i/>
                <w:iCs/>
                <w:sz w:val="18"/>
                <w:szCs w:val="18"/>
                <w:lang w:val="lv-LV"/>
              </w:rPr>
            </w:pPr>
            <w:r w:rsidRPr="00C116B2">
              <w:rPr>
                <w:rFonts w:ascii="Arial" w:hAnsi="Arial" w:cs="Arial"/>
                <w:b/>
                <w:bCs/>
                <w:i/>
                <w:iCs/>
                <w:sz w:val="18"/>
                <w:szCs w:val="18"/>
                <w:lang w:val="lv-LV"/>
              </w:rPr>
              <w:t>Daudzums</w:t>
            </w:r>
          </w:p>
        </w:tc>
        <w:tc>
          <w:tcPr>
            <w:tcW w:w="9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B88634" w14:textId="77777777" w:rsidR="0096760E" w:rsidRPr="00C116B2" w:rsidRDefault="0096760E" w:rsidP="00C358AD">
            <w:pPr>
              <w:pStyle w:val="Standard"/>
              <w:spacing w:line="276" w:lineRule="auto"/>
              <w:jc w:val="center"/>
              <w:rPr>
                <w:rFonts w:ascii="Arial" w:hAnsi="Arial" w:cs="Arial"/>
                <w:sz w:val="18"/>
                <w:szCs w:val="18"/>
              </w:rPr>
            </w:pPr>
            <w:r w:rsidRPr="00C116B2">
              <w:rPr>
                <w:rFonts w:ascii="Arial" w:hAnsi="Arial" w:cs="Arial"/>
                <w:b/>
                <w:bCs/>
                <w:i/>
                <w:iCs/>
                <w:sz w:val="18"/>
                <w:szCs w:val="18"/>
                <w:lang w:val="lv-LV"/>
              </w:rPr>
              <w:t>Cena</w:t>
            </w:r>
            <w:r w:rsidRPr="00C116B2">
              <w:rPr>
                <w:rFonts w:ascii="Arial" w:hAnsi="Arial" w:cs="Arial"/>
                <w:b/>
                <w:bCs/>
                <w:i/>
                <w:iCs/>
                <w:sz w:val="18"/>
                <w:szCs w:val="18"/>
              </w:rPr>
              <w:t xml:space="preserve">                         EUR           (bez PVN)</w:t>
            </w:r>
          </w:p>
        </w:tc>
        <w:tc>
          <w:tcPr>
            <w:tcW w:w="1203" w:type="dxa"/>
            <w:tcBorders>
              <w:top w:val="single" w:sz="4" w:space="0" w:color="00000A"/>
              <w:left w:val="single" w:sz="4" w:space="0" w:color="00000A"/>
              <w:bottom w:val="single" w:sz="4" w:space="0" w:color="00000A"/>
              <w:right w:val="single" w:sz="4" w:space="0" w:color="00000A"/>
            </w:tcBorders>
            <w:vAlign w:val="center"/>
            <w:hideMark/>
          </w:tcPr>
          <w:p w14:paraId="4D011DAE" w14:textId="77777777" w:rsidR="0096760E" w:rsidRPr="00C116B2" w:rsidRDefault="0096760E" w:rsidP="00C358AD">
            <w:pPr>
              <w:pStyle w:val="Standard"/>
              <w:spacing w:line="276" w:lineRule="auto"/>
              <w:jc w:val="center"/>
              <w:rPr>
                <w:rFonts w:ascii="Arial" w:hAnsi="Arial" w:cs="Arial"/>
                <w:b/>
                <w:bCs/>
                <w:i/>
                <w:iCs/>
                <w:sz w:val="18"/>
                <w:szCs w:val="18"/>
                <w:lang w:val="lv-LV"/>
              </w:rPr>
            </w:pPr>
            <w:r w:rsidRPr="00C116B2">
              <w:rPr>
                <w:rFonts w:ascii="Arial" w:hAnsi="Arial" w:cs="Arial"/>
                <w:b/>
                <w:bCs/>
                <w:i/>
                <w:iCs/>
                <w:sz w:val="18"/>
                <w:szCs w:val="18"/>
                <w:lang w:val="lv-LV"/>
              </w:rPr>
              <w:t>Summa</w:t>
            </w:r>
            <w:r w:rsidRPr="00C116B2">
              <w:rPr>
                <w:rFonts w:ascii="Arial" w:hAnsi="Arial" w:cs="Arial"/>
                <w:b/>
                <w:bCs/>
                <w:i/>
                <w:iCs/>
                <w:sz w:val="18"/>
                <w:szCs w:val="18"/>
              </w:rPr>
              <w:t xml:space="preserve">                         EUR           (bez PVN)</w:t>
            </w:r>
          </w:p>
        </w:tc>
        <w:tc>
          <w:tcPr>
            <w:tcW w:w="1183" w:type="dxa"/>
            <w:tcBorders>
              <w:top w:val="single" w:sz="4" w:space="0" w:color="00000A"/>
              <w:left w:val="single" w:sz="4" w:space="0" w:color="00000A"/>
              <w:bottom w:val="single" w:sz="4" w:space="0" w:color="00000A"/>
              <w:right w:val="single" w:sz="4" w:space="0" w:color="00000A"/>
            </w:tcBorders>
            <w:vAlign w:val="center"/>
            <w:hideMark/>
          </w:tcPr>
          <w:p w14:paraId="3EDC7D2B" w14:textId="77777777" w:rsidR="0096760E" w:rsidRPr="00C116B2" w:rsidRDefault="0096760E" w:rsidP="00C358AD">
            <w:pPr>
              <w:jc w:val="center"/>
              <w:rPr>
                <w:rFonts w:ascii="Arial" w:hAnsi="Arial" w:cs="Arial"/>
                <w:b/>
                <w:i/>
                <w:sz w:val="18"/>
                <w:szCs w:val="18"/>
                <w:lang w:val="lv-LV" w:eastAsia="lv-LV"/>
              </w:rPr>
            </w:pPr>
            <w:r w:rsidRPr="00C116B2">
              <w:rPr>
                <w:rFonts w:ascii="Arial" w:hAnsi="Arial" w:cs="Arial"/>
                <w:b/>
                <w:i/>
                <w:sz w:val="18"/>
                <w:szCs w:val="18"/>
                <w:lang w:val="lv-LV" w:eastAsia="lv-LV"/>
              </w:rPr>
              <w:t xml:space="preserve">Iesniedzamie </w:t>
            </w:r>
          </w:p>
          <w:p w14:paraId="2BBAB61C" w14:textId="77777777" w:rsidR="0096760E" w:rsidRPr="00C116B2" w:rsidRDefault="0096760E" w:rsidP="00C358AD">
            <w:pPr>
              <w:jc w:val="center"/>
              <w:rPr>
                <w:rFonts w:ascii="Arial" w:hAnsi="Arial" w:cs="Arial"/>
                <w:b/>
                <w:i/>
                <w:sz w:val="18"/>
                <w:szCs w:val="18"/>
                <w:lang w:eastAsia="lv-LV"/>
              </w:rPr>
            </w:pPr>
            <w:r w:rsidRPr="00C116B2">
              <w:rPr>
                <w:rFonts w:ascii="Arial" w:hAnsi="Arial" w:cs="Arial"/>
                <w:b/>
                <w:i/>
                <w:sz w:val="18"/>
                <w:szCs w:val="18"/>
                <w:lang w:val="lv-LV" w:eastAsia="lv-LV"/>
              </w:rPr>
              <w:t>dokumenti ar preci</w:t>
            </w:r>
            <w:r w:rsidRPr="00C116B2">
              <w:rPr>
                <w:rFonts w:ascii="Arial" w:hAnsi="Arial" w:cs="Arial"/>
                <w:b/>
                <w:i/>
                <w:sz w:val="18"/>
                <w:szCs w:val="18"/>
                <w:lang w:eastAsia="lv-LV"/>
              </w:rPr>
              <w:t xml:space="preserve"> </w:t>
            </w:r>
          </w:p>
          <w:p w14:paraId="34E921B2" w14:textId="77777777" w:rsidR="0096760E" w:rsidRPr="00C116B2" w:rsidRDefault="0096760E" w:rsidP="00C358AD">
            <w:pPr>
              <w:pStyle w:val="Standard"/>
              <w:spacing w:line="276" w:lineRule="auto"/>
              <w:jc w:val="center"/>
              <w:rPr>
                <w:rFonts w:ascii="Arial" w:hAnsi="Arial" w:cs="Arial"/>
                <w:b/>
                <w:bCs/>
                <w:i/>
                <w:iCs/>
                <w:sz w:val="18"/>
                <w:szCs w:val="18"/>
                <w:lang w:val="lv-LV"/>
              </w:rPr>
            </w:pPr>
            <w:r w:rsidRPr="00C116B2">
              <w:rPr>
                <w:rFonts w:ascii="Arial" w:hAnsi="Arial" w:cs="Arial"/>
                <w:b/>
                <w:i/>
                <w:sz w:val="18"/>
                <w:szCs w:val="18"/>
                <w:lang w:val="lv-LV" w:eastAsia="lv-LV"/>
              </w:rPr>
              <w:t>un ražotāja rūpnīcas nosaukums</w:t>
            </w:r>
          </w:p>
        </w:tc>
        <w:tc>
          <w:tcPr>
            <w:tcW w:w="1183" w:type="dxa"/>
            <w:tcBorders>
              <w:top w:val="single" w:sz="4" w:space="0" w:color="00000A"/>
              <w:left w:val="single" w:sz="4" w:space="0" w:color="00000A"/>
              <w:bottom w:val="single" w:sz="4" w:space="0" w:color="00000A"/>
              <w:right w:val="single" w:sz="4" w:space="0" w:color="00000A"/>
            </w:tcBorders>
            <w:vAlign w:val="center"/>
          </w:tcPr>
          <w:p w14:paraId="6EF148EA" w14:textId="0D236254" w:rsidR="0096760E" w:rsidRPr="00C116B2" w:rsidRDefault="0096760E" w:rsidP="00C358AD">
            <w:pPr>
              <w:jc w:val="center"/>
              <w:rPr>
                <w:rFonts w:ascii="Arial" w:hAnsi="Arial" w:cs="Arial"/>
                <w:b/>
                <w:i/>
                <w:sz w:val="18"/>
                <w:szCs w:val="18"/>
                <w:lang w:val="lv-LV" w:eastAsia="lv-LV"/>
              </w:rPr>
            </w:pPr>
            <w:r w:rsidRPr="00C116B2">
              <w:rPr>
                <w:rFonts w:ascii="Arial" w:hAnsi="Arial" w:cs="Arial"/>
                <w:b/>
                <w:i/>
                <w:sz w:val="18"/>
                <w:szCs w:val="18"/>
                <w:lang w:val="lv-LV" w:eastAsia="lv-LV"/>
              </w:rPr>
              <w:t>Muitas kods</w:t>
            </w:r>
          </w:p>
        </w:tc>
      </w:tr>
      <w:tr w:rsidR="0096760E" w:rsidRPr="006535F8" w14:paraId="5DEF9F4D" w14:textId="39872701" w:rsidTr="0096760E">
        <w:trPr>
          <w:trHeight w:val="620"/>
        </w:trPr>
        <w:tc>
          <w:tcPr>
            <w:tcW w:w="9916" w:type="dxa"/>
            <w:gridSpan w:val="8"/>
            <w:tcBorders>
              <w:top w:val="single" w:sz="4" w:space="0" w:color="00000A"/>
              <w:left w:val="single" w:sz="4" w:space="0" w:color="00000A"/>
              <w:bottom w:val="single" w:sz="4" w:space="0" w:color="00000A"/>
              <w:right w:val="single" w:sz="4" w:space="0" w:color="00000A"/>
            </w:tcBorders>
            <w:vAlign w:val="center"/>
            <w:hideMark/>
          </w:tcPr>
          <w:p w14:paraId="1B9FD65E" w14:textId="3F55CC32" w:rsidR="0096760E" w:rsidRPr="006535F8" w:rsidRDefault="0096760E" w:rsidP="00C358AD">
            <w:pPr>
              <w:jc w:val="center"/>
              <w:rPr>
                <w:rFonts w:ascii="Arial" w:hAnsi="Arial" w:cs="Arial"/>
                <w:b/>
                <w:bCs/>
                <w:i/>
                <w:color w:val="000000"/>
                <w:sz w:val="20"/>
                <w:szCs w:val="20"/>
                <w:lang w:val="lv-LV"/>
              </w:rPr>
            </w:pPr>
            <w:r w:rsidRPr="006535F8">
              <w:rPr>
                <w:rFonts w:ascii="Arial" w:hAnsi="Arial" w:cs="Arial"/>
                <w:b/>
                <w:bCs/>
                <w:i/>
                <w:color w:val="000000"/>
                <w:sz w:val="20"/>
                <w:szCs w:val="20"/>
                <w:lang w:val="lv-LV"/>
              </w:rPr>
              <w:t>Piegādes vieta: Vagonu remonta centrs, Varšavas iela 49, Daugavpils</w:t>
            </w:r>
          </w:p>
        </w:tc>
        <w:tc>
          <w:tcPr>
            <w:tcW w:w="1183" w:type="dxa"/>
            <w:tcBorders>
              <w:top w:val="single" w:sz="4" w:space="0" w:color="00000A"/>
              <w:left w:val="single" w:sz="4" w:space="0" w:color="00000A"/>
              <w:bottom w:val="single" w:sz="4" w:space="0" w:color="00000A"/>
              <w:right w:val="single" w:sz="4" w:space="0" w:color="00000A"/>
            </w:tcBorders>
          </w:tcPr>
          <w:p w14:paraId="10F01DB8" w14:textId="77777777" w:rsidR="0096760E" w:rsidRPr="006535F8" w:rsidRDefault="0096760E" w:rsidP="00C358AD">
            <w:pPr>
              <w:jc w:val="center"/>
              <w:rPr>
                <w:rFonts w:ascii="Arial" w:hAnsi="Arial" w:cs="Arial"/>
                <w:b/>
                <w:bCs/>
                <w:i/>
                <w:color w:val="000000"/>
                <w:sz w:val="20"/>
                <w:szCs w:val="20"/>
                <w:lang w:val="lv-LV"/>
              </w:rPr>
            </w:pPr>
          </w:p>
        </w:tc>
      </w:tr>
      <w:tr w:rsidR="0096760E" w:rsidRPr="006535F8" w14:paraId="33CAF408" w14:textId="66B0D2D7" w:rsidTr="0096760E">
        <w:trPr>
          <w:trHeight w:val="932"/>
        </w:trPr>
        <w:tc>
          <w:tcPr>
            <w:tcW w:w="9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BF2DEE" w14:textId="77777777" w:rsidR="0096760E" w:rsidRPr="006535F8" w:rsidRDefault="0096760E" w:rsidP="00C358AD">
            <w:pPr>
              <w:jc w:val="center"/>
              <w:rPr>
                <w:rFonts w:ascii="Arial" w:hAnsi="Arial" w:cs="Arial"/>
                <w:color w:val="000000"/>
                <w:sz w:val="20"/>
                <w:szCs w:val="20"/>
              </w:rPr>
            </w:pPr>
            <w:r w:rsidRPr="006535F8">
              <w:rPr>
                <w:rFonts w:ascii="Arial" w:hAnsi="Arial" w:cs="Arial"/>
                <w:color w:val="000000"/>
                <w:sz w:val="20"/>
                <w:szCs w:val="20"/>
              </w:rPr>
              <w:t>1.</w:t>
            </w:r>
          </w:p>
        </w:tc>
        <w:tc>
          <w:tcPr>
            <w:tcW w:w="1339" w:type="dxa"/>
            <w:tcBorders>
              <w:top w:val="single" w:sz="4" w:space="0" w:color="00000A"/>
              <w:left w:val="nil"/>
              <w:bottom w:val="single" w:sz="4" w:space="0" w:color="00000A"/>
              <w:right w:val="single" w:sz="4" w:space="0" w:color="00000A"/>
            </w:tcBorders>
            <w:tcMar>
              <w:top w:w="0" w:type="dxa"/>
              <w:left w:w="108" w:type="dxa"/>
              <w:bottom w:w="0" w:type="dxa"/>
              <w:right w:w="108" w:type="dxa"/>
            </w:tcMar>
            <w:vAlign w:val="center"/>
          </w:tcPr>
          <w:p w14:paraId="5D51DEF2" w14:textId="77777777" w:rsidR="0096760E" w:rsidRPr="006535F8" w:rsidRDefault="0096760E" w:rsidP="00C358AD">
            <w:pPr>
              <w:jc w:val="center"/>
              <w:rPr>
                <w:rFonts w:ascii="Arial" w:hAnsi="Arial" w:cs="Arial"/>
                <w:sz w:val="20"/>
                <w:szCs w:val="20"/>
                <w:lang w:val="lv-LV"/>
              </w:rPr>
            </w:pPr>
          </w:p>
        </w:tc>
        <w:tc>
          <w:tcPr>
            <w:tcW w:w="1606"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28E2E1CD" w14:textId="77777777" w:rsidR="0096760E" w:rsidRPr="006535F8" w:rsidRDefault="0096760E" w:rsidP="00C358AD">
            <w:pPr>
              <w:jc w:val="center"/>
              <w:rPr>
                <w:rFonts w:ascii="Arial" w:hAnsi="Arial" w:cs="Arial"/>
                <w:sz w:val="20"/>
                <w:szCs w:val="20"/>
                <w:lang w:val="lv-LV"/>
              </w:rPr>
            </w:pPr>
          </w:p>
        </w:tc>
        <w:tc>
          <w:tcPr>
            <w:tcW w:w="18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FD40ED" w14:textId="77777777" w:rsidR="0096760E" w:rsidRPr="006535F8" w:rsidRDefault="0096760E" w:rsidP="00C358AD">
            <w:pPr>
              <w:ind w:left="207"/>
              <w:jc w:val="center"/>
              <w:rPr>
                <w:rFonts w:ascii="Arial" w:hAnsi="Arial" w:cs="Arial"/>
                <w:sz w:val="20"/>
                <w:szCs w:val="20"/>
                <w:lang w:val="lv-LV"/>
              </w:rPr>
            </w:pPr>
          </w:p>
        </w:tc>
        <w:tc>
          <w:tcPr>
            <w:tcW w:w="807" w:type="dxa"/>
            <w:tcBorders>
              <w:top w:val="single" w:sz="4" w:space="0" w:color="00000A"/>
              <w:left w:val="nil"/>
              <w:bottom w:val="single" w:sz="4" w:space="0" w:color="00000A"/>
              <w:right w:val="single" w:sz="4" w:space="0" w:color="auto"/>
            </w:tcBorders>
            <w:vAlign w:val="center"/>
          </w:tcPr>
          <w:p w14:paraId="68B09A90" w14:textId="77777777" w:rsidR="0096760E" w:rsidRPr="006535F8" w:rsidRDefault="0096760E" w:rsidP="00C358AD">
            <w:pPr>
              <w:jc w:val="center"/>
              <w:rPr>
                <w:rFonts w:ascii="Arial" w:hAnsi="Arial" w:cs="Arial"/>
                <w:sz w:val="20"/>
                <w:szCs w:val="20"/>
                <w:lang w:val="ru-RU"/>
              </w:rPr>
            </w:pPr>
          </w:p>
        </w:tc>
        <w:tc>
          <w:tcPr>
            <w:tcW w:w="936" w:type="dxa"/>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5A2677AD" w14:textId="77777777" w:rsidR="0096760E" w:rsidRPr="006535F8" w:rsidRDefault="0096760E" w:rsidP="00C358AD">
            <w:pPr>
              <w:pStyle w:val="Standard"/>
              <w:spacing w:line="276" w:lineRule="auto"/>
              <w:jc w:val="center"/>
              <w:rPr>
                <w:rFonts w:ascii="Arial" w:hAnsi="Arial" w:cs="Arial"/>
                <w:sz w:val="20"/>
                <w:szCs w:val="20"/>
                <w:lang w:val="ru-RU"/>
              </w:rPr>
            </w:pPr>
          </w:p>
        </w:tc>
        <w:tc>
          <w:tcPr>
            <w:tcW w:w="1203" w:type="dxa"/>
            <w:tcBorders>
              <w:top w:val="single" w:sz="4" w:space="0" w:color="00000A"/>
              <w:left w:val="nil"/>
              <w:bottom w:val="single" w:sz="4" w:space="0" w:color="00000A"/>
              <w:right w:val="single" w:sz="4" w:space="0" w:color="00000A"/>
            </w:tcBorders>
            <w:vAlign w:val="center"/>
          </w:tcPr>
          <w:p w14:paraId="10CA213C" w14:textId="77777777" w:rsidR="0096760E" w:rsidRPr="006535F8" w:rsidRDefault="0096760E" w:rsidP="00C358AD">
            <w:pPr>
              <w:pStyle w:val="Standard"/>
              <w:spacing w:line="276" w:lineRule="auto"/>
              <w:jc w:val="center"/>
              <w:rPr>
                <w:rFonts w:ascii="Arial" w:hAnsi="Arial" w:cs="Arial"/>
                <w:sz w:val="20"/>
                <w:szCs w:val="20"/>
              </w:rPr>
            </w:pPr>
          </w:p>
        </w:tc>
        <w:tc>
          <w:tcPr>
            <w:tcW w:w="1183" w:type="dxa"/>
            <w:tcBorders>
              <w:top w:val="single" w:sz="4" w:space="0" w:color="00000A"/>
              <w:left w:val="nil"/>
              <w:right w:val="single" w:sz="4" w:space="0" w:color="00000A"/>
            </w:tcBorders>
            <w:vAlign w:val="center"/>
          </w:tcPr>
          <w:p w14:paraId="3569B82A" w14:textId="77777777" w:rsidR="0096760E" w:rsidRPr="006535F8" w:rsidRDefault="0096760E" w:rsidP="00C358AD">
            <w:pPr>
              <w:pStyle w:val="Standard"/>
              <w:spacing w:line="276" w:lineRule="auto"/>
              <w:jc w:val="center"/>
              <w:rPr>
                <w:rFonts w:ascii="Arial" w:hAnsi="Arial" w:cs="Arial"/>
                <w:b/>
                <w:i/>
                <w:iCs/>
                <w:sz w:val="20"/>
                <w:szCs w:val="20"/>
                <w:lang w:val="lv-LV"/>
              </w:rPr>
            </w:pPr>
          </w:p>
        </w:tc>
        <w:tc>
          <w:tcPr>
            <w:tcW w:w="1183" w:type="dxa"/>
            <w:tcBorders>
              <w:top w:val="single" w:sz="4" w:space="0" w:color="00000A"/>
              <w:left w:val="nil"/>
              <w:right w:val="single" w:sz="4" w:space="0" w:color="00000A"/>
            </w:tcBorders>
          </w:tcPr>
          <w:p w14:paraId="28956862" w14:textId="77777777" w:rsidR="0096760E" w:rsidRPr="006535F8" w:rsidRDefault="0096760E" w:rsidP="00C358AD">
            <w:pPr>
              <w:pStyle w:val="Standard"/>
              <w:spacing w:line="276" w:lineRule="auto"/>
              <w:jc w:val="center"/>
              <w:rPr>
                <w:rFonts w:ascii="Arial" w:hAnsi="Arial" w:cs="Arial"/>
                <w:b/>
                <w:i/>
                <w:iCs/>
                <w:sz w:val="20"/>
                <w:szCs w:val="20"/>
                <w:lang w:val="lv-LV"/>
              </w:rPr>
            </w:pPr>
          </w:p>
        </w:tc>
      </w:tr>
      <w:tr w:rsidR="0096760E" w:rsidRPr="006535F8" w14:paraId="2768CC8E" w14:textId="06D24F1F" w:rsidTr="0096760E">
        <w:trPr>
          <w:trHeight w:val="669"/>
        </w:trPr>
        <w:tc>
          <w:tcPr>
            <w:tcW w:w="6594" w:type="dxa"/>
            <w:gridSpan w:val="5"/>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vAlign w:val="center"/>
          </w:tcPr>
          <w:p w14:paraId="0C00A968" w14:textId="77777777" w:rsidR="0096760E" w:rsidRPr="006535F8" w:rsidRDefault="0096760E" w:rsidP="00C358AD">
            <w:pPr>
              <w:jc w:val="right"/>
              <w:rPr>
                <w:rFonts w:ascii="Arial" w:hAnsi="Arial" w:cs="Arial"/>
                <w:sz w:val="20"/>
                <w:szCs w:val="20"/>
                <w:lang w:val="lv-LV" w:eastAsia="lv-LV"/>
              </w:rPr>
            </w:pPr>
          </w:p>
        </w:tc>
        <w:tc>
          <w:tcPr>
            <w:tcW w:w="3322" w:type="dxa"/>
            <w:gridSpan w:val="3"/>
            <w:tcBorders>
              <w:top w:val="single" w:sz="4" w:space="0" w:color="00000A"/>
              <w:left w:val="single" w:sz="4" w:space="0" w:color="auto"/>
              <w:bottom w:val="single" w:sz="4" w:space="0" w:color="00000A"/>
              <w:right w:val="single" w:sz="4" w:space="0" w:color="00000A"/>
            </w:tcBorders>
            <w:tcMar>
              <w:top w:w="0" w:type="dxa"/>
              <w:left w:w="108" w:type="dxa"/>
              <w:bottom w:w="0" w:type="dxa"/>
              <w:right w:w="108" w:type="dxa"/>
            </w:tcMar>
            <w:vAlign w:val="center"/>
          </w:tcPr>
          <w:p w14:paraId="106FADBC" w14:textId="77777777" w:rsidR="0096760E" w:rsidRPr="006535F8" w:rsidRDefault="0096760E" w:rsidP="00C358AD">
            <w:pPr>
              <w:jc w:val="center"/>
              <w:rPr>
                <w:rFonts w:ascii="Arial" w:hAnsi="Arial" w:cs="Arial"/>
                <w:sz w:val="20"/>
                <w:szCs w:val="20"/>
                <w:lang w:val="lv-LV" w:eastAsia="lv-LV"/>
              </w:rPr>
            </w:pPr>
          </w:p>
        </w:tc>
        <w:tc>
          <w:tcPr>
            <w:tcW w:w="1183" w:type="dxa"/>
            <w:tcBorders>
              <w:top w:val="single" w:sz="4" w:space="0" w:color="00000A"/>
              <w:left w:val="single" w:sz="4" w:space="0" w:color="auto"/>
              <w:bottom w:val="single" w:sz="4" w:space="0" w:color="00000A"/>
              <w:right w:val="single" w:sz="4" w:space="0" w:color="00000A"/>
            </w:tcBorders>
          </w:tcPr>
          <w:p w14:paraId="4D3211BB" w14:textId="77777777" w:rsidR="0096760E" w:rsidRPr="006535F8" w:rsidRDefault="0096760E" w:rsidP="00C358AD">
            <w:pPr>
              <w:jc w:val="center"/>
              <w:rPr>
                <w:rFonts w:ascii="Arial" w:hAnsi="Arial" w:cs="Arial"/>
                <w:sz w:val="20"/>
                <w:szCs w:val="20"/>
                <w:lang w:val="lv-LV" w:eastAsia="lv-LV"/>
              </w:rPr>
            </w:pPr>
          </w:p>
        </w:tc>
      </w:tr>
    </w:tbl>
    <w:p w14:paraId="7A7C3375" w14:textId="77777777" w:rsidR="0096760E" w:rsidRPr="006535F8" w:rsidRDefault="0096760E" w:rsidP="0096760E">
      <w:pPr>
        <w:tabs>
          <w:tab w:val="left" w:pos="5812"/>
          <w:tab w:val="left" w:pos="6096"/>
        </w:tabs>
        <w:suppressAutoHyphens/>
        <w:autoSpaceDN w:val="0"/>
        <w:ind w:left="6096" w:right="87"/>
        <w:jc w:val="both"/>
        <w:textAlignment w:val="baseline"/>
        <w:rPr>
          <w:rFonts w:ascii="Arial" w:hAnsi="Arial" w:cs="Arial"/>
          <w:b/>
          <w:bCs/>
          <w:color w:val="000000"/>
          <w:kern w:val="3"/>
          <w:sz w:val="20"/>
          <w:szCs w:val="20"/>
          <w:highlight w:val="yellow"/>
          <w:u w:val="single"/>
          <w:lang w:val="lv-LV"/>
        </w:rPr>
      </w:pPr>
    </w:p>
    <w:p w14:paraId="09CF0179" w14:textId="77777777" w:rsidR="0096760E" w:rsidRPr="006535F8" w:rsidRDefault="0096760E" w:rsidP="0096760E">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65783D12" w14:textId="77777777" w:rsidR="0096760E" w:rsidRPr="006535F8" w:rsidRDefault="0096760E" w:rsidP="0096760E">
      <w:pPr>
        <w:pStyle w:val="BodyText"/>
        <w:spacing w:after="0"/>
        <w:ind w:left="567"/>
        <w:contextualSpacing/>
        <w:jc w:val="both"/>
        <w:rPr>
          <w:rFonts w:ascii="Arial" w:hAnsi="Arial" w:cs="Arial"/>
          <w:sz w:val="20"/>
          <w:szCs w:val="20"/>
          <w:lang w:val="lv-LV"/>
        </w:rPr>
      </w:pPr>
      <w:r w:rsidRPr="006535F8">
        <w:rPr>
          <w:rFonts w:ascii="Arial" w:hAnsi="Arial" w:cs="Arial"/>
          <w:b/>
          <w:color w:val="000000"/>
          <w:kern w:val="3"/>
          <w:sz w:val="20"/>
          <w:szCs w:val="20"/>
          <w:lang w:val="lv-LV"/>
        </w:rPr>
        <w:t>PIRCĒJA VĀRDĀ:</w:t>
      </w:r>
      <w:r w:rsidRPr="006535F8">
        <w:rPr>
          <w:rFonts w:ascii="Arial" w:hAnsi="Arial" w:cs="Arial"/>
          <w:b/>
          <w:sz w:val="20"/>
          <w:szCs w:val="20"/>
          <w:lang w:val="lv-LV"/>
        </w:rPr>
        <w:tab/>
      </w:r>
      <w:r w:rsidRPr="006535F8">
        <w:rPr>
          <w:rFonts w:ascii="Arial" w:hAnsi="Arial" w:cs="Arial"/>
          <w:b/>
          <w:sz w:val="20"/>
          <w:szCs w:val="20"/>
          <w:lang w:val="lv-LV"/>
        </w:rPr>
        <w:tab/>
        <w:t xml:space="preserve">                                        </w:t>
      </w:r>
      <w:r w:rsidRPr="006535F8">
        <w:rPr>
          <w:rFonts w:ascii="Arial" w:hAnsi="Arial" w:cs="Arial"/>
          <w:b/>
          <w:color w:val="000000"/>
          <w:kern w:val="3"/>
          <w:sz w:val="20"/>
          <w:szCs w:val="20"/>
          <w:lang w:val="lv-LV"/>
        </w:rPr>
        <w:t>PĀRDEVĒJA VĀRDĀ:</w:t>
      </w:r>
    </w:p>
    <w:p w14:paraId="50CBCBA2" w14:textId="77777777" w:rsidR="0096760E" w:rsidRPr="006535F8" w:rsidRDefault="0096760E" w:rsidP="0096760E">
      <w:pPr>
        <w:pStyle w:val="BodyText"/>
        <w:spacing w:after="0"/>
        <w:ind w:left="567"/>
        <w:contextualSpacing/>
        <w:jc w:val="both"/>
        <w:rPr>
          <w:rFonts w:ascii="Arial" w:hAnsi="Arial" w:cs="Arial"/>
          <w:i/>
          <w:sz w:val="20"/>
          <w:szCs w:val="20"/>
          <w:lang w:val="lv-LV"/>
        </w:rPr>
      </w:pPr>
      <w:r w:rsidRPr="006535F8">
        <w:rPr>
          <w:rFonts w:ascii="Arial" w:hAnsi="Arial" w:cs="Arial"/>
          <w:sz w:val="20"/>
          <w:szCs w:val="20"/>
          <w:lang w:val="lv-LV"/>
        </w:rPr>
        <w:tab/>
        <w:t xml:space="preserve">                                    </w:t>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r w:rsidRPr="006535F8">
        <w:rPr>
          <w:rFonts w:ascii="Arial" w:hAnsi="Arial" w:cs="Arial"/>
          <w:sz w:val="20"/>
          <w:szCs w:val="20"/>
          <w:lang w:val="lv-LV"/>
        </w:rPr>
        <w:tab/>
      </w:r>
    </w:p>
    <w:p w14:paraId="354FD580" w14:textId="77777777" w:rsidR="0096760E" w:rsidRPr="006535F8" w:rsidRDefault="0096760E" w:rsidP="0096760E">
      <w:pPr>
        <w:pStyle w:val="FR2"/>
        <w:tabs>
          <w:tab w:val="left" w:pos="0"/>
          <w:tab w:val="left" w:pos="567"/>
        </w:tabs>
        <w:spacing w:before="0"/>
        <w:ind w:left="567"/>
        <w:contextualSpacing/>
        <w:jc w:val="both"/>
        <w:rPr>
          <w:rFonts w:ascii="Arial" w:hAnsi="Arial" w:cs="Arial"/>
          <w:sz w:val="20"/>
          <w:lang w:val="lv-LV"/>
        </w:rPr>
      </w:pPr>
      <w:r w:rsidRPr="006535F8">
        <w:rPr>
          <w:rFonts w:ascii="Arial" w:hAnsi="Arial" w:cs="Arial"/>
          <w:iCs/>
          <w:sz w:val="20"/>
          <w:lang w:val="lv-LV"/>
        </w:rPr>
        <w:t>___________________ /________/                  __________________ /</w:t>
      </w:r>
      <w:r w:rsidRPr="006535F8">
        <w:rPr>
          <w:rFonts w:ascii="Arial" w:hAnsi="Arial" w:cs="Arial"/>
          <w:sz w:val="20"/>
          <w:lang w:val="lv-LV"/>
        </w:rPr>
        <w:t>________</w:t>
      </w:r>
      <w:r w:rsidRPr="006535F8">
        <w:rPr>
          <w:rFonts w:ascii="Arial" w:hAnsi="Arial" w:cs="Arial"/>
          <w:iCs/>
          <w:sz w:val="20"/>
          <w:lang w:val="lv-LV"/>
        </w:rPr>
        <w:t>/</w:t>
      </w:r>
    </w:p>
    <w:p w14:paraId="52BE6C8F" w14:textId="77777777" w:rsidR="0096760E" w:rsidRPr="006535F8" w:rsidRDefault="0096760E" w:rsidP="0096760E">
      <w:pPr>
        <w:pStyle w:val="FR2"/>
        <w:tabs>
          <w:tab w:val="left" w:pos="0"/>
          <w:tab w:val="left" w:pos="567"/>
          <w:tab w:val="left" w:pos="5250"/>
        </w:tabs>
        <w:spacing w:before="0"/>
        <w:ind w:left="567"/>
        <w:contextualSpacing/>
        <w:jc w:val="both"/>
        <w:rPr>
          <w:rFonts w:ascii="Arial" w:hAnsi="Arial" w:cs="Arial"/>
          <w:bCs/>
          <w:sz w:val="20"/>
          <w:lang w:val="lv-LV"/>
        </w:rPr>
      </w:pPr>
      <w:r w:rsidRPr="006535F8">
        <w:rPr>
          <w:rFonts w:ascii="Arial" w:hAnsi="Arial" w:cs="Arial"/>
          <w:sz w:val="20"/>
          <w:lang w:val="lv-LV"/>
        </w:rPr>
        <w:t>(paraksts)                                                                                          (paraksts)</w:t>
      </w:r>
      <w:r w:rsidRPr="006535F8">
        <w:rPr>
          <w:rFonts w:ascii="Arial" w:hAnsi="Arial" w:cs="Arial"/>
          <w:sz w:val="20"/>
          <w:lang w:val="lv-LV"/>
        </w:rPr>
        <w:tab/>
      </w:r>
    </w:p>
    <w:p w14:paraId="6E579AB7" w14:textId="77777777" w:rsidR="0096760E" w:rsidRPr="006535F8" w:rsidRDefault="0096760E" w:rsidP="0096760E">
      <w:pPr>
        <w:pStyle w:val="FR2"/>
        <w:tabs>
          <w:tab w:val="left" w:pos="0"/>
          <w:tab w:val="left" w:pos="567"/>
        </w:tabs>
        <w:spacing w:before="0"/>
        <w:ind w:left="567"/>
        <w:contextualSpacing/>
        <w:jc w:val="both"/>
        <w:rPr>
          <w:rFonts w:ascii="Arial" w:hAnsi="Arial" w:cs="Arial"/>
          <w:bCs/>
          <w:sz w:val="20"/>
          <w:lang w:val="lv-LV"/>
        </w:rPr>
      </w:pPr>
    </w:p>
    <w:p w14:paraId="31D7467B" w14:textId="77777777" w:rsidR="0096760E" w:rsidRPr="006535F8" w:rsidRDefault="0096760E" w:rsidP="0096760E">
      <w:pPr>
        <w:pStyle w:val="FR2"/>
        <w:tabs>
          <w:tab w:val="left" w:pos="0"/>
          <w:tab w:val="left" w:pos="567"/>
        </w:tabs>
        <w:spacing w:before="0"/>
        <w:ind w:left="567"/>
        <w:contextualSpacing/>
        <w:jc w:val="both"/>
        <w:rPr>
          <w:rFonts w:ascii="Arial" w:hAnsi="Arial" w:cs="Arial"/>
          <w:bCs/>
          <w:sz w:val="20"/>
          <w:lang w:val="lv-LV"/>
        </w:rPr>
      </w:pPr>
      <w:r w:rsidRPr="006535F8">
        <w:rPr>
          <w:rFonts w:ascii="Arial" w:hAnsi="Arial" w:cs="Arial"/>
          <w:bCs/>
          <w:sz w:val="20"/>
          <w:lang w:val="lv-LV"/>
        </w:rPr>
        <w:t>Datums:                                                                   Datums:</w:t>
      </w:r>
    </w:p>
    <w:p w14:paraId="2AB7BB05" w14:textId="77777777" w:rsidR="0096760E" w:rsidRPr="006535F8" w:rsidRDefault="0096760E" w:rsidP="0096760E">
      <w:pPr>
        <w:contextualSpacing/>
        <w:rPr>
          <w:rFonts w:ascii="Arial" w:hAnsi="Arial" w:cs="Arial"/>
          <w:sz w:val="20"/>
          <w:szCs w:val="20"/>
          <w:lang w:val="lv-LV"/>
        </w:rPr>
      </w:pPr>
    </w:p>
    <w:p w14:paraId="658E7C97" w14:textId="77777777" w:rsidR="0096760E" w:rsidRPr="006535F8" w:rsidRDefault="0096760E" w:rsidP="0096760E">
      <w:pPr>
        <w:contextualSpacing/>
        <w:rPr>
          <w:rFonts w:ascii="Arial" w:hAnsi="Arial" w:cs="Arial"/>
          <w:sz w:val="20"/>
          <w:szCs w:val="20"/>
          <w:lang w:val="lv-LV"/>
        </w:rPr>
      </w:pPr>
    </w:p>
    <w:p w14:paraId="264E9B87" w14:textId="77777777" w:rsidR="0096760E" w:rsidRPr="006535F8" w:rsidRDefault="0096760E" w:rsidP="0096760E">
      <w:pPr>
        <w:contextualSpacing/>
        <w:rPr>
          <w:rFonts w:ascii="Arial" w:hAnsi="Arial" w:cs="Arial"/>
          <w:i/>
          <w:iCs/>
          <w:sz w:val="20"/>
          <w:szCs w:val="20"/>
          <w:u w:val="single"/>
          <w:lang w:val="lv-LV"/>
        </w:rPr>
      </w:pPr>
      <w:r w:rsidRPr="006535F8">
        <w:rPr>
          <w:rFonts w:ascii="Arial" w:hAnsi="Arial" w:cs="Arial"/>
          <w:i/>
          <w:iCs/>
          <w:sz w:val="20"/>
          <w:szCs w:val="20"/>
          <w:u w:val="single"/>
          <w:lang w:val="lv-LV"/>
        </w:rPr>
        <w:t>vai</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96760E" w:rsidRPr="006535F8" w14:paraId="31F17A92" w14:textId="77777777" w:rsidTr="00C358AD">
        <w:tc>
          <w:tcPr>
            <w:tcW w:w="4253" w:type="dxa"/>
            <w:tcBorders>
              <w:bottom w:val="single" w:sz="4" w:space="0" w:color="auto"/>
            </w:tcBorders>
          </w:tcPr>
          <w:p w14:paraId="30B14862" w14:textId="77777777" w:rsidR="0096760E" w:rsidRPr="006535F8" w:rsidRDefault="0096760E" w:rsidP="00C358AD">
            <w:pPr>
              <w:contextualSpacing/>
              <w:rPr>
                <w:rFonts w:ascii="Arial" w:hAnsi="Arial" w:cs="Arial"/>
                <w:bCs/>
                <w:i/>
                <w:iCs/>
                <w:szCs w:val="20"/>
                <w:lang w:val="lv-LV"/>
              </w:rPr>
            </w:pPr>
          </w:p>
          <w:p w14:paraId="1C32B63D" w14:textId="77777777" w:rsidR="0096760E" w:rsidRPr="006535F8" w:rsidRDefault="0096760E" w:rsidP="00C358AD">
            <w:pPr>
              <w:contextualSpacing/>
              <w:rPr>
                <w:rFonts w:ascii="Arial" w:hAnsi="Arial" w:cs="Arial"/>
                <w:b/>
                <w:bCs/>
                <w:szCs w:val="20"/>
                <w:lang w:val="lv-LV"/>
              </w:rPr>
            </w:pPr>
            <w:r w:rsidRPr="006535F8">
              <w:rPr>
                <w:rFonts w:ascii="Arial" w:hAnsi="Arial" w:cs="Arial"/>
                <w:bCs/>
                <w:i/>
                <w:iCs/>
                <w:szCs w:val="20"/>
                <w:lang w:val="lv-LV"/>
              </w:rPr>
              <w:t>Parakstīts ar drošu elektronisko parakstu</w:t>
            </w:r>
          </w:p>
        </w:tc>
        <w:tc>
          <w:tcPr>
            <w:tcW w:w="589" w:type="dxa"/>
          </w:tcPr>
          <w:p w14:paraId="60860572" w14:textId="77777777" w:rsidR="0096760E" w:rsidRPr="006535F8" w:rsidRDefault="0096760E" w:rsidP="00C358AD">
            <w:pPr>
              <w:contextualSpacing/>
              <w:rPr>
                <w:rFonts w:ascii="Arial" w:hAnsi="Arial" w:cs="Arial"/>
                <w:i/>
                <w:iCs/>
                <w:szCs w:val="20"/>
                <w:lang w:val="lv-LV"/>
              </w:rPr>
            </w:pPr>
          </w:p>
        </w:tc>
        <w:tc>
          <w:tcPr>
            <w:tcW w:w="4372" w:type="dxa"/>
            <w:tcBorders>
              <w:bottom w:val="single" w:sz="4" w:space="0" w:color="auto"/>
            </w:tcBorders>
          </w:tcPr>
          <w:p w14:paraId="108BC49A" w14:textId="77777777" w:rsidR="0096760E" w:rsidRPr="006535F8" w:rsidRDefault="0096760E" w:rsidP="00C358AD">
            <w:pPr>
              <w:contextualSpacing/>
              <w:rPr>
                <w:rFonts w:ascii="Arial" w:hAnsi="Arial" w:cs="Arial"/>
                <w:i/>
                <w:iCs/>
                <w:szCs w:val="20"/>
                <w:lang w:val="lv-LV"/>
              </w:rPr>
            </w:pPr>
          </w:p>
          <w:p w14:paraId="5D0207C8" w14:textId="77777777" w:rsidR="0096760E" w:rsidRPr="006535F8" w:rsidRDefault="0096760E" w:rsidP="00C358AD">
            <w:pPr>
              <w:contextualSpacing/>
              <w:rPr>
                <w:rFonts w:ascii="Arial" w:hAnsi="Arial" w:cs="Arial"/>
                <w:b/>
                <w:bCs/>
                <w:szCs w:val="20"/>
                <w:lang w:val="lv-LV"/>
              </w:rPr>
            </w:pPr>
            <w:r w:rsidRPr="006535F8">
              <w:rPr>
                <w:rFonts w:ascii="Arial" w:hAnsi="Arial" w:cs="Arial"/>
                <w:bCs/>
                <w:i/>
                <w:iCs/>
                <w:szCs w:val="20"/>
                <w:lang w:val="lv-LV"/>
              </w:rPr>
              <w:t>Parakstīts ar drošu elektronisko parakstu</w:t>
            </w:r>
          </w:p>
        </w:tc>
      </w:tr>
      <w:tr w:rsidR="0096760E" w:rsidRPr="006535F8" w14:paraId="60C82F47" w14:textId="77777777" w:rsidTr="00C358AD">
        <w:tc>
          <w:tcPr>
            <w:tcW w:w="4253" w:type="dxa"/>
            <w:tcBorders>
              <w:top w:val="single" w:sz="4" w:space="0" w:color="auto"/>
            </w:tcBorders>
          </w:tcPr>
          <w:p w14:paraId="17F7F0A2" w14:textId="77777777" w:rsidR="0096760E" w:rsidRPr="006535F8" w:rsidRDefault="0096760E" w:rsidP="00C358AD">
            <w:pPr>
              <w:contextualSpacing/>
              <w:jc w:val="right"/>
              <w:rPr>
                <w:rFonts w:ascii="Arial" w:hAnsi="Arial" w:cs="Arial"/>
                <w:i/>
                <w:iCs/>
                <w:szCs w:val="20"/>
                <w:lang w:val="lv-LV"/>
              </w:rPr>
            </w:pPr>
            <w:r w:rsidRPr="006535F8">
              <w:rPr>
                <w:rFonts w:ascii="Arial" w:hAnsi="Arial" w:cs="Arial"/>
                <w:i/>
                <w:iCs/>
                <w:szCs w:val="20"/>
                <w:lang w:val="lv-LV"/>
              </w:rPr>
              <w:t>_._________</w:t>
            </w:r>
          </w:p>
          <w:p w14:paraId="1DD7362B" w14:textId="77777777" w:rsidR="0096760E" w:rsidRPr="006535F8" w:rsidRDefault="0096760E" w:rsidP="00C358AD">
            <w:pPr>
              <w:contextualSpacing/>
              <w:jc w:val="right"/>
              <w:rPr>
                <w:rFonts w:ascii="Arial" w:hAnsi="Arial" w:cs="Arial"/>
                <w:i/>
                <w:iCs/>
                <w:szCs w:val="20"/>
                <w:lang w:val="lv-LV"/>
              </w:rPr>
            </w:pPr>
          </w:p>
        </w:tc>
        <w:tc>
          <w:tcPr>
            <w:tcW w:w="589" w:type="dxa"/>
          </w:tcPr>
          <w:p w14:paraId="6445D5C1" w14:textId="77777777" w:rsidR="0096760E" w:rsidRPr="006535F8" w:rsidRDefault="0096760E" w:rsidP="00C358AD">
            <w:pPr>
              <w:contextualSpacing/>
              <w:rPr>
                <w:rFonts w:ascii="Arial" w:hAnsi="Arial" w:cs="Arial"/>
                <w:i/>
                <w:iCs/>
                <w:szCs w:val="20"/>
                <w:lang w:val="lv-LV"/>
              </w:rPr>
            </w:pPr>
          </w:p>
        </w:tc>
        <w:tc>
          <w:tcPr>
            <w:tcW w:w="4372" w:type="dxa"/>
            <w:tcBorders>
              <w:top w:val="single" w:sz="4" w:space="0" w:color="auto"/>
            </w:tcBorders>
          </w:tcPr>
          <w:p w14:paraId="6626278D" w14:textId="77777777" w:rsidR="0096760E" w:rsidRPr="006535F8" w:rsidRDefault="0096760E" w:rsidP="00C358AD">
            <w:pPr>
              <w:contextualSpacing/>
              <w:jc w:val="right"/>
              <w:rPr>
                <w:rFonts w:ascii="Arial" w:hAnsi="Arial" w:cs="Arial"/>
                <w:szCs w:val="20"/>
                <w:lang w:val="lv-LV"/>
              </w:rPr>
            </w:pPr>
            <w:r w:rsidRPr="006535F8">
              <w:rPr>
                <w:rFonts w:ascii="Arial" w:hAnsi="Arial" w:cs="Arial"/>
                <w:szCs w:val="20"/>
                <w:lang w:val="lv-LV"/>
              </w:rPr>
              <w:t>_.___________</w:t>
            </w:r>
          </w:p>
        </w:tc>
      </w:tr>
      <w:tr w:rsidR="0096760E" w:rsidRPr="006535F8" w14:paraId="24534C26" w14:textId="77777777" w:rsidTr="00C358AD">
        <w:tc>
          <w:tcPr>
            <w:tcW w:w="4253" w:type="dxa"/>
          </w:tcPr>
          <w:p w14:paraId="7ACA9593" w14:textId="77777777" w:rsidR="0096760E" w:rsidRPr="006535F8" w:rsidRDefault="0096760E" w:rsidP="00C358AD">
            <w:pPr>
              <w:contextualSpacing/>
              <w:rPr>
                <w:rFonts w:ascii="Arial" w:hAnsi="Arial" w:cs="Arial"/>
                <w:szCs w:val="20"/>
                <w:lang w:val="lv-LV"/>
              </w:rPr>
            </w:pPr>
            <w:r w:rsidRPr="006535F8">
              <w:rPr>
                <w:rFonts w:ascii="Arial" w:hAnsi="Arial" w:cs="Arial"/>
                <w:szCs w:val="20"/>
                <w:lang w:val="lv-LV"/>
              </w:rPr>
              <w:t>Datumu skatīt laika zīmogā</w:t>
            </w:r>
          </w:p>
        </w:tc>
        <w:tc>
          <w:tcPr>
            <w:tcW w:w="589" w:type="dxa"/>
          </w:tcPr>
          <w:p w14:paraId="48D91FFD" w14:textId="77777777" w:rsidR="0096760E" w:rsidRPr="006535F8" w:rsidRDefault="0096760E" w:rsidP="00C358AD">
            <w:pPr>
              <w:contextualSpacing/>
              <w:rPr>
                <w:rFonts w:ascii="Arial" w:hAnsi="Arial" w:cs="Arial"/>
                <w:i/>
                <w:iCs/>
                <w:szCs w:val="20"/>
                <w:lang w:val="lv-LV"/>
              </w:rPr>
            </w:pPr>
          </w:p>
        </w:tc>
        <w:tc>
          <w:tcPr>
            <w:tcW w:w="4372" w:type="dxa"/>
          </w:tcPr>
          <w:p w14:paraId="4CAD02DA" w14:textId="77777777" w:rsidR="0096760E" w:rsidRPr="006535F8" w:rsidRDefault="0096760E" w:rsidP="00C358AD">
            <w:pPr>
              <w:contextualSpacing/>
              <w:rPr>
                <w:rFonts w:ascii="Arial" w:hAnsi="Arial" w:cs="Arial"/>
                <w:i/>
                <w:iCs/>
                <w:szCs w:val="20"/>
                <w:lang w:val="lv-LV"/>
              </w:rPr>
            </w:pPr>
            <w:r w:rsidRPr="006535F8">
              <w:rPr>
                <w:rFonts w:ascii="Arial" w:hAnsi="Arial" w:cs="Arial"/>
                <w:szCs w:val="20"/>
                <w:lang w:val="lv-LV"/>
              </w:rPr>
              <w:t>Datumu skatīt laika zīmogā</w:t>
            </w:r>
          </w:p>
        </w:tc>
      </w:tr>
    </w:tbl>
    <w:p w14:paraId="2A9D1750" w14:textId="77777777" w:rsidR="0096760E" w:rsidRPr="006535F8" w:rsidRDefault="0096760E" w:rsidP="0096760E">
      <w:pPr>
        <w:pStyle w:val="BodyTextIndent31"/>
        <w:ind w:left="2160" w:right="170"/>
        <w:jc w:val="right"/>
        <w:rPr>
          <w:rFonts w:ascii="Arial" w:hAnsi="Arial" w:cs="Arial"/>
          <w:sz w:val="20"/>
          <w:szCs w:val="20"/>
          <w:highlight w:val="yellow"/>
        </w:rPr>
        <w:sectPr w:rsidR="0096760E" w:rsidRPr="006535F8" w:rsidSect="00C116B2">
          <w:pgSz w:w="11906" w:h="16838"/>
          <w:pgMar w:top="1134" w:right="851" w:bottom="1134" w:left="1531" w:header="709" w:footer="709" w:gutter="0"/>
          <w:cols w:space="708"/>
          <w:docGrid w:linePitch="360"/>
        </w:sectPr>
      </w:pPr>
    </w:p>
    <w:p w14:paraId="36A25243" w14:textId="77777777" w:rsidR="0096760E" w:rsidRPr="006535F8" w:rsidRDefault="0096760E" w:rsidP="0096760E">
      <w:pPr>
        <w:pStyle w:val="Standard"/>
        <w:tabs>
          <w:tab w:val="left" w:pos="5812"/>
          <w:tab w:val="left" w:pos="6096"/>
        </w:tabs>
        <w:ind w:left="6096" w:right="-28"/>
        <w:jc w:val="right"/>
        <w:rPr>
          <w:rFonts w:ascii="Arial" w:hAnsi="Arial" w:cs="Arial"/>
          <w:sz w:val="20"/>
          <w:szCs w:val="20"/>
          <w:lang w:val="lv-LV"/>
        </w:rPr>
      </w:pPr>
      <w:r w:rsidRPr="006535F8">
        <w:rPr>
          <w:rFonts w:ascii="Arial" w:hAnsi="Arial" w:cs="Arial"/>
          <w:b/>
          <w:bCs/>
          <w:sz w:val="20"/>
          <w:szCs w:val="20"/>
          <w:u w:val="single"/>
          <w:lang w:val="lv-LV"/>
        </w:rPr>
        <w:lastRenderedPageBreak/>
        <w:t>Pielikums Nr. 2</w:t>
      </w:r>
    </w:p>
    <w:p w14:paraId="0C3A9DA0" w14:textId="77777777" w:rsidR="0096760E" w:rsidRPr="006535F8" w:rsidRDefault="0096760E" w:rsidP="0096760E">
      <w:pPr>
        <w:pStyle w:val="Standard"/>
        <w:tabs>
          <w:tab w:val="left" w:pos="5812"/>
          <w:tab w:val="left" w:pos="6096"/>
        </w:tabs>
        <w:ind w:left="6096" w:right="-28"/>
        <w:jc w:val="right"/>
        <w:rPr>
          <w:rFonts w:ascii="Arial" w:hAnsi="Arial" w:cs="Arial"/>
          <w:sz w:val="20"/>
          <w:szCs w:val="20"/>
          <w:lang w:val="lv-LV"/>
        </w:rPr>
      </w:pPr>
      <w:r w:rsidRPr="006535F8">
        <w:rPr>
          <w:rFonts w:ascii="Arial" w:hAnsi="Arial" w:cs="Arial"/>
          <w:bCs/>
          <w:sz w:val="20"/>
          <w:szCs w:val="20"/>
          <w:lang w:val="lv-LV"/>
        </w:rPr>
        <w:t xml:space="preserve">2024.gada </w:t>
      </w:r>
      <w:r w:rsidRPr="006535F8">
        <w:rPr>
          <w:rFonts w:ascii="Arial" w:hAnsi="Arial" w:cs="Arial"/>
          <w:sz w:val="20"/>
          <w:szCs w:val="20"/>
          <w:lang w:val="lv-LV"/>
        </w:rPr>
        <w:t>___.__________</w:t>
      </w:r>
    </w:p>
    <w:p w14:paraId="3FBDA8F7" w14:textId="77777777" w:rsidR="0096760E" w:rsidRPr="006535F8" w:rsidRDefault="0096760E" w:rsidP="0096760E">
      <w:pPr>
        <w:pStyle w:val="Standard"/>
        <w:tabs>
          <w:tab w:val="left" w:pos="5812"/>
          <w:tab w:val="left" w:pos="6096"/>
        </w:tabs>
        <w:ind w:left="6096" w:right="-28"/>
        <w:jc w:val="right"/>
        <w:rPr>
          <w:rFonts w:ascii="Arial" w:hAnsi="Arial" w:cs="Arial"/>
          <w:sz w:val="20"/>
          <w:szCs w:val="20"/>
          <w:lang w:val="lv-LV"/>
        </w:rPr>
      </w:pPr>
      <w:r w:rsidRPr="006535F8">
        <w:rPr>
          <w:rFonts w:ascii="Arial" w:hAnsi="Arial" w:cs="Arial"/>
          <w:bCs/>
          <w:sz w:val="20"/>
          <w:szCs w:val="20"/>
          <w:lang w:val="lv-LV"/>
        </w:rPr>
        <w:t>līgumam Nr. RSS - ____</w:t>
      </w:r>
    </w:p>
    <w:p w14:paraId="6A07DB27" w14:textId="77777777" w:rsidR="0096760E" w:rsidRPr="006535F8" w:rsidRDefault="0096760E" w:rsidP="0096760E">
      <w:pPr>
        <w:pStyle w:val="Standard"/>
        <w:ind w:left="6096"/>
        <w:jc w:val="center"/>
        <w:rPr>
          <w:rFonts w:ascii="Arial" w:hAnsi="Arial" w:cs="Arial"/>
          <w:b/>
          <w:i/>
          <w:sz w:val="20"/>
          <w:szCs w:val="20"/>
          <w:lang w:val="lv-LV"/>
        </w:rPr>
      </w:pPr>
    </w:p>
    <w:p w14:paraId="4A6F55B0" w14:textId="77777777" w:rsidR="0096760E" w:rsidRPr="006535F8" w:rsidRDefault="0096760E" w:rsidP="0096760E">
      <w:pPr>
        <w:pStyle w:val="Standard"/>
        <w:jc w:val="center"/>
        <w:rPr>
          <w:rFonts w:ascii="Arial" w:hAnsi="Arial" w:cs="Arial"/>
          <w:b/>
          <w:i/>
          <w:sz w:val="20"/>
          <w:szCs w:val="20"/>
          <w:lang w:val="lv-LV"/>
        </w:rPr>
      </w:pPr>
    </w:p>
    <w:p w14:paraId="2C3717B5" w14:textId="77777777" w:rsidR="0096760E" w:rsidRPr="006535F8" w:rsidRDefault="0096760E" w:rsidP="0096760E">
      <w:pPr>
        <w:pStyle w:val="Standard"/>
        <w:jc w:val="center"/>
        <w:rPr>
          <w:rFonts w:ascii="Arial" w:hAnsi="Arial" w:cs="Arial"/>
          <w:b/>
          <w:i/>
          <w:sz w:val="20"/>
          <w:szCs w:val="20"/>
          <w:lang w:val="lv-LV"/>
        </w:rPr>
      </w:pPr>
    </w:p>
    <w:p w14:paraId="58953B44" w14:textId="77777777" w:rsidR="0096760E" w:rsidRPr="006535F8" w:rsidRDefault="0096760E" w:rsidP="0096760E">
      <w:pPr>
        <w:pStyle w:val="Standard"/>
        <w:jc w:val="center"/>
        <w:rPr>
          <w:rFonts w:ascii="Arial" w:hAnsi="Arial" w:cs="Arial"/>
          <w:sz w:val="20"/>
          <w:szCs w:val="20"/>
          <w:lang w:val="lv-LV"/>
        </w:rPr>
      </w:pPr>
      <w:r w:rsidRPr="006535F8">
        <w:rPr>
          <w:rFonts w:ascii="Arial" w:hAnsi="Arial" w:cs="Arial"/>
          <w:b/>
          <w:i/>
          <w:sz w:val="20"/>
          <w:szCs w:val="20"/>
          <w:lang w:val="lv-LV"/>
        </w:rPr>
        <w:t>PIEGĀDĀTĀJA (PĀRDEVĒJA) ATBILSTĪBAS DEKLARĀCIJA</w:t>
      </w:r>
      <w:r w:rsidRPr="006535F8">
        <w:rPr>
          <w:rFonts w:ascii="Arial" w:hAnsi="Arial" w:cs="Arial"/>
          <w:sz w:val="20"/>
          <w:szCs w:val="20"/>
          <w:lang w:val="lv-LV"/>
        </w:rPr>
        <w:t xml:space="preserve"> (PARAUGS)</w:t>
      </w:r>
    </w:p>
    <w:p w14:paraId="700F889A" w14:textId="77777777" w:rsidR="0096760E" w:rsidRPr="006535F8" w:rsidRDefault="0096760E" w:rsidP="0096760E">
      <w:pPr>
        <w:pStyle w:val="Standard"/>
        <w:rPr>
          <w:rFonts w:ascii="Arial" w:hAnsi="Arial" w:cs="Arial"/>
          <w:sz w:val="20"/>
          <w:szCs w:val="20"/>
          <w:lang w:val="lv-LV"/>
        </w:rPr>
      </w:pPr>
    </w:p>
    <w:p w14:paraId="1EF8612D"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Piegādājamās preces nosaukums</w:t>
      </w:r>
    </w:p>
    <w:p w14:paraId="39B4BE1C" w14:textId="77777777" w:rsidR="0096760E" w:rsidRPr="006535F8" w:rsidRDefault="0096760E" w:rsidP="0096760E">
      <w:pPr>
        <w:pStyle w:val="Standard"/>
        <w:ind w:left="426"/>
        <w:jc w:val="both"/>
        <w:rPr>
          <w:rFonts w:ascii="Arial" w:hAnsi="Arial" w:cs="Arial"/>
          <w:sz w:val="20"/>
          <w:szCs w:val="20"/>
        </w:rPr>
      </w:pPr>
      <w:r w:rsidRPr="006535F8">
        <w:rPr>
          <w:rFonts w:ascii="Arial" w:hAnsi="Arial" w:cs="Arial"/>
          <w:sz w:val="20"/>
          <w:szCs w:val="20"/>
          <w:lang w:val="lv-LV"/>
        </w:rPr>
        <w:t>(ja liels preces saraksts, tiek sastādīts pielikums)</w:t>
      </w:r>
    </w:p>
    <w:p w14:paraId="65EE0BF1"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Piegādātāja nosaukums un rekvizīti</w:t>
      </w:r>
    </w:p>
    <w:p w14:paraId="784CF93C" w14:textId="77777777" w:rsidR="0096760E" w:rsidRPr="006535F8" w:rsidRDefault="0096760E" w:rsidP="0096760E">
      <w:pPr>
        <w:pStyle w:val="Standard"/>
        <w:ind w:left="426"/>
        <w:jc w:val="both"/>
        <w:rPr>
          <w:rFonts w:ascii="Arial" w:hAnsi="Arial" w:cs="Arial"/>
          <w:sz w:val="20"/>
          <w:szCs w:val="20"/>
        </w:rPr>
      </w:pPr>
      <w:r w:rsidRPr="006535F8">
        <w:rPr>
          <w:rFonts w:ascii="Arial" w:hAnsi="Arial" w:cs="Arial"/>
          <w:sz w:val="20"/>
          <w:szCs w:val="20"/>
          <w:lang w:val="lv-LV"/>
        </w:rPr>
        <w:t>(reģistrācija Nr., PVN maksātāja Nr., bankas  rekvizīti, adrese, tālruņa numurs, sertifikāti par atbilstību ISO prasībām)</w:t>
      </w:r>
    </w:p>
    <w:p w14:paraId="3C026716"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 xml:space="preserve">Piegādātāja firma apliecina, ka piegādātā prece atbilst standartiem vai prasībām </w:t>
      </w:r>
      <w:r w:rsidRPr="006535F8">
        <w:rPr>
          <w:rFonts w:ascii="Arial" w:hAnsi="Arial" w:cs="Arial"/>
          <w:sz w:val="20"/>
          <w:szCs w:val="20"/>
          <w:lang w:val="lv-LV"/>
        </w:rPr>
        <w:t xml:space="preserve">(GOST, DIN, EN u.c.) </w:t>
      </w:r>
      <w:r w:rsidRPr="006535F8">
        <w:rPr>
          <w:rFonts w:ascii="Arial" w:hAnsi="Arial" w:cs="Arial"/>
          <w:b/>
          <w:sz w:val="20"/>
          <w:szCs w:val="20"/>
          <w:lang w:val="lv-LV"/>
        </w:rPr>
        <w:t>balstoties uz kuriem tā tika ražota</w:t>
      </w:r>
    </w:p>
    <w:p w14:paraId="43398D3C"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Piegādātāja firma norāda ražošanas datumu un derīguma termiņu</w:t>
      </w:r>
    </w:p>
    <w:p w14:paraId="11EC1343"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Ražotāja nosaukums un rekvizīti</w:t>
      </w:r>
    </w:p>
    <w:p w14:paraId="28ABAA5D" w14:textId="77777777" w:rsidR="0096760E" w:rsidRPr="006535F8" w:rsidRDefault="0096760E" w:rsidP="0096760E">
      <w:pPr>
        <w:pStyle w:val="Standard"/>
        <w:ind w:left="426"/>
        <w:jc w:val="both"/>
        <w:rPr>
          <w:rFonts w:ascii="Arial" w:hAnsi="Arial" w:cs="Arial"/>
          <w:sz w:val="20"/>
          <w:szCs w:val="20"/>
        </w:rPr>
      </w:pPr>
      <w:r w:rsidRPr="006535F8">
        <w:rPr>
          <w:rFonts w:ascii="Arial" w:hAnsi="Arial" w:cs="Arial"/>
          <w:sz w:val="20"/>
          <w:szCs w:val="20"/>
          <w:lang w:val="lv-LV"/>
        </w:rPr>
        <w:t>(reģistrācija Nr., bankas  rekvizīti, adrese, tālruņa numurs)</w:t>
      </w:r>
    </w:p>
    <w:p w14:paraId="5CB36E07"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Norāda piegādājamās preces ražošanas veidu</w:t>
      </w:r>
    </w:p>
    <w:p w14:paraId="6A90DDE1" w14:textId="77777777" w:rsidR="0096760E" w:rsidRPr="006535F8" w:rsidRDefault="0096760E" w:rsidP="0096760E">
      <w:pPr>
        <w:pStyle w:val="Standard"/>
        <w:ind w:left="426"/>
        <w:jc w:val="both"/>
        <w:rPr>
          <w:rFonts w:ascii="Arial" w:hAnsi="Arial" w:cs="Arial"/>
          <w:sz w:val="20"/>
          <w:szCs w:val="20"/>
        </w:rPr>
      </w:pPr>
      <w:r w:rsidRPr="006535F8">
        <w:rPr>
          <w:rFonts w:ascii="Arial" w:hAnsi="Arial" w:cs="Arial"/>
          <w:sz w:val="20"/>
          <w:szCs w:val="20"/>
          <w:lang w:val="lv-LV"/>
        </w:rPr>
        <w:t>(masveida ražošana, partija vai individuāls ražojums)</w:t>
      </w:r>
    </w:p>
    <w:p w14:paraId="529CEAB0"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Norāda informāciju uz kā pamatojoties tiek sastādīta un izdota dotā deklarācija</w:t>
      </w:r>
    </w:p>
    <w:p w14:paraId="68E435A1" w14:textId="77777777" w:rsidR="0096760E" w:rsidRPr="006535F8" w:rsidRDefault="0096760E" w:rsidP="0096760E">
      <w:pPr>
        <w:pStyle w:val="Standard"/>
        <w:ind w:left="426"/>
        <w:jc w:val="both"/>
        <w:rPr>
          <w:rFonts w:ascii="Arial" w:hAnsi="Arial" w:cs="Arial"/>
          <w:sz w:val="20"/>
          <w:szCs w:val="20"/>
        </w:rPr>
      </w:pPr>
      <w:r w:rsidRPr="006535F8">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15EA5D93"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Norāda informāciju par „CE” marķējumu</w:t>
      </w:r>
    </w:p>
    <w:p w14:paraId="5B147C16"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Piegādātāja firma norāda deklarācijas izdošanas vietu, datumu un tās derīguma termiņu</w:t>
      </w:r>
    </w:p>
    <w:p w14:paraId="3BE92DDC" w14:textId="77777777" w:rsidR="0096760E" w:rsidRPr="006535F8" w:rsidRDefault="0096760E" w:rsidP="006535F8">
      <w:pPr>
        <w:pStyle w:val="Standard"/>
        <w:numPr>
          <w:ilvl w:val="0"/>
          <w:numId w:val="11"/>
        </w:numPr>
        <w:ind w:left="360" w:hanging="360"/>
        <w:jc w:val="both"/>
        <w:rPr>
          <w:rFonts w:ascii="Arial" w:hAnsi="Arial" w:cs="Arial"/>
          <w:sz w:val="20"/>
          <w:szCs w:val="20"/>
        </w:rPr>
      </w:pPr>
      <w:r w:rsidRPr="006535F8">
        <w:rPr>
          <w:rFonts w:ascii="Arial" w:hAnsi="Arial" w:cs="Arial"/>
          <w:b/>
          <w:sz w:val="20"/>
          <w:szCs w:val="20"/>
          <w:lang w:val="lv-LV"/>
        </w:rPr>
        <w:t>Piegādātāja firma uzliek zīmogu un parakstu ar atšifrējumu.</w:t>
      </w:r>
    </w:p>
    <w:p w14:paraId="7B9130E7" w14:textId="77777777" w:rsidR="0096760E" w:rsidRPr="006535F8" w:rsidRDefault="0096760E" w:rsidP="0096760E">
      <w:pPr>
        <w:pStyle w:val="Standard"/>
        <w:tabs>
          <w:tab w:val="left" w:pos="4802"/>
        </w:tabs>
        <w:ind w:right="-514" w:firstLine="284"/>
        <w:jc w:val="both"/>
        <w:rPr>
          <w:rFonts w:ascii="Arial" w:hAnsi="Arial" w:cs="Arial"/>
          <w:b/>
          <w:sz w:val="20"/>
          <w:szCs w:val="20"/>
          <w:lang w:val="lv-LV"/>
        </w:rPr>
      </w:pPr>
    </w:p>
    <w:p w14:paraId="0C0E01E9" w14:textId="77777777" w:rsidR="0096760E" w:rsidRPr="006535F8" w:rsidRDefault="0096760E" w:rsidP="0096760E">
      <w:pPr>
        <w:pStyle w:val="Standard"/>
        <w:tabs>
          <w:tab w:val="left" w:pos="3828"/>
          <w:tab w:val="left" w:pos="4820"/>
          <w:tab w:val="right" w:pos="9072"/>
        </w:tabs>
        <w:jc w:val="center"/>
        <w:rPr>
          <w:rFonts w:ascii="Arial" w:hAnsi="Arial" w:cs="Arial"/>
          <w:sz w:val="20"/>
          <w:szCs w:val="20"/>
          <w:vertAlign w:val="superscript"/>
          <w:lang w:val="lv-LV"/>
        </w:rPr>
      </w:pPr>
    </w:p>
    <w:p w14:paraId="106C0204" w14:textId="77777777" w:rsidR="0096760E" w:rsidRPr="006535F8" w:rsidRDefault="0096760E" w:rsidP="0096760E">
      <w:pPr>
        <w:pStyle w:val="Standard"/>
        <w:ind w:right="-28"/>
        <w:rPr>
          <w:rFonts w:ascii="Arial" w:hAnsi="Arial" w:cs="Arial"/>
          <w:b/>
          <w:bCs/>
          <w:sz w:val="20"/>
          <w:szCs w:val="20"/>
          <w:u w:val="single"/>
          <w:lang w:val="lv-LV"/>
        </w:rPr>
      </w:pPr>
    </w:p>
    <w:p w14:paraId="1A961A0A" w14:textId="77777777" w:rsidR="0096760E" w:rsidRPr="006535F8" w:rsidRDefault="0096760E" w:rsidP="0096760E">
      <w:pPr>
        <w:pStyle w:val="Standard"/>
        <w:ind w:left="6237" w:right="-28"/>
        <w:rPr>
          <w:rFonts w:ascii="Arial" w:hAnsi="Arial" w:cs="Arial"/>
          <w:b/>
          <w:bCs/>
          <w:sz w:val="20"/>
          <w:szCs w:val="20"/>
          <w:u w:val="single"/>
          <w:lang w:val="lv-LV"/>
        </w:rPr>
      </w:pPr>
    </w:p>
    <w:p w14:paraId="0B71A929" w14:textId="77777777" w:rsidR="0096760E" w:rsidRPr="006535F8" w:rsidRDefault="0096760E" w:rsidP="0096760E">
      <w:pPr>
        <w:pStyle w:val="Standard"/>
        <w:ind w:left="6237" w:right="-28"/>
        <w:rPr>
          <w:rFonts w:ascii="Arial" w:hAnsi="Arial" w:cs="Arial"/>
          <w:b/>
          <w:bCs/>
          <w:sz w:val="20"/>
          <w:szCs w:val="20"/>
          <w:u w:val="single"/>
          <w:lang w:val="lv-LV"/>
        </w:rPr>
      </w:pPr>
    </w:p>
    <w:p w14:paraId="22732DDD" w14:textId="77777777" w:rsidR="0096760E" w:rsidRPr="006535F8" w:rsidRDefault="0096760E" w:rsidP="0096760E">
      <w:pPr>
        <w:pStyle w:val="Standard"/>
        <w:ind w:left="6237" w:right="-28"/>
        <w:rPr>
          <w:rFonts w:ascii="Arial" w:hAnsi="Arial" w:cs="Arial"/>
          <w:b/>
          <w:bCs/>
          <w:sz w:val="20"/>
          <w:szCs w:val="20"/>
          <w:u w:val="single"/>
          <w:lang w:val="lv-LV"/>
        </w:rPr>
      </w:pPr>
    </w:p>
    <w:p w14:paraId="37B331F4" w14:textId="77777777" w:rsidR="0096760E" w:rsidRPr="006535F8" w:rsidRDefault="0096760E" w:rsidP="0096760E">
      <w:pPr>
        <w:pStyle w:val="Standard"/>
        <w:ind w:left="6237" w:right="-28"/>
        <w:rPr>
          <w:rFonts w:ascii="Arial" w:hAnsi="Arial" w:cs="Arial"/>
          <w:b/>
          <w:bCs/>
          <w:sz w:val="20"/>
          <w:szCs w:val="20"/>
          <w:u w:val="single"/>
          <w:lang w:val="lv-LV"/>
        </w:rPr>
      </w:pPr>
    </w:p>
    <w:p w14:paraId="70904018" w14:textId="77777777" w:rsidR="0096760E" w:rsidRPr="006535F8" w:rsidRDefault="0096760E" w:rsidP="0096760E">
      <w:pPr>
        <w:pStyle w:val="Standard"/>
        <w:ind w:left="6237" w:right="-28"/>
        <w:rPr>
          <w:rFonts w:ascii="Arial" w:hAnsi="Arial" w:cs="Arial"/>
          <w:b/>
          <w:bCs/>
          <w:sz w:val="20"/>
          <w:szCs w:val="20"/>
          <w:u w:val="single"/>
          <w:lang w:val="lv-LV"/>
        </w:rPr>
      </w:pPr>
    </w:p>
    <w:p w14:paraId="68F7CC7B" w14:textId="77777777" w:rsidR="0096760E" w:rsidRPr="006535F8" w:rsidRDefault="0096760E" w:rsidP="0096760E">
      <w:pPr>
        <w:pStyle w:val="Standard"/>
        <w:ind w:left="6237" w:right="-28"/>
        <w:rPr>
          <w:rFonts w:ascii="Arial" w:hAnsi="Arial" w:cs="Arial"/>
          <w:b/>
          <w:bCs/>
          <w:sz w:val="20"/>
          <w:szCs w:val="20"/>
          <w:u w:val="single"/>
          <w:lang w:val="lv-LV"/>
        </w:rPr>
      </w:pPr>
    </w:p>
    <w:p w14:paraId="056C7CF4" w14:textId="77777777" w:rsidR="0096760E" w:rsidRPr="006535F8" w:rsidRDefault="0096760E" w:rsidP="0096760E">
      <w:pPr>
        <w:pStyle w:val="Standard"/>
        <w:ind w:left="6237" w:right="-28"/>
        <w:rPr>
          <w:rFonts w:ascii="Arial" w:hAnsi="Arial" w:cs="Arial"/>
          <w:b/>
          <w:bCs/>
          <w:sz w:val="20"/>
          <w:szCs w:val="20"/>
          <w:u w:val="single"/>
          <w:lang w:val="lv-LV"/>
        </w:rPr>
      </w:pPr>
    </w:p>
    <w:p w14:paraId="2E025031" w14:textId="77777777" w:rsidR="0096760E" w:rsidRPr="006535F8" w:rsidRDefault="0096760E" w:rsidP="0096760E">
      <w:pPr>
        <w:pStyle w:val="Standard"/>
        <w:ind w:left="6237" w:right="-28"/>
        <w:rPr>
          <w:rFonts w:ascii="Arial" w:hAnsi="Arial" w:cs="Arial"/>
          <w:b/>
          <w:bCs/>
          <w:sz w:val="20"/>
          <w:szCs w:val="20"/>
          <w:u w:val="single"/>
          <w:lang w:val="lv-LV"/>
        </w:rPr>
      </w:pPr>
    </w:p>
    <w:p w14:paraId="29CB4071" w14:textId="77777777" w:rsidR="0096760E" w:rsidRPr="006535F8" w:rsidRDefault="0096760E" w:rsidP="0096760E">
      <w:pPr>
        <w:pStyle w:val="Standard"/>
        <w:ind w:left="6237" w:right="-28"/>
        <w:rPr>
          <w:rFonts w:ascii="Arial" w:hAnsi="Arial" w:cs="Arial"/>
          <w:b/>
          <w:bCs/>
          <w:sz w:val="20"/>
          <w:szCs w:val="20"/>
          <w:u w:val="single"/>
          <w:lang w:val="lv-LV"/>
        </w:rPr>
      </w:pPr>
    </w:p>
    <w:p w14:paraId="75740451" w14:textId="77777777" w:rsidR="0096760E" w:rsidRPr="006535F8" w:rsidRDefault="0096760E" w:rsidP="0096760E">
      <w:pPr>
        <w:pStyle w:val="Standard"/>
        <w:ind w:left="6237" w:right="-28"/>
        <w:rPr>
          <w:rFonts w:ascii="Arial" w:hAnsi="Arial" w:cs="Arial"/>
          <w:b/>
          <w:bCs/>
          <w:sz w:val="20"/>
          <w:szCs w:val="20"/>
          <w:u w:val="single"/>
          <w:lang w:val="lv-LV"/>
        </w:rPr>
      </w:pPr>
    </w:p>
    <w:p w14:paraId="7ED68C63" w14:textId="77777777" w:rsidR="0096760E" w:rsidRPr="006535F8" w:rsidRDefault="0096760E" w:rsidP="0096760E">
      <w:pPr>
        <w:pStyle w:val="Standard"/>
        <w:ind w:left="6237" w:right="-28"/>
        <w:rPr>
          <w:rFonts w:ascii="Arial" w:hAnsi="Arial" w:cs="Arial"/>
          <w:b/>
          <w:bCs/>
          <w:sz w:val="20"/>
          <w:szCs w:val="20"/>
          <w:u w:val="single"/>
          <w:lang w:val="lv-LV"/>
        </w:rPr>
      </w:pPr>
    </w:p>
    <w:p w14:paraId="07D4A0A3" w14:textId="77777777" w:rsidR="0096760E" w:rsidRPr="006535F8" w:rsidRDefault="0096760E" w:rsidP="0096760E">
      <w:pPr>
        <w:pStyle w:val="Standard"/>
        <w:ind w:left="6237" w:right="-28"/>
        <w:rPr>
          <w:rFonts w:ascii="Arial" w:hAnsi="Arial" w:cs="Arial"/>
          <w:b/>
          <w:bCs/>
          <w:sz w:val="20"/>
          <w:szCs w:val="20"/>
          <w:u w:val="single"/>
          <w:lang w:val="lv-LV"/>
        </w:rPr>
      </w:pPr>
    </w:p>
    <w:p w14:paraId="03234BA2" w14:textId="77777777" w:rsidR="0096760E" w:rsidRPr="006535F8" w:rsidRDefault="0096760E" w:rsidP="0096760E">
      <w:pPr>
        <w:pStyle w:val="Standard"/>
        <w:ind w:left="6237" w:right="-28"/>
        <w:rPr>
          <w:rFonts w:ascii="Arial" w:hAnsi="Arial" w:cs="Arial"/>
          <w:b/>
          <w:bCs/>
          <w:sz w:val="20"/>
          <w:szCs w:val="20"/>
          <w:u w:val="single"/>
          <w:lang w:val="lv-LV"/>
        </w:rPr>
      </w:pPr>
    </w:p>
    <w:p w14:paraId="7C194516" w14:textId="77777777" w:rsidR="0096760E" w:rsidRPr="006535F8" w:rsidRDefault="0096760E" w:rsidP="0096760E">
      <w:pPr>
        <w:pStyle w:val="Standard"/>
        <w:ind w:left="6237" w:right="-28"/>
        <w:rPr>
          <w:rFonts w:ascii="Arial" w:hAnsi="Arial" w:cs="Arial"/>
          <w:b/>
          <w:bCs/>
          <w:sz w:val="20"/>
          <w:szCs w:val="20"/>
          <w:u w:val="single"/>
          <w:lang w:val="lv-LV"/>
        </w:rPr>
      </w:pPr>
    </w:p>
    <w:p w14:paraId="707C68E2" w14:textId="77777777" w:rsidR="0096760E" w:rsidRPr="006535F8" w:rsidRDefault="0096760E" w:rsidP="0096760E">
      <w:pPr>
        <w:pStyle w:val="Standard"/>
        <w:ind w:left="6237" w:right="-28"/>
        <w:rPr>
          <w:rFonts w:ascii="Arial" w:hAnsi="Arial" w:cs="Arial"/>
          <w:b/>
          <w:bCs/>
          <w:sz w:val="20"/>
          <w:szCs w:val="20"/>
          <w:u w:val="single"/>
          <w:lang w:val="lv-LV"/>
        </w:rPr>
      </w:pPr>
    </w:p>
    <w:p w14:paraId="6FD09BA9" w14:textId="77777777" w:rsidR="0096760E" w:rsidRPr="006535F8" w:rsidRDefault="0096760E" w:rsidP="0096760E">
      <w:pPr>
        <w:pStyle w:val="Standard"/>
        <w:ind w:left="6237" w:right="-28"/>
        <w:rPr>
          <w:rFonts w:ascii="Arial" w:hAnsi="Arial" w:cs="Arial"/>
          <w:b/>
          <w:bCs/>
          <w:sz w:val="20"/>
          <w:szCs w:val="20"/>
          <w:u w:val="single"/>
          <w:lang w:val="lv-LV"/>
        </w:rPr>
      </w:pPr>
    </w:p>
    <w:p w14:paraId="30F0A273" w14:textId="77777777" w:rsidR="0096760E" w:rsidRPr="006535F8" w:rsidRDefault="0096760E" w:rsidP="0096760E">
      <w:pPr>
        <w:pStyle w:val="Standard"/>
        <w:ind w:left="6237" w:right="-28"/>
        <w:rPr>
          <w:rFonts w:ascii="Arial" w:hAnsi="Arial" w:cs="Arial"/>
          <w:b/>
          <w:bCs/>
          <w:sz w:val="20"/>
          <w:szCs w:val="20"/>
          <w:u w:val="single"/>
          <w:lang w:val="lv-LV"/>
        </w:rPr>
      </w:pPr>
    </w:p>
    <w:p w14:paraId="1A94D997" w14:textId="77777777" w:rsidR="0096760E" w:rsidRPr="006535F8" w:rsidRDefault="0096760E" w:rsidP="0096760E">
      <w:pPr>
        <w:pStyle w:val="Standard"/>
        <w:ind w:left="6237" w:right="-28"/>
        <w:rPr>
          <w:rFonts w:ascii="Arial" w:hAnsi="Arial" w:cs="Arial"/>
          <w:b/>
          <w:bCs/>
          <w:sz w:val="20"/>
          <w:szCs w:val="20"/>
          <w:u w:val="single"/>
          <w:lang w:val="lv-LV"/>
        </w:rPr>
      </w:pPr>
    </w:p>
    <w:p w14:paraId="5B6C3817" w14:textId="77777777" w:rsidR="0096760E" w:rsidRPr="006535F8" w:rsidRDefault="0096760E" w:rsidP="0096760E">
      <w:pPr>
        <w:pStyle w:val="Standard"/>
        <w:ind w:left="6237" w:right="-28"/>
        <w:rPr>
          <w:rFonts w:ascii="Arial" w:hAnsi="Arial" w:cs="Arial"/>
          <w:b/>
          <w:bCs/>
          <w:sz w:val="20"/>
          <w:szCs w:val="20"/>
          <w:u w:val="single"/>
          <w:lang w:val="lv-LV"/>
        </w:rPr>
      </w:pPr>
    </w:p>
    <w:p w14:paraId="61B0BA12" w14:textId="77777777" w:rsidR="0096760E" w:rsidRPr="006535F8" w:rsidRDefault="0096760E" w:rsidP="0096760E">
      <w:pPr>
        <w:pStyle w:val="Standard"/>
        <w:ind w:left="6237" w:right="-28"/>
        <w:rPr>
          <w:rFonts w:ascii="Arial" w:hAnsi="Arial" w:cs="Arial"/>
          <w:b/>
          <w:bCs/>
          <w:sz w:val="20"/>
          <w:szCs w:val="20"/>
          <w:u w:val="single"/>
          <w:lang w:val="lv-LV"/>
        </w:rPr>
      </w:pPr>
    </w:p>
    <w:p w14:paraId="53DF3E12" w14:textId="77777777" w:rsidR="0096760E" w:rsidRPr="006535F8" w:rsidRDefault="0096760E" w:rsidP="0096760E">
      <w:pPr>
        <w:pStyle w:val="Standard"/>
        <w:ind w:left="6237" w:right="-28"/>
        <w:rPr>
          <w:rFonts w:ascii="Arial" w:hAnsi="Arial" w:cs="Arial"/>
          <w:b/>
          <w:bCs/>
          <w:sz w:val="20"/>
          <w:szCs w:val="20"/>
          <w:u w:val="single"/>
          <w:lang w:val="lv-LV"/>
        </w:rPr>
      </w:pPr>
    </w:p>
    <w:p w14:paraId="365D2A35" w14:textId="77777777" w:rsidR="0096760E" w:rsidRDefault="0096760E" w:rsidP="0096760E">
      <w:pPr>
        <w:pStyle w:val="Standard"/>
        <w:ind w:left="6237" w:right="-28"/>
        <w:rPr>
          <w:rFonts w:ascii="Arial" w:hAnsi="Arial" w:cs="Arial"/>
          <w:b/>
          <w:bCs/>
          <w:sz w:val="20"/>
          <w:szCs w:val="20"/>
          <w:u w:val="single"/>
          <w:lang w:val="lv-LV"/>
        </w:rPr>
      </w:pPr>
    </w:p>
    <w:p w14:paraId="6670DE6C" w14:textId="77777777" w:rsidR="006535F8" w:rsidRDefault="006535F8" w:rsidP="0096760E">
      <w:pPr>
        <w:pStyle w:val="Standard"/>
        <w:ind w:left="6237" w:right="-28"/>
        <w:rPr>
          <w:rFonts w:ascii="Arial" w:hAnsi="Arial" w:cs="Arial"/>
          <w:b/>
          <w:bCs/>
          <w:sz w:val="20"/>
          <w:szCs w:val="20"/>
          <w:u w:val="single"/>
          <w:lang w:val="lv-LV"/>
        </w:rPr>
      </w:pPr>
    </w:p>
    <w:p w14:paraId="2BEE759D" w14:textId="77777777" w:rsidR="006535F8" w:rsidRDefault="006535F8" w:rsidP="0096760E">
      <w:pPr>
        <w:pStyle w:val="Standard"/>
        <w:ind w:left="6237" w:right="-28"/>
        <w:rPr>
          <w:rFonts w:ascii="Arial" w:hAnsi="Arial" w:cs="Arial"/>
          <w:b/>
          <w:bCs/>
          <w:sz w:val="20"/>
          <w:szCs w:val="20"/>
          <w:u w:val="single"/>
          <w:lang w:val="lv-LV"/>
        </w:rPr>
      </w:pPr>
    </w:p>
    <w:p w14:paraId="32124DA1" w14:textId="77777777" w:rsidR="006535F8" w:rsidRDefault="006535F8" w:rsidP="0096760E">
      <w:pPr>
        <w:pStyle w:val="Standard"/>
        <w:ind w:left="6237" w:right="-28"/>
        <w:rPr>
          <w:rFonts w:ascii="Arial" w:hAnsi="Arial" w:cs="Arial"/>
          <w:b/>
          <w:bCs/>
          <w:sz w:val="20"/>
          <w:szCs w:val="20"/>
          <w:u w:val="single"/>
          <w:lang w:val="lv-LV"/>
        </w:rPr>
      </w:pPr>
    </w:p>
    <w:p w14:paraId="36A89F8E" w14:textId="77777777" w:rsidR="006535F8" w:rsidRDefault="006535F8" w:rsidP="0096760E">
      <w:pPr>
        <w:pStyle w:val="Standard"/>
        <w:ind w:left="6237" w:right="-28"/>
        <w:rPr>
          <w:rFonts w:ascii="Arial" w:hAnsi="Arial" w:cs="Arial"/>
          <w:b/>
          <w:bCs/>
          <w:sz w:val="20"/>
          <w:szCs w:val="20"/>
          <w:u w:val="single"/>
          <w:lang w:val="lv-LV"/>
        </w:rPr>
      </w:pPr>
    </w:p>
    <w:p w14:paraId="1122876A" w14:textId="77777777" w:rsidR="006535F8" w:rsidRDefault="006535F8" w:rsidP="0096760E">
      <w:pPr>
        <w:pStyle w:val="Standard"/>
        <w:ind w:left="6237" w:right="-28"/>
        <w:rPr>
          <w:rFonts w:ascii="Arial" w:hAnsi="Arial" w:cs="Arial"/>
          <w:b/>
          <w:bCs/>
          <w:sz w:val="20"/>
          <w:szCs w:val="20"/>
          <w:u w:val="single"/>
          <w:lang w:val="lv-LV"/>
        </w:rPr>
      </w:pPr>
    </w:p>
    <w:p w14:paraId="5BED0710" w14:textId="77777777" w:rsidR="006535F8" w:rsidRDefault="006535F8" w:rsidP="0096760E">
      <w:pPr>
        <w:pStyle w:val="Standard"/>
        <w:ind w:left="6237" w:right="-28"/>
        <w:rPr>
          <w:rFonts w:ascii="Arial" w:hAnsi="Arial" w:cs="Arial"/>
          <w:b/>
          <w:bCs/>
          <w:sz w:val="20"/>
          <w:szCs w:val="20"/>
          <w:u w:val="single"/>
          <w:lang w:val="lv-LV"/>
        </w:rPr>
      </w:pPr>
    </w:p>
    <w:p w14:paraId="1BFB048B" w14:textId="77777777" w:rsidR="006535F8" w:rsidRDefault="006535F8" w:rsidP="0096760E">
      <w:pPr>
        <w:pStyle w:val="Standard"/>
        <w:ind w:left="6237" w:right="-28"/>
        <w:rPr>
          <w:rFonts w:ascii="Arial" w:hAnsi="Arial" w:cs="Arial"/>
          <w:b/>
          <w:bCs/>
          <w:sz w:val="20"/>
          <w:szCs w:val="20"/>
          <w:u w:val="single"/>
          <w:lang w:val="lv-LV"/>
        </w:rPr>
      </w:pPr>
    </w:p>
    <w:p w14:paraId="382EFD37" w14:textId="77777777" w:rsidR="006535F8" w:rsidRDefault="006535F8" w:rsidP="0096760E">
      <w:pPr>
        <w:pStyle w:val="Standard"/>
        <w:ind w:left="6237" w:right="-28"/>
        <w:rPr>
          <w:rFonts w:ascii="Arial" w:hAnsi="Arial" w:cs="Arial"/>
          <w:b/>
          <w:bCs/>
          <w:sz w:val="20"/>
          <w:szCs w:val="20"/>
          <w:u w:val="single"/>
          <w:lang w:val="lv-LV"/>
        </w:rPr>
      </w:pPr>
    </w:p>
    <w:p w14:paraId="20BCEEB1" w14:textId="77777777" w:rsidR="006535F8" w:rsidRDefault="006535F8" w:rsidP="0096760E">
      <w:pPr>
        <w:pStyle w:val="Standard"/>
        <w:ind w:left="6237" w:right="-28"/>
        <w:rPr>
          <w:rFonts w:ascii="Arial" w:hAnsi="Arial" w:cs="Arial"/>
          <w:b/>
          <w:bCs/>
          <w:sz w:val="20"/>
          <w:szCs w:val="20"/>
          <w:u w:val="single"/>
          <w:lang w:val="lv-LV"/>
        </w:rPr>
      </w:pPr>
    </w:p>
    <w:p w14:paraId="0FCD15DC" w14:textId="77777777" w:rsidR="006535F8" w:rsidRDefault="006535F8" w:rsidP="0096760E">
      <w:pPr>
        <w:pStyle w:val="Standard"/>
        <w:ind w:left="6237" w:right="-28"/>
        <w:rPr>
          <w:rFonts w:ascii="Arial" w:hAnsi="Arial" w:cs="Arial"/>
          <w:b/>
          <w:bCs/>
          <w:sz w:val="20"/>
          <w:szCs w:val="20"/>
          <w:u w:val="single"/>
          <w:lang w:val="lv-LV"/>
        </w:rPr>
      </w:pPr>
    </w:p>
    <w:p w14:paraId="0D66E8EE" w14:textId="77777777" w:rsidR="0003510F" w:rsidRDefault="0003510F" w:rsidP="0096760E">
      <w:pPr>
        <w:pStyle w:val="Standard"/>
        <w:ind w:left="6237" w:right="-28"/>
        <w:rPr>
          <w:rFonts w:ascii="Arial" w:hAnsi="Arial" w:cs="Arial"/>
          <w:b/>
          <w:bCs/>
          <w:sz w:val="20"/>
          <w:szCs w:val="20"/>
          <w:u w:val="single"/>
          <w:lang w:val="lv-LV"/>
        </w:rPr>
      </w:pPr>
    </w:p>
    <w:p w14:paraId="49F901D5" w14:textId="77777777" w:rsidR="0003510F" w:rsidRDefault="0003510F" w:rsidP="0096760E">
      <w:pPr>
        <w:pStyle w:val="Standard"/>
        <w:ind w:left="6237" w:right="-28"/>
        <w:rPr>
          <w:rFonts w:ascii="Arial" w:hAnsi="Arial" w:cs="Arial"/>
          <w:b/>
          <w:bCs/>
          <w:sz w:val="20"/>
          <w:szCs w:val="20"/>
          <w:u w:val="single"/>
          <w:lang w:val="lv-LV"/>
        </w:rPr>
      </w:pPr>
    </w:p>
    <w:p w14:paraId="406A5665" w14:textId="77777777" w:rsidR="006535F8" w:rsidRPr="006535F8" w:rsidRDefault="006535F8" w:rsidP="0096760E">
      <w:pPr>
        <w:pStyle w:val="Standard"/>
        <w:ind w:left="6237" w:right="-28"/>
        <w:rPr>
          <w:rFonts w:ascii="Arial" w:hAnsi="Arial" w:cs="Arial"/>
          <w:b/>
          <w:bCs/>
          <w:sz w:val="20"/>
          <w:szCs w:val="20"/>
          <w:u w:val="single"/>
          <w:lang w:val="lv-LV"/>
        </w:rPr>
      </w:pPr>
    </w:p>
    <w:p w14:paraId="6718FFF9" w14:textId="77777777" w:rsidR="0096760E" w:rsidRPr="006535F8" w:rsidRDefault="0096760E" w:rsidP="0096760E">
      <w:pPr>
        <w:pStyle w:val="Standard"/>
        <w:ind w:left="6237" w:right="-28"/>
        <w:jc w:val="right"/>
        <w:rPr>
          <w:rFonts w:ascii="Arial" w:hAnsi="Arial" w:cs="Arial"/>
          <w:sz w:val="20"/>
          <w:szCs w:val="20"/>
        </w:rPr>
      </w:pPr>
      <w:r w:rsidRPr="006535F8">
        <w:rPr>
          <w:rFonts w:ascii="Arial" w:hAnsi="Arial" w:cs="Arial"/>
          <w:b/>
          <w:bCs/>
          <w:sz w:val="20"/>
          <w:szCs w:val="20"/>
          <w:u w:val="single"/>
          <w:lang w:val="lv-LV"/>
        </w:rPr>
        <w:t>Pielikums Nr. 3</w:t>
      </w:r>
    </w:p>
    <w:p w14:paraId="4520DE3B" w14:textId="77777777" w:rsidR="0096760E" w:rsidRPr="006535F8" w:rsidRDefault="0096760E" w:rsidP="0096760E">
      <w:pPr>
        <w:pStyle w:val="Standard"/>
        <w:ind w:left="6237" w:right="-28"/>
        <w:jc w:val="right"/>
        <w:rPr>
          <w:rFonts w:ascii="Arial" w:hAnsi="Arial" w:cs="Arial"/>
          <w:sz w:val="20"/>
          <w:szCs w:val="20"/>
        </w:rPr>
      </w:pPr>
      <w:r w:rsidRPr="006535F8">
        <w:rPr>
          <w:rFonts w:ascii="Arial" w:hAnsi="Arial" w:cs="Arial"/>
          <w:bCs/>
          <w:sz w:val="20"/>
          <w:szCs w:val="20"/>
          <w:lang w:val="lv-LV"/>
        </w:rPr>
        <w:t xml:space="preserve">2024.gada </w:t>
      </w:r>
      <w:r w:rsidRPr="006535F8">
        <w:rPr>
          <w:rFonts w:ascii="Arial" w:hAnsi="Arial" w:cs="Arial"/>
          <w:sz w:val="20"/>
          <w:szCs w:val="20"/>
          <w:lang w:val="lv-LV"/>
        </w:rPr>
        <w:t>___.__________</w:t>
      </w:r>
    </w:p>
    <w:p w14:paraId="18FA510E" w14:textId="77777777" w:rsidR="0096760E" w:rsidRPr="006535F8" w:rsidRDefault="0096760E" w:rsidP="0096760E">
      <w:pPr>
        <w:pStyle w:val="Standard"/>
        <w:ind w:left="6237" w:right="-28"/>
        <w:jc w:val="right"/>
        <w:rPr>
          <w:rFonts w:ascii="Arial" w:hAnsi="Arial" w:cs="Arial"/>
          <w:sz w:val="20"/>
          <w:szCs w:val="20"/>
        </w:rPr>
      </w:pPr>
      <w:r w:rsidRPr="006535F8">
        <w:rPr>
          <w:rFonts w:ascii="Arial" w:hAnsi="Arial" w:cs="Arial"/>
          <w:bCs/>
          <w:sz w:val="20"/>
          <w:szCs w:val="20"/>
          <w:lang w:val="lv-LV"/>
        </w:rPr>
        <w:t>līgumam Nr. RSS - ____</w:t>
      </w:r>
    </w:p>
    <w:p w14:paraId="560454D6" w14:textId="77777777" w:rsidR="0096760E" w:rsidRPr="006535F8" w:rsidRDefault="0096760E" w:rsidP="0096760E">
      <w:pPr>
        <w:pStyle w:val="Standard"/>
        <w:tabs>
          <w:tab w:val="left" w:pos="3828"/>
          <w:tab w:val="left" w:pos="4820"/>
          <w:tab w:val="right" w:pos="9072"/>
        </w:tabs>
        <w:jc w:val="center"/>
        <w:rPr>
          <w:rFonts w:ascii="Arial" w:hAnsi="Arial" w:cs="Arial"/>
          <w:sz w:val="20"/>
          <w:szCs w:val="20"/>
          <w:vertAlign w:val="superscript"/>
          <w:lang w:val="lv-LV"/>
        </w:rPr>
      </w:pPr>
    </w:p>
    <w:p w14:paraId="7F376BE8" w14:textId="77777777" w:rsidR="0096760E" w:rsidRPr="006535F8" w:rsidRDefault="0096760E" w:rsidP="0096760E">
      <w:pPr>
        <w:rPr>
          <w:rFonts w:ascii="Arial" w:hAnsi="Arial" w:cs="Arial"/>
          <w:sz w:val="20"/>
          <w:szCs w:val="20"/>
        </w:rPr>
      </w:pPr>
    </w:p>
    <w:p w14:paraId="0C339F24" w14:textId="77777777" w:rsidR="0096760E" w:rsidRPr="006535F8" w:rsidRDefault="0096760E" w:rsidP="0096760E">
      <w:pPr>
        <w:tabs>
          <w:tab w:val="left" w:pos="6440"/>
        </w:tabs>
        <w:ind w:firstLine="6379"/>
        <w:rPr>
          <w:rFonts w:ascii="Arial" w:hAnsi="Arial" w:cs="Arial"/>
          <w:b/>
          <w:bCs/>
          <w:sz w:val="20"/>
          <w:szCs w:val="20"/>
        </w:rPr>
      </w:pPr>
      <w:r w:rsidRPr="006535F8">
        <w:rPr>
          <w:rFonts w:ascii="Arial" w:hAnsi="Arial" w:cs="Arial"/>
          <w:b/>
          <w:bCs/>
          <w:sz w:val="20"/>
          <w:szCs w:val="20"/>
        </w:rPr>
        <w:t>SIA “______________”</w:t>
      </w:r>
    </w:p>
    <w:p w14:paraId="336CE54C" w14:textId="77777777" w:rsidR="0096760E" w:rsidRPr="006535F8" w:rsidRDefault="0096760E" w:rsidP="0096760E">
      <w:pPr>
        <w:ind w:left="6379"/>
        <w:rPr>
          <w:rFonts w:ascii="Arial" w:hAnsi="Arial" w:cs="Arial"/>
          <w:sz w:val="20"/>
          <w:szCs w:val="20"/>
        </w:rPr>
      </w:pPr>
      <w:r w:rsidRPr="006535F8">
        <w:rPr>
          <w:rFonts w:ascii="Arial" w:hAnsi="Arial" w:cs="Arial"/>
          <w:sz w:val="20"/>
          <w:szCs w:val="20"/>
        </w:rPr>
        <w:t>[</w:t>
      </w:r>
      <w:r w:rsidRPr="006535F8">
        <w:rPr>
          <w:rFonts w:ascii="Arial" w:hAnsi="Arial" w:cs="Arial"/>
          <w:sz w:val="20"/>
          <w:szCs w:val="20"/>
          <w:lang w:val="lv-LV"/>
        </w:rPr>
        <w:t>juridiskā</w:t>
      </w:r>
      <w:r w:rsidRPr="006535F8">
        <w:rPr>
          <w:rFonts w:ascii="Arial" w:hAnsi="Arial" w:cs="Arial"/>
          <w:sz w:val="20"/>
          <w:szCs w:val="20"/>
        </w:rPr>
        <w:t xml:space="preserve"> </w:t>
      </w:r>
      <w:r w:rsidRPr="006535F8">
        <w:rPr>
          <w:rFonts w:ascii="Arial" w:hAnsi="Arial" w:cs="Arial"/>
          <w:sz w:val="20"/>
          <w:szCs w:val="20"/>
          <w:lang w:val="lv-LV"/>
        </w:rPr>
        <w:t>adrese</w:t>
      </w:r>
      <w:r w:rsidRPr="006535F8">
        <w:rPr>
          <w:rFonts w:ascii="Arial" w:hAnsi="Arial" w:cs="Arial"/>
          <w:sz w:val="20"/>
          <w:szCs w:val="20"/>
        </w:rPr>
        <w:t>]</w:t>
      </w:r>
    </w:p>
    <w:p w14:paraId="73A55771" w14:textId="77777777" w:rsidR="0096760E" w:rsidRPr="006535F8" w:rsidRDefault="0096760E" w:rsidP="0096760E">
      <w:pPr>
        <w:rPr>
          <w:rFonts w:ascii="Arial" w:hAnsi="Arial" w:cs="Arial"/>
          <w:sz w:val="20"/>
          <w:szCs w:val="20"/>
        </w:rPr>
      </w:pPr>
    </w:p>
    <w:p w14:paraId="29188B27" w14:textId="77777777" w:rsidR="0096760E" w:rsidRPr="006535F8" w:rsidRDefault="0096760E" w:rsidP="0096760E">
      <w:pPr>
        <w:rPr>
          <w:rFonts w:ascii="Arial" w:hAnsi="Arial" w:cs="Arial"/>
          <w:sz w:val="20"/>
          <w:szCs w:val="20"/>
          <w:lang w:val="lv-LV"/>
        </w:rPr>
      </w:pPr>
    </w:p>
    <w:p w14:paraId="2D9F2FCF" w14:textId="77777777" w:rsidR="0096760E" w:rsidRPr="006535F8" w:rsidRDefault="0096760E" w:rsidP="0096760E">
      <w:pPr>
        <w:rPr>
          <w:rFonts w:ascii="Arial" w:hAnsi="Arial" w:cs="Arial"/>
          <w:sz w:val="20"/>
          <w:szCs w:val="20"/>
          <w:lang w:val="lv-LV"/>
        </w:rPr>
      </w:pPr>
    </w:p>
    <w:p w14:paraId="4EF9ED78" w14:textId="77777777" w:rsidR="0096760E" w:rsidRPr="006535F8" w:rsidRDefault="0096760E" w:rsidP="0096760E">
      <w:pPr>
        <w:pStyle w:val="Heading5"/>
        <w:ind w:firstLine="0"/>
        <w:jc w:val="left"/>
        <w:rPr>
          <w:rFonts w:ascii="Arial" w:hAnsi="Arial" w:cs="Arial"/>
          <w:b/>
          <w:i/>
          <w:sz w:val="20"/>
          <w:szCs w:val="20"/>
        </w:rPr>
      </w:pPr>
    </w:p>
    <w:p w14:paraId="6517E331" w14:textId="77777777" w:rsidR="0096760E" w:rsidRPr="006535F8" w:rsidRDefault="0096760E" w:rsidP="0096760E">
      <w:pPr>
        <w:pStyle w:val="Heading5"/>
        <w:ind w:firstLine="426"/>
        <w:jc w:val="left"/>
        <w:rPr>
          <w:rFonts w:ascii="Arial" w:hAnsi="Arial" w:cs="Arial"/>
          <w:b/>
          <w:i/>
          <w:sz w:val="20"/>
          <w:szCs w:val="20"/>
        </w:rPr>
      </w:pPr>
      <w:r w:rsidRPr="006535F8">
        <w:rPr>
          <w:rFonts w:ascii="Arial" w:hAnsi="Arial" w:cs="Arial"/>
          <w:b/>
          <w:i/>
          <w:sz w:val="20"/>
          <w:szCs w:val="20"/>
        </w:rPr>
        <w:t>Par preces piegādi</w:t>
      </w:r>
    </w:p>
    <w:p w14:paraId="6073BD65" w14:textId="77777777" w:rsidR="0096760E" w:rsidRPr="006535F8" w:rsidRDefault="0096760E" w:rsidP="0096760E">
      <w:pPr>
        <w:rPr>
          <w:rFonts w:ascii="Arial" w:hAnsi="Arial" w:cs="Arial"/>
          <w:sz w:val="20"/>
          <w:szCs w:val="20"/>
          <w:lang w:val="lv-LV"/>
        </w:rPr>
      </w:pPr>
    </w:p>
    <w:p w14:paraId="5335A96D" w14:textId="77777777" w:rsidR="0096760E" w:rsidRPr="006535F8" w:rsidRDefault="0096760E" w:rsidP="0096760E">
      <w:pPr>
        <w:rPr>
          <w:rFonts w:ascii="Arial" w:hAnsi="Arial" w:cs="Arial"/>
          <w:sz w:val="20"/>
          <w:szCs w:val="20"/>
          <w:lang w:val="lv-LV"/>
        </w:rPr>
      </w:pPr>
    </w:p>
    <w:p w14:paraId="4CB19D5A" w14:textId="77777777" w:rsidR="0096760E" w:rsidRPr="006535F8" w:rsidRDefault="0096760E" w:rsidP="0096760E">
      <w:pPr>
        <w:pStyle w:val="BodyTextIndent2"/>
        <w:spacing w:line="240" w:lineRule="auto"/>
        <w:ind w:left="0"/>
        <w:rPr>
          <w:rFonts w:ascii="Arial" w:hAnsi="Arial" w:cs="Arial"/>
          <w:sz w:val="20"/>
          <w:szCs w:val="20"/>
          <w:lang w:val="lv-LV"/>
        </w:rPr>
      </w:pPr>
    </w:p>
    <w:p w14:paraId="54EE6EF8" w14:textId="77777777" w:rsidR="0096760E" w:rsidRPr="006535F8" w:rsidRDefault="0096760E" w:rsidP="0096760E">
      <w:pPr>
        <w:spacing w:line="360" w:lineRule="auto"/>
        <w:ind w:firstLine="851"/>
        <w:jc w:val="both"/>
        <w:rPr>
          <w:rFonts w:ascii="Arial" w:hAnsi="Arial" w:cs="Arial"/>
          <w:sz w:val="20"/>
          <w:szCs w:val="20"/>
          <w:lang w:val="lv-LV"/>
        </w:rPr>
      </w:pPr>
      <w:r w:rsidRPr="006535F8">
        <w:rPr>
          <w:rFonts w:ascii="Arial" w:hAnsi="Arial" w:cs="Arial"/>
          <w:sz w:val="20"/>
          <w:szCs w:val="20"/>
          <w:lang w:val="lv-LV"/>
        </w:rPr>
        <w:t xml:space="preserve">Pamatojoties uz noslēgtā 2024.gada _______ starp SIA </w:t>
      </w:r>
      <w:r w:rsidRPr="006535F8">
        <w:rPr>
          <w:rFonts w:ascii="Arial" w:hAnsi="Arial" w:cs="Arial"/>
          <w:color w:val="222222"/>
          <w:sz w:val="20"/>
          <w:szCs w:val="20"/>
          <w:lang w:val="lv-LV"/>
        </w:rPr>
        <w:t>„</w:t>
      </w:r>
      <w:r w:rsidRPr="006535F8">
        <w:rPr>
          <w:rFonts w:ascii="Arial" w:hAnsi="Arial" w:cs="Arial"/>
          <w:sz w:val="20"/>
          <w:szCs w:val="20"/>
          <w:lang w:val="lv-LV"/>
        </w:rPr>
        <w:t xml:space="preserve">LDZ ritošā sastāva serviss” un SIA “__________” līguma Nr. RSS-_____/2024 (turpmāk – Līgums) ___.punktu, SIA </w:t>
      </w:r>
      <w:r w:rsidRPr="006535F8">
        <w:rPr>
          <w:rFonts w:ascii="Arial" w:hAnsi="Arial" w:cs="Arial"/>
          <w:color w:val="222222"/>
          <w:sz w:val="20"/>
          <w:szCs w:val="20"/>
          <w:lang w:val="lv-LV"/>
        </w:rPr>
        <w:t>„</w:t>
      </w:r>
      <w:r w:rsidRPr="006535F8">
        <w:rPr>
          <w:rFonts w:ascii="Arial" w:hAnsi="Arial" w:cs="Arial"/>
          <w:sz w:val="20"/>
          <w:szCs w:val="20"/>
          <w:lang w:val="lv-LV"/>
        </w:rPr>
        <w:t xml:space="preserve">LDZ ritošā sastāva serviss” (remonta centrs) lūdz Jūs piegādāt </w:t>
      </w:r>
      <w:r w:rsidRPr="006535F8">
        <w:rPr>
          <w:rFonts w:ascii="Arial" w:hAnsi="Arial" w:cs="Arial"/>
          <w:b/>
          <w:sz w:val="20"/>
          <w:szCs w:val="20"/>
          <w:lang w:val="lv-LV"/>
        </w:rPr>
        <w:t xml:space="preserve">_____________  </w:t>
      </w:r>
      <w:r w:rsidRPr="006535F8">
        <w:rPr>
          <w:rFonts w:ascii="Arial" w:hAnsi="Arial" w:cs="Arial"/>
          <w:sz w:val="20"/>
          <w:szCs w:val="20"/>
          <w:lang w:val="lv-LV"/>
        </w:rPr>
        <w:t>___ gab. daudzumā.</w:t>
      </w:r>
    </w:p>
    <w:p w14:paraId="5A2401CD" w14:textId="77777777" w:rsidR="0096760E" w:rsidRPr="006535F8" w:rsidRDefault="0096760E" w:rsidP="0096760E">
      <w:pPr>
        <w:spacing w:line="360" w:lineRule="auto"/>
        <w:ind w:firstLine="426"/>
        <w:jc w:val="both"/>
        <w:rPr>
          <w:rFonts w:ascii="Arial" w:hAnsi="Arial" w:cs="Arial"/>
          <w:sz w:val="20"/>
          <w:szCs w:val="20"/>
          <w:lang w:val="lv-LV"/>
        </w:rPr>
      </w:pPr>
      <w:r w:rsidRPr="006535F8">
        <w:rPr>
          <w:rFonts w:ascii="Arial" w:hAnsi="Arial" w:cs="Arial"/>
          <w:sz w:val="20"/>
          <w:szCs w:val="20"/>
          <w:u w:val="single"/>
          <w:lang w:val="lv-LV"/>
        </w:rPr>
        <w:t>Preces piegādes vieta:</w:t>
      </w:r>
      <w:r w:rsidRPr="006535F8">
        <w:rPr>
          <w:rFonts w:ascii="Arial" w:hAnsi="Arial" w:cs="Arial"/>
          <w:sz w:val="20"/>
          <w:szCs w:val="20"/>
          <w:lang w:val="lv-LV"/>
        </w:rPr>
        <w:t xml:space="preserve">  _____________________________</w:t>
      </w:r>
    </w:p>
    <w:p w14:paraId="3265E9EB" w14:textId="77777777" w:rsidR="0096760E" w:rsidRPr="006535F8" w:rsidRDefault="0096760E" w:rsidP="0096760E">
      <w:pPr>
        <w:pStyle w:val="BodyTextIndent2"/>
        <w:ind w:firstLine="143"/>
        <w:rPr>
          <w:rFonts w:ascii="Arial" w:hAnsi="Arial" w:cs="Arial"/>
          <w:sz w:val="20"/>
          <w:szCs w:val="20"/>
          <w:lang w:val="lv-LV"/>
        </w:rPr>
      </w:pPr>
      <w:r w:rsidRPr="006535F8">
        <w:rPr>
          <w:rFonts w:ascii="Arial" w:hAnsi="Arial" w:cs="Arial"/>
          <w:sz w:val="20"/>
          <w:szCs w:val="20"/>
          <w:lang w:val="lv-LV"/>
        </w:rPr>
        <w:t xml:space="preserve">Preces piegādes jautājumos griezties pie ___________ (tālr.________, e-pasts: _______). </w:t>
      </w:r>
    </w:p>
    <w:p w14:paraId="0ACBAB0D" w14:textId="77777777" w:rsidR="0096760E" w:rsidRPr="006535F8" w:rsidRDefault="0096760E" w:rsidP="0096760E">
      <w:pPr>
        <w:pStyle w:val="BodyText"/>
        <w:tabs>
          <w:tab w:val="left" w:pos="5715"/>
        </w:tabs>
        <w:spacing w:before="120"/>
        <w:rPr>
          <w:rFonts w:ascii="Arial" w:hAnsi="Arial" w:cs="Arial"/>
          <w:sz w:val="20"/>
          <w:szCs w:val="20"/>
          <w:lang w:val="lv-LV"/>
        </w:rPr>
      </w:pPr>
    </w:p>
    <w:p w14:paraId="426DBA8F" w14:textId="77777777" w:rsidR="0096760E" w:rsidRPr="006535F8" w:rsidRDefault="0096760E" w:rsidP="0096760E">
      <w:pPr>
        <w:pStyle w:val="BodyText"/>
        <w:tabs>
          <w:tab w:val="left" w:pos="5715"/>
        </w:tabs>
        <w:spacing w:before="120"/>
        <w:rPr>
          <w:rFonts w:ascii="Arial" w:hAnsi="Arial" w:cs="Arial"/>
          <w:sz w:val="20"/>
          <w:szCs w:val="20"/>
          <w:lang w:val="lv-LV"/>
        </w:rPr>
      </w:pPr>
    </w:p>
    <w:p w14:paraId="069AD991" w14:textId="77777777" w:rsidR="0096760E" w:rsidRPr="006535F8" w:rsidRDefault="0096760E" w:rsidP="0096760E">
      <w:pPr>
        <w:pStyle w:val="BodyText"/>
        <w:tabs>
          <w:tab w:val="left" w:pos="5715"/>
        </w:tabs>
        <w:spacing w:before="120"/>
        <w:rPr>
          <w:rFonts w:ascii="Arial" w:hAnsi="Arial" w:cs="Arial"/>
          <w:sz w:val="20"/>
          <w:szCs w:val="20"/>
          <w:lang w:val="lv-LV"/>
        </w:rPr>
      </w:pPr>
    </w:p>
    <w:p w14:paraId="7D994C70" w14:textId="77777777" w:rsidR="0096760E" w:rsidRPr="006535F8" w:rsidRDefault="0096760E" w:rsidP="0096760E">
      <w:pPr>
        <w:pStyle w:val="BodyText"/>
        <w:tabs>
          <w:tab w:val="left" w:pos="5715"/>
        </w:tabs>
        <w:spacing w:before="120"/>
        <w:rPr>
          <w:rFonts w:ascii="Arial" w:hAnsi="Arial" w:cs="Arial"/>
          <w:sz w:val="20"/>
          <w:szCs w:val="20"/>
        </w:rPr>
      </w:pPr>
      <w:r w:rsidRPr="006535F8">
        <w:rPr>
          <w:rFonts w:ascii="Arial" w:hAnsi="Arial" w:cs="Arial"/>
          <w:sz w:val="20"/>
          <w:szCs w:val="20"/>
          <w:lang w:val="lv-LV"/>
        </w:rPr>
        <w:t>Vadītājs</w:t>
      </w:r>
      <w:r w:rsidRPr="006535F8">
        <w:rPr>
          <w:rFonts w:ascii="Arial" w:hAnsi="Arial" w:cs="Arial"/>
          <w:sz w:val="20"/>
          <w:szCs w:val="20"/>
        </w:rPr>
        <w:tab/>
      </w:r>
    </w:p>
    <w:p w14:paraId="7D1670CD" w14:textId="77777777" w:rsidR="0096760E" w:rsidRPr="006535F8" w:rsidRDefault="0096760E" w:rsidP="0096760E">
      <w:pPr>
        <w:rPr>
          <w:rFonts w:ascii="Arial" w:hAnsi="Arial" w:cs="Arial"/>
          <w:sz w:val="20"/>
          <w:szCs w:val="20"/>
        </w:rPr>
      </w:pPr>
      <w:r w:rsidRPr="006535F8">
        <w:rPr>
          <w:rFonts w:ascii="Arial" w:hAnsi="Arial" w:cs="Arial"/>
          <w:sz w:val="20"/>
          <w:szCs w:val="20"/>
          <w:lang w:val="lv-LV"/>
        </w:rPr>
        <w:t>Sagatavotāja</w:t>
      </w:r>
    </w:p>
    <w:p w14:paraId="60F25C16" w14:textId="77777777" w:rsidR="0096760E" w:rsidRPr="006535F8" w:rsidRDefault="0096760E" w:rsidP="0096760E">
      <w:pPr>
        <w:rPr>
          <w:rFonts w:ascii="Arial" w:hAnsi="Arial" w:cs="Arial"/>
          <w:sz w:val="20"/>
          <w:szCs w:val="20"/>
        </w:rPr>
      </w:pPr>
      <w:r w:rsidRPr="006535F8">
        <w:rPr>
          <w:rFonts w:ascii="Arial" w:hAnsi="Arial" w:cs="Arial"/>
          <w:sz w:val="20"/>
          <w:szCs w:val="20"/>
          <w:lang w:val="lv-LV"/>
        </w:rPr>
        <w:t>V. Uzvārds</w:t>
      </w:r>
      <w:r w:rsidRPr="006535F8">
        <w:rPr>
          <w:rFonts w:ascii="Arial" w:hAnsi="Arial" w:cs="Arial"/>
          <w:sz w:val="20"/>
          <w:szCs w:val="20"/>
        </w:rPr>
        <w:t xml:space="preserve"> </w:t>
      </w:r>
    </w:p>
    <w:p w14:paraId="4CC39C52" w14:textId="77777777" w:rsidR="0096760E" w:rsidRPr="006535F8" w:rsidRDefault="0096760E" w:rsidP="0096760E">
      <w:pPr>
        <w:rPr>
          <w:rFonts w:ascii="Arial" w:hAnsi="Arial" w:cs="Arial"/>
          <w:sz w:val="20"/>
          <w:szCs w:val="20"/>
        </w:rPr>
      </w:pPr>
    </w:p>
    <w:p w14:paraId="0750D7F3" w14:textId="77777777" w:rsidR="0096760E" w:rsidRPr="006535F8" w:rsidRDefault="0096760E" w:rsidP="0096760E">
      <w:pPr>
        <w:pStyle w:val="BodyTextIndent31"/>
        <w:ind w:left="2160" w:right="170"/>
        <w:jc w:val="right"/>
        <w:rPr>
          <w:rFonts w:ascii="Arial" w:hAnsi="Arial" w:cs="Arial"/>
          <w:sz w:val="20"/>
          <w:szCs w:val="20"/>
          <w:highlight w:val="yellow"/>
        </w:rPr>
      </w:pPr>
    </w:p>
    <w:p w14:paraId="437936CE" w14:textId="77777777" w:rsidR="0096760E" w:rsidRPr="006535F8" w:rsidRDefault="0096760E" w:rsidP="0096760E">
      <w:pPr>
        <w:rPr>
          <w:rFonts w:ascii="Arial" w:hAnsi="Arial" w:cs="Arial"/>
          <w:sz w:val="20"/>
          <w:szCs w:val="20"/>
          <w:lang w:val="lv-LV"/>
        </w:rPr>
      </w:pPr>
    </w:p>
    <w:p w14:paraId="1C385926" w14:textId="77777777" w:rsidR="0096760E" w:rsidRPr="006535F8" w:rsidRDefault="0096760E" w:rsidP="0096760E">
      <w:pPr>
        <w:rPr>
          <w:rFonts w:ascii="Arial" w:hAnsi="Arial" w:cs="Arial"/>
          <w:sz w:val="20"/>
          <w:szCs w:val="20"/>
        </w:rPr>
      </w:pPr>
    </w:p>
    <w:p w14:paraId="5DF74227" w14:textId="77777777" w:rsidR="009429BF" w:rsidRPr="006535F8" w:rsidRDefault="009429BF" w:rsidP="00F94A89">
      <w:pPr>
        <w:jc w:val="right"/>
        <w:rPr>
          <w:rFonts w:ascii="Arial" w:hAnsi="Arial" w:cs="Arial"/>
          <w:sz w:val="20"/>
          <w:szCs w:val="20"/>
          <w:lang w:val="lv-LV"/>
        </w:rPr>
      </w:pPr>
    </w:p>
    <w:sectPr w:rsidR="009429BF" w:rsidRPr="006535F8" w:rsidSect="008D1491">
      <w:pgSz w:w="11906" w:h="16838"/>
      <w:pgMar w:top="1134" w:right="851" w:bottom="851"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894D" w14:textId="77777777" w:rsidR="00E7141A" w:rsidRDefault="00E7141A" w:rsidP="00AD51DE">
      <w:r>
        <w:separator/>
      </w:r>
    </w:p>
  </w:endnote>
  <w:endnote w:type="continuationSeparator" w:id="0">
    <w:p w14:paraId="3C8CB3FB" w14:textId="77777777" w:rsidR="00E7141A" w:rsidRDefault="00E7141A"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Footer"/>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6F519" w14:textId="77777777" w:rsidR="00E7141A" w:rsidRDefault="00E7141A" w:rsidP="00AD51DE">
      <w:r>
        <w:separator/>
      </w:r>
    </w:p>
  </w:footnote>
  <w:footnote w:type="continuationSeparator" w:id="0">
    <w:p w14:paraId="63E47DFF" w14:textId="77777777" w:rsidR="00E7141A" w:rsidRDefault="00E7141A" w:rsidP="00AD51DE">
      <w:r>
        <w:continuationSeparator/>
      </w:r>
    </w:p>
  </w:footnote>
  <w:footnote w:id="1">
    <w:p w14:paraId="2623DB71" w14:textId="0FDE64BF" w:rsidR="005B6647" w:rsidRPr="00C74F47" w:rsidRDefault="005B6647" w:rsidP="000408EF">
      <w:pPr>
        <w:pStyle w:val="FootnoteText"/>
        <w:jc w:val="both"/>
        <w:rPr>
          <w:rFonts w:ascii="Arial" w:hAnsi="Arial" w:cs="Arial"/>
          <w:sz w:val="12"/>
          <w:szCs w:val="12"/>
          <w:lang w:val="lv-LV" w:eastAsia="lv-LV"/>
        </w:rPr>
      </w:pPr>
      <w:r w:rsidRPr="00EB395F">
        <w:rPr>
          <w:rStyle w:val="FootnoteReference"/>
          <w:sz w:val="16"/>
          <w:szCs w:val="16"/>
        </w:rPr>
        <w:footnoteRef/>
      </w:r>
      <w:r w:rsidRPr="00EB395F">
        <w:rPr>
          <w:sz w:val="16"/>
          <w:szCs w:val="16"/>
          <w:lang w:val="lv-LV"/>
        </w:rPr>
        <w:t xml:space="preserve"> </w:t>
      </w:r>
      <w:r w:rsidR="005D6D27" w:rsidRPr="00C74F47">
        <w:rPr>
          <w:rFonts w:ascii="Arial" w:hAnsi="Arial" w:cs="Arial"/>
          <w:i/>
          <w:iCs/>
          <w:sz w:val="16"/>
          <w:szCs w:val="16"/>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punktā norādītajai kontaktpersonai) tiks nosūtīta iespējami ātri, bet ne vēlāk kā kopā ar sarunu procedūras rezultātu paziņošanu (sk. arī papildus nolikuma 5.4.</w:t>
      </w:r>
      <w:r w:rsidR="00221DA8" w:rsidRPr="00C74F47">
        <w:rPr>
          <w:rFonts w:ascii="Arial" w:hAnsi="Arial" w:cs="Arial"/>
          <w:i/>
          <w:iCs/>
          <w:sz w:val="16"/>
          <w:szCs w:val="16"/>
          <w:lang w:val="lv-LV" w:eastAsia="lv-LV"/>
        </w:rPr>
        <w:t> </w:t>
      </w:r>
      <w:r w:rsidR="005D6D27" w:rsidRPr="00C74F47">
        <w:rPr>
          <w:rFonts w:ascii="Arial" w:hAnsi="Arial" w:cs="Arial"/>
          <w:i/>
          <w:iCs/>
          <w:sz w:val="16"/>
          <w:szCs w:val="16"/>
          <w:lang w:val="lv-LV" w:eastAsia="lv-LV"/>
        </w:rPr>
        <w:t>punktu).</w:t>
      </w:r>
    </w:p>
    <w:p w14:paraId="48A6423C" w14:textId="77777777" w:rsidR="005B6647" w:rsidRPr="00C74F47" w:rsidRDefault="005B6647" w:rsidP="00C96E98">
      <w:pPr>
        <w:pStyle w:val="FootnoteText"/>
        <w:jc w:val="both"/>
        <w:rPr>
          <w:rFonts w:ascii="Arial" w:hAnsi="Arial" w:cs="Arial"/>
          <w:sz w:val="12"/>
          <w:szCs w:val="12"/>
          <w:lang w:val="lv-LV" w:eastAsia="lv-LV"/>
        </w:rPr>
      </w:pPr>
    </w:p>
    <w:p w14:paraId="2D47DCE0" w14:textId="77777777" w:rsidR="005B6647" w:rsidRPr="00D67073" w:rsidRDefault="005B6647" w:rsidP="00C96E98">
      <w:pPr>
        <w:pStyle w:val="FootnoteText"/>
        <w:rPr>
          <w:lang w:val="lv-LV"/>
        </w:rPr>
      </w:pPr>
    </w:p>
  </w:footnote>
  <w:footnote w:id="2">
    <w:p w14:paraId="5E028855" w14:textId="53295E7F" w:rsidR="005B6647" w:rsidRPr="00BB6D8B" w:rsidRDefault="005B6647" w:rsidP="000001D2">
      <w:pPr>
        <w:ind w:firstLine="142"/>
        <w:jc w:val="both"/>
        <w:rPr>
          <w:rFonts w:ascii="Arial" w:hAnsi="Arial" w:cs="Arial"/>
          <w:sz w:val="16"/>
          <w:szCs w:val="16"/>
          <w:lang w:val="lv-LV"/>
        </w:rPr>
      </w:pPr>
      <w:r w:rsidRPr="00C116B2">
        <w:rPr>
          <w:rStyle w:val="FootnoteReference"/>
          <w:sz w:val="22"/>
          <w:szCs w:val="22"/>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Pr>
          <w:rFonts w:ascii="Arial" w:hAnsi="Arial" w:cs="Arial"/>
          <w:sz w:val="16"/>
          <w:szCs w:val="16"/>
          <w:lang w:val="lv-LV"/>
        </w:rPr>
        <w:t> </w:t>
      </w:r>
      <w:r w:rsidRPr="00BB6D8B">
        <w:rPr>
          <w:rFonts w:ascii="Arial" w:hAnsi="Arial" w:cs="Arial"/>
          <w:sz w:val="16"/>
          <w:szCs w:val="16"/>
          <w:lang w:val="lv-LV"/>
        </w:rPr>
        <w:t>punktā minētajiem obligātajiem pretendentu izslēgšanas noteikumiem, īpaši gadījumos, ja minēto informāciju nav iespējams pārbaudīt publiski pieejamās datu bāzēs.</w:t>
      </w:r>
    </w:p>
    <w:p w14:paraId="2234FF3F" w14:textId="0FCC3276" w:rsidR="005B6647" w:rsidRPr="00BB6D8B" w:rsidRDefault="005B6647" w:rsidP="00AA0760">
      <w:pPr>
        <w:jc w:val="both"/>
        <w:rPr>
          <w:rFonts w:ascii="Arial" w:hAnsi="Arial" w:cs="Arial"/>
          <w:sz w:val="16"/>
          <w:szCs w:val="16"/>
          <w:lang w:val="lv-LV"/>
        </w:rPr>
      </w:pPr>
      <w:r w:rsidRPr="00C116B2">
        <w:rPr>
          <w:rFonts w:ascii="Arial" w:hAnsi="Arial" w:cs="Arial"/>
          <w:sz w:val="16"/>
          <w:szCs w:val="16"/>
          <w:u w:val="single"/>
          <w:lang w:val="lv-LV"/>
        </w:rPr>
        <w:t>Ārvalsts pretendentam,</w:t>
      </w:r>
      <w:r w:rsidRPr="00BB6D8B">
        <w:rPr>
          <w:rFonts w:ascii="Arial" w:hAnsi="Arial" w:cs="Arial"/>
          <w:sz w:val="16"/>
          <w:szCs w:val="16"/>
          <w:lang w:val="lv-LV"/>
        </w:rPr>
        <w:t xml:space="preserve"> lai izpildītu nolikumā minētās prasības attiecībā uz dokumentu iesniegšanu, ir tiesības iesniegt ekvivalentus </w:t>
      </w:r>
      <w:r w:rsidRPr="005A7BEB">
        <w:rPr>
          <w:rFonts w:ascii="Arial" w:hAnsi="Arial" w:cs="Arial"/>
          <w:sz w:val="16"/>
          <w:szCs w:val="16"/>
          <w:lang w:val="lv-LV"/>
        </w:rPr>
        <w:t>dokumentus 1.8.</w:t>
      </w:r>
      <w:r w:rsidR="005A7BEB" w:rsidRPr="005A7BEB">
        <w:rPr>
          <w:rFonts w:ascii="Arial" w:hAnsi="Arial" w:cs="Arial"/>
          <w:sz w:val="16"/>
          <w:szCs w:val="16"/>
          <w:lang w:val="lv-LV"/>
        </w:rPr>
        <w:t>5</w:t>
      </w:r>
      <w:r w:rsidRPr="005A7BEB">
        <w:rPr>
          <w:rFonts w:ascii="Arial" w:hAnsi="Arial" w:cs="Arial"/>
          <w:sz w:val="16"/>
          <w:szCs w:val="16"/>
          <w:lang w:val="lv-LV"/>
        </w:rPr>
        <w:t>.</w:t>
      </w:r>
      <w:r w:rsidR="005A7BEB" w:rsidRPr="005A7BEB">
        <w:rPr>
          <w:rFonts w:ascii="Arial" w:hAnsi="Arial" w:cs="Arial"/>
          <w:sz w:val="16"/>
          <w:szCs w:val="16"/>
          <w:lang w:val="lv-LV"/>
        </w:rPr>
        <w:t>5.</w:t>
      </w:r>
      <w:r w:rsidR="00301C33" w:rsidRPr="005A7BEB">
        <w:rPr>
          <w:rFonts w:ascii="Arial" w:hAnsi="Arial" w:cs="Arial"/>
          <w:sz w:val="16"/>
          <w:szCs w:val="16"/>
          <w:lang w:val="lv-LV"/>
        </w:rPr>
        <w:t> </w:t>
      </w:r>
      <w:r w:rsidRPr="005A7BEB">
        <w:rPr>
          <w:rFonts w:ascii="Arial" w:hAnsi="Arial" w:cs="Arial"/>
          <w:sz w:val="16"/>
          <w:szCs w:val="16"/>
          <w:lang w:val="lv-LV"/>
        </w:rPr>
        <w:t>punktā norādītajiem,</w:t>
      </w:r>
      <w:r w:rsidRPr="00BB6D8B">
        <w:rPr>
          <w:rFonts w:ascii="Arial" w:hAnsi="Arial" w:cs="Arial"/>
          <w:sz w:val="16"/>
          <w:szCs w:val="16"/>
          <w:lang w:val="lv-LV"/>
        </w:rPr>
        <w:t xml:space="preserve">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00301C33">
        <w:rPr>
          <w:rFonts w:ascii="Arial" w:hAnsi="Arial" w:cs="Arial"/>
          <w:sz w:val="16"/>
          <w:szCs w:val="16"/>
          <w:lang w:val="lv-LV"/>
        </w:rPr>
        <w:t> </w:t>
      </w:r>
      <w:r w:rsidRPr="00BB6D8B">
        <w:rPr>
          <w:rFonts w:ascii="Arial" w:hAnsi="Arial" w:cs="Arial"/>
          <w:sz w:val="16"/>
          <w:szCs w:val="16"/>
          <w:lang w:val="lv-LV"/>
        </w:rPr>
        <w:t>punktam.</w:t>
      </w:r>
    </w:p>
  </w:footnote>
  <w:footnote w:id="3">
    <w:p w14:paraId="6630C99C" w14:textId="5334077D" w:rsidR="005B6647" w:rsidRPr="00BB6D8B" w:rsidRDefault="005B6647">
      <w:pPr>
        <w:pStyle w:val="FootnoteText"/>
        <w:rPr>
          <w:rFonts w:ascii="Arial" w:hAnsi="Arial" w:cs="Arial"/>
          <w:sz w:val="16"/>
          <w:szCs w:val="16"/>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sidR="0036614E">
        <w:rPr>
          <w:rFonts w:ascii="Arial" w:hAnsi="Arial" w:cs="Arial"/>
          <w:sz w:val="16"/>
          <w:szCs w:val="16"/>
          <w:lang w:val="lv-LV"/>
        </w:rPr>
        <w:t>.</w:t>
      </w:r>
    </w:p>
  </w:footnote>
  <w:footnote w:id="4">
    <w:p w14:paraId="10F4269E" w14:textId="0DE8B6C6" w:rsidR="005B6647" w:rsidRPr="00BB6D8B" w:rsidRDefault="005B6647" w:rsidP="00C96E98">
      <w:pPr>
        <w:pStyle w:val="FootnoteText"/>
        <w:jc w:val="both"/>
        <w:rPr>
          <w:rFonts w:ascii="Arial" w:hAnsi="Arial" w:cs="Arial"/>
          <w:lang w:val="lv-LV"/>
        </w:rPr>
      </w:pPr>
      <w:r w:rsidRPr="00BB6D8B">
        <w:rPr>
          <w:rStyle w:val="FootnoteReference"/>
          <w:rFonts w:ascii="Arial" w:hAnsi="Arial" w:cs="Arial"/>
          <w:sz w:val="16"/>
          <w:szCs w:val="16"/>
        </w:rPr>
        <w:footnoteRef/>
      </w:r>
      <w:r w:rsidRPr="00BB6D8B">
        <w:rPr>
          <w:rFonts w:ascii="Arial" w:hAnsi="Arial" w:cs="Arial"/>
          <w:sz w:val="16"/>
          <w:szCs w:val="16"/>
          <w:lang w:val="lv-LV"/>
        </w:rPr>
        <w:t xml:space="preserve"> </w:t>
      </w:r>
      <w:r w:rsidR="000167E1">
        <w:rPr>
          <w:rFonts w:ascii="Arial" w:hAnsi="Arial" w:cs="Arial"/>
          <w:sz w:val="16"/>
          <w:szCs w:val="16"/>
          <w:lang w:val="lv-LV"/>
        </w:rPr>
        <w:t>S</w:t>
      </w:r>
      <w:r w:rsidRPr="00BB6D8B">
        <w:rPr>
          <w:rFonts w:ascii="Arial" w:hAnsi="Arial" w:cs="Arial"/>
          <w:sz w:val="16"/>
          <w:szCs w:val="16"/>
          <w:lang w:val="lv-LV"/>
        </w:rPr>
        <w:t xml:space="preserve">arunu procedūras atkārtotas piedāvājumu un/vai Finanšu piedāvājumu atvēršanas sanāksmes nav atklātas – </w:t>
      </w:r>
      <w:r w:rsidRPr="00BB6D8B">
        <w:rPr>
          <w:rFonts w:ascii="Arial" w:hAnsi="Arial" w:cs="Arial"/>
          <w:sz w:val="16"/>
          <w:szCs w:val="16"/>
          <w:lang w:val="lv-LV" w:eastAsia="lv-LV"/>
        </w:rPr>
        <w:t>piegādātāju pārstāvji tajā nepiedalās. Ņemot vērā, ka saskaņā ar nolikuma 4.</w:t>
      </w:r>
      <w:r w:rsidR="005D7524">
        <w:rPr>
          <w:rFonts w:ascii="Arial" w:hAnsi="Arial" w:cs="Arial"/>
          <w:sz w:val="16"/>
          <w:szCs w:val="16"/>
          <w:lang w:val="lv-LV" w:eastAsia="lv-LV"/>
        </w:rPr>
        <w:t>3</w:t>
      </w:r>
      <w:r w:rsidRPr="00BB6D8B">
        <w:rPr>
          <w:rFonts w:ascii="Arial" w:hAnsi="Arial" w:cs="Arial"/>
          <w:sz w:val="16"/>
          <w:szCs w:val="16"/>
          <w:lang w:val="lv-LV" w:eastAsia="lv-LV"/>
        </w:rPr>
        <w:t>.5.</w:t>
      </w:r>
      <w:r w:rsidR="00635546">
        <w:rPr>
          <w:rFonts w:ascii="Arial" w:hAnsi="Arial" w:cs="Arial"/>
          <w:sz w:val="16"/>
          <w:szCs w:val="16"/>
          <w:lang w:val="lv-LV" w:eastAsia="lv-LV"/>
        </w:rPr>
        <w:t> </w:t>
      </w:r>
      <w:r w:rsidRPr="00BB6D8B">
        <w:rPr>
          <w:rFonts w:ascii="Arial" w:hAnsi="Arial" w:cs="Arial"/>
          <w:sz w:val="16"/>
          <w:szCs w:val="16"/>
          <w:lang w:val="lv-LV" w:eastAsia="lv-LV"/>
        </w:rPr>
        <w:t xml:space="preserve">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w:t>
      </w:r>
      <w:r w:rsidRPr="00A021A8">
        <w:rPr>
          <w:rFonts w:ascii="Arial" w:hAnsi="Arial" w:cs="Arial"/>
          <w:sz w:val="16"/>
          <w:szCs w:val="16"/>
          <w:lang w:val="lv-LV" w:eastAsia="lv-LV"/>
        </w:rPr>
        <w:t xml:space="preserve">(adresēts: </w:t>
      </w:r>
      <w:r w:rsidR="00A021A8" w:rsidRPr="00A021A8">
        <w:rPr>
          <w:rFonts w:ascii="Arial" w:hAnsi="Arial" w:cs="Arial"/>
          <w:sz w:val="16"/>
          <w:szCs w:val="16"/>
          <w:lang w:val="lv-LV" w:eastAsia="lv-LV"/>
        </w:rPr>
        <w:t>nauris.jansons</w:t>
      </w:r>
      <w:r w:rsidRPr="00A021A8">
        <w:rPr>
          <w:rFonts w:ascii="Arial" w:hAnsi="Arial" w:cs="Arial"/>
          <w:sz w:val="16"/>
          <w:szCs w:val="16"/>
          <w:lang w:val="lv-LV" w:eastAsia="lv-LV"/>
        </w:rPr>
        <w:t xml:space="preserve">@ldz.lv) tiks nosūtīta </w:t>
      </w:r>
      <w:r w:rsidR="000167E1" w:rsidRPr="00A021A8">
        <w:rPr>
          <w:rFonts w:ascii="Arial" w:hAnsi="Arial" w:cs="Arial"/>
          <w:sz w:val="16"/>
          <w:szCs w:val="16"/>
          <w:lang w:val="lv-LV" w:eastAsia="lv-LV"/>
        </w:rPr>
        <w:t>i</w:t>
      </w:r>
      <w:r w:rsidRPr="00A021A8">
        <w:rPr>
          <w:rFonts w:ascii="Arial" w:hAnsi="Arial" w:cs="Arial"/>
          <w:sz w:val="16"/>
          <w:szCs w:val="16"/>
          <w:lang w:val="lv-LV" w:eastAsia="lv-LV"/>
        </w:rPr>
        <w:t>espējami ātri, bet ne vēlāk kā kopā ar pēc sarunu procedūras rezultātu paziņošanas (sk. arī papildus nolikuma 7.1.</w:t>
      </w:r>
      <w:r w:rsidR="00635546" w:rsidRPr="00A021A8">
        <w:rPr>
          <w:rFonts w:ascii="Arial" w:hAnsi="Arial" w:cs="Arial"/>
          <w:sz w:val="16"/>
          <w:szCs w:val="16"/>
          <w:lang w:val="lv-LV" w:eastAsia="lv-LV"/>
        </w:rPr>
        <w:t> </w:t>
      </w:r>
      <w:r w:rsidRPr="00A021A8">
        <w:rPr>
          <w:rFonts w:ascii="Arial" w:hAnsi="Arial" w:cs="Arial"/>
          <w:sz w:val="16"/>
          <w:szCs w:val="16"/>
          <w:lang w:val="lv-LV" w:eastAsia="lv-LV"/>
        </w:rPr>
        <w:t>punktu).</w:t>
      </w:r>
      <w:r w:rsidRPr="00BB6D8B">
        <w:rPr>
          <w:rFonts w:ascii="Arial" w:hAnsi="Arial" w:cs="Arial"/>
          <w:sz w:val="16"/>
          <w:szCs w:val="16"/>
          <w:lang w:val="lv-LV" w:eastAsia="lv-LV"/>
        </w:rPr>
        <w:t xml:space="preserve">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FootnoteText"/>
        <w:jc w:val="both"/>
        <w:rPr>
          <w:rFonts w:ascii="Arial" w:hAnsi="Arial" w:cs="Arial"/>
          <w:sz w:val="16"/>
          <w:szCs w:val="16"/>
          <w:lang w:val="lv-LV"/>
        </w:rPr>
      </w:pPr>
    </w:p>
  </w:footnote>
  <w:footnote w:id="6">
    <w:p w14:paraId="5365133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7">
    <w:p w14:paraId="679DF0A0" w14:textId="77777777" w:rsidR="005B6647" w:rsidRPr="00DA4A52" w:rsidRDefault="005B6647" w:rsidP="00DB1E90">
      <w:pPr>
        <w:pStyle w:val="FootnoteText"/>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FootnoteText"/>
        <w:jc w:val="both"/>
        <w:rPr>
          <w:rFonts w:ascii="Arial" w:hAnsi="Arial" w:cs="Arial"/>
          <w:sz w:val="16"/>
          <w:szCs w:val="16"/>
          <w:lang w:val="lv-LV"/>
        </w:rPr>
      </w:pPr>
      <w:r w:rsidRPr="00DA4A52">
        <w:rPr>
          <w:rStyle w:val="FootnoteReference"/>
          <w:rFonts w:ascii="Arial" w:hAnsi="Arial" w:cs="Arial"/>
          <w:sz w:val="16"/>
          <w:szCs w:val="16"/>
        </w:rPr>
        <w:footnoteRef/>
      </w:r>
      <w:r w:rsidRPr="00DA4A52">
        <w:rPr>
          <w:rFonts w:ascii="Arial" w:hAnsi="Arial" w:cs="Arial"/>
          <w:sz w:val="16"/>
          <w:szCs w:val="16"/>
          <w:lang w:val="lv-LV"/>
        </w:rPr>
        <w:t xml:space="preserve"> 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378B"/>
    <w:multiLevelType w:val="multilevel"/>
    <w:tmpl w:val="F918BF26"/>
    <w:lvl w:ilvl="0">
      <w:start w:val="4"/>
      <w:numFmt w:val="decimal"/>
      <w:lvlText w:val="%1."/>
      <w:lvlJc w:val="left"/>
      <w:pPr>
        <w:ind w:left="444" w:hanging="444"/>
      </w:pPr>
      <w:rPr>
        <w:rFonts w:hint="default"/>
      </w:rPr>
    </w:lvl>
    <w:lvl w:ilvl="1">
      <w:start w:val="1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15:restartNumberingAfterBreak="0">
    <w:nsid w:val="343D3E3D"/>
    <w:multiLevelType w:val="multilevel"/>
    <w:tmpl w:val="D7463C1A"/>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4"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59914654">
    <w:abstractNumId w:val="9"/>
  </w:num>
  <w:num w:numId="2" w16cid:durableId="14285062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752939">
    <w:abstractNumId w:val="4"/>
  </w:num>
  <w:num w:numId="7" w16cid:durableId="621231320">
    <w:abstractNumId w:val="5"/>
  </w:num>
  <w:num w:numId="8" w16cid:durableId="1817915024">
    <w:abstractNumId w:val="10"/>
  </w:num>
  <w:num w:numId="9" w16cid:durableId="1877503349">
    <w:abstractNumId w:val="13"/>
  </w:num>
  <w:num w:numId="10" w16cid:durableId="104009241">
    <w:abstractNumId w:val="2"/>
  </w:num>
  <w:num w:numId="11" w16cid:durableId="1983727640">
    <w:abstractNumId w:val="11"/>
    <w:lvlOverride w:ilvl="0">
      <w:startOverride w:val="1"/>
    </w:lvlOverride>
  </w:num>
  <w:num w:numId="12" w16cid:durableId="2143189712">
    <w:abstractNumId w:val="14"/>
  </w:num>
  <w:num w:numId="13" w16cid:durableId="1426733912">
    <w:abstractNumId w:val="8"/>
  </w:num>
  <w:num w:numId="14" w16cid:durableId="767389772">
    <w:abstractNumId w:val="0"/>
  </w:num>
  <w:num w:numId="15" w16cid:durableId="205044758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59B8"/>
    <w:rsid w:val="00015DFA"/>
    <w:rsid w:val="00015F0A"/>
    <w:rsid w:val="0001636B"/>
    <w:rsid w:val="000167E1"/>
    <w:rsid w:val="00022169"/>
    <w:rsid w:val="00023B89"/>
    <w:rsid w:val="00025902"/>
    <w:rsid w:val="0002680E"/>
    <w:rsid w:val="00030217"/>
    <w:rsid w:val="00030487"/>
    <w:rsid w:val="00030701"/>
    <w:rsid w:val="00031FE4"/>
    <w:rsid w:val="000329A8"/>
    <w:rsid w:val="0003510F"/>
    <w:rsid w:val="000377B8"/>
    <w:rsid w:val="00037DA8"/>
    <w:rsid w:val="00040534"/>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8285C"/>
    <w:rsid w:val="0008299E"/>
    <w:rsid w:val="00083764"/>
    <w:rsid w:val="00084755"/>
    <w:rsid w:val="00086B04"/>
    <w:rsid w:val="00086E03"/>
    <w:rsid w:val="000878FE"/>
    <w:rsid w:val="00096725"/>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2333D"/>
    <w:rsid w:val="001235CF"/>
    <w:rsid w:val="00123CC2"/>
    <w:rsid w:val="001243BB"/>
    <w:rsid w:val="00125301"/>
    <w:rsid w:val="00125953"/>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3CD1"/>
    <w:rsid w:val="00175332"/>
    <w:rsid w:val="00175526"/>
    <w:rsid w:val="00175DD2"/>
    <w:rsid w:val="001764D7"/>
    <w:rsid w:val="00176DB3"/>
    <w:rsid w:val="001803C3"/>
    <w:rsid w:val="00182F4A"/>
    <w:rsid w:val="001832B3"/>
    <w:rsid w:val="00183BDC"/>
    <w:rsid w:val="0018438F"/>
    <w:rsid w:val="001848F3"/>
    <w:rsid w:val="00186C94"/>
    <w:rsid w:val="0019217E"/>
    <w:rsid w:val="001922BB"/>
    <w:rsid w:val="00195190"/>
    <w:rsid w:val="00195E73"/>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2F83"/>
    <w:rsid w:val="00232FFA"/>
    <w:rsid w:val="00233B97"/>
    <w:rsid w:val="0023428B"/>
    <w:rsid w:val="002345F8"/>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6897"/>
    <w:rsid w:val="00257921"/>
    <w:rsid w:val="0026119F"/>
    <w:rsid w:val="00262BB2"/>
    <w:rsid w:val="0026660B"/>
    <w:rsid w:val="00266EBD"/>
    <w:rsid w:val="00267081"/>
    <w:rsid w:val="00270D62"/>
    <w:rsid w:val="0027150C"/>
    <w:rsid w:val="002756A1"/>
    <w:rsid w:val="002758C7"/>
    <w:rsid w:val="0028033D"/>
    <w:rsid w:val="00280671"/>
    <w:rsid w:val="00280E5A"/>
    <w:rsid w:val="00283902"/>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6321"/>
    <w:rsid w:val="002C7297"/>
    <w:rsid w:val="002C77B7"/>
    <w:rsid w:val="002C78A3"/>
    <w:rsid w:val="002D1576"/>
    <w:rsid w:val="002D2181"/>
    <w:rsid w:val="002D2329"/>
    <w:rsid w:val="002D2844"/>
    <w:rsid w:val="002D3697"/>
    <w:rsid w:val="002D3859"/>
    <w:rsid w:val="002D448B"/>
    <w:rsid w:val="002D4F68"/>
    <w:rsid w:val="002D5341"/>
    <w:rsid w:val="002D62D3"/>
    <w:rsid w:val="002E1883"/>
    <w:rsid w:val="002E3923"/>
    <w:rsid w:val="002E4D10"/>
    <w:rsid w:val="002E6705"/>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5394"/>
    <w:rsid w:val="0036614E"/>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5219"/>
    <w:rsid w:val="00386A4C"/>
    <w:rsid w:val="00392648"/>
    <w:rsid w:val="00392E78"/>
    <w:rsid w:val="00393E5F"/>
    <w:rsid w:val="003957FA"/>
    <w:rsid w:val="00395929"/>
    <w:rsid w:val="003971BE"/>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508CC"/>
    <w:rsid w:val="00450C0E"/>
    <w:rsid w:val="00451A92"/>
    <w:rsid w:val="00454D9D"/>
    <w:rsid w:val="00455C14"/>
    <w:rsid w:val="004561F4"/>
    <w:rsid w:val="00461AEA"/>
    <w:rsid w:val="00461E77"/>
    <w:rsid w:val="00462A5B"/>
    <w:rsid w:val="004640E7"/>
    <w:rsid w:val="0046551E"/>
    <w:rsid w:val="004674D5"/>
    <w:rsid w:val="00470D5A"/>
    <w:rsid w:val="00471196"/>
    <w:rsid w:val="004731B3"/>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64F"/>
    <w:rsid w:val="004C0D3C"/>
    <w:rsid w:val="004C174B"/>
    <w:rsid w:val="004C24FB"/>
    <w:rsid w:val="004C2D00"/>
    <w:rsid w:val="004C70E5"/>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6BD8"/>
    <w:rsid w:val="00576E1C"/>
    <w:rsid w:val="00580CF5"/>
    <w:rsid w:val="0058248E"/>
    <w:rsid w:val="005837E2"/>
    <w:rsid w:val="005838FE"/>
    <w:rsid w:val="005874B7"/>
    <w:rsid w:val="00587DAB"/>
    <w:rsid w:val="00590D7E"/>
    <w:rsid w:val="00590F5E"/>
    <w:rsid w:val="00592A7E"/>
    <w:rsid w:val="0059360E"/>
    <w:rsid w:val="005946F8"/>
    <w:rsid w:val="00597632"/>
    <w:rsid w:val="00597CBD"/>
    <w:rsid w:val="005A232A"/>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35F8"/>
    <w:rsid w:val="00654698"/>
    <w:rsid w:val="006549A8"/>
    <w:rsid w:val="00654CD7"/>
    <w:rsid w:val="00655C9C"/>
    <w:rsid w:val="00657D27"/>
    <w:rsid w:val="00660084"/>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C00"/>
    <w:rsid w:val="006A553D"/>
    <w:rsid w:val="006A7726"/>
    <w:rsid w:val="006B2122"/>
    <w:rsid w:val="006B3555"/>
    <w:rsid w:val="006B48CA"/>
    <w:rsid w:val="006B5548"/>
    <w:rsid w:val="006B5CAA"/>
    <w:rsid w:val="006B7003"/>
    <w:rsid w:val="006B7B8E"/>
    <w:rsid w:val="006C1C17"/>
    <w:rsid w:val="006C1D65"/>
    <w:rsid w:val="006C1F7D"/>
    <w:rsid w:val="006C3391"/>
    <w:rsid w:val="006C36D2"/>
    <w:rsid w:val="006C4251"/>
    <w:rsid w:val="006C4B9B"/>
    <w:rsid w:val="006D224E"/>
    <w:rsid w:val="006D302A"/>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402D"/>
    <w:rsid w:val="00724207"/>
    <w:rsid w:val="007244CE"/>
    <w:rsid w:val="00725856"/>
    <w:rsid w:val="007262E3"/>
    <w:rsid w:val="007269C3"/>
    <w:rsid w:val="00730F6A"/>
    <w:rsid w:val="00731044"/>
    <w:rsid w:val="00732C4C"/>
    <w:rsid w:val="00734CF9"/>
    <w:rsid w:val="007350A7"/>
    <w:rsid w:val="00735406"/>
    <w:rsid w:val="007354CE"/>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E72"/>
    <w:rsid w:val="007A043D"/>
    <w:rsid w:val="007A1535"/>
    <w:rsid w:val="007A4840"/>
    <w:rsid w:val="007A48FE"/>
    <w:rsid w:val="007A49D9"/>
    <w:rsid w:val="007A4AD2"/>
    <w:rsid w:val="007A5494"/>
    <w:rsid w:val="007A7092"/>
    <w:rsid w:val="007A7C5E"/>
    <w:rsid w:val="007B49E0"/>
    <w:rsid w:val="007B5246"/>
    <w:rsid w:val="007B5B67"/>
    <w:rsid w:val="007B7FE8"/>
    <w:rsid w:val="007C09BF"/>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0D91"/>
    <w:rsid w:val="00803A61"/>
    <w:rsid w:val="008043D1"/>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438CC"/>
    <w:rsid w:val="00843B0F"/>
    <w:rsid w:val="00844165"/>
    <w:rsid w:val="0084446D"/>
    <w:rsid w:val="00844552"/>
    <w:rsid w:val="00844B4A"/>
    <w:rsid w:val="00846490"/>
    <w:rsid w:val="0084760D"/>
    <w:rsid w:val="0085083B"/>
    <w:rsid w:val="00850F18"/>
    <w:rsid w:val="00853312"/>
    <w:rsid w:val="00857CAE"/>
    <w:rsid w:val="0086142F"/>
    <w:rsid w:val="00863B33"/>
    <w:rsid w:val="00867806"/>
    <w:rsid w:val="00870C8A"/>
    <w:rsid w:val="00871343"/>
    <w:rsid w:val="00871902"/>
    <w:rsid w:val="008728C4"/>
    <w:rsid w:val="0087504B"/>
    <w:rsid w:val="0087547F"/>
    <w:rsid w:val="00877B72"/>
    <w:rsid w:val="008832E4"/>
    <w:rsid w:val="00884DE7"/>
    <w:rsid w:val="00886835"/>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DB1"/>
    <w:rsid w:val="008D44C0"/>
    <w:rsid w:val="008D4D6C"/>
    <w:rsid w:val="008D6B58"/>
    <w:rsid w:val="008D6E2E"/>
    <w:rsid w:val="008D774B"/>
    <w:rsid w:val="008E200E"/>
    <w:rsid w:val="008E321A"/>
    <w:rsid w:val="008F0277"/>
    <w:rsid w:val="008F0EAF"/>
    <w:rsid w:val="008F0EFF"/>
    <w:rsid w:val="008F1525"/>
    <w:rsid w:val="008F2756"/>
    <w:rsid w:val="008F2B35"/>
    <w:rsid w:val="008F4FAE"/>
    <w:rsid w:val="008F5606"/>
    <w:rsid w:val="008F6E05"/>
    <w:rsid w:val="008F7D45"/>
    <w:rsid w:val="00902D1A"/>
    <w:rsid w:val="00902DAA"/>
    <w:rsid w:val="00903251"/>
    <w:rsid w:val="00905357"/>
    <w:rsid w:val="0090569A"/>
    <w:rsid w:val="00905DE0"/>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25D"/>
    <w:rsid w:val="00927B6A"/>
    <w:rsid w:val="00930956"/>
    <w:rsid w:val="009340E1"/>
    <w:rsid w:val="009344E6"/>
    <w:rsid w:val="009347EB"/>
    <w:rsid w:val="00935B4E"/>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6760E"/>
    <w:rsid w:val="0097138A"/>
    <w:rsid w:val="00974827"/>
    <w:rsid w:val="00976285"/>
    <w:rsid w:val="009765E7"/>
    <w:rsid w:val="009771D1"/>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306A"/>
    <w:rsid w:val="009A53EC"/>
    <w:rsid w:val="009A70B6"/>
    <w:rsid w:val="009B22BE"/>
    <w:rsid w:val="009B4EFF"/>
    <w:rsid w:val="009B6CC9"/>
    <w:rsid w:val="009C064F"/>
    <w:rsid w:val="009C42EC"/>
    <w:rsid w:val="009C54D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1A8"/>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65C9"/>
    <w:rsid w:val="00A26912"/>
    <w:rsid w:val="00A3560F"/>
    <w:rsid w:val="00A357EB"/>
    <w:rsid w:val="00A3592D"/>
    <w:rsid w:val="00A4079E"/>
    <w:rsid w:val="00A413DC"/>
    <w:rsid w:val="00A4366F"/>
    <w:rsid w:val="00A52E48"/>
    <w:rsid w:val="00A549BF"/>
    <w:rsid w:val="00A56083"/>
    <w:rsid w:val="00A57449"/>
    <w:rsid w:val="00A57A16"/>
    <w:rsid w:val="00A60038"/>
    <w:rsid w:val="00A60729"/>
    <w:rsid w:val="00A62F73"/>
    <w:rsid w:val="00A6520D"/>
    <w:rsid w:val="00A6595F"/>
    <w:rsid w:val="00A6680F"/>
    <w:rsid w:val="00A66C3F"/>
    <w:rsid w:val="00A66EA8"/>
    <w:rsid w:val="00A67584"/>
    <w:rsid w:val="00A7104F"/>
    <w:rsid w:val="00A73A4F"/>
    <w:rsid w:val="00A73C5E"/>
    <w:rsid w:val="00A759A2"/>
    <w:rsid w:val="00A76AF7"/>
    <w:rsid w:val="00A847D0"/>
    <w:rsid w:val="00A8507E"/>
    <w:rsid w:val="00A8615B"/>
    <w:rsid w:val="00A874D6"/>
    <w:rsid w:val="00A90434"/>
    <w:rsid w:val="00A92396"/>
    <w:rsid w:val="00A94341"/>
    <w:rsid w:val="00A95B0B"/>
    <w:rsid w:val="00A95C95"/>
    <w:rsid w:val="00A95E23"/>
    <w:rsid w:val="00A967E3"/>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519A"/>
    <w:rsid w:val="00B062E3"/>
    <w:rsid w:val="00B11885"/>
    <w:rsid w:val="00B12FC6"/>
    <w:rsid w:val="00B14918"/>
    <w:rsid w:val="00B14B06"/>
    <w:rsid w:val="00B14D58"/>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42AD"/>
    <w:rsid w:val="00B64FFE"/>
    <w:rsid w:val="00B67141"/>
    <w:rsid w:val="00B7005D"/>
    <w:rsid w:val="00B707A3"/>
    <w:rsid w:val="00B71711"/>
    <w:rsid w:val="00B72FD5"/>
    <w:rsid w:val="00B74BCF"/>
    <w:rsid w:val="00B74F8C"/>
    <w:rsid w:val="00B76D8B"/>
    <w:rsid w:val="00B806D3"/>
    <w:rsid w:val="00B83BF7"/>
    <w:rsid w:val="00B86CB6"/>
    <w:rsid w:val="00B8748E"/>
    <w:rsid w:val="00B9440F"/>
    <w:rsid w:val="00B94ED0"/>
    <w:rsid w:val="00B9693D"/>
    <w:rsid w:val="00BA0FA4"/>
    <w:rsid w:val="00BA2299"/>
    <w:rsid w:val="00BA27DD"/>
    <w:rsid w:val="00BA59CA"/>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C115C"/>
    <w:rsid w:val="00BC3D83"/>
    <w:rsid w:val="00BC4A94"/>
    <w:rsid w:val="00BC5071"/>
    <w:rsid w:val="00BC5694"/>
    <w:rsid w:val="00BC5869"/>
    <w:rsid w:val="00BC65B7"/>
    <w:rsid w:val="00BC713A"/>
    <w:rsid w:val="00BC77D4"/>
    <w:rsid w:val="00BD13D3"/>
    <w:rsid w:val="00BD2C13"/>
    <w:rsid w:val="00BD4A17"/>
    <w:rsid w:val="00BD6CB6"/>
    <w:rsid w:val="00BE02AD"/>
    <w:rsid w:val="00BE0AD8"/>
    <w:rsid w:val="00BE11FC"/>
    <w:rsid w:val="00BE1372"/>
    <w:rsid w:val="00BE1421"/>
    <w:rsid w:val="00BE1CF9"/>
    <w:rsid w:val="00BE29AC"/>
    <w:rsid w:val="00BE344F"/>
    <w:rsid w:val="00BE6143"/>
    <w:rsid w:val="00BE63F0"/>
    <w:rsid w:val="00BE66CF"/>
    <w:rsid w:val="00BE6D03"/>
    <w:rsid w:val="00BE7591"/>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16B2"/>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6511"/>
    <w:rsid w:val="00CA791B"/>
    <w:rsid w:val="00CB03FE"/>
    <w:rsid w:val="00CB1E1F"/>
    <w:rsid w:val="00CB24A6"/>
    <w:rsid w:val="00CB2A90"/>
    <w:rsid w:val="00CB2AAA"/>
    <w:rsid w:val="00CB421C"/>
    <w:rsid w:val="00CB4AF6"/>
    <w:rsid w:val="00CC14D2"/>
    <w:rsid w:val="00CC1979"/>
    <w:rsid w:val="00CC23FB"/>
    <w:rsid w:val="00CC29E0"/>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77B1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6A08"/>
    <w:rsid w:val="00DF74EA"/>
    <w:rsid w:val="00DF78AF"/>
    <w:rsid w:val="00DF7D49"/>
    <w:rsid w:val="00E00711"/>
    <w:rsid w:val="00E01CEA"/>
    <w:rsid w:val="00E0215B"/>
    <w:rsid w:val="00E02301"/>
    <w:rsid w:val="00E0357E"/>
    <w:rsid w:val="00E039F9"/>
    <w:rsid w:val="00E06746"/>
    <w:rsid w:val="00E06F3B"/>
    <w:rsid w:val="00E10DB4"/>
    <w:rsid w:val="00E11658"/>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360E3"/>
    <w:rsid w:val="00E41387"/>
    <w:rsid w:val="00E4175E"/>
    <w:rsid w:val="00E4398A"/>
    <w:rsid w:val="00E43ED4"/>
    <w:rsid w:val="00E53F50"/>
    <w:rsid w:val="00E614BC"/>
    <w:rsid w:val="00E62146"/>
    <w:rsid w:val="00E62EC0"/>
    <w:rsid w:val="00E6302C"/>
    <w:rsid w:val="00E64128"/>
    <w:rsid w:val="00E64FB8"/>
    <w:rsid w:val="00E661B4"/>
    <w:rsid w:val="00E66C6A"/>
    <w:rsid w:val="00E70186"/>
    <w:rsid w:val="00E7025B"/>
    <w:rsid w:val="00E7059B"/>
    <w:rsid w:val="00E7141A"/>
    <w:rsid w:val="00E71D65"/>
    <w:rsid w:val="00E7364B"/>
    <w:rsid w:val="00E73D56"/>
    <w:rsid w:val="00E76020"/>
    <w:rsid w:val="00E771E7"/>
    <w:rsid w:val="00E778B8"/>
    <w:rsid w:val="00E803D1"/>
    <w:rsid w:val="00E80E6C"/>
    <w:rsid w:val="00E837CC"/>
    <w:rsid w:val="00E83995"/>
    <w:rsid w:val="00E84815"/>
    <w:rsid w:val="00E85719"/>
    <w:rsid w:val="00E85860"/>
    <w:rsid w:val="00E861BE"/>
    <w:rsid w:val="00E87B93"/>
    <w:rsid w:val="00E9051F"/>
    <w:rsid w:val="00E92728"/>
    <w:rsid w:val="00E93FDA"/>
    <w:rsid w:val="00E94A79"/>
    <w:rsid w:val="00E9502A"/>
    <w:rsid w:val="00E950FE"/>
    <w:rsid w:val="00E96059"/>
    <w:rsid w:val="00E96866"/>
    <w:rsid w:val="00EA0620"/>
    <w:rsid w:val="00EA07DD"/>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4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aliases w:val="h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aliases w:val="h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aliases w:val="Body Text1"/>
    <w:basedOn w:val="Normal"/>
    <w:link w:val="BodyTextChar"/>
    <w:unhideWhenUsed/>
    <w:rsid w:val="00AD51DE"/>
    <w:pPr>
      <w:spacing w:after="120"/>
    </w:pPr>
  </w:style>
  <w:style w:type="character" w:customStyle="1" w:styleId="BodyTextChar">
    <w:name w:val="Body Text Char"/>
    <w:aliases w:val="Body Text1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unhideWhenUsed/>
    <w:rsid w:val="00AD51DE"/>
    <w:pPr>
      <w:spacing w:after="120" w:line="480" w:lineRule="auto"/>
      <w:ind w:left="283"/>
    </w:pPr>
  </w:style>
  <w:style w:type="character" w:customStyle="1" w:styleId="BodyTextIndent2Char">
    <w:name w:val="Body Text Indent 2 Char"/>
    <w:basedOn w:val="DefaultParagraphFont"/>
    <w:link w:val="BodyTextIndent2"/>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6"/>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7"/>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8"/>
      </w:numPr>
    </w:pPr>
  </w:style>
  <w:style w:type="numbering" w:customStyle="1" w:styleId="WWNum4">
    <w:name w:val="WWNum4"/>
    <w:rsid w:val="00E7059B"/>
    <w:pPr>
      <w:numPr>
        <w:numId w:val="9"/>
      </w:numPr>
    </w:pPr>
  </w:style>
  <w:style w:type="character" w:customStyle="1" w:styleId="field-content5">
    <w:name w:val="field-content5"/>
    <w:basedOn w:val="DefaultParagraphFont"/>
    <w:rsid w:val="00E21EB7"/>
  </w:style>
  <w:style w:type="paragraph" w:customStyle="1" w:styleId="a0">
    <w:name w:val="a0"/>
    <w:basedOn w:val="Normal"/>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DefaultParagraphFont"/>
    <w:uiPriority w:val="99"/>
    <w:semiHidden/>
    <w:unhideWhenUsed/>
    <w:rsid w:val="00F2756F"/>
    <w:rPr>
      <w:color w:val="605E5C"/>
      <w:shd w:val="clear" w:color="auto" w:fill="E1DFDD"/>
    </w:rPr>
  </w:style>
  <w:style w:type="character" w:customStyle="1" w:styleId="Neatrisintapieminana1">
    <w:name w:val="Neatrisināta pieminēšana1"/>
    <w:basedOn w:val="DefaultParagraphFont"/>
    <w:uiPriority w:val="99"/>
    <w:semiHidden/>
    <w:unhideWhenUsed/>
    <w:rsid w:val="00787652"/>
    <w:rPr>
      <w:color w:val="605E5C"/>
      <w:shd w:val="clear" w:color="auto" w:fill="E1DFDD"/>
    </w:rPr>
  </w:style>
  <w:style w:type="character" w:customStyle="1" w:styleId="UnresolvedMention2">
    <w:name w:val="Unresolved Mention2"/>
    <w:basedOn w:val="DefaultParagraphFont"/>
    <w:uiPriority w:val="99"/>
    <w:semiHidden/>
    <w:unhideWhenUsed/>
    <w:rsid w:val="00F9243D"/>
    <w:rPr>
      <w:color w:val="605E5C"/>
      <w:shd w:val="clear" w:color="auto" w:fill="E1DFDD"/>
    </w:rPr>
  </w:style>
  <w:style w:type="character" w:styleId="UnresolvedMention">
    <w:name w:val="Unresolved Mention"/>
    <w:basedOn w:val="DefaultParagraphFont"/>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DefaultParagraphFont"/>
    <w:rsid w:val="00F94B53"/>
    <w:rPr>
      <w:rFonts w:ascii="Segoe UI" w:hAnsi="Segoe UI" w:cs="Segoe UI" w:hint="default"/>
      <w:sz w:val="18"/>
      <w:szCs w:val="18"/>
    </w:rPr>
  </w:style>
  <w:style w:type="paragraph" w:customStyle="1" w:styleId="FR2">
    <w:name w:val="FR2"/>
    <w:rsid w:val="0096760E"/>
    <w:pPr>
      <w:widowControl w:val="0"/>
      <w:suppressAutoHyphens/>
      <w:spacing w:before="240"/>
      <w:jc w:val="left"/>
    </w:pPr>
    <w:rPr>
      <w:rFonts w:eastAsia="Times New Roman"/>
      <w:sz w:val="18"/>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i" TargetMode="External"/><Relationship Id="rId13" Type="http://schemas.openxmlformats.org/officeDocument/2006/relationships/hyperlink" Target="https://www.ldz.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mailto:kristine.ozola@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samanta.vrublevska@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49387</Words>
  <Characters>28152</Characters>
  <Application>Microsoft Office Word</Application>
  <DocSecurity>4</DocSecurity>
  <Lines>234</Lines>
  <Paragraphs>154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Nauris Jansons</cp:lastModifiedBy>
  <cp:revision>2</cp:revision>
  <cp:lastPrinted>2023-11-09T07:21:00Z</cp:lastPrinted>
  <dcterms:created xsi:type="dcterms:W3CDTF">2024-04-09T06:50:00Z</dcterms:created>
  <dcterms:modified xsi:type="dcterms:W3CDTF">2024-04-09T06:50:00Z</dcterms:modified>
</cp:coreProperties>
</file>