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035CF27E" w14:textId="4920412B" w:rsidR="006D7ADE" w:rsidRDefault="006278E1" w:rsidP="00AB03B1">
      <w:pPr>
        <w:pStyle w:val="Header"/>
        <w:tabs>
          <w:tab w:val="clear" w:pos="4153"/>
          <w:tab w:val="clear" w:pos="8306"/>
        </w:tabs>
        <w:ind w:left="2694"/>
        <w:jc w:val="right"/>
        <w:rPr>
          <w:rFonts w:ascii="Arial" w:hAnsi="Arial"/>
          <w:sz w:val="20"/>
          <w:lang w:val="lv-LV"/>
        </w:rPr>
      </w:pPr>
      <w:r w:rsidRPr="00B7198B">
        <w:rPr>
          <w:rFonts w:ascii="Arial" w:hAnsi="Arial" w:cs="Arial"/>
          <w:sz w:val="20"/>
          <w:szCs w:val="20"/>
          <w:lang w:val="lv-LV"/>
        </w:rPr>
        <w:t>2022</w:t>
      </w:r>
      <w:r w:rsidR="0008739C" w:rsidRPr="00B7198B">
        <w:rPr>
          <w:rFonts w:ascii="Arial" w:hAnsi="Arial"/>
          <w:sz w:val="20"/>
          <w:lang w:val="lv-LV"/>
        </w:rPr>
        <w:t>.gada</w:t>
      </w:r>
      <w:r w:rsidR="00E060D0">
        <w:rPr>
          <w:rFonts w:ascii="Arial" w:hAnsi="Arial"/>
          <w:sz w:val="20"/>
          <w:lang w:val="lv-LV"/>
        </w:rPr>
        <w:t xml:space="preserve"> </w:t>
      </w:r>
      <w:r w:rsidR="00D44BEC">
        <w:rPr>
          <w:rFonts w:ascii="Arial" w:hAnsi="Arial"/>
          <w:sz w:val="20"/>
          <w:lang w:val="lv-LV"/>
        </w:rPr>
        <w:t>20</w:t>
      </w:r>
      <w:r w:rsidR="004E66A1">
        <w:rPr>
          <w:rFonts w:ascii="Arial" w:hAnsi="Arial"/>
          <w:sz w:val="20"/>
          <w:lang w:val="lv-LV"/>
        </w:rPr>
        <w:t>.septembra</w:t>
      </w:r>
      <w:r w:rsidRPr="00B7198B">
        <w:rPr>
          <w:rFonts w:ascii="Arial" w:hAnsi="Arial"/>
          <w:sz w:val="20"/>
          <w:lang w:val="lv-LV"/>
        </w:rPr>
        <w:t xml:space="preserve"> 1</w:t>
      </w:r>
      <w:r w:rsidR="0008739C" w:rsidRPr="00B7198B">
        <w:rPr>
          <w:rFonts w:ascii="Arial" w:hAnsi="Arial"/>
          <w:sz w:val="20"/>
          <w:lang w:val="lv-LV"/>
        </w:rPr>
        <w:t>.sēdes protokolu</w:t>
      </w:r>
      <w:r w:rsidR="00AB03B1">
        <w:rPr>
          <w:rFonts w:ascii="Arial" w:hAnsi="Arial"/>
          <w:sz w:val="20"/>
          <w:lang w:val="lv-LV"/>
        </w:rPr>
        <w:t xml:space="preserve"> (</w:t>
      </w:r>
      <w:r w:rsidR="00AB03B1" w:rsidRPr="00AB03B1">
        <w:rPr>
          <w:rFonts w:ascii="Arial" w:hAnsi="Arial"/>
          <w:i/>
          <w:iCs/>
          <w:sz w:val="20"/>
          <w:lang w:val="lv-LV"/>
        </w:rPr>
        <w:t>sākotnējā nolikuma redakcija</w:t>
      </w:r>
      <w:r w:rsidR="00AB03B1">
        <w:rPr>
          <w:rFonts w:ascii="Arial" w:hAnsi="Arial"/>
          <w:sz w:val="20"/>
          <w:lang w:val="lv-LV"/>
        </w:rPr>
        <w:t>)</w:t>
      </w:r>
    </w:p>
    <w:p w14:paraId="7570D846" w14:textId="59E809F2" w:rsidR="00AB03B1" w:rsidRPr="00AB03B1" w:rsidRDefault="00AB03B1" w:rsidP="00AB03B1">
      <w:pPr>
        <w:pStyle w:val="Header"/>
        <w:tabs>
          <w:tab w:val="clear" w:pos="4153"/>
          <w:tab w:val="clear" w:pos="8306"/>
        </w:tabs>
        <w:ind w:left="2694"/>
        <w:jc w:val="right"/>
        <w:rPr>
          <w:rFonts w:ascii="Arial" w:hAnsi="Arial"/>
          <w:sz w:val="20"/>
          <w:lang w:val="lv-LV"/>
        </w:rPr>
      </w:pPr>
      <w:r>
        <w:rPr>
          <w:rFonts w:ascii="Arial" w:hAnsi="Arial"/>
          <w:sz w:val="20"/>
          <w:lang w:val="lv-LV"/>
        </w:rPr>
        <w:t xml:space="preserve">2022.gada </w:t>
      </w:r>
      <w:r w:rsidR="00430515">
        <w:rPr>
          <w:rFonts w:ascii="Arial" w:hAnsi="Arial"/>
          <w:sz w:val="20"/>
          <w:lang w:val="lv-LV"/>
        </w:rPr>
        <w:t>3</w:t>
      </w:r>
      <w:r w:rsidR="00F42AE4">
        <w:rPr>
          <w:rFonts w:ascii="Arial" w:hAnsi="Arial"/>
          <w:sz w:val="20"/>
          <w:lang w:val="lv-LV"/>
        </w:rPr>
        <w:t>.novembra</w:t>
      </w:r>
      <w:r w:rsidRPr="00067C95">
        <w:rPr>
          <w:rFonts w:ascii="Arial" w:hAnsi="Arial"/>
          <w:sz w:val="20"/>
          <w:lang w:val="lv-LV"/>
        </w:rPr>
        <w:t xml:space="preserve"> </w:t>
      </w:r>
      <w:r w:rsidR="007D718A" w:rsidRPr="00067C95">
        <w:rPr>
          <w:rFonts w:ascii="Arial" w:hAnsi="Arial"/>
          <w:sz w:val="20"/>
          <w:lang w:val="lv-LV"/>
        </w:rPr>
        <w:t>5</w:t>
      </w:r>
      <w:r w:rsidRPr="00067C95">
        <w:rPr>
          <w:rFonts w:ascii="Arial" w:hAnsi="Arial"/>
          <w:sz w:val="20"/>
          <w:lang w:val="lv-LV"/>
        </w:rPr>
        <w:t xml:space="preserve">.sēdes </w:t>
      </w:r>
      <w:r>
        <w:rPr>
          <w:rFonts w:ascii="Arial" w:hAnsi="Arial"/>
          <w:sz w:val="20"/>
          <w:lang w:val="lv-LV"/>
        </w:rPr>
        <w:t>protokols (</w:t>
      </w:r>
      <w:r>
        <w:rPr>
          <w:rFonts w:ascii="Arial" w:hAnsi="Arial"/>
          <w:i/>
          <w:iCs/>
          <w:sz w:val="20"/>
          <w:lang w:val="lv-LV"/>
        </w:rPr>
        <w:t>atkārt</w:t>
      </w:r>
      <w:r w:rsidR="000E478A">
        <w:rPr>
          <w:rFonts w:ascii="Arial" w:hAnsi="Arial"/>
          <w:i/>
          <w:iCs/>
          <w:sz w:val="20"/>
          <w:lang w:val="lv-LV"/>
        </w:rPr>
        <w:t>ot</w:t>
      </w:r>
      <w:r>
        <w:rPr>
          <w:rFonts w:ascii="Arial" w:hAnsi="Arial"/>
          <w:i/>
          <w:iCs/>
          <w:sz w:val="20"/>
          <w:lang w:val="lv-LV"/>
        </w:rPr>
        <w:t>ai izsludinā</w:t>
      </w:r>
      <w:r w:rsidR="001C58A1">
        <w:rPr>
          <w:rFonts w:ascii="Arial" w:hAnsi="Arial"/>
          <w:i/>
          <w:iCs/>
          <w:sz w:val="20"/>
          <w:lang w:val="lv-LV"/>
        </w:rPr>
        <w:t>ša</w:t>
      </w:r>
      <w:r>
        <w:rPr>
          <w:rFonts w:ascii="Arial" w:hAnsi="Arial"/>
          <w:i/>
          <w:iCs/>
          <w:sz w:val="20"/>
          <w:lang w:val="lv-LV"/>
        </w:rPr>
        <w:t>nai</w:t>
      </w:r>
      <w:r>
        <w:rPr>
          <w:rFonts w:ascii="Arial" w:hAnsi="Arial"/>
          <w:sz w:val="20"/>
          <w:lang w:val="lv-LV"/>
        </w:rPr>
        <w:t>)</w:t>
      </w:r>
    </w:p>
    <w:p w14:paraId="50D3D944" w14:textId="77777777" w:rsidR="0008739C" w:rsidRPr="00851E63" w:rsidRDefault="0008739C" w:rsidP="0008739C">
      <w:pPr>
        <w:pStyle w:val="Nos2"/>
        <w:spacing w:before="4400"/>
        <w:rPr>
          <w:rFonts w:ascii="Arial" w:hAnsi="Arial"/>
          <w:b/>
          <w:sz w:val="24"/>
          <w:szCs w:val="24"/>
        </w:rPr>
      </w:pPr>
      <w:r w:rsidRPr="00851E63">
        <w:rPr>
          <w:rFonts w:ascii="Arial" w:hAnsi="Arial"/>
          <w:b/>
          <w:sz w:val="24"/>
          <w:szCs w:val="24"/>
        </w:rPr>
        <w:t>SARUNU PROCEDŪRAS AR PUBLIKĀCIJU</w:t>
      </w:r>
    </w:p>
    <w:p w14:paraId="6A42F51F" w14:textId="4ED22A60" w:rsidR="00664655" w:rsidRPr="004E66A1" w:rsidRDefault="00664655" w:rsidP="00664655">
      <w:pPr>
        <w:pStyle w:val="Nos2"/>
        <w:rPr>
          <w:rFonts w:ascii="Arial" w:hAnsi="Arial" w:cs="Arial"/>
          <w:b/>
          <w:sz w:val="24"/>
          <w:szCs w:val="24"/>
        </w:rPr>
      </w:pPr>
      <w:r w:rsidRPr="00066E49">
        <w:rPr>
          <w:rFonts w:ascii="Arial" w:hAnsi="Arial" w:cs="Arial"/>
          <w:b/>
          <w:sz w:val="24"/>
          <w:szCs w:val="24"/>
        </w:rPr>
        <w:t>“</w:t>
      </w:r>
      <w:r w:rsidR="004E66A1" w:rsidRPr="00066E49">
        <w:rPr>
          <w:rFonts w:ascii="Arial" w:hAnsi="Arial" w:cs="Arial"/>
          <w:b/>
          <w:sz w:val="24"/>
          <w:szCs w:val="24"/>
        </w:rPr>
        <w:t>Iekštelpu esošo apgaismojuma ierīču nomaiņa</w:t>
      </w:r>
      <w:r w:rsidR="00D44206" w:rsidRPr="00066E49">
        <w:rPr>
          <w:rFonts w:ascii="Arial" w:hAnsi="Arial" w:cs="Arial"/>
          <w:b/>
          <w:sz w:val="24"/>
          <w:szCs w:val="24"/>
        </w:rPr>
        <w:t>”</w:t>
      </w:r>
    </w:p>
    <w:p w14:paraId="25C283ED" w14:textId="333A365D" w:rsidR="00664655" w:rsidRPr="003C0D7B" w:rsidRDefault="00B369B0" w:rsidP="00664655">
      <w:pPr>
        <w:spacing w:before="120" w:after="120"/>
        <w:jc w:val="center"/>
        <w:rPr>
          <w:rFonts w:ascii="Arial" w:hAnsi="Arial" w:cs="Arial"/>
          <w:bCs/>
          <w:lang w:val="lv-LV" w:eastAsia="ar-SA"/>
        </w:rPr>
      </w:pPr>
      <w:r w:rsidRPr="00851E63">
        <w:rPr>
          <w:rFonts w:ascii="Arial" w:hAnsi="Arial"/>
          <w:lang w:val="lv-LV"/>
        </w:rPr>
        <w:t>Iepirkuma identifikācijas nr</w:t>
      </w:r>
      <w:r w:rsidRPr="004E6F26">
        <w:rPr>
          <w:rFonts w:ascii="Arial" w:hAnsi="Arial"/>
          <w:sz w:val="22"/>
          <w:szCs w:val="22"/>
          <w:lang w:val="lv-LV"/>
        </w:rPr>
        <w:t xml:space="preserve">. </w:t>
      </w:r>
      <w:r w:rsidR="00300850" w:rsidRPr="004E6F26">
        <w:rPr>
          <w:rFonts w:ascii="Arial" w:hAnsi="Arial" w:cs="Arial"/>
          <w:sz w:val="22"/>
          <w:szCs w:val="22"/>
          <w:shd w:val="clear" w:color="auto" w:fill="FFFFFF"/>
          <w:lang w:val="lv-LV"/>
        </w:rPr>
        <w:t>LDZ 2022</w:t>
      </w:r>
      <w:r w:rsidR="00F75A12" w:rsidRPr="004E6F26">
        <w:rPr>
          <w:rFonts w:ascii="Arial" w:hAnsi="Arial" w:cs="Arial"/>
          <w:sz w:val="22"/>
          <w:szCs w:val="22"/>
          <w:shd w:val="clear" w:color="auto" w:fill="FFFFFF"/>
          <w:lang w:val="lv-LV"/>
        </w:rPr>
        <w:t>/</w:t>
      </w:r>
      <w:r w:rsidR="003C0D7B" w:rsidRPr="004E6F26">
        <w:rPr>
          <w:rFonts w:ascii="Arial" w:hAnsi="Arial" w:cs="Arial"/>
          <w:sz w:val="22"/>
          <w:szCs w:val="22"/>
          <w:shd w:val="clear" w:color="auto" w:fill="FFFFFF"/>
          <w:lang w:val="lv-LV"/>
        </w:rPr>
        <w:t>166</w:t>
      </w:r>
      <w:r w:rsidR="00F75A12" w:rsidRPr="004E6F26">
        <w:rPr>
          <w:rFonts w:ascii="Arial" w:hAnsi="Arial" w:cs="Arial"/>
          <w:sz w:val="22"/>
          <w:szCs w:val="22"/>
          <w:shd w:val="clear" w:color="auto" w:fill="FFFFFF"/>
          <w:lang w:val="lv-LV"/>
        </w:rPr>
        <w:t>-</w:t>
      </w:r>
      <w:r w:rsidR="00300850" w:rsidRPr="004E6F26">
        <w:rPr>
          <w:rFonts w:ascii="Arial" w:hAnsi="Arial" w:cs="Arial"/>
          <w:sz w:val="22"/>
          <w:szCs w:val="22"/>
          <w:shd w:val="clear" w:color="auto" w:fill="FFFFFF"/>
          <w:lang w:val="lv-LV"/>
        </w:rPr>
        <w:t>SPA</w:t>
      </w:r>
      <w:r w:rsidR="00533FB5" w:rsidRPr="004E6F26">
        <w:rPr>
          <w:rFonts w:ascii="Arial" w:hAnsi="Arial" w:cs="Arial"/>
          <w:sz w:val="22"/>
          <w:szCs w:val="22"/>
          <w:shd w:val="clear" w:color="auto" w:fill="FFFFFF"/>
          <w:lang w:val="lv-LV"/>
        </w:rPr>
        <w:t>V</w:t>
      </w:r>
    </w:p>
    <w:p w14:paraId="324BD086" w14:textId="4ED4BC61" w:rsidR="0008739C" w:rsidRDefault="0008739C" w:rsidP="00B369B0">
      <w:pPr>
        <w:pStyle w:val="Nos3"/>
        <w:spacing w:before="320"/>
        <w:rPr>
          <w:rFonts w:ascii="Arial" w:hAnsi="Arial"/>
          <w:sz w:val="24"/>
        </w:rPr>
      </w:pPr>
      <w:r w:rsidRPr="003C0D7B">
        <w:rPr>
          <w:rFonts w:ascii="Arial" w:hAnsi="Arial"/>
          <w:sz w:val="24"/>
        </w:rPr>
        <w:t>NOLIKUMS</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62E3EED2" w:rsidR="008B3047" w:rsidRPr="00920719" w:rsidRDefault="007B4A66" w:rsidP="008B3047">
      <w:pPr>
        <w:pStyle w:val="ListParagraph"/>
        <w:numPr>
          <w:ilvl w:val="2"/>
          <w:numId w:val="8"/>
        </w:numPr>
        <w:jc w:val="both"/>
        <w:rPr>
          <w:rFonts w:ascii="Arial" w:hAnsi="Arial"/>
          <w:b/>
          <w:sz w:val="20"/>
          <w:szCs w:val="20"/>
          <w:lang w:val="lv-LV"/>
        </w:rPr>
      </w:pPr>
      <w:r w:rsidRPr="0077785B">
        <w:rPr>
          <w:rFonts w:ascii="Arial" w:hAnsi="Arial" w:cs="Arial"/>
          <w:b/>
          <w:sz w:val="20"/>
          <w:szCs w:val="20"/>
          <w:lang w:val="lv-LV"/>
        </w:rPr>
        <w:t>s</w:t>
      </w:r>
      <w:r w:rsidR="008B3047" w:rsidRPr="0077785B">
        <w:rPr>
          <w:rFonts w:ascii="Arial" w:hAnsi="Arial" w:cs="Arial"/>
          <w:b/>
          <w:sz w:val="20"/>
          <w:szCs w:val="20"/>
          <w:lang w:val="lv-LV"/>
        </w:rPr>
        <w:t>arunu procedūra</w:t>
      </w:r>
      <w:r w:rsidR="008B3047" w:rsidRPr="0077785B">
        <w:rPr>
          <w:rFonts w:ascii="Arial" w:hAnsi="Arial" w:cs="Arial"/>
          <w:sz w:val="20"/>
          <w:szCs w:val="20"/>
          <w:lang w:val="lv-LV"/>
        </w:rPr>
        <w:t xml:space="preserve"> (turpmāk var tikt saukts arī kā “iepirkums”, “iepirkuma procedūra”) </w:t>
      </w:r>
      <w:r w:rsidR="008B63E9" w:rsidRPr="0077785B">
        <w:rPr>
          <w:rFonts w:ascii="Arial" w:hAnsi="Arial" w:cs="Arial"/>
          <w:sz w:val="20"/>
          <w:szCs w:val="20"/>
          <w:lang w:val="lv-LV"/>
        </w:rPr>
        <w:t>–</w:t>
      </w:r>
      <w:r w:rsidR="008B3047" w:rsidRPr="0077785B">
        <w:rPr>
          <w:rFonts w:ascii="Arial" w:hAnsi="Arial" w:cs="Arial"/>
          <w:sz w:val="20"/>
          <w:szCs w:val="20"/>
          <w:lang w:val="lv-LV"/>
        </w:rPr>
        <w:t xml:space="preserve"> sarunu procedūra ar publikāciju “</w:t>
      </w:r>
      <w:r w:rsidR="00066E49" w:rsidRPr="0077785B">
        <w:rPr>
          <w:rFonts w:ascii="Arial" w:hAnsi="Arial" w:cs="Arial"/>
          <w:sz w:val="20"/>
          <w:szCs w:val="20"/>
          <w:lang w:val="lv-LV"/>
        </w:rPr>
        <w:t>Iekštelpu esošo apgaismes ierīču nomaiņa</w:t>
      </w:r>
      <w:r w:rsidR="008B3047" w:rsidRPr="0077785B">
        <w:rPr>
          <w:rFonts w:ascii="Arial" w:hAnsi="Arial" w:cs="Arial"/>
          <w:sz w:val="20"/>
          <w:szCs w:val="20"/>
          <w:lang w:val="lv-LV"/>
        </w:rPr>
        <w:t>”</w:t>
      </w:r>
      <w:r w:rsidR="00B369B0" w:rsidRPr="0077785B">
        <w:rPr>
          <w:rFonts w:ascii="Arial" w:hAnsi="Arial" w:cs="Arial"/>
          <w:sz w:val="20"/>
          <w:szCs w:val="20"/>
          <w:lang w:val="lv-LV"/>
        </w:rPr>
        <w:t>,</w:t>
      </w:r>
      <w:r w:rsidR="00134C5C" w:rsidRPr="0077785B">
        <w:rPr>
          <w:rFonts w:ascii="Arial" w:hAnsi="Arial" w:cs="Arial"/>
          <w:sz w:val="20"/>
          <w:szCs w:val="20"/>
          <w:lang w:val="lv-LV"/>
        </w:rPr>
        <w:t xml:space="preserve"> iepirkuma identifikācijas nr.</w:t>
      </w:r>
      <w:r w:rsidR="00134C5C" w:rsidRPr="0077785B">
        <w:rPr>
          <w:rFonts w:ascii="Arial" w:hAnsi="Arial" w:cs="Arial"/>
          <w:b/>
          <w:bCs/>
          <w:sz w:val="20"/>
          <w:szCs w:val="20"/>
          <w:lang w:val="lv-LV"/>
        </w:rPr>
        <w:t xml:space="preserve"> </w:t>
      </w:r>
      <w:r w:rsidR="00F31023" w:rsidRPr="0077785B">
        <w:rPr>
          <w:rFonts w:ascii="Arial" w:hAnsi="Arial" w:cs="Arial"/>
          <w:color w:val="212121"/>
          <w:sz w:val="20"/>
          <w:szCs w:val="20"/>
          <w:shd w:val="clear" w:color="auto" w:fill="FFFFFF"/>
          <w:lang w:val="lv-LV"/>
        </w:rPr>
        <w:t>LDZ 2022</w:t>
      </w:r>
      <w:r w:rsidR="003C0D7B" w:rsidRPr="0077785B">
        <w:rPr>
          <w:rFonts w:ascii="Arial" w:hAnsi="Arial" w:cs="Arial"/>
          <w:color w:val="212121"/>
          <w:sz w:val="20"/>
          <w:szCs w:val="20"/>
          <w:shd w:val="clear" w:color="auto" w:fill="FFFFFF"/>
          <w:lang w:val="lv-LV"/>
        </w:rPr>
        <w:t>/166-</w:t>
      </w:r>
      <w:r w:rsidR="00F31023" w:rsidRPr="0077785B">
        <w:rPr>
          <w:rFonts w:ascii="Arial" w:hAnsi="Arial" w:cs="Arial"/>
          <w:color w:val="212121"/>
          <w:sz w:val="20"/>
          <w:szCs w:val="20"/>
          <w:shd w:val="clear" w:color="auto" w:fill="FFFFFF"/>
          <w:lang w:val="lv-LV"/>
        </w:rPr>
        <w:t>SPA</w:t>
      </w:r>
      <w:r w:rsidR="00533FB5" w:rsidRPr="0077785B">
        <w:rPr>
          <w:rFonts w:ascii="Arial" w:hAnsi="Arial" w:cs="Arial"/>
          <w:color w:val="212121"/>
          <w:sz w:val="20"/>
          <w:szCs w:val="20"/>
          <w:shd w:val="clear" w:color="auto" w:fill="FFFFFF"/>
          <w:lang w:val="lv-LV"/>
        </w:rPr>
        <w:t>V</w:t>
      </w:r>
      <w:r w:rsidR="004E6F26" w:rsidRPr="0077785B">
        <w:rPr>
          <w:rFonts w:ascii="Arial" w:hAnsi="Arial" w:cs="Arial"/>
          <w:color w:val="212121"/>
          <w:sz w:val="20"/>
          <w:szCs w:val="20"/>
          <w:shd w:val="clear" w:color="auto" w:fill="FFFFFF"/>
          <w:lang w:val="lv-LV"/>
        </w:rPr>
        <w:t>, kas tiek organizēta saskaņā ar</w:t>
      </w:r>
      <w:r w:rsidR="0077785B" w:rsidRPr="0077785B">
        <w:rPr>
          <w:rFonts w:ascii="Arial" w:hAnsi="Arial" w:cs="Arial"/>
          <w:color w:val="212121"/>
          <w:sz w:val="20"/>
          <w:szCs w:val="20"/>
          <w:shd w:val="clear" w:color="auto" w:fill="FFFFFF"/>
          <w:lang w:val="lv-LV"/>
        </w:rPr>
        <w:t xml:space="preserve"> Iepirkumu uzraudzības biroja </w:t>
      </w:r>
      <w:r w:rsidR="0077785B" w:rsidRPr="0077785B">
        <w:rPr>
          <w:rFonts w:ascii="Arial" w:hAnsi="Arial" w:cs="Arial"/>
          <w:color w:val="222222"/>
          <w:sz w:val="20"/>
          <w:szCs w:val="20"/>
          <w:lang w:val="lv-LV"/>
        </w:rPr>
        <w:t>Iepirkumu vadlīnijām sabiedrisko pakalpojumu sniedzējiem un</w:t>
      </w:r>
      <w:r w:rsidR="004E6F26" w:rsidRPr="008208AE">
        <w:rPr>
          <w:rFonts w:ascii="Arial" w:hAnsi="Arial" w:cs="Arial"/>
          <w:color w:val="212121"/>
          <w:sz w:val="20"/>
          <w:szCs w:val="20"/>
          <w:shd w:val="clear" w:color="auto" w:fill="FFFFFF"/>
          <w:lang w:val="lv-LV"/>
        </w:rPr>
        <w:t xml:space="preserve"> VAS “Latvijas dzelzceļš” iekšējos normatīvajos aktos </w:t>
      </w:r>
      <w:r w:rsidR="004E6F26" w:rsidRPr="00920719">
        <w:rPr>
          <w:rFonts w:ascii="Arial" w:hAnsi="Arial" w:cs="Arial"/>
          <w:color w:val="212121"/>
          <w:sz w:val="20"/>
          <w:szCs w:val="20"/>
          <w:shd w:val="clear" w:color="auto" w:fill="FFFFFF"/>
          <w:lang w:val="lv-LV"/>
        </w:rPr>
        <w:t xml:space="preserve">noteikto kārtību, t.sk. </w:t>
      </w:r>
      <w:r w:rsidR="004E6F26" w:rsidRPr="00920719">
        <w:rPr>
          <w:rFonts w:ascii="Arial" w:hAnsi="Arial" w:cs="Arial"/>
          <w:sz w:val="20"/>
          <w:szCs w:val="20"/>
          <w:lang w:val="lv-LV"/>
        </w:rPr>
        <w:t>VAS “Latvijas dzelzceļš” Iepirkumu noteikumiem</w:t>
      </w:r>
      <w:r w:rsidRPr="00920719">
        <w:rPr>
          <w:rFonts w:ascii="Arial" w:hAnsi="Arial" w:cs="Arial"/>
          <w:sz w:val="20"/>
          <w:szCs w:val="20"/>
          <w:lang w:val="lv-LV"/>
        </w:rPr>
        <w:t>;</w:t>
      </w:r>
    </w:p>
    <w:p w14:paraId="5997ACDF" w14:textId="77777777" w:rsidR="008B3047" w:rsidRPr="00920719" w:rsidRDefault="007B4A66" w:rsidP="008B3047">
      <w:pPr>
        <w:pStyle w:val="ListParagraph"/>
        <w:numPr>
          <w:ilvl w:val="2"/>
          <w:numId w:val="8"/>
        </w:numPr>
        <w:jc w:val="both"/>
        <w:rPr>
          <w:rFonts w:ascii="Arial" w:hAnsi="Arial"/>
          <w:b/>
          <w:sz w:val="20"/>
          <w:lang w:val="lv-LV"/>
        </w:rPr>
      </w:pPr>
      <w:r w:rsidRPr="00920719">
        <w:rPr>
          <w:rFonts w:ascii="Arial" w:hAnsi="Arial"/>
          <w:b/>
          <w:sz w:val="20"/>
          <w:szCs w:val="20"/>
          <w:lang w:val="lv-LV"/>
        </w:rPr>
        <w:t>k</w:t>
      </w:r>
      <w:r w:rsidR="008B3047" w:rsidRPr="00920719">
        <w:rPr>
          <w:rFonts w:ascii="Arial" w:hAnsi="Arial"/>
          <w:b/>
          <w:sz w:val="20"/>
          <w:szCs w:val="20"/>
          <w:lang w:val="lv-LV"/>
        </w:rPr>
        <w:t>omisija</w:t>
      </w:r>
      <w:r w:rsidR="008B3047" w:rsidRPr="00920719">
        <w:rPr>
          <w:rFonts w:ascii="Arial" w:hAnsi="Arial"/>
          <w:sz w:val="20"/>
          <w:szCs w:val="20"/>
          <w:lang w:val="lv-LV"/>
        </w:rPr>
        <w:t xml:space="preserve"> – VAS “Latvijas dzelzceļš” iepirkuma</w:t>
      </w:r>
      <w:r w:rsidR="008B3047" w:rsidRPr="00920719">
        <w:rPr>
          <w:rFonts w:ascii="Arial" w:hAnsi="Arial"/>
          <w:sz w:val="20"/>
          <w:lang w:val="lv-LV"/>
        </w:rPr>
        <w:t xml:space="preserve"> komisija, kas pilnvarota organizēt sarunu procedūru ar publikāciju</w:t>
      </w:r>
      <w:r w:rsidRPr="00920719">
        <w:rPr>
          <w:rFonts w:ascii="Arial" w:hAnsi="Arial"/>
          <w:sz w:val="20"/>
          <w:lang w:val="lv-LV"/>
        </w:rPr>
        <w:t>;</w:t>
      </w:r>
    </w:p>
    <w:p w14:paraId="2ACFBC5C" w14:textId="735B2F3C" w:rsidR="008B3047" w:rsidRPr="00920719" w:rsidRDefault="007B4A66" w:rsidP="008B3047">
      <w:pPr>
        <w:pStyle w:val="ListParagraph"/>
        <w:numPr>
          <w:ilvl w:val="2"/>
          <w:numId w:val="8"/>
        </w:numPr>
        <w:jc w:val="both"/>
        <w:rPr>
          <w:rFonts w:ascii="Arial" w:hAnsi="Arial"/>
          <w:b/>
          <w:sz w:val="20"/>
          <w:lang w:val="lv-LV"/>
        </w:rPr>
      </w:pPr>
      <w:r w:rsidRPr="00920719">
        <w:rPr>
          <w:rFonts w:ascii="Arial" w:hAnsi="Arial"/>
          <w:b/>
          <w:sz w:val="20"/>
          <w:lang w:val="lv-LV"/>
        </w:rPr>
        <w:t>n</w:t>
      </w:r>
      <w:r w:rsidR="005D7CA7" w:rsidRPr="00920719">
        <w:rPr>
          <w:rFonts w:ascii="Arial" w:hAnsi="Arial"/>
          <w:b/>
          <w:sz w:val="20"/>
          <w:lang w:val="lv-LV"/>
        </w:rPr>
        <w:t>olikums</w:t>
      </w:r>
      <w:r w:rsidR="005D7CA7" w:rsidRPr="00920719">
        <w:rPr>
          <w:rFonts w:ascii="Arial" w:hAnsi="Arial"/>
          <w:sz w:val="20"/>
          <w:lang w:val="lv-LV"/>
        </w:rPr>
        <w:t xml:space="preserve"> </w:t>
      </w:r>
      <w:r w:rsidR="008B3047" w:rsidRPr="00920719">
        <w:rPr>
          <w:rFonts w:ascii="Arial" w:hAnsi="Arial"/>
          <w:sz w:val="20"/>
          <w:lang w:val="lv-LV"/>
        </w:rPr>
        <w:t xml:space="preserve">– </w:t>
      </w:r>
      <w:r w:rsidR="00A25178" w:rsidRPr="00920719">
        <w:rPr>
          <w:rFonts w:ascii="Arial" w:hAnsi="Arial"/>
          <w:sz w:val="20"/>
          <w:lang w:val="lv-LV"/>
        </w:rPr>
        <w:t>iepirkuma</w:t>
      </w:r>
      <w:r w:rsidR="008B3047" w:rsidRPr="00920719">
        <w:rPr>
          <w:rFonts w:ascii="Arial" w:hAnsi="Arial"/>
          <w:sz w:val="20"/>
          <w:lang w:val="lv-LV"/>
        </w:rPr>
        <w:t xml:space="preserve"> nolikums ar pielikumiem un jebkuri nolikuma precizējumi, skaidrojumi, izmaiņas vai grozījumi, kas var rasties iepirkuma procedūras gaitā</w:t>
      </w:r>
      <w:r w:rsidRPr="00920719">
        <w:rPr>
          <w:rFonts w:ascii="Arial" w:hAnsi="Arial"/>
          <w:sz w:val="20"/>
          <w:lang w:val="lv-LV"/>
        </w:rPr>
        <w:t>;</w:t>
      </w:r>
    </w:p>
    <w:p w14:paraId="7E79D243" w14:textId="227A4366" w:rsidR="008B3047" w:rsidRPr="00920719" w:rsidRDefault="007B4A66" w:rsidP="008B3047">
      <w:pPr>
        <w:pStyle w:val="ListParagraph"/>
        <w:numPr>
          <w:ilvl w:val="2"/>
          <w:numId w:val="8"/>
        </w:numPr>
        <w:jc w:val="both"/>
        <w:rPr>
          <w:rFonts w:ascii="Arial" w:hAnsi="Arial"/>
          <w:b/>
          <w:sz w:val="20"/>
          <w:lang w:val="lv-LV"/>
        </w:rPr>
      </w:pPr>
      <w:r w:rsidRPr="00920719">
        <w:rPr>
          <w:rFonts w:ascii="Arial" w:hAnsi="Arial"/>
          <w:b/>
          <w:sz w:val="20"/>
          <w:lang w:val="lv-LV"/>
        </w:rPr>
        <w:t>i</w:t>
      </w:r>
      <w:r w:rsidR="008B3047" w:rsidRPr="00920719">
        <w:rPr>
          <w:rFonts w:ascii="Arial" w:hAnsi="Arial"/>
          <w:b/>
          <w:sz w:val="20"/>
          <w:lang w:val="lv-LV"/>
        </w:rPr>
        <w:t>einteresētais piegādātājs</w:t>
      </w:r>
      <w:r w:rsidR="008B3047" w:rsidRPr="00920719">
        <w:rPr>
          <w:rFonts w:ascii="Arial" w:hAnsi="Arial"/>
          <w:sz w:val="20"/>
          <w:lang w:val="lv-LV"/>
        </w:rPr>
        <w:t xml:space="preserve"> – </w:t>
      </w:r>
      <w:r w:rsidR="00CE6EB8" w:rsidRPr="00920719">
        <w:rPr>
          <w:rFonts w:ascii="Arial" w:hAnsi="Arial"/>
          <w:sz w:val="20"/>
          <w:lang w:val="lv-LV"/>
        </w:rPr>
        <w:t xml:space="preserve">piegādātājs, </w:t>
      </w:r>
      <w:r w:rsidR="00CE6EB8" w:rsidRPr="00920719">
        <w:rPr>
          <w:rFonts w:ascii="Arial" w:hAnsi="Arial" w:cs="Arial"/>
          <w:sz w:val="20"/>
          <w:szCs w:val="20"/>
          <w:lang w:val="lv-LV"/>
        </w:rPr>
        <w:t>kas izteicis vēlmi piedalīties iepirkumā</w:t>
      </w:r>
      <w:r w:rsidRPr="00920719">
        <w:rPr>
          <w:rFonts w:ascii="Arial" w:hAnsi="Arial"/>
          <w:sz w:val="20"/>
          <w:lang w:val="lv-LV"/>
        </w:rPr>
        <w:t>;</w:t>
      </w:r>
    </w:p>
    <w:p w14:paraId="5E5B1A45" w14:textId="77777777" w:rsidR="002714C9" w:rsidRPr="00920719" w:rsidRDefault="002714C9" w:rsidP="002714C9">
      <w:pPr>
        <w:pStyle w:val="ListParagraph"/>
        <w:numPr>
          <w:ilvl w:val="2"/>
          <w:numId w:val="8"/>
        </w:numPr>
        <w:jc w:val="both"/>
        <w:rPr>
          <w:rFonts w:ascii="Arial" w:hAnsi="Arial"/>
          <w:b/>
          <w:sz w:val="20"/>
          <w:lang w:val="lv-LV"/>
        </w:rPr>
      </w:pPr>
      <w:r w:rsidRPr="00920719">
        <w:rPr>
          <w:rFonts w:ascii="Arial" w:hAnsi="Arial" w:cs="Arial"/>
          <w:b/>
          <w:bCs/>
          <w:sz w:val="20"/>
          <w:szCs w:val="20"/>
          <w:lang w:val="lv-LV"/>
        </w:rPr>
        <w:t>pretendenta norādītā persona (apakšuzņēmējs)</w:t>
      </w:r>
      <w:r w:rsidRPr="00920719">
        <w:rPr>
          <w:rFonts w:ascii="Arial" w:hAnsi="Arial" w:cs="Arial"/>
          <w:sz w:val="20"/>
          <w:szCs w:val="20"/>
          <w:lang w:val="lv-LV"/>
        </w:rPr>
        <w:t xml:space="preserve"> – pretendenta piesaistīta persona, kura veic darbus iepirkuma līguma izpildei un uz kuru neattiecas neviens no nolikumā noteiktajiem izslēgšanas noteikumiem;</w:t>
      </w:r>
    </w:p>
    <w:p w14:paraId="19EA8E36" w14:textId="77777777" w:rsidR="00286615" w:rsidRPr="00920719" w:rsidRDefault="007B4A66" w:rsidP="00286615">
      <w:pPr>
        <w:pStyle w:val="ListParagraph"/>
        <w:numPr>
          <w:ilvl w:val="2"/>
          <w:numId w:val="8"/>
        </w:numPr>
        <w:jc w:val="both"/>
        <w:rPr>
          <w:rFonts w:ascii="Arial" w:hAnsi="Arial"/>
          <w:b/>
          <w:sz w:val="20"/>
          <w:lang w:val="lv-LV"/>
        </w:rPr>
      </w:pPr>
      <w:r w:rsidRPr="00920719">
        <w:rPr>
          <w:rFonts w:ascii="Arial" w:hAnsi="Arial"/>
          <w:b/>
          <w:sz w:val="20"/>
          <w:lang w:val="lv-LV"/>
        </w:rPr>
        <w:t>p</w:t>
      </w:r>
      <w:r w:rsidR="0022460D" w:rsidRPr="00920719">
        <w:rPr>
          <w:rFonts w:ascii="Arial" w:hAnsi="Arial"/>
          <w:b/>
          <w:sz w:val="20"/>
          <w:lang w:val="lv-LV"/>
        </w:rPr>
        <w:t>retendents</w:t>
      </w:r>
      <w:r w:rsidR="0022460D" w:rsidRPr="00920719">
        <w:rPr>
          <w:rFonts w:ascii="Arial" w:hAnsi="Arial"/>
          <w:sz w:val="20"/>
          <w:lang w:val="lv-LV"/>
        </w:rPr>
        <w:t xml:space="preserve"> – piegādātājs, kas ir iesniedzis piedāvājumu </w:t>
      </w:r>
      <w:r w:rsidR="00A25178" w:rsidRPr="00920719">
        <w:rPr>
          <w:rFonts w:ascii="Arial" w:hAnsi="Arial"/>
          <w:sz w:val="20"/>
          <w:lang w:val="lv-LV"/>
        </w:rPr>
        <w:t>iepirkumam</w:t>
      </w:r>
      <w:r w:rsidR="002C6B68" w:rsidRPr="00920719">
        <w:rPr>
          <w:rFonts w:ascii="Arial" w:hAnsi="Arial"/>
          <w:sz w:val="20"/>
          <w:shd w:val="clear" w:color="auto" w:fill="FFFFFF"/>
          <w:lang w:val="lv-LV"/>
        </w:rPr>
        <w:t>;</w:t>
      </w:r>
    </w:p>
    <w:p w14:paraId="6D59E14E" w14:textId="77BE6F38" w:rsidR="008B3047" w:rsidRPr="00920719" w:rsidRDefault="00B369B0" w:rsidP="0050550B">
      <w:pPr>
        <w:pStyle w:val="ListParagraph"/>
        <w:numPr>
          <w:ilvl w:val="2"/>
          <w:numId w:val="8"/>
        </w:numPr>
        <w:jc w:val="both"/>
        <w:rPr>
          <w:rFonts w:ascii="Arial" w:hAnsi="Arial"/>
          <w:b/>
          <w:sz w:val="20"/>
          <w:lang w:val="lv-LV"/>
        </w:rPr>
      </w:pPr>
      <w:r w:rsidRPr="00920719">
        <w:rPr>
          <w:rFonts w:ascii="Arial" w:hAnsi="Arial"/>
          <w:b/>
          <w:sz w:val="20"/>
          <w:lang w:val="lv-LV"/>
        </w:rPr>
        <w:t xml:space="preserve">darbi </w:t>
      </w:r>
      <w:r w:rsidRPr="00920719">
        <w:rPr>
          <w:rFonts w:ascii="Arial" w:hAnsi="Arial"/>
          <w:bCs/>
          <w:sz w:val="20"/>
          <w:lang w:val="lv-LV"/>
        </w:rPr>
        <w:t>–</w:t>
      </w:r>
      <w:r w:rsidR="003C0D7B" w:rsidRPr="00920719">
        <w:rPr>
          <w:rFonts w:ascii="Arial" w:hAnsi="Arial"/>
          <w:bCs/>
          <w:sz w:val="20"/>
          <w:lang w:val="lv-LV"/>
        </w:rPr>
        <w:t xml:space="preserve"> </w:t>
      </w:r>
      <w:r w:rsidR="00057734" w:rsidRPr="00920719">
        <w:rPr>
          <w:rFonts w:ascii="Arial" w:hAnsi="Arial"/>
          <w:bCs/>
          <w:sz w:val="20"/>
          <w:lang w:val="lv-LV"/>
        </w:rPr>
        <w:t>i</w:t>
      </w:r>
      <w:r w:rsidR="007E457E" w:rsidRPr="00920719">
        <w:rPr>
          <w:rFonts w:ascii="Arial" w:hAnsi="Arial"/>
          <w:bCs/>
          <w:sz w:val="20"/>
          <w:lang w:val="lv-LV"/>
        </w:rPr>
        <w:t xml:space="preserve">ekštelpu esošo apgaismes ierīču nomaiņa uz jaunām LED apgaismes ierīcēm </w:t>
      </w:r>
      <w:r w:rsidR="005B51A0" w:rsidRPr="00920719">
        <w:rPr>
          <w:rFonts w:ascii="Arial" w:hAnsi="Arial" w:cs="Arial"/>
          <w:bCs/>
          <w:sz w:val="20"/>
          <w:szCs w:val="20"/>
          <w:lang w:val="lv-LV"/>
        </w:rPr>
        <w:t xml:space="preserve">saskaņā ar nolikuma </w:t>
      </w:r>
      <w:r w:rsidR="005B51A0" w:rsidRPr="00920719">
        <w:rPr>
          <w:rFonts w:ascii="Arial" w:hAnsi="Arial"/>
          <w:bCs/>
          <w:sz w:val="20"/>
          <w:lang w:val="lv-LV"/>
        </w:rPr>
        <w:t>2.1.punkt</w:t>
      </w:r>
      <w:r w:rsidR="004E6F26" w:rsidRPr="00920719">
        <w:rPr>
          <w:rFonts w:ascii="Arial" w:hAnsi="Arial"/>
          <w:bCs/>
          <w:sz w:val="20"/>
          <w:lang w:val="lv-LV"/>
        </w:rPr>
        <w:t>ā noteikto.</w:t>
      </w:r>
    </w:p>
    <w:p w14:paraId="2C256F7D" w14:textId="77777777" w:rsidR="00B369B0" w:rsidRPr="00920719" w:rsidRDefault="00B369B0" w:rsidP="00B369B0">
      <w:pPr>
        <w:jc w:val="both"/>
        <w:rPr>
          <w:rFonts w:ascii="Arial" w:hAnsi="Arial"/>
          <w:b/>
          <w:sz w:val="20"/>
          <w:lang w:val="lv-LV"/>
        </w:rPr>
      </w:pPr>
    </w:p>
    <w:p w14:paraId="3332D585" w14:textId="262C5BFB" w:rsidR="008B3047" w:rsidRPr="00920719" w:rsidRDefault="0022460D" w:rsidP="008B3047">
      <w:pPr>
        <w:pStyle w:val="ListParagraph"/>
        <w:numPr>
          <w:ilvl w:val="1"/>
          <w:numId w:val="8"/>
        </w:numPr>
        <w:rPr>
          <w:rFonts w:ascii="Arial" w:hAnsi="Arial"/>
          <w:b/>
          <w:sz w:val="20"/>
          <w:lang w:val="lv-LV"/>
        </w:rPr>
      </w:pPr>
      <w:r w:rsidRPr="00920719">
        <w:rPr>
          <w:rFonts w:ascii="Arial" w:hAnsi="Arial"/>
          <w:b/>
          <w:sz w:val="20"/>
          <w:lang w:val="lv-LV"/>
        </w:rPr>
        <w:t>R</w:t>
      </w:r>
      <w:r w:rsidR="008B3047" w:rsidRPr="00920719">
        <w:rPr>
          <w:rFonts w:ascii="Arial" w:hAnsi="Arial"/>
          <w:b/>
          <w:sz w:val="20"/>
          <w:lang w:val="lv-LV"/>
        </w:rPr>
        <w:t>ekvizīt</w:t>
      </w:r>
      <w:r w:rsidR="004E6F26" w:rsidRPr="00920719">
        <w:rPr>
          <w:rFonts w:ascii="Arial" w:hAnsi="Arial"/>
          <w:b/>
          <w:sz w:val="20"/>
          <w:lang w:val="lv-LV"/>
        </w:rPr>
        <w:t>i</w:t>
      </w:r>
      <w:r w:rsidR="00DA23D5" w:rsidRPr="00920719">
        <w:rPr>
          <w:rFonts w:ascii="Arial" w:hAnsi="Arial" w:cs="Arial"/>
          <w:b/>
          <w:sz w:val="20"/>
          <w:szCs w:val="20"/>
          <w:lang w:val="lv-LV"/>
        </w:rPr>
        <w:t>:</w:t>
      </w:r>
    </w:p>
    <w:p w14:paraId="5C461123" w14:textId="77777777" w:rsidR="002714C9" w:rsidRPr="00920719" w:rsidRDefault="00286615" w:rsidP="002714C9">
      <w:pPr>
        <w:numPr>
          <w:ilvl w:val="2"/>
          <w:numId w:val="8"/>
        </w:numPr>
        <w:contextualSpacing/>
        <w:jc w:val="both"/>
        <w:rPr>
          <w:rFonts w:ascii="Arial" w:hAnsi="Arial" w:cs="Arial"/>
          <w:sz w:val="20"/>
          <w:szCs w:val="20"/>
          <w:lang w:val="lv-LV"/>
        </w:rPr>
      </w:pPr>
      <w:r w:rsidRPr="00920719">
        <w:rPr>
          <w:rFonts w:ascii="Arial" w:hAnsi="Arial" w:cs="Arial"/>
          <w:sz w:val="20"/>
          <w:szCs w:val="20"/>
          <w:u w:val="single"/>
          <w:lang w:val="lv-LV"/>
        </w:rPr>
        <w:t>pasūtītājs</w:t>
      </w:r>
      <w:r w:rsidRPr="00920719">
        <w:rPr>
          <w:rFonts w:ascii="Arial" w:hAnsi="Arial" w:cs="Arial"/>
          <w:sz w:val="20"/>
          <w:szCs w:val="20"/>
          <w:lang w:val="lv-LV"/>
        </w:rPr>
        <w:t xml:space="preserve">: VAS “Latvijas dzelzceļš”, vienotais reģistrācijas Nr.40003032065, PVN reģistrācijas Nr.LV40003032065. Juridiskā adrese: Gogoļa iela 3, Rīga, LV-1547, Latvija. Bankas dati: Luminor Bank AS Latvijas filiāle, norēķinu konta Nr.: LV17RIKO0000080249645, bankas kods: RIKOLV2X </w:t>
      </w:r>
    </w:p>
    <w:p w14:paraId="2D42EEE3" w14:textId="1D917C9D" w:rsidR="00286615" w:rsidRPr="00A33B5A" w:rsidRDefault="00286615" w:rsidP="002714C9">
      <w:pPr>
        <w:numPr>
          <w:ilvl w:val="2"/>
          <w:numId w:val="8"/>
        </w:numPr>
        <w:contextualSpacing/>
        <w:jc w:val="both"/>
        <w:rPr>
          <w:rFonts w:ascii="Arial" w:hAnsi="Arial" w:cs="Arial"/>
          <w:sz w:val="20"/>
          <w:szCs w:val="20"/>
          <w:lang w:val="lv-LV"/>
        </w:rPr>
      </w:pPr>
      <w:r w:rsidRPr="00920719">
        <w:rPr>
          <w:rFonts w:ascii="Arial" w:hAnsi="Arial" w:cs="Arial"/>
          <w:sz w:val="20"/>
          <w:szCs w:val="20"/>
          <w:u w:val="single"/>
          <w:lang w:val="lv-LV"/>
        </w:rPr>
        <w:t>darbu pieņēmējs</w:t>
      </w:r>
      <w:r w:rsidRPr="00920719">
        <w:rPr>
          <w:rFonts w:ascii="Arial" w:hAnsi="Arial" w:cs="Arial"/>
          <w:sz w:val="20"/>
          <w:szCs w:val="20"/>
          <w:lang w:val="lv-LV"/>
        </w:rPr>
        <w:t xml:space="preserve"> (pasūtītāja struktūrvienība): VAS “Latvijas dzelzceļš” Nekustamā īpašuma pārvalde (DNP)*.</w:t>
      </w:r>
      <w:r w:rsidRPr="00A33B5A">
        <w:rPr>
          <w:rFonts w:ascii="Arial" w:hAnsi="Arial" w:cs="Arial"/>
          <w:sz w:val="20"/>
          <w:szCs w:val="20"/>
          <w:lang w:val="lv-LV"/>
        </w:rPr>
        <w:t xml:space="preserve"> Juridiskā adrese: Gogoļa iela 3, Rīga, LV-1547.</w:t>
      </w:r>
    </w:p>
    <w:p w14:paraId="5EC692E2" w14:textId="21D61727" w:rsidR="003D18FD" w:rsidRPr="00A33B5A" w:rsidRDefault="0008739C" w:rsidP="00286615">
      <w:pPr>
        <w:jc w:val="both"/>
        <w:rPr>
          <w:rFonts w:ascii="Arial" w:hAnsi="Arial" w:cs="Arial"/>
          <w:sz w:val="20"/>
          <w:szCs w:val="20"/>
          <w:lang w:val="lv-LV"/>
        </w:rPr>
      </w:pPr>
      <w:r w:rsidRPr="00A33B5A">
        <w:rPr>
          <w:rFonts w:ascii="Arial" w:eastAsia="Calibri" w:hAnsi="Arial" w:cs="Arial"/>
          <w:b/>
          <w:bCs/>
          <w:sz w:val="20"/>
          <w:szCs w:val="20"/>
          <w:lang w:val="lv-LV"/>
        </w:rPr>
        <w:t>*</w:t>
      </w:r>
      <w:r w:rsidRPr="00A33B5A">
        <w:rPr>
          <w:rStyle w:val="st1"/>
          <w:rFonts w:ascii="Arial" w:hAnsi="Arial" w:cs="Arial"/>
          <w:bCs/>
          <w:i/>
          <w:iCs/>
          <w:sz w:val="20"/>
          <w:szCs w:val="20"/>
          <w:lang w:val="lv-LV"/>
        </w:rPr>
        <w:t>P</w:t>
      </w:r>
      <w:r w:rsidRPr="00A33B5A">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A33B5A">
        <w:rPr>
          <w:rFonts w:ascii="Arial" w:hAnsi="Arial" w:cs="Arial"/>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42F9E30F" w:rsidR="008B3047" w:rsidRPr="002714C9" w:rsidRDefault="008B3047" w:rsidP="00B369B0">
      <w:pPr>
        <w:pStyle w:val="ListParagraph"/>
        <w:numPr>
          <w:ilvl w:val="1"/>
          <w:numId w:val="8"/>
        </w:numPr>
        <w:jc w:val="both"/>
        <w:rPr>
          <w:rFonts w:ascii="Arial" w:hAnsi="Arial"/>
          <w:b/>
          <w:sz w:val="20"/>
          <w:u w:val="single"/>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hyperlink r:id="rId8" w:history="1">
        <w:r w:rsidR="002714C9" w:rsidRPr="00D17BC4">
          <w:rPr>
            <w:rStyle w:val="Hyperlink"/>
            <w:rFonts w:ascii="Arial" w:hAnsi="Arial" w:cs="Arial"/>
            <w:sz w:val="20"/>
            <w:szCs w:val="20"/>
            <w:lang w:val="lv-LV"/>
          </w:rPr>
          <w:t>iveta.dementjeva</w:t>
        </w:r>
        <w:r w:rsidR="002714C9" w:rsidRPr="00D17BC4">
          <w:rPr>
            <w:rStyle w:val="Hyperlink"/>
            <w:rFonts w:ascii="Arial" w:hAnsi="Arial"/>
            <w:sz w:val="20"/>
            <w:lang w:val="lv-LV"/>
          </w:rPr>
          <w:t>@ldz.lv</w:t>
        </w:r>
      </w:hyperlink>
      <w:r w:rsidR="0022460D" w:rsidRPr="00B369B0">
        <w:rPr>
          <w:rFonts w:ascii="Arial" w:hAnsi="Arial"/>
          <w:sz w:val="20"/>
          <w:lang w:val="lv-LV"/>
        </w:rPr>
        <w:t>.</w:t>
      </w:r>
    </w:p>
    <w:p w14:paraId="26517607" w14:textId="0788856D" w:rsidR="002714C9" w:rsidRPr="00B369B0" w:rsidRDefault="002714C9" w:rsidP="002714C9">
      <w:pPr>
        <w:pStyle w:val="ListParagraph"/>
        <w:ind w:left="360"/>
        <w:jc w:val="both"/>
        <w:rPr>
          <w:rStyle w:val="Hyperlink"/>
          <w:rFonts w:ascii="Arial" w:hAnsi="Arial"/>
          <w:b/>
          <w:color w:val="auto"/>
          <w:sz w:val="20"/>
          <w:lang w:val="lv-LV"/>
        </w:rPr>
      </w:pPr>
      <w:r w:rsidRPr="0032145A">
        <w:rPr>
          <w:rFonts w:ascii="Arial" w:hAnsi="Arial"/>
          <w:bCs/>
          <w:sz w:val="20"/>
          <w:lang w:val="lv-LV"/>
        </w:rPr>
        <w:t>Par</w:t>
      </w:r>
      <w:r w:rsidRPr="0032145A">
        <w:rPr>
          <w:rFonts w:ascii="Arial" w:hAnsi="Arial"/>
          <w:b/>
          <w:sz w:val="20"/>
          <w:lang w:val="lv-LV"/>
        </w:rPr>
        <w:t xml:space="preserve"> kontaktpersonu objekta apskatei </w:t>
      </w:r>
      <w:r w:rsidRPr="0032145A">
        <w:rPr>
          <w:rFonts w:ascii="Arial" w:hAnsi="Arial"/>
          <w:bCs/>
          <w:sz w:val="20"/>
          <w:lang w:val="lv-LV"/>
        </w:rPr>
        <w:t>skatīt nolikuma 1.4.8.punktā.</w:t>
      </w:r>
    </w:p>
    <w:p w14:paraId="4746DAB0" w14:textId="77777777" w:rsidR="008B3047" w:rsidRPr="00B369B0" w:rsidRDefault="008B3047" w:rsidP="008B3047">
      <w:pPr>
        <w:rPr>
          <w:rStyle w:val="Hyperlink"/>
          <w:rFonts w:ascii="Arial" w:hAnsi="Arial"/>
          <w:b/>
          <w:color w:val="auto"/>
          <w:sz w:val="20"/>
          <w:lang w:val="lv-LV"/>
        </w:rPr>
      </w:pPr>
    </w:p>
    <w:p w14:paraId="04407705" w14:textId="31CAC6E7" w:rsidR="008B3047" w:rsidRPr="00B369B0" w:rsidRDefault="00F6305C" w:rsidP="00F6305C">
      <w:pPr>
        <w:pStyle w:val="ListParagraph"/>
        <w:numPr>
          <w:ilvl w:val="1"/>
          <w:numId w:val="8"/>
        </w:numPr>
        <w:jc w:val="both"/>
        <w:rPr>
          <w:rFonts w:ascii="Arial" w:hAnsi="Arial"/>
          <w:b/>
          <w:sz w:val="20"/>
          <w:lang w:val="lv-LV"/>
        </w:rPr>
      </w:pPr>
      <w:bookmarkStart w:id="0"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w:t>
      </w:r>
      <w:r w:rsidR="004E6F26">
        <w:rPr>
          <w:rFonts w:ascii="Arial" w:hAnsi="Arial"/>
          <w:b/>
          <w:sz w:val="20"/>
          <w:lang w:val="lv-LV"/>
        </w:rPr>
        <w:t>,</w:t>
      </w:r>
      <w:r w:rsidR="008B3047" w:rsidRPr="00B369B0">
        <w:rPr>
          <w:rFonts w:ascii="Arial" w:hAnsi="Arial"/>
          <w:b/>
          <w:sz w:val="20"/>
          <w:lang w:val="lv-LV"/>
        </w:rPr>
        <w:t xml:space="preserve"> datu apstrāde</w:t>
      </w:r>
      <w:r w:rsidR="004E6F26">
        <w:rPr>
          <w:rFonts w:ascii="Arial" w:hAnsi="Arial"/>
          <w:b/>
          <w:sz w:val="20"/>
          <w:lang w:val="lv-LV"/>
        </w:rPr>
        <w:t xml:space="preserve"> un objekta apskate</w:t>
      </w:r>
    </w:p>
    <w:p w14:paraId="12717AE3"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26840C57"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2DA3016"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C7C821F" w14:textId="0ED17EC2" w:rsidR="00413032" w:rsidRPr="004E6F26" w:rsidRDefault="00413032" w:rsidP="00413032">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1360BF">
        <w:rPr>
          <w:rFonts w:ascii="Arial" w:hAnsi="Arial"/>
          <w:sz w:val="20"/>
          <w:shd w:val="clear" w:color="auto" w:fill="FFFFFF"/>
          <w:lang w:val="lv-LV"/>
        </w:rPr>
        <w:lastRenderedPageBreak/>
        <w:t>(Vispārīgā datu aizsardzības regula) 6.panta 1.daļas f) apakšpunktu. Personas datu apstrādes pārzinis ir VAS “Latvijas dzelzceļš”.</w:t>
      </w:r>
    </w:p>
    <w:p w14:paraId="15F89266" w14:textId="3C44A8C0" w:rsidR="004E6F26" w:rsidRPr="00FC212D" w:rsidRDefault="004E6F26" w:rsidP="00413032">
      <w:pPr>
        <w:pStyle w:val="ListParagraph"/>
        <w:numPr>
          <w:ilvl w:val="2"/>
          <w:numId w:val="8"/>
        </w:numPr>
        <w:jc w:val="both"/>
        <w:rPr>
          <w:rStyle w:val="Hyperlink"/>
          <w:rFonts w:ascii="Arial" w:hAnsi="Arial"/>
          <w:b/>
          <w:color w:val="auto"/>
          <w:sz w:val="20"/>
          <w:u w:val="none"/>
          <w:lang w:val="lv-LV"/>
        </w:rPr>
      </w:pPr>
      <w:r w:rsidRPr="0032145A">
        <w:rPr>
          <w:rStyle w:val="Hyperlink"/>
          <w:rFonts w:ascii="Arial" w:hAnsi="Arial" w:cs="Arial"/>
          <w:color w:val="auto"/>
          <w:sz w:val="20"/>
          <w:szCs w:val="20"/>
          <w:lang w:val="lv-LV"/>
        </w:rPr>
        <w:t>Piedāvājuma pienācīgai sagatavošanai</w:t>
      </w:r>
      <w:r>
        <w:rPr>
          <w:rStyle w:val="Hyperlink"/>
          <w:rFonts w:ascii="Arial" w:hAnsi="Arial" w:cs="Arial"/>
          <w:color w:val="auto"/>
          <w:sz w:val="20"/>
          <w:szCs w:val="20"/>
          <w:lang w:val="lv-LV"/>
        </w:rPr>
        <w:t>, ieinteresētajam piegādājam, kurš vēla</w:t>
      </w:r>
      <w:r w:rsidR="00FC212D">
        <w:rPr>
          <w:rStyle w:val="Hyperlink"/>
          <w:rFonts w:ascii="Arial" w:hAnsi="Arial" w:cs="Arial"/>
          <w:color w:val="auto"/>
          <w:sz w:val="20"/>
          <w:szCs w:val="20"/>
          <w:lang w:val="lv-LV"/>
        </w:rPr>
        <w:t>s</w:t>
      </w:r>
      <w:r>
        <w:rPr>
          <w:rStyle w:val="Hyperlink"/>
          <w:rFonts w:ascii="Arial" w:hAnsi="Arial" w:cs="Arial"/>
          <w:color w:val="auto"/>
          <w:sz w:val="20"/>
          <w:szCs w:val="20"/>
          <w:lang w:val="lv-LV"/>
        </w:rPr>
        <w:t xml:space="preserve"> veikt objekta (-u) apskati, </w:t>
      </w:r>
      <w:r w:rsidRPr="00FC212D">
        <w:rPr>
          <w:rStyle w:val="Hyperlink"/>
          <w:rFonts w:ascii="Arial" w:hAnsi="Arial" w:cs="Arial"/>
          <w:b/>
          <w:bCs/>
          <w:color w:val="auto"/>
          <w:sz w:val="20"/>
          <w:szCs w:val="20"/>
          <w:lang w:val="lv-LV"/>
        </w:rPr>
        <w:t xml:space="preserve">iepriekš jāsazinās ar VAS “Latvijas dzelzceļš” Nekustamā īpašuma </w:t>
      </w:r>
      <w:r w:rsidR="006C1078">
        <w:rPr>
          <w:rStyle w:val="Hyperlink"/>
          <w:rFonts w:ascii="Arial" w:hAnsi="Arial" w:cs="Arial"/>
          <w:b/>
          <w:bCs/>
          <w:color w:val="auto"/>
          <w:sz w:val="20"/>
          <w:szCs w:val="20"/>
          <w:lang w:val="lv-LV"/>
        </w:rPr>
        <w:t>pārvaldes</w:t>
      </w:r>
      <w:r w:rsidRPr="00FC212D">
        <w:rPr>
          <w:rStyle w:val="Hyperlink"/>
          <w:rFonts w:ascii="Arial" w:hAnsi="Arial" w:cs="Arial"/>
          <w:b/>
          <w:bCs/>
          <w:color w:val="auto"/>
          <w:sz w:val="20"/>
          <w:szCs w:val="20"/>
          <w:lang w:val="lv-LV"/>
        </w:rPr>
        <w:t xml:space="preserve"> Tehniskās uzturēšanas un attīstības daļas enerģētiķi Jāni Zinovjevu – mob.27044971, e-pasts: </w:t>
      </w:r>
      <w:r w:rsidR="00FC212D" w:rsidRPr="00FC212D">
        <w:rPr>
          <w:rStyle w:val="Hyperlink"/>
          <w:rFonts w:ascii="Arial" w:hAnsi="Arial" w:cs="Arial"/>
          <w:b/>
          <w:bCs/>
          <w:color w:val="auto"/>
          <w:sz w:val="20"/>
          <w:szCs w:val="20"/>
          <w:lang w:val="lv-LV"/>
        </w:rPr>
        <w:t>janis.zinovjevs@ldz.lv.</w:t>
      </w:r>
    </w:p>
    <w:p w14:paraId="15C93E59" w14:textId="173A2893" w:rsidR="00FC212D" w:rsidRPr="00FC212D" w:rsidRDefault="00FC212D" w:rsidP="00FC212D">
      <w:pPr>
        <w:pStyle w:val="ListParagraph"/>
        <w:ind w:firstLine="414"/>
        <w:jc w:val="both"/>
        <w:rPr>
          <w:rFonts w:ascii="Arial" w:hAnsi="Arial" w:cs="Arial"/>
          <w:b/>
          <w:sz w:val="20"/>
          <w:szCs w:val="20"/>
          <w:lang w:val="lv-LV"/>
        </w:rPr>
      </w:pPr>
      <w:r w:rsidRPr="00FC212D">
        <w:rPr>
          <w:rFonts w:ascii="Arial" w:hAnsi="Arial" w:cs="Arial"/>
          <w:sz w:val="20"/>
          <w:szCs w:val="20"/>
          <w:lang w:val="lv-LV"/>
        </w:rPr>
        <w:t>Objekta apmeklēšanas laikā notiks tikai Objekta apskate. Papildu informācija saistībā ar iepirkuma priekšmetu vai Konkursa nolikumu netiks sniegta</w:t>
      </w:r>
      <w:r>
        <w:rPr>
          <w:rFonts w:ascii="Arial" w:hAnsi="Arial" w:cs="Arial"/>
          <w:sz w:val="20"/>
          <w:szCs w:val="20"/>
          <w:lang w:val="lv-LV"/>
        </w:rPr>
        <w:t>.</w:t>
      </w:r>
    </w:p>
    <w:bookmarkEnd w:id="0"/>
    <w:p w14:paraId="4A27EC28" w14:textId="77777777" w:rsidR="008B3047" w:rsidRPr="00FC212D" w:rsidRDefault="008B3047" w:rsidP="00FC212D">
      <w:pPr>
        <w:ind w:firstLine="414"/>
        <w:rPr>
          <w:rStyle w:val="Hyperlink"/>
          <w:rFonts w:ascii="Arial" w:hAnsi="Arial" w:cs="Arial"/>
          <w:b/>
          <w:color w:val="auto"/>
          <w:sz w:val="20"/>
          <w:szCs w:val="20"/>
          <w:lang w:val="lv-LV"/>
        </w:rPr>
      </w:pPr>
    </w:p>
    <w:p w14:paraId="789B8B60" w14:textId="6F4E241B"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xml:space="preserve">, </w:t>
      </w:r>
      <w:r w:rsidRPr="00B369B0">
        <w:rPr>
          <w:rFonts w:ascii="Arial" w:hAnsi="Arial"/>
          <w:b/>
          <w:sz w:val="20"/>
          <w:lang w:val="lv-LV"/>
        </w:rPr>
        <w:t>vieta, datums, laiks un kārtība</w:t>
      </w:r>
    </w:p>
    <w:p w14:paraId="023EE1B5" w14:textId="7F4A77AC" w:rsidR="0008739C" w:rsidRPr="00243132"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B369B0">
        <w:rPr>
          <w:rFonts w:ascii="Arial" w:hAnsi="Arial"/>
          <w:b/>
          <w:sz w:val="20"/>
          <w:lang w:val="lv-LV"/>
        </w:rPr>
        <w:t xml:space="preserve">jāiesniedz līdz </w:t>
      </w:r>
      <w:bookmarkStart w:id="1" w:name="_Hlk64384198"/>
      <w:r w:rsidRPr="000A2D8C">
        <w:rPr>
          <w:rFonts w:ascii="Arial" w:hAnsi="Arial" w:cs="Arial"/>
          <w:b/>
          <w:sz w:val="20"/>
          <w:szCs w:val="20"/>
          <w:lang w:val="lv-LV"/>
        </w:rPr>
        <w:t>202</w:t>
      </w:r>
      <w:r w:rsidR="007F0BC8" w:rsidRPr="000A2D8C">
        <w:rPr>
          <w:rFonts w:ascii="Arial" w:hAnsi="Arial" w:cs="Arial"/>
          <w:b/>
          <w:sz w:val="20"/>
          <w:szCs w:val="20"/>
          <w:lang w:val="lv-LV"/>
        </w:rPr>
        <w:t>2</w:t>
      </w:r>
      <w:r w:rsidRPr="000A2D8C">
        <w:rPr>
          <w:rFonts w:ascii="Arial" w:hAnsi="Arial"/>
          <w:b/>
          <w:sz w:val="20"/>
          <w:lang w:val="lv-LV"/>
        </w:rPr>
        <w:t>.</w:t>
      </w:r>
      <w:r w:rsidRPr="00243132">
        <w:rPr>
          <w:rFonts w:ascii="Arial" w:hAnsi="Arial"/>
          <w:b/>
          <w:sz w:val="20"/>
          <w:lang w:val="lv-LV"/>
        </w:rPr>
        <w:t>gada</w:t>
      </w:r>
      <w:r w:rsidR="003E4187" w:rsidRPr="00243132">
        <w:rPr>
          <w:rFonts w:ascii="Arial" w:hAnsi="Arial"/>
          <w:b/>
          <w:sz w:val="20"/>
          <w:lang w:val="lv-LV"/>
        </w:rPr>
        <w:t xml:space="preserve"> </w:t>
      </w:r>
      <w:r w:rsidR="00430515" w:rsidRPr="00243132">
        <w:rPr>
          <w:rFonts w:ascii="Arial" w:hAnsi="Arial"/>
          <w:b/>
          <w:sz w:val="20"/>
          <w:lang w:val="lv-LV"/>
        </w:rPr>
        <w:t>23</w:t>
      </w:r>
      <w:r w:rsidR="003E4187" w:rsidRPr="00243132">
        <w:rPr>
          <w:rFonts w:ascii="Arial" w:hAnsi="Arial"/>
          <w:b/>
          <w:sz w:val="20"/>
          <w:lang w:val="lv-LV"/>
        </w:rPr>
        <w:t xml:space="preserve">.novembrim </w:t>
      </w:r>
      <w:r w:rsidRPr="00243132">
        <w:rPr>
          <w:rFonts w:ascii="Arial" w:hAnsi="Arial"/>
          <w:b/>
          <w:sz w:val="20"/>
          <w:lang w:val="lv-LV"/>
        </w:rPr>
        <w:t>plkst.</w:t>
      </w:r>
      <w:bookmarkEnd w:id="1"/>
      <w:r w:rsidR="00A936BB">
        <w:rPr>
          <w:rFonts w:ascii="Arial" w:hAnsi="Arial"/>
          <w:b/>
          <w:sz w:val="20"/>
          <w:lang w:val="lv-LV"/>
        </w:rPr>
        <w:t>10:00</w:t>
      </w:r>
      <w:r w:rsidRPr="00243132">
        <w:rPr>
          <w:rFonts w:ascii="Arial" w:hAnsi="Arial" w:cs="Arial"/>
          <w:b/>
          <w:sz w:val="20"/>
          <w:szCs w:val="20"/>
          <w:lang w:val="lv-LV"/>
        </w:rPr>
        <w:t xml:space="preserve">, </w:t>
      </w:r>
      <w:r w:rsidRPr="00243132">
        <w:rPr>
          <w:rFonts w:ascii="Arial" w:hAnsi="Arial" w:cs="Arial"/>
          <w:bCs/>
          <w:sz w:val="20"/>
          <w:szCs w:val="20"/>
          <w:lang w:val="lv-LV"/>
        </w:rPr>
        <w:t>Latvijā,</w:t>
      </w:r>
      <w:r w:rsidRPr="00243132">
        <w:rPr>
          <w:rFonts w:ascii="Arial" w:hAnsi="Arial"/>
          <w:sz w:val="20"/>
          <w:lang w:val="lv-LV"/>
        </w:rPr>
        <w:t xml:space="preserve"> Rīgā, Gogoļa ielā 3, 1.stāvā, </w:t>
      </w:r>
      <w:r w:rsidR="007F0BC8" w:rsidRPr="00243132">
        <w:rPr>
          <w:rFonts w:ascii="Arial" w:hAnsi="Arial" w:cs="Arial"/>
          <w:sz w:val="20"/>
          <w:szCs w:val="20"/>
          <w:lang w:val="lv-LV"/>
        </w:rPr>
        <w:t>100</w:t>
      </w:r>
      <w:r w:rsidRPr="00243132">
        <w:rPr>
          <w:rFonts w:ascii="Arial" w:hAnsi="Arial"/>
          <w:sz w:val="20"/>
          <w:lang w:val="lv-LV"/>
        </w:rPr>
        <w:t>.kabinetā (</w:t>
      </w:r>
      <w:r w:rsidRPr="00243132">
        <w:rPr>
          <w:rFonts w:ascii="Arial" w:hAnsi="Arial"/>
          <w:b/>
          <w:sz w:val="20"/>
          <w:lang w:val="lv-LV"/>
        </w:rPr>
        <w:t xml:space="preserve">VAS “Latvijas dzelzceļš” </w:t>
      </w:r>
      <w:r w:rsidRPr="00243132">
        <w:rPr>
          <w:rFonts w:ascii="Arial" w:hAnsi="Arial" w:cs="Arial"/>
          <w:b/>
          <w:bCs/>
          <w:sz w:val="20"/>
          <w:szCs w:val="20"/>
          <w:lang w:val="lv-LV"/>
        </w:rPr>
        <w:t>Kancelejā</w:t>
      </w:r>
      <w:r w:rsidRPr="00243132">
        <w:rPr>
          <w:rFonts w:ascii="Arial" w:hAnsi="Arial"/>
          <w:sz w:val="20"/>
          <w:lang w:val="lv-LV"/>
        </w:rPr>
        <w:t>). Piedāvājumu iesniedz personīgi, ar kurjera starpniecību vai ierakstītā pasta sūtījumā.</w:t>
      </w:r>
    </w:p>
    <w:p w14:paraId="41658BBC" w14:textId="7D1C0F87" w:rsidR="0008739C" w:rsidRPr="00243132" w:rsidRDefault="00251B6B" w:rsidP="0008739C">
      <w:pPr>
        <w:pStyle w:val="ListParagraph"/>
        <w:numPr>
          <w:ilvl w:val="2"/>
          <w:numId w:val="8"/>
        </w:numPr>
        <w:jc w:val="both"/>
        <w:rPr>
          <w:rFonts w:ascii="Arial" w:hAnsi="Arial"/>
          <w:b/>
          <w:sz w:val="20"/>
          <w:lang w:val="lv-LV"/>
        </w:rPr>
      </w:pPr>
      <w:r w:rsidRPr="00243132">
        <w:rPr>
          <w:rFonts w:ascii="Arial" w:hAnsi="Arial"/>
          <w:sz w:val="20"/>
          <w:lang w:val="lv-LV"/>
        </w:rPr>
        <w:t>I</w:t>
      </w:r>
      <w:r w:rsidR="0008739C" w:rsidRPr="00243132">
        <w:rPr>
          <w:rFonts w:ascii="Arial" w:hAnsi="Arial"/>
          <w:sz w:val="20"/>
          <w:lang w:val="lv-LV"/>
        </w:rPr>
        <w:t xml:space="preserve">esniegtos piedāvājumus </w:t>
      </w:r>
      <w:r w:rsidR="0008739C" w:rsidRPr="00243132">
        <w:rPr>
          <w:rFonts w:ascii="Arial" w:hAnsi="Arial"/>
          <w:b/>
          <w:sz w:val="20"/>
          <w:lang w:val="lv-LV"/>
        </w:rPr>
        <w:t>atver</w:t>
      </w:r>
      <w:bookmarkStart w:id="2" w:name="_Hlk64384290"/>
      <w:r w:rsidR="003C0D7B" w:rsidRPr="00243132">
        <w:rPr>
          <w:rFonts w:ascii="Arial" w:hAnsi="Arial"/>
          <w:b/>
          <w:sz w:val="20"/>
          <w:lang w:val="lv-LV"/>
        </w:rPr>
        <w:t xml:space="preserve"> </w:t>
      </w:r>
      <w:r w:rsidR="000E478A" w:rsidRPr="00243132">
        <w:rPr>
          <w:rFonts w:ascii="Arial" w:hAnsi="Arial" w:cs="Arial"/>
          <w:b/>
          <w:sz w:val="20"/>
          <w:szCs w:val="20"/>
          <w:lang w:val="lv-LV"/>
        </w:rPr>
        <w:t>1.5.1.punktā noteiktajā datumā</w:t>
      </w:r>
      <w:r w:rsidR="000C16F7" w:rsidRPr="00243132">
        <w:rPr>
          <w:rFonts w:ascii="Arial" w:hAnsi="Arial"/>
          <w:b/>
          <w:sz w:val="20"/>
          <w:lang w:val="lv-LV"/>
        </w:rPr>
        <w:t xml:space="preserve"> </w:t>
      </w:r>
      <w:r w:rsidR="0008739C" w:rsidRPr="00243132">
        <w:rPr>
          <w:rFonts w:ascii="Arial" w:hAnsi="Arial"/>
          <w:b/>
          <w:sz w:val="20"/>
          <w:lang w:val="lv-LV"/>
        </w:rPr>
        <w:t>plkst. 10:00</w:t>
      </w:r>
      <w:bookmarkEnd w:id="2"/>
      <w:r w:rsidR="001347F0" w:rsidRPr="00243132">
        <w:rPr>
          <w:rFonts w:ascii="Arial" w:hAnsi="Arial" w:cs="Arial"/>
          <w:sz w:val="20"/>
          <w:szCs w:val="20"/>
          <w:lang w:val="lv-LV"/>
        </w:rPr>
        <w:t>, VAS “Latvijas dzelzceļš” Iepirkumu birojā</w:t>
      </w:r>
      <w:r w:rsidR="001347F0" w:rsidRPr="00243132">
        <w:rPr>
          <w:rFonts w:ascii="Arial" w:hAnsi="Arial"/>
          <w:sz w:val="20"/>
          <w:lang w:val="lv-LV"/>
        </w:rPr>
        <w:t>.</w:t>
      </w:r>
    </w:p>
    <w:p w14:paraId="6FAE80DD" w14:textId="1208989F" w:rsidR="0008739C" w:rsidRPr="00243132" w:rsidRDefault="0008739C" w:rsidP="0008739C">
      <w:pPr>
        <w:pStyle w:val="ListParagraph"/>
        <w:numPr>
          <w:ilvl w:val="2"/>
          <w:numId w:val="8"/>
        </w:numPr>
        <w:jc w:val="both"/>
        <w:rPr>
          <w:rFonts w:ascii="Arial" w:hAnsi="Arial"/>
          <w:b/>
          <w:sz w:val="20"/>
          <w:lang w:val="lv-LV"/>
        </w:rPr>
      </w:pPr>
      <w:bookmarkStart w:id="3" w:name="_Hlk52367908"/>
      <w:r w:rsidRPr="00243132">
        <w:rPr>
          <w:rFonts w:ascii="Arial" w:hAnsi="Arial"/>
          <w:sz w:val="20"/>
          <w:lang w:val="lv-LV"/>
        </w:rPr>
        <w:t>Pēc piedāvājumu iesniegšanai noteiktā termiņa iesniegt</w:t>
      </w:r>
      <w:r w:rsidR="00A64A86" w:rsidRPr="00243132">
        <w:rPr>
          <w:rFonts w:ascii="Arial" w:hAnsi="Arial"/>
          <w:sz w:val="20"/>
          <w:lang w:val="lv-LV"/>
        </w:rPr>
        <w:t>s</w:t>
      </w:r>
      <w:r w:rsidR="009451EF" w:rsidRPr="00243132">
        <w:rPr>
          <w:rFonts w:ascii="Arial" w:hAnsi="Arial"/>
          <w:sz w:val="20"/>
          <w:lang w:val="lv-LV"/>
        </w:rPr>
        <w:t xml:space="preserve"> </w:t>
      </w:r>
      <w:r w:rsidRPr="00243132">
        <w:rPr>
          <w:rFonts w:ascii="Arial" w:hAnsi="Arial" w:cs="Arial"/>
          <w:sz w:val="20"/>
          <w:szCs w:val="20"/>
          <w:lang w:val="lv-LV"/>
        </w:rPr>
        <w:t>piedāvājum</w:t>
      </w:r>
      <w:r w:rsidR="00A64A86" w:rsidRPr="00243132">
        <w:rPr>
          <w:rFonts w:ascii="Arial" w:hAnsi="Arial" w:cs="Arial"/>
          <w:sz w:val="20"/>
          <w:szCs w:val="20"/>
          <w:lang w:val="lv-LV"/>
        </w:rPr>
        <w:t>s</w:t>
      </w:r>
      <w:r w:rsidR="009451EF" w:rsidRPr="00243132">
        <w:rPr>
          <w:rFonts w:ascii="Arial" w:hAnsi="Arial" w:cs="Arial"/>
          <w:sz w:val="20"/>
          <w:szCs w:val="20"/>
          <w:lang w:val="lv-LV"/>
        </w:rPr>
        <w:t xml:space="preserve"> </w:t>
      </w:r>
      <w:r w:rsidR="00A64A86" w:rsidRPr="00243132">
        <w:rPr>
          <w:rFonts w:ascii="Arial" w:hAnsi="Arial" w:cs="Arial"/>
          <w:sz w:val="20"/>
          <w:szCs w:val="20"/>
          <w:lang w:val="lv-LV"/>
        </w:rPr>
        <w:t>var netikt skatīts</w:t>
      </w:r>
      <w:r w:rsidRPr="00243132">
        <w:rPr>
          <w:rFonts w:ascii="Arial" w:hAnsi="Arial"/>
          <w:sz w:val="20"/>
          <w:lang w:val="lv-LV"/>
        </w:rPr>
        <w:t>,</w:t>
      </w:r>
      <w:r w:rsidR="00A64A86" w:rsidRPr="00243132">
        <w:rPr>
          <w:rFonts w:ascii="Arial" w:hAnsi="Arial"/>
          <w:sz w:val="20"/>
          <w:lang w:val="lv-LV"/>
        </w:rPr>
        <w:t xml:space="preserve"> bet </w:t>
      </w:r>
      <w:r w:rsidRPr="00243132">
        <w:rPr>
          <w:rFonts w:ascii="Arial" w:hAnsi="Arial"/>
          <w:sz w:val="20"/>
          <w:lang w:val="lv-LV"/>
        </w:rPr>
        <w:t>atgriezt</w:t>
      </w:r>
      <w:r w:rsidR="00A64A86" w:rsidRPr="00243132">
        <w:rPr>
          <w:rFonts w:ascii="Arial" w:hAnsi="Arial"/>
          <w:sz w:val="20"/>
          <w:lang w:val="lv-LV"/>
        </w:rPr>
        <w:t xml:space="preserve">s </w:t>
      </w:r>
      <w:r w:rsidRPr="00243132">
        <w:rPr>
          <w:rFonts w:ascii="Arial" w:hAnsi="Arial"/>
          <w:sz w:val="20"/>
          <w:lang w:val="lv-LV"/>
        </w:rPr>
        <w:t>atpakaļ iesniedzēj</w:t>
      </w:r>
      <w:r w:rsidR="00A64A86" w:rsidRPr="00243132">
        <w:rPr>
          <w:rFonts w:ascii="Arial" w:hAnsi="Arial"/>
          <w:sz w:val="20"/>
          <w:lang w:val="lv-LV"/>
        </w:rPr>
        <w:t>am</w:t>
      </w:r>
      <w:r w:rsidRPr="00243132">
        <w:rPr>
          <w:rFonts w:ascii="Arial" w:hAnsi="Arial"/>
          <w:sz w:val="20"/>
          <w:lang w:val="lv-LV"/>
        </w:rPr>
        <w:t>.</w:t>
      </w:r>
    </w:p>
    <w:p w14:paraId="14929FC4" w14:textId="77777777" w:rsidR="0008739C" w:rsidRPr="00243132" w:rsidRDefault="0008739C" w:rsidP="0008739C">
      <w:pPr>
        <w:pStyle w:val="ListParagraph"/>
        <w:numPr>
          <w:ilvl w:val="2"/>
          <w:numId w:val="8"/>
        </w:numPr>
        <w:jc w:val="both"/>
        <w:rPr>
          <w:rFonts w:ascii="Arial" w:hAnsi="Arial"/>
          <w:b/>
          <w:sz w:val="20"/>
          <w:lang w:val="lv-LV"/>
        </w:rPr>
      </w:pPr>
      <w:r w:rsidRPr="00243132">
        <w:rPr>
          <w:rFonts w:ascii="Arial" w:hAnsi="Arial"/>
          <w:sz w:val="20"/>
          <w:lang w:val="lv-LV"/>
        </w:rPr>
        <w:t>Ja komisija saņēmusi pretendenta piedāvājuma atsaukumu vai grozījumu, to atver pirms piedāvājuma.</w:t>
      </w:r>
    </w:p>
    <w:p w14:paraId="5807D0E2" w14:textId="77777777" w:rsidR="0008739C" w:rsidRPr="00243132" w:rsidRDefault="0008739C" w:rsidP="0008739C">
      <w:pPr>
        <w:pStyle w:val="ListParagraph"/>
        <w:numPr>
          <w:ilvl w:val="2"/>
          <w:numId w:val="8"/>
        </w:numPr>
        <w:jc w:val="both"/>
        <w:rPr>
          <w:rFonts w:ascii="Arial" w:hAnsi="Arial"/>
          <w:b/>
          <w:sz w:val="20"/>
          <w:lang w:val="lv-LV"/>
        </w:rPr>
      </w:pPr>
      <w:r w:rsidRPr="00243132">
        <w:rPr>
          <w:rFonts w:ascii="Arial" w:hAnsi="Arial"/>
          <w:sz w:val="20"/>
          <w:lang w:val="lv-LV"/>
        </w:rPr>
        <w:t>Iesniedzot piedāvājumu, pretendents pilnībā atzīst visus nolikumā (t.sk. tā pielikumos un formās) ietvertos nosacījumus.</w:t>
      </w:r>
    </w:p>
    <w:bookmarkEnd w:id="3"/>
    <w:p w14:paraId="3EE54E29" w14:textId="04E013E3" w:rsidR="009D5683" w:rsidRPr="00243132"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243132">
        <w:rPr>
          <w:rFonts w:ascii="Arial" w:hAnsi="Arial"/>
          <w:sz w:val="20"/>
          <w:lang w:val="lv-LV"/>
        </w:rPr>
        <w:t xml:space="preserve">Piedāvājumu atvēršana notiek slēgtā komisijas sanāksmē. Piedāvājumus atver to iesniegšanas secībā </w:t>
      </w:r>
      <w:r w:rsidRPr="00243132">
        <w:rPr>
          <w:rFonts w:ascii="Arial" w:hAnsi="Arial" w:cs="Arial"/>
          <w:sz w:val="20"/>
          <w:szCs w:val="20"/>
          <w:lang w:val="lv-LV"/>
        </w:rPr>
        <w:t>un nolasa</w:t>
      </w:r>
      <w:r w:rsidRPr="00243132">
        <w:rPr>
          <w:rFonts w:ascii="Arial" w:hAnsi="Arial"/>
          <w:sz w:val="20"/>
          <w:lang w:val="lv-LV"/>
        </w:rPr>
        <w:t xml:space="preserve"> pretendenta </w:t>
      </w:r>
      <w:r w:rsidRPr="00243132">
        <w:rPr>
          <w:rFonts w:ascii="Arial" w:hAnsi="Arial" w:cs="Arial"/>
          <w:sz w:val="20"/>
          <w:szCs w:val="20"/>
          <w:lang w:val="lv-LV"/>
        </w:rPr>
        <w:t>nosaukumu</w:t>
      </w:r>
      <w:r w:rsidRPr="00243132">
        <w:rPr>
          <w:rFonts w:ascii="Arial" w:hAnsi="Arial"/>
          <w:sz w:val="20"/>
          <w:lang w:val="lv-LV"/>
        </w:rPr>
        <w:t>, piedāvājuma iesniegšanas laiku un piedāvāto cenu.</w:t>
      </w:r>
      <w:r w:rsidRPr="00243132">
        <w:rPr>
          <w:rStyle w:val="FootnoteReference"/>
          <w:rFonts w:ascii="Arial" w:hAnsi="Arial" w:cs="Arial"/>
          <w:sz w:val="22"/>
          <w:szCs w:val="22"/>
          <w:lang w:val="lv-LV"/>
        </w:rPr>
        <w:footnoteReference w:id="2"/>
      </w:r>
    </w:p>
    <w:p w14:paraId="7DF44F7C" w14:textId="77777777" w:rsidR="00896DB8" w:rsidRPr="00243132" w:rsidRDefault="00896DB8" w:rsidP="008B3047">
      <w:pPr>
        <w:jc w:val="both"/>
        <w:rPr>
          <w:rStyle w:val="Hyperlink"/>
          <w:rFonts w:ascii="Arial" w:hAnsi="Arial"/>
          <w:b/>
          <w:color w:val="auto"/>
          <w:sz w:val="20"/>
          <w:lang w:val="lv-LV"/>
        </w:rPr>
      </w:pPr>
    </w:p>
    <w:p w14:paraId="209A4B06" w14:textId="77777777" w:rsidR="008B3047" w:rsidRPr="00243132" w:rsidRDefault="008B3047" w:rsidP="008B3047">
      <w:pPr>
        <w:pStyle w:val="ListParagraph"/>
        <w:numPr>
          <w:ilvl w:val="1"/>
          <w:numId w:val="8"/>
        </w:numPr>
        <w:rPr>
          <w:rFonts w:ascii="Arial" w:hAnsi="Arial"/>
          <w:b/>
          <w:sz w:val="20"/>
          <w:lang w:val="lv-LV"/>
        </w:rPr>
      </w:pPr>
      <w:r w:rsidRPr="00243132">
        <w:rPr>
          <w:rFonts w:ascii="Arial" w:hAnsi="Arial"/>
          <w:b/>
          <w:sz w:val="20"/>
          <w:lang w:val="lv-LV"/>
        </w:rPr>
        <w:t>Piedāvājuma dokumentu noformējums</w:t>
      </w:r>
    </w:p>
    <w:p w14:paraId="5A3CEC23" w14:textId="77777777" w:rsidR="0008739C" w:rsidRPr="00243132" w:rsidRDefault="0008739C" w:rsidP="0008739C">
      <w:pPr>
        <w:pStyle w:val="ListParagraph"/>
        <w:numPr>
          <w:ilvl w:val="2"/>
          <w:numId w:val="8"/>
        </w:numPr>
        <w:jc w:val="both"/>
        <w:rPr>
          <w:rFonts w:ascii="Arial" w:hAnsi="Arial"/>
          <w:b/>
          <w:sz w:val="20"/>
          <w:lang w:val="lv-LV"/>
        </w:rPr>
      </w:pPr>
      <w:r w:rsidRPr="00243132">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243132" w:rsidRDefault="0008739C" w:rsidP="00B369B0">
      <w:pPr>
        <w:pStyle w:val="ListParagraph"/>
        <w:numPr>
          <w:ilvl w:val="3"/>
          <w:numId w:val="8"/>
        </w:numPr>
        <w:ind w:left="1276" w:hanging="709"/>
        <w:jc w:val="both"/>
        <w:rPr>
          <w:rFonts w:ascii="Arial" w:hAnsi="Arial"/>
          <w:b/>
          <w:sz w:val="20"/>
          <w:lang w:val="lv-LV"/>
        </w:rPr>
      </w:pPr>
      <w:r w:rsidRPr="00243132">
        <w:rPr>
          <w:rFonts w:ascii="Arial" w:hAnsi="Arial"/>
          <w:sz w:val="20"/>
          <w:lang w:val="lv-LV"/>
        </w:rPr>
        <w:t>adresāts:</w:t>
      </w:r>
      <w:r w:rsidRPr="00243132">
        <w:rPr>
          <w:rFonts w:ascii="Arial" w:hAnsi="Arial"/>
          <w:b/>
          <w:sz w:val="20"/>
          <w:lang w:val="lv-LV"/>
        </w:rPr>
        <w:t xml:space="preserve"> VAS “Latvijas dzelzceļš” Iepirkumu birojam, Gogoļa ielā 3, Rīgā, Latvijā, LV-1547;</w:t>
      </w:r>
    </w:p>
    <w:p w14:paraId="086A3C5B" w14:textId="5827AFA5" w:rsidR="0008739C" w:rsidRPr="00243132" w:rsidRDefault="0008739C" w:rsidP="0008739C">
      <w:pPr>
        <w:pStyle w:val="ListParagraph"/>
        <w:numPr>
          <w:ilvl w:val="3"/>
          <w:numId w:val="8"/>
        </w:numPr>
        <w:ind w:left="1276" w:hanging="709"/>
        <w:jc w:val="both"/>
        <w:rPr>
          <w:rFonts w:ascii="Arial" w:hAnsi="Arial" w:cs="Arial"/>
          <w:b/>
          <w:sz w:val="20"/>
          <w:szCs w:val="20"/>
          <w:lang w:val="lv-LV"/>
        </w:rPr>
      </w:pPr>
      <w:r w:rsidRPr="00243132">
        <w:rPr>
          <w:rFonts w:ascii="Arial" w:hAnsi="Arial" w:cs="Arial"/>
          <w:bCs/>
          <w:sz w:val="20"/>
          <w:szCs w:val="20"/>
          <w:lang w:val="lv-LV"/>
        </w:rPr>
        <w:t xml:space="preserve">atzīme atbilstoši tā saturam: </w:t>
      </w:r>
      <w:r w:rsidRPr="00243132">
        <w:rPr>
          <w:rFonts w:ascii="Arial" w:hAnsi="Arial" w:cs="Arial"/>
          <w:b/>
          <w:sz w:val="20"/>
          <w:szCs w:val="20"/>
          <w:lang w:val="lv-LV"/>
        </w:rPr>
        <w:t>“</w:t>
      </w:r>
      <w:bookmarkStart w:id="6" w:name="_Hlk64384409"/>
      <w:r w:rsidRPr="00243132">
        <w:rPr>
          <w:rFonts w:ascii="Arial" w:hAnsi="Arial" w:cs="Arial"/>
          <w:b/>
          <w:sz w:val="20"/>
          <w:szCs w:val="20"/>
          <w:lang w:val="lv-LV"/>
        </w:rPr>
        <w:t xml:space="preserve">Piedāvājuma dokumenti sarunu procedūrai ar publikāciju </w:t>
      </w:r>
      <w:r w:rsidR="00972D56" w:rsidRPr="00243132">
        <w:rPr>
          <w:rFonts w:ascii="Arial" w:hAnsi="Arial" w:cs="Arial"/>
          <w:b/>
          <w:sz w:val="20"/>
          <w:szCs w:val="20"/>
          <w:lang w:val="lv-LV"/>
        </w:rPr>
        <w:t>“</w:t>
      </w:r>
      <w:r w:rsidR="003C0D7B" w:rsidRPr="00243132">
        <w:rPr>
          <w:rFonts w:ascii="Arial" w:hAnsi="Arial" w:cs="Arial"/>
          <w:b/>
          <w:sz w:val="20"/>
          <w:szCs w:val="20"/>
          <w:lang w:val="lv-LV"/>
        </w:rPr>
        <w:t>Iekštelpu esošo apgaismes ierīču nomaiņa</w:t>
      </w:r>
      <w:r w:rsidRPr="00243132">
        <w:rPr>
          <w:rFonts w:ascii="Arial" w:hAnsi="Arial" w:cs="Arial"/>
          <w:b/>
          <w:sz w:val="20"/>
          <w:szCs w:val="20"/>
          <w:lang w:val="lv-LV"/>
        </w:rPr>
        <w:t>”</w:t>
      </w:r>
      <w:r w:rsidRPr="00243132">
        <w:rPr>
          <w:rFonts w:ascii="Arial" w:hAnsi="Arial" w:cs="Arial"/>
          <w:bCs/>
          <w:sz w:val="20"/>
          <w:szCs w:val="20"/>
          <w:lang w:val="lv-LV"/>
        </w:rPr>
        <w:t>;</w:t>
      </w:r>
    </w:p>
    <w:p w14:paraId="6E9A2BAC" w14:textId="7E0C8B65" w:rsidR="0008739C" w:rsidRPr="000A2D8C" w:rsidRDefault="0008739C" w:rsidP="00B369B0">
      <w:pPr>
        <w:pStyle w:val="ListParagraph"/>
        <w:numPr>
          <w:ilvl w:val="3"/>
          <w:numId w:val="8"/>
        </w:numPr>
        <w:ind w:left="1276" w:hanging="709"/>
        <w:jc w:val="both"/>
        <w:rPr>
          <w:rFonts w:ascii="Arial" w:hAnsi="Arial"/>
          <w:b/>
          <w:sz w:val="20"/>
          <w:lang w:val="lv-LV"/>
        </w:rPr>
      </w:pPr>
      <w:r w:rsidRPr="00243132">
        <w:rPr>
          <w:rFonts w:ascii="Arial" w:hAnsi="Arial" w:cs="Arial"/>
          <w:bCs/>
          <w:sz w:val="20"/>
          <w:szCs w:val="20"/>
          <w:lang w:val="lv-LV"/>
        </w:rPr>
        <w:t>norāde: “</w:t>
      </w:r>
      <w:r w:rsidRPr="00243132">
        <w:rPr>
          <w:rFonts w:ascii="Arial" w:hAnsi="Arial" w:cs="Arial"/>
          <w:b/>
          <w:sz w:val="20"/>
          <w:szCs w:val="20"/>
          <w:lang w:val="lv-LV"/>
        </w:rPr>
        <w:t xml:space="preserve">Neatvērt līdz </w:t>
      </w:r>
      <w:r w:rsidR="003C0D7B" w:rsidRPr="00243132">
        <w:rPr>
          <w:rFonts w:ascii="Arial" w:hAnsi="Arial" w:cs="Arial"/>
          <w:b/>
          <w:sz w:val="20"/>
          <w:szCs w:val="20"/>
          <w:lang w:val="lv-LV"/>
        </w:rPr>
        <w:t>2022</w:t>
      </w:r>
      <w:r w:rsidR="003C0D7B" w:rsidRPr="00243132">
        <w:rPr>
          <w:rFonts w:ascii="Arial" w:hAnsi="Arial"/>
          <w:b/>
          <w:sz w:val="20"/>
          <w:lang w:val="lv-LV"/>
        </w:rPr>
        <w:t xml:space="preserve">.gada </w:t>
      </w:r>
      <w:r w:rsidR="00430515" w:rsidRPr="00243132">
        <w:rPr>
          <w:rFonts w:ascii="Arial" w:hAnsi="Arial"/>
          <w:b/>
          <w:sz w:val="20"/>
          <w:lang w:val="lv-LV"/>
        </w:rPr>
        <w:t>23</w:t>
      </w:r>
      <w:r w:rsidR="003E4187" w:rsidRPr="00243132">
        <w:rPr>
          <w:rFonts w:ascii="Arial" w:hAnsi="Arial"/>
          <w:b/>
          <w:sz w:val="20"/>
          <w:lang w:val="lv-LV"/>
        </w:rPr>
        <w:t>.novembrim</w:t>
      </w:r>
      <w:r w:rsidR="000C16F7" w:rsidRPr="00243132">
        <w:rPr>
          <w:rFonts w:ascii="Arial" w:hAnsi="Arial"/>
          <w:b/>
          <w:sz w:val="20"/>
          <w:lang w:val="lv-LV"/>
        </w:rPr>
        <w:t xml:space="preserve"> </w:t>
      </w:r>
      <w:r w:rsidRPr="00243132">
        <w:rPr>
          <w:rFonts w:ascii="Arial" w:hAnsi="Arial" w:cs="Arial"/>
          <w:b/>
          <w:sz w:val="20"/>
          <w:szCs w:val="20"/>
          <w:lang w:val="lv-LV"/>
        </w:rPr>
        <w:t xml:space="preserve">plkst. </w:t>
      </w:r>
      <w:r w:rsidRPr="00243132">
        <w:rPr>
          <w:rFonts w:ascii="Arial" w:hAnsi="Arial"/>
          <w:b/>
          <w:sz w:val="20"/>
          <w:lang w:val="lv-LV"/>
        </w:rPr>
        <w:t>10</w:t>
      </w:r>
      <w:r w:rsidRPr="000A2D8C">
        <w:rPr>
          <w:rFonts w:ascii="Arial" w:hAnsi="Arial"/>
          <w:b/>
          <w:sz w:val="20"/>
          <w:lang w:val="lv-LV"/>
        </w:rPr>
        <w:t>:</w:t>
      </w:r>
      <w:bookmarkEnd w:id="6"/>
      <w:r w:rsidRPr="000A2D8C">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0A2D8C">
        <w:rPr>
          <w:rFonts w:ascii="Arial" w:hAnsi="Arial" w:cs="Arial"/>
          <w:bCs/>
          <w:sz w:val="20"/>
          <w:szCs w:val="20"/>
          <w:lang w:val="lv-LV"/>
        </w:rPr>
        <w:t>informācija</w:t>
      </w:r>
      <w:r w:rsidRPr="000A2D8C">
        <w:rPr>
          <w:rFonts w:ascii="Arial" w:hAnsi="Arial"/>
          <w:b/>
          <w:sz w:val="20"/>
          <w:lang w:val="lv-LV"/>
        </w:rPr>
        <w:t xml:space="preserve"> </w:t>
      </w:r>
      <w:r w:rsidRPr="000A2D8C">
        <w:rPr>
          <w:rFonts w:ascii="Arial" w:hAnsi="Arial"/>
          <w:sz w:val="20"/>
          <w:lang w:val="lv-LV"/>
        </w:rPr>
        <w:t>par pretendentu</w:t>
      </w:r>
      <w:r w:rsidRPr="000A2D8C">
        <w:rPr>
          <w:rFonts w:ascii="Arial" w:hAnsi="Arial"/>
          <w:b/>
          <w:sz w:val="20"/>
          <w:lang w:val="lv-LV"/>
        </w:rPr>
        <w:t>: nosaukum</w:t>
      </w:r>
      <w:r w:rsidRPr="00B7198B">
        <w:rPr>
          <w:rFonts w:ascii="Arial" w:hAnsi="Arial"/>
          <w:b/>
          <w:sz w:val="20"/>
          <w:lang w:val="lv-LV"/>
        </w:rPr>
        <w:t xml:space="preserve">s, juridiskā adrese </w:t>
      </w:r>
      <w:r w:rsidRPr="004775D4">
        <w:rPr>
          <w:rFonts w:ascii="Arial" w:hAnsi="Arial"/>
          <w:b/>
          <w:sz w:val="20"/>
          <w:lang w:val="lv-LV"/>
        </w:rPr>
        <w:t>un</w:t>
      </w:r>
      <w:r w:rsidRPr="00B369B0">
        <w:rPr>
          <w:rFonts w:ascii="Arial" w:hAnsi="Arial"/>
          <w:b/>
          <w:sz w:val="20"/>
          <w:lang w:val="lv-LV"/>
        </w:rPr>
        <w:t xml:space="preserve"> kontakttālrunis</w:t>
      </w:r>
      <w:bookmarkStart w:id="7" w:name="_Ref104800850"/>
      <w:bookmarkStart w:id="8" w:name="_Ref160424148"/>
      <w:r w:rsidRPr="00B369B0">
        <w:rPr>
          <w:rFonts w:ascii="Arial" w:hAnsi="Arial"/>
          <w:sz w:val="20"/>
          <w:lang w:val="lv-LV"/>
        </w:rPr>
        <w:t>.</w:t>
      </w:r>
    </w:p>
    <w:bookmarkEnd w:id="7"/>
    <w:bookmarkEnd w:id="8"/>
    <w:p w14:paraId="1EEB132B" w14:textId="38EA84FE" w:rsidR="009D121B" w:rsidRPr="00FE670F" w:rsidRDefault="009D121B" w:rsidP="009D121B">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Pr="00FE670F">
        <w:rPr>
          <w:rFonts w:ascii="Arial" w:hAnsi="Arial" w:cs="Arial"/>
          <w:sz w:val="20"/>
          <w:szCs w:val="20"/>
          <w:lang w:val="lv-LV"/>
        </w:rPr>
        <w:t xml:space="preserve">epirkumam piedāvājuma dokumenti </w:t>
      </w:r>
      <w:r w:rsidRPr="00FE670F">
        <w:rPr>
          <w:rFonts w:ascii="Arial" w:hAnsi="Arial"/>
          <w:sz w:val="20"/>
          <w:szCs w:val="20"/>
          <w:lang w:val="lv-LV"/>
        </w:rPr>
        <w:t xml:space="preserve">jāiesniedz </w:t>
      </w:r>
      <w:r w:rsidRPr="00FE670F">
        <w:rPr>
          <w:rFonts w:ascii="Arial" w:eastAsia="Calibri" w:hAnsi="Arial" w:cs="Arial"/>
          <w:sz w:val="20"/>
          <w:szCs w:val="20"/>
          <w:lang w:val="lv-LV"/>
        </w:rPr>
        <w:t xml:space="preserve">papīra formā </w:t>
      </w:r>
      <w:r w:rsidRPr="00FE670F">
        <w:rPr>
          <w:rFonts w:ascii="Arial" w:hAnsi="Arial"/>
          <w:sz w:val="20"/>
          <w:szCs w:val="20"/>
          <w:lang w:val="lv-LV"/>
        </w:rPr>
        <w:t>1 (vienu) piedāvājuma oriģinālu</w:t>
      </w:r>
      <w:r w:rsidRPr="00FE670F">
        <w:rPr>
          <w:rFonts w:ascii="Arial" w:eastAsia="Calibri" w:hAnsi="Arial"/>
          <w:sz w:val="20"/>
          <w:szCs w:val="20"/>
          <w:lang w:val="lv-LV"/>
        </w:rPr>
        <w:t xml:space="preserve"> </w:t>
      </w:r>
      <w:r w:rsidRPr="00FE670F">
        <w:rPr>
          <w:rFonts w:ascii="Arial" w:hAnsi="Arial" w:cs="Arial"/>
          <w:sz w:val="20"/>
          <w:szCs w:val="20"/>
          <w:lang w:val="lv-LV"/>
        </w:rPr>
        <w:t>un 1 (vienu) kopiju.</w:t>
      </w:r>
      <w:bookmarkStart w:id="9" w:name="_Hlk73708802"/>
      <w:r w:rsidRPr="00FE670F">
        <w:rPr>
          <w:rFonts w:ascii="Arial" w:hAnsi="Arial" w:cs="Arial"/>
          <w:sz w:val="20"/>
          <w:szCs w:val="20"/>
          <w:lang w:val="lv-LV"/>
        </w:rPr>
        <w:t xml:space="preserve"> Uz piedāvājuma oriģināla titullapas norāda “ORIĢINĀLS”, uz piedāvājuma kopijas titullapas - “KOPIJA”. </w:t>
      </w:r>
      <w:r w:rsidRPr="00FE670F">
        <w:rPr>
          <w:rFonts w:ascii="Arial" w:hAnsi="Arial" w:cs="Arial"/>
          <w:sz w:val="20"/>
          <w:szCs w:val="20"/>
          <w:u w:val="single"/>
          <w:lang w:val="lv-LV"/>
        </w:rPr>
        <w:t>Ja starp dokumentiem tiks konstatētas pretrunas, noteicošie būs piedāvājuma oriģināla dokumenti;</w:t>
      </w:r>
    </w:p>
    <w:p w14:paraId="3B4B2606" w14:textId="79BCC19A" w:rsidR="009D121B" w:rsidRPr="00F54AFD" w:rsidRDefault="005B62CC" w:rsidP="009D121B">
      <w:pPr>
        <w:pStyle w:val="ListParagraph"/>
        <w:numPr>
          <w:ilvl w:val="2"/>
          <w:numId w:val="8"/>
        </w:numPr>
        <w:jc w:val="both"/>
        <w:rPr>
          <w:rFonts w:ascii="Arial" w:hAnsi="Arial" w:cs="Arial"/>
          <w:b/>
          <w:sz w:val="20"/>
          <w:szCs w:val="20"/>
          <w:lang w:val="lv-LV"/>
        </w:rPr>
      </w:pPr>
      <w:bookmarkStart w:id="10" w:name="_Hlk52368282"/>
      <w:bookmarkEnd w:id="9"/>
      <w:r w:rsidRPr="00FF6FBE">
        <w:rPr>
          <w:rFonts w:ascii="Arial" w:hAnsi="Arial" w:cs="Arial"/>
          <w:sz w:val="20"/>
          <w:szCs w:val="20"/>
          <w:lang w:val="lv-LV"/>
        </w:rPr>
        <w:t>Piedāvājums</w:t>
      </w:r>
      <w:r>
        <w:rPr>
          <w:rFonts w:ascii="Arial" w:hAnsi="Arial" w:cs="Arial"/>
          <w:sz w:val="20"/>
          <w:szCs w:val="20"/>
          <w:lang w:val="lv-LV"/>
        </w:rPr>
        <w:t xml:space="preserve"> </w:t>
      </w:r>
      <w:r w:rsidRPr="00304B02">
        <w:rPr>
          <w:rFonts w:ascii="Arial" w:hAnsi="Arial" w:cs="Arial"/>
          <w:sz w:val="20"/>
          <w:szCs w:val="20"/>
          <w:lang w:val="lv-LV"/>
        </w:rPr>
        <w:t>jāiesniedz latviešu valodā vai citā valodā, pievienojot tulkojumu latviešu valodā. Par dokumentu tulkojuma atbilstību oriģinālam atbild pretendents</w:t>
      </w:r>
      <w:r>
        <w:rPr>
          <w:rFonts w:ascii="Arial" w:hAnsi="Arial" w:cs="Arial"/>
          <w:sz w:val="20"/>
          <w:szCs w:val="20"/>
          <w:lang w:val="lv-LV"/>
        </w:rPr>
        <w:t xml:space="preserve">. </w:t>
      </w:r>
      <w:r w:rsidR="009D121B" w:rsidRPr="000F56F9">
        <w:rPr>
          <w:rFonts w:ascii="Arial" w:hAnsi="Arial" w:cs="Arial"/>
          <w:sz w:val="20"/>
          <w:szCs w:val="20"/>
          <w:lang w:val="lv-LV"/>
        </w:rPr>
        <w:t>Piedāvājuma dokument</w:t>
      </w:r>
      <w:r>
        <w:rPr>
          <w:rFonts w:ascii="Arial" w:hAnsi="Arial" w:cs="Arial"/>
          <w:sz w:val="20"/>
          <w:szCs w:val="20"/>
          <w:lang w:val="lv-LV"/>
        </w:rPr>
        <w:t>us papīra formā iesniedz</w:t>
      </w:r>
      <w:r w:rsidR="009D121B" w:rsidRPr="000F56F9">
        <w:rPr>
          <w:rFonts w:ascii="Arial" w:hAnsi="Arial" w:cs="Arial"/>
          <w:sz w:val="20"/>
          <w:szCs w:val="20"/>
          <w:lang w:val="lv-LV"/>
        </w:rPr>
        <w:t xml:space="preserve"> cauršūt</w:t>
      </w:r>
      <w:r>
        <w:rPr>
          <w:rFonts w:ascii="Arial" w:hAnsi="Arial" w:cs="Arial"/>
          <w:sz w:val="20"/>
          <w:szCs w:val="20"/>
          <w:lang w:val="lv-LV"/>
        </w:rPr>
        <w:t>us vai</w:t>
      </w:r>
      <w:r w:rsidR="009D121B" w:rsidRPr="0063109F">
        <w:rPr>
          <w:rFonts w:ascii="Arial" w:hAnsi="Arial" w:cs="Arial"/>
          <w:sz w:val="20"/>
          <w:szCs w:val="20"/>
          <w:lang w:val="lv-LV"/>
        </w:rPr>
        <w:t xml:space="preserve"> caurauklot</w:t>
      </w:r>
      <w:r>
        <w:rPr>
          <w:rFonts w:ascii="Arial" w:hAnsi="Arial" w:cs="Arial"/>
          <w:sz w:val="20"/>
          <w:szCs w:val="20"/>
          <w:lang w:val="lv-LV"/>
        </w:rPr>
        <w:t>us</w:t>
      </w:r>
      <w:r w:rsidR="009D121B" w:rsidRPr="0063109F">
        <w:rPr>
          <w:rFonts w:ascii="Arial" w:hAnsi="Arial" w:cs="Arial"/>
          <w:sz w:val="20"/>
          <w:szCs w:val="20"/>
          <w:lang w:val="lv-LV"/>
        </w:rPr>
        <w:t>, tā, lai dokumentus nebūtu iespējams atdalīt</w:t>
      </w:r>
      <w:r w:rsidR="00FF6FBE">
        <w:rPr>
          <w:rFonts w:ascii="Arial" w:hAnsi="Arial" w:cs="Arial"/>
          <w:sz w:val="20"/>
          <w:szCs w:val="20"/>
          <w:lang w:val="lv-LV"/>
        </w:rPr>
        <w:t>, ar numurētām lapām</w:t>
      </w:r>
      <w:r w:rsidR="009D121B" w:rsidRPr="001360BF">
        <w:rPr>
          <w:rFonts w:ascii="Arial" w:hAnsi="Arial" w:cs="Arial"/>
          <w:sz w:val="20"/>
          <w:szCs w:val="20"/>
          <w:lang w:val="lv-LV"/>
        </w:rPr>
        <w:t>. Uz pēdējās lapas aizmugures jānorāda cauršūto lapu skaits, ko ar savu parakstu apliecina persona, kam ir pārstāvības tiesības</w:t>
      </w:r>
      <w:r w:rsidR="009D121B">
        <w:rPr>
          <w:rFonts w:ascii="Arial" w:hAnsi="Arial" w:cs="Arial"/>
          <w:sz w:val="20"/>
          <w:szCs w:val="20"/>
          <w:lang w:val="lv-LV"/>
        </w:rPr>
        <w:t>.</w:t>
      </w:r>
    </w:p>
    <w:p w14:paraId="5A819FAC" w14:textId="515DE305" w:rsidR="009D121B" w:rsidRPr="00B369B0" w:rsidRDefault="00FF6FBE" w:rsidP="009D121B">
      <w:pPr>
        <w:pStyle w:val="ListParagraph"/>
        <w:numPr>
          <w:ilvl w:val="2"/>
          <w:numId w:val="8"/>
        </w:numPr>
        <w:jc w:val="both"/>
        <w:rPr>
          <w:rFonts w:ascii="Arial" w:hAnsi="Arial"/>
          <w:b/>
          <w:sz w:val="20"/>
          <w:lang w:val="lv-LV"/>
        </w:rPr>
      </w:pPr>
      <w:bookmarkStart w:id="11" w:name="_Hlk64966034"/>
      <w:bookmarkEnd w:id="10"/>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tai skaitā Ministru kabineta 2018.gada 4.septembra noteikumiem Nr.558 “Dokumentu izstrādāšanas un noformēšanas kārtība</w:t>
      </w:r>
      <w:r w:rsidR="009D121B" w:rsidRPr="005E3CB9">
        <w:rPr>
          <w:rFonts w:ascii="Arial" w:hAnsi="Arial" w:cs="Arial"/>
          <w:sz w:val="20"/>
          <w:szCs w:val="20"/>
          <w:lang w:val="lv-LV"/>
        </w:rPr>
        <w:t>.</w:t>
      </w:r>
    </w:p>
    <w:p w14:paraId="177A53C9" w14:textId="723DDE2E" w:rsidR="009D121B" w:rsidRPr="006A4635" w:rsidRDefault="009D121B" w:rsidP="006A4635">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r w:rsidR="006A4635">
        <w:rPr>
          <w:rFonts w:ascii="Arial" w:hAnsi="Arial"/>
          <w:i/>
          <w:sz w:val="20"/>
          <w:lang w:val="lv-LV"/>
        </w:rPr>
        <w:t xml:space="preserve"> </w:t>
      </w:r>
      <w:r w:rsidRPr="006A4635">
        <w:rPr>
          <w:rFonts w:ascii="Arial" w:hAnsi="Arial"/>
          <w:sz w:val="20"/>
          <w:lang w:val="lv-LV"/>
        </w:rPr>
        <w:t>Iesniegto piedāvājumu pretendents var papildināt vai grozīt tikai līdz piedāvājumu iesniegšanas termiņa beigām. Atsaukumam ir bezierunu raksturs un tas izslēdz pretendenta atsauktā piedāvājuma tālāku līdzdalību iepirkumā.</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1"/>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554B9D"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Finanšu p</w:t>
      </w:r>
      <w:r w:rsidRPr="00554B9D">
        <w:rPr>
          <w:rFonts w:ascii="Arial" w:hAnsi="Arial"/>
          <w:sz w:val="20"/>
          <w:szCs w:val="20"/>
          <w:lang w:val="lv-LV"/>
        </w:rPr>
        <w:t xml:space="preserve">iedāvājumā </w:t>
      </w:r>
      <w:r w:rsidRPr="00554B9D">
        <w:rPr>
          <w:rFonts w:ascii="Arial" w:hAnsi="Arial" w:cs="Arial"/>
          <w:sz w:val="20"/>
          <w:szCs w:val="20"/>
          <w:lang w:val="lv-LV"/>
        </w:rPr>
        <w:t>cenas aprēķina un norāda</w:t>
      </w:r>
      <w:r w:rsidRPr="00554B9D">
        <w:rPr>
          <w:rFonts w:ascii="Arial" w:hAnsi="Arial"/>
          <w:sz w:val="20"/>
          <w:szCs w:val="20"/>
          <w:lang w:val="lv-LV"/>
        </w:rPr>
        <w:t xml:space="preserve"> EUR</w:t>
      </w:r>
      <w:r w:rsidRPr="00554B9D">
        <w:rPr>
          <w:rFonts w:ascii="Arial" w:hAnsi="Arial" w:cs="Arial"/>
          <w:sz w:val="20"/>
          <w:szCs w:val="20"/>
          <w:lang w:val="lv-LV"/>
        </w:rPr>
        <w:t xml:space="preserve"> </w:t>
      </w:r>
      <w:r w:rsidRPr="00554B9D">
        <w:rPr>
          <w:rFonts w:ascii="Arial" w:hAnsi="Arial"/>
          <w:sz w:val="20"/>
          <w:szCs w:val="20"/>
          <w:lang w:val="lv-LV"/>
        </w:rPr>
        <w:t>bez pievienotās vērtības nodokļa (PVN).</w:t>
      </w:r>
      <w:r w:rsidRPr="00554B9D">
        <w:rPr>
          <w:rFonts w:ascii="Arial" w:hAnsi="Arial" w:cs="Arial"/>
          <w:sz w:val="20"/>
          <w:szCs w:val="20"/>
          <w:lang w:val="lv-LV"/>
        </w:rPr>
        <w:t xml:space="preserve"> </w:t>
      </w:r>
      <w:r w:rsidRPr="00554B9D">
        <w:rPr>
          <w:rFonts w:ascii="Arial" w:hAnsi="Arial"/>
          <w:sz w:val="20"/>
          <w:szCs w:val="20"/>
          <w:lang w:val="lv-LV"/>
        </w:rPr>
        <w:t xml:space="preserve">Norādot cenas, skaitļi jānoapaļo līdz </w:t>
      </w:r>
      <w:r w:rsidRPr="00554B9D">
        <w:rPr>
          <w:rFonts w:ascii="Arial" w:hAnsi="Arial" w:cs="Arial"/>
          <w:sz w:val="20"/>
          <w:szCs w:val="20"/>
          <w:lang w:val="lv-LV"/>
        </w:rPr>
        <w:t>simtdaļām (</w:t>
      </w:r>
      <w:r w:rsidRPr="00554B9D">
        <w:rPr>
          <w:rFonts w:ascii="Arial" w:hAnsi="Arial" w:cs="Arial"/>
          <w:sz w:val="20"/>
          <w:szCs w:val="20"/>
          <w:u w:val="single"/>
          <w:lang w:val="lv-LV"/>
        </w:rPr>
        <w:t>divi</w:t>
      </w:r>
      <w:r w:rsidRPr="00554B9D">
        <w:rPr>
          <w:rFonts w:ascii="Arial" w:hAnsi="Arial"/>
          <w:sz w:val="20"/>
          <w:szCs w:val="20"/>
          <w:lang w:val="lv-LV"/>
        </w:rPr>
        <w:t xml:space="preserve"> cipari aiz komata).</w:t>
      </w:r>
    </w:p>
    <w:p w14:paraId="4CF27950" w14:textId="52820BB0" w:rsidR="00803162" w:rsidRPr="00057734" w:rsidRDefault="00803162" w:rsidP="00057734">
      <w:pPr>
        <w:pStyle w:val="ListParagraph"/>
        <w:numPr>
          <w:ilvl w:val="2"/>
          <w:numId w:val="8"/>
        </w:numPr>
        <w:jc w:val="both"/>
        <w:rPr>
          <w:rFonts w:ascii="Arial" w:hAnsi="Arial"/>
          <w:b/>
          <w:sz w:val="20"/>
          <w:szCs w:val="20"/>
          <w:lang w:val="lv-LV"/>
        </w:rPr>
      </w:pPr>
      <w:r w:rsidRPr="00554B9D">
        <w:rPr>
          <w:rFonts w:ascii="Arial" w:hAnsi="Arial"/>
          <w:sz w:val="20"/>
          <w:szCs w:val="20"/>
          <w:u w:val="single"/>
          <w:lang w:val="lv-LV"/>
        </w:rPr>
        <w:t xml:space="preserve">Piedāvājuma cenā (finanšu piedāvājumā) jābūt iekļautām absolūti visām </w:t>
      </w:r>
      <w:r w:rsidR="0094439D" w:rsidRPr="00554B9D">
        <w:rPr>
          <w:rFonts w:ascii="Arial" w:hAnsi="Arial"/>
          <w:sz w:val="20"/>
          <w:szCs w:val="20"/>
          <w:u w:val="single"/>
          <w:lang w:val="lv-LV"/>
        </w:rPr>
        <w:t xml:space="preserve">ar iepirkuma priekšmetā noteikto darbu </w:t>
      </w:r>
      <w:r w:rsidR="006A4635">
        <w:rPr>
          <w:rFonts w:ascii="Arial" w:hAnsi="Arial"/>
          <w:sz w:val="20"/>
          <w:szCs w:val="20"/>
          <w:u w:val="single"/>
          <w:lang w:val="lv-LV"/>
        </w:rPr>
        <w:t>izpildi pilnā apjomā</w:t>
      </w:r>
      <w:r w:rsidR="00DD1185">
        <w:rPr>
          <w:rFonts w:ascii="Arial" w:hAnsi="Arial"/>
          <w:sz w:val="20"/>
          <w:szCs w:val="20"/>
          <w:u w:val="single"/>
          <w:lang w:val="lv-LV"/>
        </w:rPr>
        <w:t xml:space="preserve"> </w:t>
      </w:r>
      <w:r w:rsidR="00DD1185" w:rsidRPr="00920719">
        <w:rPr>
          <w:rFonts w:ascii="Arial" w:hAnsi="Arial"/>
          <w:sz w:val="20"/>
          <w:szCs w:val="20"/>
          <w:u w:val="single"/>
          <w:lang w:val="lv-LV"/>
        </w:rPr>
        <w:t>saistītajām izmaksām</w:t>
      </w:r>
      <w:r w:rsidR="0094439D" w:rsidRPr="00554B9D">
        <w:rPr>
          <w:rFonts w:ascii="Arial" w:hAnsi="Arial"/>
          <w:sz w:val="20"/>
          <w:szCs w:val="20"/>
          <w:u w:val="single"/>
          <w:lang w:val="lv-LV"/>
        </w:rPr>
        <w:t xml:space="preserve">, </w:t>
      </w:r>
      <w:r w:rsidR="00612208" w:rsidRPr="005053F6">
        <w:rPr>
          <w:rFonts w:ascii="Arial" w:hAnsi="Arial"/>
          <w:sz w:val="20"/>
          <w:szCs w:val="20"/>
          <w:lang w:val="lv-LV"/>
        </w:rPr>
        <w:t xml:space="preserve">tai skaitā LED apgaismes ierīču un materiālu vērtība, </w:t>
      </w:r>
      <w:r w:rsidR="0094439D" w:rsidRPr="005053F6">
        <w:rPr>
          <w:rFonts w:ascii="Arial" w:hAnsi="Arial"/>
          <w:sz w:val="20"/>
          <w:szCs w:val="20"/>
          <w:lang w:val="lv-LV"/>
        </w:rPr>
        <w:t>darbu organizēšanas un nodrošināšanas izmaksas</w:t>
      </w:r>
      <w:r w:rsidRPr="005053F6">
        <w:rPr>
          <w:rFonts w:ascii="Arial" w:hAnsi="Arial" w:cs="Arial"/>
          <w:sz w:val="20"/>
          <w:szCs w:val="20"/>
          <w:lang w:val="lv-LV"/>
        </w:rPr>
        <w:t xml:space="preserve">, materiālu transportēšanas un iegādes izdevumi, </w:t>
      </w:r>
      <w:r w:rsidR="00D67821" w:rsidRPr="005053F6">
        <w:rPr>
          <w:rFonts w:ascii="Arial" w:hAnsi="Arial" w:cs="Arial"/>
          <w:sz w:val="20"/>
          <w:szCs w:val="20"/>
          <w:lang w:val="lv-LV"/>
        </w:rPr>
        <w:t>montāžas un uzstādīšanas izmaksas,</w:t>
      </w:r>
      <w:r w:rsidR="00D67821" w:rsidRPr="005053F6">
        <w:rPr>
          <w:lang w:val="lv-LV"/>
        </w:rPr>
        <w:t xml:space="preserve"> </w:t>
      </w:r>
      <w:r w:rsidRPr="005053F6">
        <w:rPr>
          <w:rFonts w:ascii="Arial" w:hAnsi="Arial" w:cs="Arial"/>
          <w:sz w:val="20"/>
          <w:szCs w:val="20"/>
          <w:lang w:val="lv-LV"/>
        </w:rPr>
        <w:t>mehānismu ekspluatācijas izdevumi, būvgružu</w:t>
      </w:r>
      <w:r w:rsidR="00E6171F" w:rsidRPr="005053F6">
        <w:rPr>
          <w:rFonts w:ascii="Arial" w:hAnsi="Arial" w:cs="Arial"/>
          <w:sz w:val="20"/>
          <w:szCs w:val="20"/>
          <w:lang w:val="lv-LV"/>
        </w:rPr>
        <w:t xml:space="preserve">, </w:t>
      </w:r>
      <w:r w:rsidRPr="005053F6">
        <w:rPr>
          <w:rFonts w:ascii="Arial" w:hAnsi="Arial" w:cs="Arial"/>
          <w:sz w:val="20"/>
          <w:szCs w:val="20"/>
          <w:lang w:val="lv-LV"/>
        </w:rPr>
        <w:t>savākšanas un izvešanas izdevumi,</w:t>
      </w:r>
      <w:r w:rsidR="00E6171F" w:rsidRPr="005053F6">
        <w:rPr>
          <w:rFonts w:ascii="Arial" w:hAnsi="Arial" w:cs="Arial"/>
          <w:sz w:val="20"/>
          <w:szCs w:val="20"/>
          <w:lang w:val="lv-LV"/>
        </w:rPr>
        <w:t xml:space="preserve"> </w:t>
      </w:r>
      <w:r w:rsidR="00E6171F" w:rsidRPr="005053F6">
        <w:rPr>
          <w:rFonts w:ascii="Arial" w:hAnsi="Arial" w:cs="Arial"/>
          <w:sz w:val="20"/>
          <w:szCs w:val="20"/>
          <w:lang w:val="lv-LV" w:eastAsia="ja-JP"/>
        </w:rPr>
        <w:t xml:space="preserve">izlietoto lampu, apgaismes ierīču utilizācijas izdevumi, </w:t>
      </w:r>
      <w:r w:rsidRPr="005053F6">
        <w:rPr>
          <w:rFonts w:ascii="Arial" w:hAnsi="Arial" w:cs="Arial"/>
          <w:sz w:val="20"/>
          <w:szCs w:val="20"/>
          <w:lang w:val="lv-LV"/>
        </w:rPr>
        <w:t xml:space="preserve">personāla un administratīvās izmaksas, muitas, dabas resursu, sociālais </w:t>
      </w:r>
      <w:r w:rsidRPr="005053F6">
        <w:rPr>
          <w:rFonts w:ascii="Arial" w:hAnsi="Arial"/>
          <w:sz w:val="20"/>
          <w:szCs w:val="20"/>
          <w:lang w:val="lv-LV"/>
        </w:rPr>
        <w:t>u.c. nodokļi (izņemot PVN),</w:t>
      </w:r>
      <w:r w:rsidR="00057734" w:rsidRPr="005053F6">
        <w:rPr>
          <w:rFonts w:ascii="Arial" w:hAnsi="Arial"/>
          <w:sz w:val="20"/>
          <w:szCs w:val="20"/>
          <w:lang w:val="lv-LV"/>
        </w:rPr>
        <w:t xml:space="preserve"> pieskaitāmās izmaksas, ar peļņu un riska faktoriem saistītās izmaksas, </w:t>
      </w:r>
      <w:r w:rsidR="00057734" w:rsidRPr="005053F6">
        <w:rPr>
          <w:rFonts w:ascii="Arial" w:hAnsi="Arial" w:cs="Arial"/>
          <w:sz w:val="20"/>
          <w:szCs w:val="20"/>
          <w:lang w:val="lv-LV"/>
        </w:rPr>
        <w:t xml:space="preserve">pretendenta </w:t>
      </w:r>
      <w:r w:rsidR="00057734" w:rsidRPr="005053F6">
        <w:rPr>
          <w:rFonts w:ascii="Arial" w:hAnsi="Arial"/>
          <w:sz w:val="20"/>
          <w:szCs w:val="20"/>
          <w:lang w:val="lv-LV"/>
        </w:rPr>
        <w:t xml:space="preserve">neparedzamie izdevumi </w:t>
      </w:r>
      <w:r w:rsidR="00057734" w:rsidRPr="005053F6">
        <w:rPr>
          <w:rFonts w:ascii="Arial" w:hAnsi="Arial" w:cs="Arial"/>
          <w:sz w:val="20"/>
          <w:szCs w:val="20"/>
          <w:lang w:val="lv-LV"/>
        </w:rPr>
        <w:t xml:space="preserve">un citas iespējamās izmaksas darbu/saistību pilnīgai un kvalitatīvai izpildei, kuras pretendents apņemas samaksāt, kā arī līguma nodrošinājuma izdevumi, </w:t>
      </w:r>
      <w:r w:rsidR="00057734" w:rsidRPr="005053F6">
        <w:rPr>
          <w:rFonts w:ascii="Arial" w:hAnsi="Arial"/>
          <w:sz w:val="20"/>
          <w:szCs w:val="20"/>
          <w:lang w:val="lv-LV"/>
        </w:rPr>
        <w:t xml:space="preserve">bojājumu novēršana garantijas laikā </w:t>
      </w:r>
      <w:r w:rsidR="00057734" w:rsidRPr="005053F6">
        <w:rPr>
          <w:rFonts w:ascii="Arial" w:hAnsi="Arial" w:cs="Arial"/>
          <w:sz w:val="20"/>
          <w:szCs w:val="20"/>
          <w:lang w:val="lv-LV"/>
        </w:rPr>
        <w:t>u.c., ņemot vērā</w:t>
      </w:r>
      <w:r w:rsidR="00057734" w:rsidRPr="00F70885">
        <w:rPr>
          <w:rFonts w:ascii="Arial" w:hAnsi="Arial" w:cs="Arial"/>
          <w:sz w:val="20"/>
          <w:szCs w:val="20"/>
          <w:lang w:val="lv-LV"/>
        </w:rPr>
        <w:t xml:space="preserve"> Darba uzdevumā</w:t>
      </w:r>
      <w:r w:rsidR="00A64A86">
        <w:rPr>
          <w:rFonts w:ascii="Arial" w:hAnsi="Arial" w:cs="Arial"/>
          <w:sz w:val="20"/>
          <w:szCs w:val="20"/>
          <w:lang w:val="lv-LV"/>
        </w:rPr>
        <w:t>, Tāmē</w:t>
      </w:r>
      <w:r w:rsidR="00057734" w:rsidRPr="00F70885">
        <w:rPr>
          <w:rFonts w:ascii="Arial" w:hAnsi="Arial" w:cs="Arial"/>
          <w:sz w:val="20"/>
          <w:szCs w:val="20"/>
          <w:lang w:val="lv-LV"/>
        </w:rPr>
        <w:t xml:space="preserve"> un līguma projektā noteikt</w:t>
      </w:r>
      <w:r w:rsidR="00057734">
        <w:rPr>
          <w:rFonts w:ascii="Arial" w:hAnsi="Arial" w:cs="Arial"/>
          <w:sz w:val="20"/>
          <w:szCs w:val="20"/>
          <w:lang w:val="lv-LV"/>
        </w:rPr>
        <w:t>o.</w:t>
      </w:r>
    </w:p>
    <w:p w14:paraId="0D24CC48" w14:textId="77777777" w:rsidR="00803162" w:rsidRPr="00554B9D" w:rsidRDefault="00803162" w:rsidP="00803162">
      <w:pPr>
        <w:pStyle w:val="ListParagraph"/>
        <w:numPr>
          <w:ilvl w:val="2"/>
          <w:numId w:val="8"/>
        </w:numPr>
        <w:jc w:val="both"/>
        <w:rPr>
          <w:rFonts w:ascii="Arial" w:hAnsi="Arial"/>
          <w:b/>
          <w:sz w:val="20"/>
          <w:szCs w:val="20"/>
          <w:lang w:val="lv-LV"/>
        </w:rPr>
      </w:pPr>
      <w:r w:rsidRPr="00554B9D">
        <w:rPr>
          <w:rFonts w:ascii="Arial" w:hAnsi="Arial"/>
          <w:sz w:val="20"/>
          <w:szCs w:val="20"/>
          <w:lang w:val="lv-LV"/>
        </w:rPr>
        <w:t>Piedāvājuma cenā (finanšu piedāvājumā) neiekļautās izmaksas līguma izpildes laikā netiks kompensētas.</w:t>
      </w:r>
    </w:p>
    <w:p w14:paraId="57BD8DF1" w14:textId="77777777" w:rsidR="00803162" w:rsidRPr="00554B9D" w:rsidRDefault="00803162" w:rsidP="00803162">
      <w:pPr>
        <w:pStyle w:val="ListParagraph"/>
        <w:numPr>
          <w:ilvl w:val="2"/>
          <w:numId w:val="8"/>
        </w:numPr>
        <w:jc w:val="both"/>
        <w:rPr>
          <w:rFonts w:ascii="Arial" w:hAnsi="Arial"/>
          <w:b/>
          <w:sz w:val="20"/>
          <w:lang w:val="lv-LV"/>
        </w:rPr>
      </w:pPr>
      <w:r w:rsidRPr="00554B9D">
        <w:rPr>
          <w:rFonts w:ascii="Arial" w:hAnsi="Arial"/>
          <w:sz w:val="20"/>
          <w:lang w:val="lv-LV"/>
        </w:rPr>
        <w:t xml:space="preserve">Piedāvātajai cenai (attiecīgi līgumā fiksētajām cenām) līguma izpildes laikā jābūt </w:t>
      </w:r>
      <w:r w:rsidRPr="00554B9D">
        <w:rPr>
          <w:rFonts w:ascii="Arial" w:hAnsi="Arial" w:cs="Arial"/>
          <w:sz w:val="20"/>
          <w:szCs w:val="20"/>
          <w:lang w:val="lv-LV"/>
        </w:rPr>
        <w:t>nemainīgai</w:t>
      </w:r>
      <w:r w:rsidRPr="00554B9D">
        <w:rPr>
          <w:rFonts w:ascii="Arial" w:hAnsi="Arial"/>
          <w:sz w:val="20"/>
          <w:lang w:val="lv-LV"/>
        </w:rPr>
        <w:t xml:space="preserve"> – arī valūtas kursa, cenu inflācijas un citu pakalpojumu izmaksas ietekmējošu faktoru izmaiņu gadījumos.</w:t>
      </w:r>
    </w:p>
    <w:p w14:paraId="2E4E6046" w14:textId="77777777" w:rsidR="00803162" w:rsidRPr="00554B9D" w:rsidRDefault="00803162" w:rsidP="00803162">
      <w:pPr>
        <w:jc w:val="both"/>
        <w:rPr>
          <w:rFonts w:ascii="Arial" w:hAnsi="Arial" w:cs="Arial"/>
          <w:b/>
          <w:sz w:val="20"/>
          <w:szCs w:val="20"/>
          <w:lang w:val="lv-LV"/>
        </w:rPr>
      </w:pPr>
    </w:p>
    <w:p w14:paraId="3D257917" w14:textId="77777777" w:rsidR="008B3047" w:rsidRPr="00554B9D" w:rsidRDefault="008B3047" w:rsidP="008B3047">
      <w:pPr>
        <w:numPr>
          <w:ilvl w:val="0"/>
          <w:numId w:val="8"/>
        </w:numPr>
        <w:jc w:val="center"/>
        <w:rPr>
          <w:rFonts w:ascii="Arial" w:hAnsi="Arial"/>
          <w:b/>
          <w:caps/>
          <w:sz w:val="20"/>
          <w:lang w:val="lv-LV"/>
        </w:rPr>
      </w:pPr>
      <w:r w:rsidRPr="00554B9D">
        <w:rPr>
          <w:rFonts w:ascii="Arial" w:hAnsi="Arial"/>
          <w:b/>
          <w:caps/>
          <w:sz w:val="20"/>
          <w:lang w:val="lv-LV"/>
        </w:rPr>
        <w:t xml:space="preserve">Informācija par </w:t>
      </w:r>
      <w:r w:rsidR="00656D2A" w:rsidRPr="00554B9D">
        <w:rPr>
          <w:rFonts w:ascii="Arial" w:hAnsi="Arial"/>
          <w:b/>
          <w:caps/>
          <w:sz w:val="20"/>
          <w:lang w:val="lv-LV"/>
        </w:rPr>
        <w:t xml:space="preserve">iepirkuma </w:t>
      </w:r>
      <w:r w:rsidRPr="00554B9D">
        <w:rPr>
          <w:rFonts w:ascii="Arial" w:hAnsi="Arial"/>
          <w:b/>
          <w:caps/>
          <w:sz w:val="20"/>
          <w:lang w:val="lv-LV"/>
        </w:rPr>
        <w:t>priekšmetu</w:t>
      </w:r>
    </w:p>
    <w:p w14:paraId="4D2EA22D" w14:textId="7A0B97C2" w:rsidR="00B07D15" w:rsidRPr="00057734" w:rsidRDefault="00B07D15" w:rsidP="00057734">
      <w:pPr>
        <w:pStyle w:val="ListParagraph"/>
        <w:numPr>
          <w:ilvl w:val="1"/>
          <w:numId w:val="8"/>
        </w:numPr>
        <w:jc w:val="both"/>
        <w:rPr>
          <w:rFonts w:ascii="Arial" w:hAnsi="Arial"/>
          <w:b/>
          <w:sz w:val="20"/>
          <w:szCs w:val="20"/>
          <w:lang w:val="lv-LV"/>
        </w:rPr>
      </w:pPr>
      <w:bookmarkStart w:id="12" w:name="_Hlk63937413"/>
      <w:r w:rsidRPr="00554B9D">
        <w:rPr>
          <w:rFonts w:ascii="Arial" w:hAnsi="Arial" w:cs="Arial"/>
          <w:b/>
          <w:sz w:val="20"/>
          <w:szCs w:val="20"/>
          <w:lang w:val="lv-LV"/>
        </w:rPr>
        <w:t>Iepirkuma</w:t>
      </w:r>
      <w:r w:rsidR="008B3047" w:rsidRPr="00554B9D">
        <w:rPr>
          <w:rFonts w:ascii="Arial" w:hAnsi="Arial" w:cs="Arial"/>
          <w:b/>
          <w:sz w:val="20"/>
          <w:szCs w:val="20"/>
          <w:lang w:val="lv-LV"/>
        </w:rPr>
        <w:t xml:space="preserve"> </w:t>
      </w:r>
      <w:r w:rsidR="008B3047" w:rsidRPr="00554B9D">
        <w:rPr>
          <w:rFonts w:ascii="Arial" w:hAnsi="Arial"/>
          <w:b/>
          <w:sz w:val="20"/>
          <w:szCs w:val="20"/>
          <w:lang w:val="lv-LV"/>
        </w:rPr>
        <w:t>priekšmeta apraksts un apjoms:</w:t>
      </w:r>
      <w:r w:rsidR="000E4A70" w:rsidRPr="00554B9D">
        <w:rPr>
          <w:rFonts w:ascii="Arial" w:hAnsi="Arial"/>
          <w:b/>
          <w:sz w:val="20"/>
          <w:szCs w:val="20"/>
          <w:lang w:val="lv-LV"/>
        </w:rPr>
        <w:t xml:space="preserve"> </w:t>
      </w:r>
      <w:r w:rsidR="00057734">
        <w:rPr>
          <w:rFonts w:ascii="Arial" w:hAnsi="Arial"/>
          <w:bCs/>
          <w:sz w:val="20"/>
          <w:lang w:val="lv-LV"/>
        </w:rPr>
        <w:t>i</w:t>
      </w:r>
      <w:r w:rsidR="00057734" w:rsidRPr="00334C63">
        <w:rPr>
          <w:rFonts w:ascii="Arial" w:hAnsi="Arial"/>
          <w:bCs/>
          <w:sz w:val="20"/>
          <w:lang w:val="lv-LV"/>
        </w:rPr>
        <w:t>ekštelpu esošo apgaismes ierīču nomaiņa uz jaunām LED apgaismes ierīcēm</w:t>
      </w:r>
      <w:r w:rsidR="00057734" w:rsidRPr="00057734">
        <w:rPr>
          <w:rFonts w:ascii="Arial" w:hAnsi="Arial" w:cs="Arial"/>
          <w:bCs/>
          <w:sz w:val="20"/>
          <w:szCs w:val="20"/>
          <w:lang w:val="lv-LV"/>
        </w:rPr>
        <w:t xml:space="preserve"> </w:t>
      </w:r>
      <w:r w:rsidR="00057734" w:rsidRPr="00554B9D">
        <w:rPr>
          <w:rFonts w:ascii="Arial" w:hAnsi="Arial" w:cs="Arial"/>
          <w:bCs/>
          <w:sz w:val="20"/>
          <w:szCs w:val="20"/>
          <w:lang w:val="lv-LV"/>
        </w:rPr>
        <w:t>Pasūtītāja norādītajos objektos</w:t>
      </w:r>
      <w:r w:rsidR="00057734">
        <w:rPr>
          <w:rFonts w:ascii="Arial" w:hAnsi="Arial"/>
          <w:bCs/>
          <w:sz w:val="20"/>
          <w:lang w:val="lv-LV"/>
        </w:rPr>
        <w:t xml:space="preserve">, kas ietver minētā veikšanai jauno LED apgaismes ierīču vērtību un to piegādi, materiālu, iekārtu, darba rīku, ierīču, darbaspēku un speciālistu izmaksas, un citas darbības, kas saistītas ar darbu veikšanu un izpildāmas </w:t>
      </w:r>
      <w:r w:rsidR="00B25F31" w:rsidRPr="00554B9D">
        <w:rPr>
          <w:rFonts w:ascii="Arial" w:hAnsi="Arial"/>
          <w:sz w:val="20"/>
          <w:szCs w:val="20"/>
          <w:lang w:val="lv-LV"/>
        </w:rPr>
        <w:t>saskaņā ar</w:t>
      </w:r>
      <w:r w:rsidR="00057734">
        <w:rPr>
          <w:rFonts w:ascii="Arial" w:hAnsi="Arial"/>
          <w:sz w:val="20"/>
          <w:szCs w:val="20"/>
          <w:lang w:val="lv-LV"/>
        </w:rPr>
        <w:t xml:space="preserve"> iepirkuma procedūras dokumentiem, tai skaitā </w:t>
      </w:r>
      <w:r w:rsidR="00057734">
        <w:rPr>
          <w:rFonts w:ascii="Arial" w:hAnsi="Arial"/>
          <w:i/>
          <w:iCs/>
          <w:sz w:val="20"/>
          <w:szCs w:val="20"/>
          <w:lang w:val="lv-LV"/>
        </w:rPr>
        <w:t>Darba uzdevumu</w:t>
      </w:r>
      <w:r w:rsidR="00057734">
        <w:rPr>
          <w:rFonts w:ascii="Arial" w:hAnsi="Arial"/>
          <w:sz w:val="20"/>
          <w:szCs w:val="20"/>
          <w:lang w:val="lv-LV"/>
        </w:rPr>
        <w:t xml:space="preserve"> (nolikuma 1.pielikums) </w:t>
      </w:r>
      <w:r w:rsidR="00057734">
        <w:rPr>
          <w:rFonts w:ascii="Arial" w:hAnsi="Arial"/>
          <w:i/>
          <w:iCs/>
          <w:sz w:val="20"/>
          <w:szCs w:val="20"/>
          <w:lang w:val="lv-LV"/>
        </w:rPr>
        <w:t xml:space="preserve"> </w:t>
      </w:r>
      <w:r w:rsidR="00057734">
        <w:rPr>
          <w:rFonts w:ascii="Arial" w:hAnsi="Arial"/>
          <w:sz w:val="20"/>
          <w:szCs w:val="20"/>
          <w:lang w:val="lv-LV"/>
        </w:rPr>
        <w:t xml:space="preserve">un </w:t>
      </w:r>
      <w:r w:rsidR="00057734">
        <w:rPr>
          <w:rFonts w:ascii="Arial" w:hAnsi="Arial"/>
          <w:i/>
          <w:iCs/>
          <w:sz w:val="20"/>
          <w:szCs w:val="20"/>
          <w:lang w:val="lv-LV"/>
        </w:rPr>
        <w:t xml:space="preserve">līguma projektu </w:t>
      </w:r>
      <w:r w:rsidR="00057734">
        <w:rPr>
          <w:rFonts w:ascii="Arial" w:hAnsi="Arial"/>
          <w:sz w:val="20"/>
          <w:szCs w:val="20"/>
          <w:lang w:val="lv-LV"/>
        </w:rPr>
        <w:t xml:space="preserve">(nolikuma 6.pielikums) </w:t>
      </w:r>
      <w:r w:rsidR="008B3047" w:rsidRPr="00057734">
        <w:rPr>
          <w:rFonts w:ascii="Arial" w:hAnsi="Arial" w:cs="Arial"/>
          <w:bCs/>
          <w:sz w:val="20"/>
          <w:szCs w:val="20"/>
          <w:lang w:val="lv-LV"/>
        </w:rPr>
        <w:t>(nolikuma tekstā</w:t>
      </w:r>
      <w:r w:rsidR="007B2EB1" w:rsidRPr="00057734">
        <w:rPr>
          <w:rFonts w:ascii="Arial" w:hAnsi="Arial" w:cs="Arial"/>
          <w:bCs/>
          <w:sz w:val="20"/>
          <w:szCs w:val="20"/>
          <w:lang w:val="lv-LV"/>
        </w:rPr>
        <w:t xml:space="preserve"> viss kopā</w:t>
      </w:r>
      <w:r w:rsidR="00915D2C" w:rsidRPr="00057734">
        <w:rPr>
          <w:rFonts w:ascii="Arial" w:hAnsi="Arial" w:cs="Arial"/>
          <w:bCs/>
          <w:sz w:val="20"/>
          <w:szCs w:val="20"/>
          <w:lang w:val="lv-LV"/>
        </w:rPr>
        <w:t xml:space="preserve"> saukts arī kā “</w:t>
      </w:r>
      <w:r w:rsidR="00864528" w:rsidRPr="00057734">
        <w:rPr>
          <w:rFonts w:ascii="Arial" w:hAnsi="Arial" w:cs="Arial"/>
          <w:bCs/>
          <w:sz w:val="20"/>
          <w:szCs w:val="20"/>
          <w:lang w:val="lv-LV"/>
        </w:rPr>
        <w:t>iepirkuma</w:t>
      </w:r>
      <w:r w:rsidR="00915D2C" w:rsidRPr="00057734">
        <w:rPr>
          <w:rFonts w:ascii="Arial" w:hAnsi="Arial" w:cs="Arial"/>
          <w:bCs/>
          <w:sz w:val="20"/>
          <w:szCs w:val="20"/>
          <w:lang w:val="lv-LV"/>
        </w:rPr>
        <w:t xml:space="preserve"> </w:t>
      </w:r>
      <w:r w:rsidR="00915D2C" w:rsidRPr="00057734">
        <w:rPr>
          <w:rFonts w:ascii="Arial" w:hAnsi="Arial"/>
          <w:sz w:val="20"/>
          <w:szCs w:val="20"/>
          <w:lang w:val="lv-LV"/>
        </w:rPr>
        <w:t>priekšmets</w:t>
      </w:r>
      <w:r w:rsidR="00915D2C" w:rsidRPr="00057734">
        <w:rPr>
          <w:rFonts w:ascii="Arial" w:hAnsi="Arial" w:cs="Arial"/>
          <w:bCs/>
          <w:sz w:val="20"/>
          <w:szCs w:val="20"/>
          <w:lang w:val="lv-LV"/>
        </w:rPr>
        <w:t>”</w:t>
      </w:r>
      <w:bookmarkEnd w:id="12"/>
      <w:r w:rsidR="00CE6EB8" w:rsidRPr="00057734">
        <w:rPr>
          <w:rFonts w:ascii="Arial" w:hAnsi="Arial" w:cs="Arial"/>
          <w:sz w:val="20"/>
          <w:szCs w:val="20"/>
          <w:lang w:val="lv-LV"/>
        </w:rPr>
        <w:t>)</w:t>
      </w:r>
      <w:r w:rsidR="00372728" w:rsidRPr="00057734">
        <w:rPr>
          <w:rFonts w:ascii="Arial" w:hAnsi="Arial" w:cs="Arial"/>
          <w:bCs/>
          <w:sz w:val="20"/>
          <w:szCs w:val="20"/>
          <w:lang w:val="lv-LV"/>
        </w:rPr>
        <w:t>.</w:t>
      </w:r>
    </w:p>
    <w:p w14:paraId="037240D7" w14:textId="54CCA210" w:rsidR="00372728" w:rsidRPr="00554B9D" w:rsidRDefault="00372728" w:rsidP="00057734">
      <w:pPr>
        <w:pStyle w:val="ListParagraph"/>
        <w:ind w:left="360" w:firstLine="349"/>
        <w:rPr>
          <w:rFonts w:ascii="Arial" w:hAnsi="Arial"/>
          <w:bCs/>
          <w:sz w:val="20"/>
          <w:szCs w:val="20"/>
          <w:lang w:val="lv-LV"/>
        </w:rPr>
      </w:pPr>
      <w:r w:rsidRPr="00554B9D">
        <w:rPr>
          <w:rFonts w:ascii="Arial" w:hAnsi="Arial"/>
          <w:bCs/>
          <w:sz w:val="20"/>
          <w:szCs w:val="20"/>
          <w:lang w:val="lv-LV"/>
        </w:rPr>
        <w:t>Iepirkuma priekšmetam ir</w:t>
      </w:r>
      <w:r w:rsidRPr="00554B9D">
        <w:rPr>
          <w:rFonts w:ascii="Arial" w:hAnsi="Arial"/>
          <w:b/>
          <w:sz w:val="20"/>
          <w:szCs w:val="20"/>
          <w:lang w:val="lv-LV"/>
        </w:rPr>
        <w:t xml:space="preserve"> </w:t>
      </w:r>
      <w:r w:rsidR="00734649" w:rsidRPr="00554B9D">
        <w:rPr>
          <w:rFonts w:ascii="Arial" w:hAnsi="Arial"/>
          <w:b/>
          <w:sz w:val="20"/>
          <w:szCs w:val="20"/>
          <w:lang w:val="lv-LV"/>
        </w:rPr>
        <w:t>3</w:t>
      </w:r>
      <w:r w:rsidR="00A3489C" w:rsidRPr="00554B9D">
        <w:rPr>
          <w:rFonts w:ascii="Arial" w:hAnsi="Arial"/>
          <w:b/>
          <w:sz w:val="20"/>
          <w:szCs w:val="20"/>
          <w:lang w:val="lv-LV"/>
        </w:rPr>
        <w:t xml:space="preserve"> (</w:t>
      </w:r>
      <w:r w:rsidR="00734649" w:rsidRPr="00554B9D">
        <w:rPr>
          <w:rFonts w:ascii="Arial" w:hAnsi="Arial"/>
          <w:b/>
          <w:sz w:val="20"/>
          <w:szCs w:val="20"/>
          <w:lang w:val="lv-LV"/>
        </w:rPr>
        <w:t>trīs</w:t>
      </w:r>
      <w:r w:rsidR="00A3489C" w:rsidRPr="00554B9D">
        <w:rPr>
          <w:rFonts w:ascii="Arial" w:hAnsi="Arial"/>
          <w:b/>
          <w:sz w:val="20"/>
          <w:szCs w:val="20"/>
          <w:lang w:val="lv-LV"/>
        </w:rPr>
        <w:t>)</w:t>
      </w:r>
      <w:r w:rsidRPr="00554B9D">
        <w:rPr>
          <w:rFonts w:ascii="Arial" w:hAnsi="Arial"/>
          <w:bCs/>
          <w:sz w:val="20"/>
          <w:szCs w:val="20"/>
          <w:lang w:val="lv-LV"/>
        </w:rPr>
        <w:t xml:space="preserve"> </w:t>
      </w:r>
      <w:r w:rsidRPr="00554B9D">
        <w:rPr>
          <w:rFonts w:ascii="Arial" w:hAnsi="Arial"/>
          <w:b/>
          <w:sz w:val="20"/>
          <w:szCs w:val="20"/>
          <w:lang w:val="lv-LV"/>
        </w:rPr>
        <w:t xml:space="preserve">iepirkuma priekšmeta daļas, </w:t>
      </w:r>
      <w:r w:rsidRPr="00554B9D">
        <w:rPr>
          <w:rFonts w:ascii="Arial" w:hAnsi="Arial"/>
          <w:bCs/>
          <w:sz w:val="20"/>
          <w:szCs w:val="20"/>
          <w:lang w:val="lv-LV"/>
        </w:rPr>
        <w:t>ņemot vērā darbu izpildes vietu izvietojumu reģionāli:</w:t>
      </w:r>
    </w:p>
    <w:p w14:paraId="2416D610" w14:textId="7A17B3BB" w:rsidR="00734649" w:rsidRPr="009205C1" w:rsidRDefault="00372728" w:rsidP="009A6429">
      <w:pPr>
        <w:pStyle w:val="ListParagraph"/>
        <w:ind w:left="2410"/>
        <w:rPr>
          <w:rFonts w:ascii="Arial" w:hAnsi="Arial" w:cs="Arial"/>
          <w:sz w:val="20"/>
          <w:szCs w:val="20"/>
          <w:lang w:val="lv-LV"/>
        </w:rPr>
      </w:pPr>
      <w:r w:rsidRPr="009205C1">
        <w:rPr>
          <w:rFonts w:ascii="Arial" w:hAnsi="Arial" w:cs="Arial"/>
          <w:sz w:val="20"/>
          <w:szCs w:val="20"/>
          <w:lang w:val="lv-LV"/>
        </w:rPr>
        <w:t>1.daļa</w:t>
      </w:r>
      <w:r w:rsidR="008654D7" w:rsidRPr="009205C1">
        <w:rPr>
          <w:rFonts w:ascii="Arial" w:hAnsi="Arial" w:cs="Arial"/>
          <w:sz w:val="20"/>
          <w:szCs w:val="20"/>
          <w:lang w:val="lv-LV"/>
        </w:rPr>
        <w:t xml:space="preserve"> – objekti </w:t>
      </w:r>
      <w:r w:rsidR="009205C1" w:rsidRPr="009205C1">
        <w:rPr>
          <w:rFonts w:ascii="Arial" w:hAnsi="Arial" w:cs="Arial"/>
          <w:sz w:val="20"/>
          <w:szCs w:val="20"/>
          <w:lang w:val="lv-LV"/>
        </w:rPr>
        <w:t>Rīgā, Ķegumā, Jelgavā, Cēsīs</w:t>
      </w:r>
      <w:r w:rsidR="00734649" w:rsidRPr="009205C1">
        <w:rPr>
          <w:rFonts w:ascii="Arial" w:hAnsi="Arial" w:cs="Arial"/>
          <w:sz w:val="20"/>
          <w:szCs w:val="20"/>
          <w:lang w:val="lv-LV"/>
        </w:rPr>
        <w:t>;</w:t>
      </w:r>
    </w:p>
    <w:p w14:paraId="40C4B5FF" w14:textId="3A2F1CE1" w:rsidR="009A6429" w:rsidRPr="009205C1" w:rsidRDefault="00734649" w:rsidP="009A6429">
      <w:pPr>
        <w:pStyle w:val="ListParagraph"/>
        <w:ind w:left="2410"/>
        <w:rPr>
          <w:rFonts w:ascii="Arial" w:hAnsi="Arial" w:cs="Arial"/>
          <w:sz w:val="20"/>
          <w:szCs w:val="20"/>
          <w:lang w:val="lv-LV"/>
        </w:rPr>
      </w:pPr>
      <w:r w:rsidRPr="009205C1">
        <w:rPr>
          <w:rFonts w:ascii="Arial" w:hAnsi="Arial" w:cs="Arial"/>
          <w:sz w:val="20"/>
          <w:szCs w:val="20"/>
          <w:lang w:val="lv-LV"/>
        </w:rPr>
        <w:t>2.daļa -</w:t>
      </w:r>
      <w:r w:rsidR="000669CD" w:rsidRPr="009205C1">
        <w:rPr>
          <w:rFonts w:ascii="Arial" w:hAnsi="Arial" w:cs="Arial"/>
          <w:sz w:val="20"/>
          <w:szCs w:val="20"/>
          <w:lang w:val="lv-LV"/>
        </w:rPr>
        <w:t xml:space="preserve"> </w:t>
      </w:r>
      <w:r w:rsidRPr="009205C1">
        <w:rPr>
          <w:rFonts w:ascii="Arial" w:hAnsi="Arial" w:cs="Arial"/>
          <w:sz w:val="20"/>
          <w:szCs w:val="20"/>
          <w:lang w:val="lv-LV"/>
        </w:rPr>
        <w:t xml:space="preserve">objekti </w:t>
      </w:r>
      <w:r w:rsidR="009205C1" w:rsidRPr="009205C1">
        <w:rPr>
          <w:rFonts w:ascii="Arial" w:hAnsi="Arial" w:cs="Arial"/>
          <w:sz w:val="20"/>
          <w:szCs w:val="20"/>
          <w:lang w:val="lv-LV"/>
        </w:rPr>
        <w:t>Liepāj</w:t>
      </w:r>
      <w:r w:rsidR="000070A8">
        <w:rPr>
          <w:rFonts w:ascii="Arial" w:hAnsi="Arial" w:cs="Arial"/>
          <w:sz w:val="20"/>
          <w:szCs w:val="20"/>
          <w:lang w:val="lv-LV"/>
        </w:rPr>
        <w:t>as</w:t>
      </w:r>
      <w:r w:rsidR="009205C1" w:rsidRPr="009205C1">
        <w:rPr>
          <w:rFonts w:ascii="Arial" w:hAnsi="Arial" w:cs="Arial"/>
          <w:sz w:val="20"/>
          <w:szCs w:val="20"/>
          <w:lang w:val="lv-LV"/>
        </w:rPr>
        <w:t>, Ventspils rajon</w:t>
      </w:r>
      <w:r w:rsidR="000070A8">
        <w:rPr>
          <w:rFonts w:ascii="Arial" w:hAnsi="Arial" w:cs="Arial"/>
          <w:sz w:val="20"/>
          <w:szCs w:val="20"/>
          <w:lang w:val="lv-LV"/>
        </w:rPr>
        <w:t>s</w:t>
      </w:r>
    </w:p>
    <w:p w14:paraId="602E53B7" w14:textId="3BBA7F04" w:rsidR="00D73458" w:rsidRPr="00554B9D" w:rsidRDefault="00734649" w:rsidP="009A6429">
      <w:pPr>
        <w:pStyle w:val="ListParagraph"/>
        <w:ind w:left="2410"/>
        <w:rPr>
          <w:rFonts w:ascii="Arial" w:hAnsi="Arial" w:cs="Arial"/>
          <w:sz w:val="20"/>
          <w:szCs w:val="20"/>
          <w:lang w:val="lv-LV"/>
        </w:rPr>
      </w:pPr>
      <w:r w:rsidRPr="009205C1">
        <w:rPr>
          <w:rFonts w:ascii="Arial" w:hAnsi="Arial" w:cs="Arial"/>
          <w:sz w:val="20"/>
          <w:szCs w:val="20"/>
          <w:lang w:val="lv-LV"/>
        </w:rPr>
        <w:t xml:space="preserve">3.daļa – objekti </w:t>
      </w:r>
      <w:r w:rsidR="009205C1" w:rsidRPr="009205C1">
        <w:rPr>
          <w:rFonts w:ascii="Arial" w:hAnsi="Arial" w:cs="Arial"/>
          <w:sz w:val="20"/>
          <w:szCs w:val="20"/>
          <w:lang w:val="lv-LV"/>
        </w:rPr>
        <w:t>Daugavpilī, Rēzeknē, Jēkabpilī</w:t>
      </w:r>
      <w:r w:rsidR="000669CD" w:rsidRPr="00554B9D">
        <w:rPr>
          <w:rFonts w:ascii="Arial" w:hAnsi="Arial" w:cs="Arial"/>
          <w:sz w:val="20"/>
          <w:szCs w:val="20"/>
          <w:lang w:val="lv-LV"/>
        </w:rPr>
        <w:t>.</w:t>
      </w:r>
    </w:p>
    <w:p w14:paraId="727D5ECC" w14:textId="77777777" w:rsidR="009A6429" w:rsidRPr="00554B9D" w:rsidRDefault="009A6429" w:rsidP="009A6429">
      <w:pPr>
        <w:jc w:val="both"/>
        <w:rPr>
          <w:rFonts w:ascii="Arial" w:hAnsi="Arial"/>
          <w:sz w:val="20"/>
          <w:lang w:val="lv-LV"/>
        </w:rPr>
      </w:pPr>
    </w:p>
    <w:p w14:paraId="77588031" w14:textId="50DDA0BE" w:rsidR="008618CC" w:rsidRPr="00554B9D" w:rsidRDefault="00864528" w:rsidP="000D2904">
      <w:pPr>
        <w:pStyle w:val="ListParagraph"/>
        <w:numPr>
          <w:ilvl w:val="1"/>
          <w:numId w:val="8"/>
        </w:numPr>
        <w:jc w:val="both"/>
        <w:rPr>
          <w:rFonts w:ascii="Arial" w:hAnsi="Arial"/>
          <w:sz w:val="20"/>
          <w:lang w:val="lv-LV"/>
        </w:rPr>
      </w:pPr>
      <w:r w:rsidRPr="00554B9D">
        <w:rPr>
          <w:rFonts w:ascii="Arial" w:hAnsi="Arial"/>
          <w:sz w:val="20"/>
          <w:lang w:val="lv-LV"/>
        </w:rPr>
        <w:t xml:space="preserve">Piedāvājumu var iesniegt gan par visu </w:t>
      </w:r>
      <w:r w:rsidRPr="00554B9D">
        <w:rPr>
          <w:rFonts w:ascii="Arial" w:hAnsi="Arial" w:cs="Arial"/>
          <w:sz w:val="20"/>
          <w:szCs w:val="20"/>
          <w:lang w:val="lv-LV"/>
        </w:rPr>
        <w:t>iepirkuma</w:t>
      </w:r>
      <w:r w:rsidRPr="00554B9D">
        <w:rPr>
          <w:rFonts w:ascii="Arial" w:hAnsi="Arial"/>
          <w:sz w:val="20"/>
          <w:lang w:val="lv-LV"/>
        </w:rPr>
        <w:t xml:space="preserve"> priekšmetu kopumā, gan atsevišķām tā </w:t>
      </w:r>
      <w:r w:rsidR="00372728" w:rsidRPr="00554B9D">
        <w:rPr>
          <w:rFonts w:ascii="Arial" w:hAnsi="Arial"/>
          <w:sz w:val="20"/>
          <w:lang w:val="lv-LV"/>
        </w:rPr>
        <w:t>daļām</w:t>
      </w:r>
      <w:r w:rsidRPr="00554B9D">
        <w:rPr>
          <w:rFonts w:ascii="Arial" w:hAnsi="Arial"/>
          <w:sz w:val="20"/>
          <w:lang w:val="lv-LV"/>
        </w:rPr>
        <w:t xml:space="preserve"> pilnā apjomā</w:t>
      </w:r>
      <w:r w:rsidR="00D049E0" w:rsidRPr="00554B9D">
        <w:rPr>
          <w:rFonts w:ascii="Arial" w:hAnsi="Arial"/>
          <w:sz w:val="20"/>
          <w:lang w:val="lv-LV"/>
        </w:rPr>
        <w:t>.</w:t>
      </w:r>
      <w:r w:rsidR="00B07D15" w:rsidRPr="00554B9D">
        <w:rPr>
          <w:rFonts w:ascii="Arial" w:hAnsi="Arial"/>
          <w:sz w:val="20"/>
          <w:lang w:val="lv-LV"/>
        </w:rPr>
        <w:t xml:space="preserve"> Piedāvājuma varianti nav atļauti.</w:t>
      </w:r>
    </w:p>
    <w:p w14:paraId="193AD83B" w14:textId="77777777" w:rsidR="00B07D15" w:rsidRPr="00554B9D" w:rsidRDefault="00B07D15" w:rsidP="001A3DCE">
      <w:pPr>
        <w:jc w:val="both"/>
        <w:rPr>
          <w:rFonts w:ascii="Arial" w:hAnsi="Arial"/>
          <w:sz w:val="20"/>
          <w:lang w:val="lv-LV"/>
        </w:rPr>
      </w:pPr>
    </w:p>
    <w:p w14:paraId="196AE437" w14:textId="34C1E24E" w:rsidR="009451EF" w:rsidRDefault="009451EF" w:rsidP="009451EF">
      <w:pPr>
        <w:pStyle w:val="ListParagraph"/>
        <w:numPr>
          <w:ilvl w:val="1"/>
          <w:numId w:val="8"/>
        </w:numPr>
        <w:jc w:val="both"/>
        <w:rPr>
          <w:rFonts w:ascii="Arial" w:hAnsi="Arial"/>
          <w:sz w:val="20"/>
          <w:lang w:val="lv-LV"/>
        </w:rPr>
      </w:pPr>
      <w:bookmarkStart w:id="13" w:name="_Hlk64968558"/>
      <w:r w:rsidRPr="00554B9D">
        <w:rPr>
          <w:rFonts w:ascii="Arial" w:hAnsi="Arial"/>
          <w:sz w:val="20"/>
          <w:lang w:val="lv-LV"/>
        </w:rPr>
        <w:t>Iepirkuma nomenklatūras (CPV) galvenais kods: 71318100-</w:t>
      </w:r>
      <w:r>
        <w:rPr>
          <w:rFonts w:ascii="Arial" w:hAnsi="Arial"/>
          <w:sz w:val="20"/>
          <w:lang w:val="lv-LV"/>
        </w:rPr>
        <w:t>1</w:t>
      </w:r>
      <w:r w:rsidRPr="00554B9D">
        <w:rPr>
          <w:rFonts w:ascii="Arial" w:hAnsi="Arial"/>
          <w:sz w:val="20"/>
          <w:lang w:val="lv-LV"/>
        </w:rPr>
        <w:t xml:space="preserve"> </w:t>
      </w:r>
      <w:r w:rsidRPr="00554B9D">
        <w:rPr>
          <w:rFonts w:ascii="Arial" w:hAnsi="Arial"/>
          <w:i/>
          <w:iCs/>
          <w:sz w:val="20"/>
          <w:lang w:val="lv-LV"/>
        </w:rPr>
        <w:t>(Ēku mākslīgā un dabiskā apgaismojuma inženiertehniskie pakalpojumi)</w:t>
      </w:r>
      <w:r w:rsidRPr="00554B9D">
        <w:rPr>
          <w:rFonts w:ascii="Arial" w:hAnsi="Arial"/>
          <w:sz w:val="20"/>
          <w:lang w:val="lv-LV"/>
        </w:rPr>
        <w:t xml:space="preserve">; 45311200-2 </w:t>
      </w:r>
      <w:r w:rsidRPr="00554B9D">
        <w:rPr>
          <w:rFonts w:ascii="Arial" w:hAnsi="Arial"/>
          <w:i/>
          <w:iCs/>
          <w:sz w:val="20"/>
          <w:lang w:val="lv-LV"/>
        </w:rPr>
        <w:t>(Elektroinstalācijas darbi)</w:t>
      </w:r>
      <w:r w:rsidRPr="00554B9D">
        <w:rPr>
          <w:rFonts w:ascii="Arial" w:hAnsi="Arial"/>
          <w:sz w:val="20"/>
          <w:lang w:val="lv-LV"/>
        </w:rPr>
        <w:t>.</w:t>
      </w:r>
    </w:p>
    <w:p w14:paraId="43F036A4" w14:textId="77777777" w:rsidR="009451EF" w:rsidRPr="009451EF" w:rsidRDefault="009451EF" w:rsidP="009451EF">
      <w:pPr>
        <w:rPr>
          <w:rFonts w:ascii="Arial" w:hAnsi="Arial"/>
          <w:sz w:val="20"/>
          <w:lang w:val="lv-LV"/>
        </w:rPr>
      </w:pPr>
    </w:p>
    <w:p w14:paraId="01860FCD" w14:textId="77DB5528" w:rsidR="00B07D15" w:rsidRPr="00554B9D" w:rsidRDefault="00B07D15" w:rsidP="00B07D15">
      <w:pPr>
        <w:pStyle w:val="ListParagraph"/>
        <w:numPr>
          <w:ilvl w:val="1"/>
          <w:numId w:val="8"/>
        </w:numPr>
        <w:jc w:val="both"/>
        <w:rPr>
          <w:rFonts w:ascii="Arial" w:hAnsi="Arial"/>
          <w:b/>
          <w:sz w:val="20"/>
          <w:lang w:val="lv-LV"/>
        </w:rPr>
      </w:pPr>
      <w:r w:rsidRPr="00554B9D">
        <w:rPr>
          <w:rFonts w:ascii="Arial" w:hAnsi="Arial"/>
          <w:sz w:val="20"/>
          <w:lang w:val="lv-LV"/>
        </w:rPr>
        <w:t xml:space="preserve">Pasūtītājs finansiālu vai citu apsvērumu dēļ </w:t>
      </w:r>
      <w:r w:rsidRPr="00554B9D">
        <w:rPr>
          <w:rFonts w:ascii="Arial" w:hAnsi="Arial" w:cs="Arial"/>
          <w:sz w:val="20"/>
          <w:szCs w:val="20"/>
          <w:lang w:val="lv-LV"/>
        </w:rPr>
        <w:t xml:space="preserve">ir tiesīgs </w:t>
      </w:r>
      <w:r w:rsidRPr="00554B9D">
        <w:rPr>
          <w:rFonts w:ascii="Arial" w:hAnsi="Arial"/>
          <w:sz w:val="20"/>
          <w:lang w:val="lv-LV"/>
        </w:rPr>
        <w:t xml:space="preserve">palielināt vai samazināt </w:t>
      </w:r>
      <w:r w:rsidRPr="00554B9D">
        <w:rPr>
          <w:rFonts w:ascii="Arial" w:hAnsi="Arial" w:cs="Arial"/>
          <w:sz w:val="20"/>
          <w:szCs w:val="20"/>
          <w:lang w:val="lv-LV"/>
        </w:rPr>
        <w:t xml:space="preserve">iepirkuma </w:t>
      </w:r>
      <w:r w:rsidRPr="00554B9D">
        <w:rPr>
          <w:rFonts w:ascii="Arial" w:hAnsi="Arial"/>
          <w:sz w:val="20"/>
          <w:lang w:val="lv-LV"/>
        </w:rPr>
        <w:t xml:space="preserve">priekšmeta </w:t>
      </w:r>
      <w:r w:rsidR="002C6C12" w:rsidRPr="00554B9D">
        <w:rPr>
          <w:rFonts w:ascii="Arial" w:hAnsi="Arial"/>
          <w:sz w:val="20"/>
          <w:lang w:val="lv-LV"/>
        </w:rPr>
        <w:t xml:space="preserve">(darbu) </w:t>
      </w:r>
      <w:r w:rsidRPr="00554B9D">
        <w:rPr>
          <w:rFonts w:ascii="Arial" w:hAnsi="Arial"/>
          <w:sz w:val="20"/>
          <w:lang w:val="lv-LV"/>
        </w:rPr>
        <w:t>apjomu</w:t>
      </w:r>
      <w:bookmarkEnd w:id="13"/>
      <w:r w:rsidR="00372728" w:rsidRPr="00554B9D">
        <w:rPr>
          <w:rFonts w:ascii="Arial" w:hAnsi="Arial"/>
          <w:sz w:val="20"/>
          <w:lang w:val="lv-LV"/>
        </w:rPr>
        <w:t>, vai pieņemt lēmumu noslēgt līgumu tikai par kādu daļu vai daļām.</w:t>
      </w:r>
    </w:p>
    <w:p w14:paraId="0F18E013" w14:textId="77777777" w:rsidR="00864528" w:rsidRPr="00C2516C" w:rsidRDefault="00864528" w:rsidP="00864528">
      <w:pPr>
        <w:jc w:val="both"/>
        <w:rPr>
          <w:rFonts w:ascii="Arial" w:hAnsi="Arial"/>
          <w:b/>
          <w:sz w:val="20"/>
          <w:lang w:val="lv-LV"/>
        </w:rPr>
      </w:pPr>
    </w:p>
    <w:p w14:paraId="48590003" w14:textId="68442ACB" w:rsidR="008618CC" w:rsidRPr="00D12EDC"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w:t>
      </w:r>
      <w:r w:rsidRPr="00DC1B97">
        <w:rPr>
          <w:rFonts w:ascii="Arial" w:hAnsi="Arial"/>
          <w:sz w:val="20"/>
          <w:szCs w:val="20"/>
          <w:lang w:val="lv-LV"/>
        </w:rPr>
        <w:t>rezultātā starp pasūtītāju un uzvarējušo</w:t>
      </w:r>
      <w:r w:rsidR="002C6C12" w:rsidRPr="00DC1B97">
        <w:rPr>
          <w:rFonts w:ascii="Arial" w:hAnsi="Arial" w:cs="Arial"/>
          <w:sz w:val="20"/>
          <w:szCs w:val="20"/>
          <w:lang w:val="lv-LV"/>
        </w:rPr>
        <w:t xml:space="preserve"> </w:t>
      </w:r>
      <w:r w:rsidR="006F62FD" w:rsidRPr="00DC1B97">
        <w:rPr>
          <w:rFonts w:ascii="Arial" w:hAnsi="Arial" w:cs="Arial"/>
          <w:sz w:val="20"/>
          <w:szCs w:val="20"/>
          <w:lang w:val="lv-LV"/>
        </w:rPr>
        <w:t xml:space="preserve">(-iem) </w:t>
      </w:r>
      <w:r w:rsidRPr="00DC1B97">
        <w:rPr>
          <w:rFonts w:ascii="Arial" w:hAnsi="Arial"/>
          <w:sz w:val="20"/>
          <w:szCs w:val="20"/>
          <w:lang w:val="lv-LV"/>
        </w:rPr>
        <w:t>pretendentu</w:t>
      </w:r>
      <w:r w:rsidR="006F62FD" w:rsidRPr="00DC1B97">
        <w:rPr>
          <w:rFonts w:ascii="Arial" w:hAnsi="Arial"/>
          <w:sz w:val="20"/>
          <w:szCs w:val="20"/>
          <w:lang w:val="lv-LV"/>
        </w:rPr>
        <w:t xml:space="preserve"> (-iem)</w:t>
      </w:r>
      <w:r w:rsidR="002C6C12" w:rsidRPr="00DC1B97">
        <w:rPr>
          <w:rFonts w:ascii="Arial" w:hAnsi="Arial" w:cs="Arial"/>
          <w:sz w:val="20"/>
          <w:szCs w:val="20"/>
          <w:lang w:val="lv-LV"/>
        </w:rPr>
        <w:t xml:space="preserve"> </w:t>
      </w:r>
      <w:r w:rsidRPr="00DC1B97">
        <w:rPr>
          <w:rFonts w:ascii="Arial" w:hAnsi="Arial"/>
          <w:sz w:val="20"/>
          <w:szCs w:val="20"/>
          <w:lang w:val="lv-LV"/>
        </w:rPr>
        <w:t>tiek noslēgts</w:t>
      </w:r>
      <w:r w:rsidR="006F62FD" w:rsidRPr="00DC1B97">
        <w:rPr>
          <w:rFonts w:ascii="Arial" w:hAnsi="Arial"/>
          <w:sz w:val="20"/>
          <w:szCs w:val="20"/>
          <w:lang w:val="lv-LV"/>
        </w:rPr>
        <w:t xml:space="preserve"> (-i)</w:t>
      </w:r>
      <w:r w:rsidRPr="00DC1B97">
        <w:rPr>
          <w:rFonts w:ascii="Arial" w:hAnsi="Arial"/>
          <w:sz w:val="20"/>
          <w:szCs w:val="20"/>
          <w:lang w:val="lv-LV"/>
        </w:rPr>
        <w:t xml:space="preserve"> līgums</w:t>
      </w:r>
      <w:r w:rsidR="006F62FD" w:rsidRPr="00DC1B97">
        <w:rPr>
          <w:rFonts w:ascii="Arial" w:hAnsi="Arial"/>
          <w:sz w:val="20"/>
          <w:szCs w:val="20"/>
          <w:lang w:val="lv-LV"/>
        </w:rPr>
        <w:t xml:space="preserve"> (-i)</w:t>
      </w:r>
      <w:r w:rsidR="002C6C12" w:rsidRPr="00DC1B97">
        <w:rPr>
          <w:rFonts w:ascii="Arial" w:hAnsi="Arial" w:cs="Arial"/>
          <w:sz w:val="20"/>
          <w:szCs w:val="20"/>
          <w:lang w:val="lv-LV"/>
        </w:rPr>
        <w:t xml:space="preserve"> </w:t>
      </w:r>
      <w:r w:rsidRPr="00DC1B97">
        <w:rPr>
          <w:rFonts w:ascii="Arial" w:hAnsi="Arial"/>
          <w:sz w:val="20"/>
          <w:szCs w:val="20"/>
          <w:lang w:val="lv-LV"/>
        </w:rPr>
        <w:t xml:space="preserve">atbilstoši nolikuma </w:t>
      </w:r>
      <w:r w:rsidR="00DC1B97" w:rsidRPr="00D12EDC">
        <w:rPr>
          <w:rFonts w:ascii="Arial" w:hAnsi="Arial"/>
          <w:sz w:val="20"/>
          <w:szCs w:val="20"/>
          <w:lang w:val="lv-LV"/>
        </w:rPr>
        <w:t>6</w:t>
      </w:r>
      <w:r w:rsidRPr="00D12EDC">
        <w:rPr>
          <w:rFonts w:ascii="Arial" w:hAnsi="Arial"/>
          <w:sz w:val="20"/>
          <w:szCs w:val="20"/>
          <w:lang w:val="lv-LV"/>
        </w:rPr>
        <w:t>.pielikumā pievienotajam līguma projektam.</w:t>
      </w:r>
    </w:p>
    <w:p w14:paraId="19624088" w14:textId="77777777" w:rsidR="008618CC" w:rsidRPr="00DC1B97" w:rsidRDefault="008618CC" w:rsidP="008618CC">
      <w:pPr>
        <w:jc w:val="both"/>
        <w:rPr>
          <w:rFonts w:ascii="Arial" w:hAnsi="Arial"/>
          <w:sz w:val="20"/>
          <w:lang w:val="lv-LV"/>
        </w:rPr>
      </w:pPr>
    </w:p>
    <w:p w14:paraId="1EE8F2BC" w14:textId="1F58496D" w:rsidR="00E03986" w:rsidRPr="00DC1B97" w:rsidRDefault="000C16F7" w:rsidP="008618CC">
      <w:pPr>
        <w:pStyle w:val="ListParagraph"/>
        <w:numPr>
          <w:ilvl w:val="1"/>
          <w:numId w:val="8"/>
        </w:numPr>
        <w:jc w:val="both"/>
        <w:rPr>
          <w:rFonts w:ascii="Arial" w:hAnsi="Arial"/>
          <w:sz w:val="20"/>
          <w:szCs w:val="20"/>
          <w:lang w:val="lv-LV"/>
        </w:rPr>
      </w:pPr>
      <w:r>
        <w:rPr>
          <w:rFonts w:ascii="Arial" w:hAnsi="Arial"/>
          <w:b/>
          <w:sz w:val="20"/>
          <w:szCs w:val="20"/>
          <w:lang w:val="lv-LV"/>
        </w:rPr>
        <w:t>Darbu izpildes būtiskākie nosacījumi</w:t>
      </w:r>
      <w:r w:rsidR="00E03986" w:rsidRPr="00DC1B97">
        <w:rPr>
          <w:rFonts w:ascii="Arial" w:hAnsi="Arial"/>
          <w:b/>
          <w:sz w:val="20"/>
          <w:szCs w:val="20"/>
          <w:lang w:val="lv-LV"/>
        </w:rPr>
        <w:t>:</w:t>
      </w:r>
    </w:p>
    <w:p w14:paraId="48ED9CEF" w14:textId="14EBF618" w:rsidR="00E03986" w:rsidRPr="000C16F7" w:rsidRDefault="0032549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v</w:t>
      </w:r>
      <w:r w:rsidR="00E03986" w:rsidRPr="00DC1B97">
        <w:rPr>
          <w:rFonts w:ascii="Arial" w:hAnsi="Arial"/>
          <w:bCs/>
          <w:sz w:val="20"/>
          <w:szCs w:val="20"/>
          <w:u w:val="single"/>
          <w:lang w:val="lv-LV"/>
        </w:rPr>
        <w:t>ieta</w:t>
      </w:r>
      <w:r w:rsidRPr="00DC1B97">
        <w:rPr>
          <w:rFonts w:ascii="Arial" w:hAnsi="Arial"/>
          <w:bCs/>
          <w:sz w:val="20"/>
          <w:szCs w:val="20"/>
          <w:u w:val="single"/>
          <w:lang w:val="lv-LV"/>
        </w:rPr>
        <w:t xml:space="preserve"> (objekti)</w:t>
      </w:r>
      <w:r w:rsidR="00E03986" w:rsidRPr="00DC1B97">
        <w:rPr>
          <w:rFonts w:ascii="Arial" w:hAnsi="Arial"/>
          <w:bCs/>
          <w:sz w:val="20"/>
          <w:szCs w:val="20"/>
          <w:lang w:val="lv-LV"/>
        </w:rPr>
        <w:t>:</w:t>
      </w:r>
      <w:r w:rsidR="00E03986" w:rsidRPr="00DC1B97">
        <w:rPr>
          <w:rFonts w:ascii="Arial" w:hAnsi="Arial"/>
          <w:b/>
          <w:sz w:val="20"/>
          <w:szCs w:val="20"/>
          <w:lang w:val="lv-LV"/>
        </w:rPr>
        <w:t xml:space="preserve"> </w:t>
      </w:r>
      <w:r w:rsidR="00E03986" w:rsidRPr="00DC1B97">
        <w:rPr>
          <w:rFonts w:ascii="Arial" w:hAnsi="Arial"/>
          <w:bCs/>
          <w:sz w:val="20"/>
          <w:szCs w:val="20"/>
          <w:lang w:val="lv-LV"/>
        </w:rPr>
        <w:t xml:space="preserve">Latvijas Republika, </w:t>
      </w:r>
      <w:r w:rsidRPr="00DC1B97">
        <w:rPr>
          <w:rFonts w:ascii="Arial" w:hAnsi="Arial"/>
          <w:bCs/>
          <w:sz w:val="20"/>
          <w:szCs w:val="20"/>
          <w:lang w:val="lv-LV"/>
        </w:rPr>
        <w:t>adresēs</w:t>
      </w:r>
      <w:r w:rsidR="00E03986" w:rsidRPr="00DC1B97">
        <w:rPr>
          <w:rFonts w:ascii="Arial" w:hAnsi="Arial"/>
          <w:bCs/>
          <w:sz w:val="20"/>
          <w:szCs w:val="20"/>
          <w:lang w:val="lv-LV"/>
        </w:rPr>
        <w:t xml:space="preserve">, </w:t>
      </w:r>
      <w:r w:rsidRPr="00DC1B97">
        <w:rPr>
          <w:rFonts w:ascii="Arial" w:hAnsi="Arial"/>
          <w:bCs/>
          <w:sz w:val="20"/>
          <w:szCs w:val="20"/>
          <w:lang w:val="lv-LV"/>
        </w:rPr>
        <w:t xml:space="preserve">kas </w:t>
      </w:r>
      <w:r w:rsidR="00E03986" w:rsidRPr="00DC1B97">
        <w:rPr>
          <w:rFonts w:ascii="Arial" w:hAnsi="Arial"/>
          <w:bCs/>
          <w:sz w:val="20"/>
          <w:szCs w:val="20"/>
          <w:lang w:val="lv-LV"/>
        </w:rPr>
        <w:t>norādīt</w:t>
      </w:r>
      <w:r w:rsidRPr="00DC1B97">
        <w:rPr>
          <w:rFonts w:ascii="Arial" w:hAnsi="Arial"/>
          <w:bCs/>
          <w:sz w:val="20"/>
          <w:szCs w:val="20"/>
          <w:lang w:val="lv-LV"/>
        </w:rPr>
        <w:t xml:space="preserve">as </w:t>
      </w:r>
      <w:r w:rsidR="0012165F" w:rsidRPr="00DC1B97">
        <w:rPr>
          <w:rFonts w:ascii="Arial" w:hAnsi="Arial"/>
          <w:bCs/>
          <w:i/>
          <w:iCs/>
          <w:sz w:val="20"/>
          <w:szCs w:val="20"/>
          <w:lang w:val="lv-LV"/>
        </w:rPr>
        <w:t>Darba uzdevumā</w:t>
      </w:r>
      <w:r w:rsidR="00E03986" w:rsidRPr="00DC1B97">
        <w:rPr>
          <w:rFonts w:ascii="Arial" w:hAnsi="Arial"/>
          <w:bCs/>
          <w:sz w:val="20"/>
          <w:szCs w:val="20"/>
          <w:lang w:val="lv-LV"/>
        </w:rPr>
        <w:t xml:space="preserve"> (nolikuma 1.pielikums);</w:t>
      </w:r>
    </w:p>
    <w:p w14:paraId="079244C6" w14:textId="36645EBF" w:rsidR="000C16F7" w:rsidRPr="00DC1B97" w:rsidRDefault="000C16F7" w:rsidP="00E03986">
      <w:pPr>
        <w:pStyle w:val="ListParagraph"/>
        <w:numPr>
          <w:ilvl w:val="2"/>
          <w:numId w:val="8"/>
        </w:numPr>
        <w:jc w:val="both"/>
        <w:rPr>
          <w:rFonts w:ascii="Arial" w:hAnsi="Arial"/>
          <w:sz w:val="20"/>
          <w:szCs w:val="20"/>
          <w:lang w:val="lv-LV"/>
        </w:rPr>
      </w:pPr>
      <w:r>
        <w:rPr>
          <w:rFonts w:ascii="Arial" w:hAnsi="Arial"/>
          <w:bCs/>
          <w:sz w:val="20"/>
          <w:szCs w:val="20"/>
          <w:u w:val="single"/>
          <w:lang w:val="lv-LV"/>
        </w:rPr>
        <w:t>veids</w:t>
      </w:r>
      <w:r>
        <w:rPr>
          <w:rFonts w:ascii="Arial" w:hAnsi="Arial"/>
          <w:bCs/>
          <w:sz w:val="20"/>
          <w:szCs w:val="20"/>
          <w:lang w:val="lv-LV"/>
        </w:rPr>
        <w:t>: pakalpojums;</w:t>
      </w:r>
    </w:p>
    <w:p w14:paraId="39D07D0F" w14:textId="0EC982D8" w:rsidR="00E03986" w:rsidRPr="007354C2" w:rsidRDefault="00E03986" w:rsidP="00E03986">
      <w:pPr>
        <w:pStyle w:val="ListParagraph"/>
        <w:numPr>
          <w:ilvl w:val="2"/>
          <w:numId w:val="8"/>
        </w:numPr>
        <w:jc w:val="both"/>
        <w:rPr>
          <w:rFonts w:ascii="Arial" w:hAnsi="Arial"/>
          <w:sz w:val="20"/>
          <w:szCs w:val="20"/>
          <w:lang w:val="lv-LV"/>
        </w:rPr>
      </w:pPr>
      <w:r w:rsidRPr="007354C2">
        <w:rPr>
          <w:rFonts w:ascii="Arial" w:hAnsi="Arial"/>
          <w:bCs/>
          <w:sz w:val="20"/>
          <w:szCs w:val="20"/>
          <w:u w:val="single"/>
          <w:lang w:val="lv-LV"/>
        </w:rPr>
        <w:t>termiņš</w:t>
      </w:r>
      <w:r w:rsidRPr="007354C2">
        <w:rPr>
          <w:rFonts w:ascii="Arial" w:hAnsi="Arial"/>
          <w:sz w:val="20"/>
          <w:szCs w:val="20"/>
          <w:lang w:val="lv-LV"/>
        </w:rPr>
        <w:t>: darbi pilnā apmērā jāveic 60 (sešdesmit) kalendāro dienu laikā pēc līguma parakstīšanas</w:t>
      </w:r>
      <w:r w:rsidR="000C16F7">
        <w:rPr>
          <w:rFonts w:ascii="Arial" w:hAnsi="Arial"/>
          <w:sz w:val="20"/>
          <w:szCs w:val="20"/>
          <w:lang w:val="lv-LV"/>
        </w:rPr>
        <w:t>.</w:t>
      </w:r>
    </w:p>
    <w:p w14:paraId="6E769078" w14:textId="77777777" w:rsidR="00917245" w:rsidRPr="00656D2A" w:rsidRDefault="00917245" w:rsidP="00917245">
      <w:pPr>
        <w:rPr>
          <w:rFonts w:ascii="Arial" w:hAnsi="Arial"/>
          <w:sz w:val="20"/>
          <w:szCs w:val="20"/>
          <w:lang w:val="lv-LV"/>
        </w:rPr>
      </w:pPr>
    </w:p>
    <w:p w14:paraId="55914427" w14:textId="270D762B"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08164B" w:rsidRPr="00430515">
        <w:rPr>
          <w:rFonts w:ascii="Arial" w:hAnsi="Arial" w:cs="Arial"/>
          <w:bCs/>
          <w:sz w:val="20"/>
          <w:szCs w:val="20"/>
          <w:lang w:val="lv-LV"/>
        </w:rPr>
        <w:t xml:space="preserve">nolikuma </w:t>
      </w:r>
      <w:r w:rsidR="00EC1836" w:rsidRPr="00430515">
        <w:rPr>
          <w:rFonts w:ascii="Arial" w:hAnsi="Arial" w:cs="Arial"/>
          <w:bCs/>
          <w:sz w:val="20"/>
          <w:szCs w:val="20"/>
          <w:lang w:val="lv-LV"/>
        </w:rPr>
        <w:t>1</w:t>
      </w:r>
      <w:r w:rsidR="0008164B" w:rsidRPr="00430515">
        <w:rPr>
          <w:rFonts w:ascii="Arial" w:hAnsi="Arial" w:cs="Arial"/>
          <w:bCs/>
          <w:sz w:val="20"/>
          <w:szCs w:val="20"/>
          <w:lang w:val="lv-LV"/>
        </w:rPr>
        <w:t>.pielikumā</w:t>
      </w:r>
      <w:r w:rsidR="0008164B">
        <w:rPr>
          <w:rFonts w:ascii="Arial" w:hAnsi="Arial" w:cs="Arial"/>
          <w:bCs/>
          <w:sz w:val="20"/>
          <w:szCs w:val="20"/>
          <w:lang w:val="lv-LV"/>
        </w:rPr>
        <w:t xml:space="preserve"> pievienoto </w:t>
      </w:r>
      <w:r w:rsidR="0012165F">
        <w:rPr>
          <w:rFonts w:ascii="Arial" w:hAnsi="Arial" w:cs="Arial"/>
          <w:bCs/>
          <w:i/>
          <w:iCs/>
          <w:sz w:val="20"/>
          <w:szCs w:val="20"/>
          <w:lang w:val="lv-LV"/>
        </w:rPr>
        <w:t>Darba uzdevumu</w:t>
      </w:r>
      <w:r w:rsidR="000669CD">
        <w:rPr>
          <w:rFonts w:ascii="Arial" w:hAnsi="Arial" w:cs="Arial"/>
          <w:bCs/>
          <w:i/>
          <w:iCs/>
          <w:sz w:val="20"/>
          <w:szCs w:val="20"/>
          <w:lang w:val="lv-LV"/>
        </w:rPr>
        <w:t xml:space="preserve"> (t.sk. Objektu</w:t>
      </w:r>
      <w:r w:rsidR="000669CD">
        <w:rPr>
          <w:rFonts w:ascii="Arial" w:hAnsi="Arial" w:cs="Arial"/>
          <w:sz w:val="20"/>
          <w:szCs w:val="20"/>
          <w:lang w:val="lv-LV"/>
        </w:rPr>
        <w:t xml:space="preserve"> </w:t>
      </w:r>
      <w:r w:rsidR="000669CD" w:rsidRPr="000669CD">
        <w:rPr>
          <w:rFonts w:ascii="Arial" w:hAnsi="Arial" w:cs="Arial"/>
          <w:i/>
          <w:iCs/>
          <w:sz w:val="20"/>
          <w:szCs w:val="20"/>
          <w:lang w:val="lv-LV"/>
        </w:rPr>
        <w:t>sarakstu</w:t>
      </w:r>
      <w:r w:rsidR="000669CD">
        <w:rPr>
          <w:rFonts w:ascii="Arial" w:hAnsi="Arial" w:cs="Arial"/>
          <w:sz w:val="20"/>
          <w:szCs w:val="20"/>
          <w:lang w:val="lv-LV"/>
        </w:rPr>
        <w:t>)</w:t>
      </w:r>
      <w:r w:rsidR="00F27E24">
        <w:rPr>
          <w:rFonts w:ascii="Arial" w:hAnsi="Arial" w:cs="Arial"/>
          <w:sz w:val="20"/>
          <w:szCs w:val="20"/>
          <w:lang w:val="lv-LV"/>
        </w:rPr>
        <w:t xml:space="preserve"> un nolikuma 2.pielikumā pievienoto Tāmi</w:t>
      </w:r>
      <w:r w:rsidR="000669CD">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415B3E34" w:rsidR="00852446" w:rsidRPr="00F75A12"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t xml:space="preserve">Garantija: </w:t>
      </w:r>
      <w:r w:rsidRPr="00F75A12">
        <w:rPr>
          <w:rFonts w:ascii="Arial" w:hAnsi="Arial" w:cs="Arial"/>
          <w:bCs/>
          <w:sz w:val="20"/>
          <w:szCs w:val="20"/>
          <w:lang w:val="lv-LV"/>
        </w:rPr>
        <w:t>veiktajiem darbiem, darbu izpildē izmantotajiem galvenajiem materiāliem un izstrādājumiem</w:t>
      </w:r>
      <w:r w:rsidRPr="00F75A12">
        <w:rPr>
          <w:rFonts w:ascii="Arial" w:hAnsi="Arial" w:cs="Arial"/>
          <w:sz w:val="20"/>
          <w:szCs w:val="20"/>
          <w:lang w:val="lv-LV"/>
        </w:rPr>
        <w:t xml:space="preserve"> </w:t>
      </w:r>
      <w:r w:rsidR="002A076A" w:rsidRPr="00F75A12">
        <w:rPr>
          <w:rFonts w:ascii="Arial" w:hAnsi="Arial" w:cs="Arial"/>
          <w:sz w:val="20"/>
          <w:szCs w:val="20"/>
          <w:lang w:val="lv-LV"/>
        </w:rPr>
        <w:t>2</w:t>
      </w:r>
      <w:r w:rsidR="00325496" w:rsidRPr="00F75A12">
        <w:rPr>
          <w:rFonts w:ascii="Arial" w:hAnsi="Arial" w:cs="Arial"/>
          <w:sz w:val="20"/>
          <w:szCs w:val="20"/>
          <w:lang w:val="lv-LV"/>
        </w:rPr>
        <w:t xml:space="preserve"> gadi</w:t>
      </w:r>
      <w:r w:rsidRPr="00F75A12">
        <w:rPr>
          <w:rFonts w:ascii="Arial" w:hAnsi="Arial" w:cs="Arial"/>
          <w:sz w:val="20"/>
          <w:szCs w:val="20"/>
          <w:lang w:val="lv-LV"/>
        </w:rPr>
        <w:t xml:space="preserve"> / </w:t>
      </w:r>
      <w:r w:rsidR="002A076A" w:rsidRPr="00F75A12">
        <w:rPr>
          <w:rFonts w:ascii="Arial" w:hAnsi="Arial" w:cs="Arial"/>
          <w:sz w:val="20"/>
          <w:szCs w:val="20"/>
          <w:lang w:val="lv-LV"/>
        </w:rPr>
        <w:t>24</w:t>
      </w:r>
      <w:r w:rsidR="00924EF8" w:rsidRPr="00F75A12">
        <w:rPr>
          <w:rFonts w:ascii="Arial" w:hAnsi="Arial" w:cs="Arial"/>
          <w:sz w:val="20"/>
          <w:szCs w:val="20"/>
          <w:lang w:val="lv-LV"/>
        </w:rPr>
        <w:t xml:space="preserve"> </w:t>
      </w:r>
      <w:r w:rsidRPr="00F75A12">
        <w:rPr>
          <w:rFonts w:ascii="Arial" w:hAnsi="Arial" w:cs="Arial"/>
          <w:sz w:val="20"/>
          <w:szCs w:val="20"/>
          <w:lang w:val="lv-LV"/>
        </w:rPr>
        <w:t>mēneši no darbu nodošanas - pieņemšanas akta parakstīšanas.</w:t>
      </w:r>
    </w:p>
    <w:p w14:paraId="0579A06F" w14:textId="77777777" w:rsidR="00852446" w:rsidRPr="00F75A12" w:rsidRDefault="00852446" w:rsidP="00852446">
      <w:pPr>
        <w:pStyle w:val="ListParagraph"/>
        <w:rPr>
          <w:rFonts w:ascii="Arial" w:hAnsi="Arial"/>
          <w:b/>
          <w:sz w:val="20"/>
          <w:szCs w:val="20"/>
          <w:lang w:val="lv-LV"/>
        </w:rPr>
      </w:pPr>
    </w:p>
    <w:p w14:paraId="6FD5D6A8" w14:textId="76F8B6E4" w:rsidR="001050F0" w:rsidRDefault="00917245" w:rsidP="00D643EF">
      <w:pPr>
        <w:pStyle w:val="ListParagraph"/>
        <w:numPr>
          <w:ilvl w:val="1"/>
          <w:numId w:val="8"/>
        </w:numPr>
        <w:jc w:val="both"/>
        <w:rPr>
          <w:rFonts w:ascii="Arial" w:hAnsi="Arial" w:cs="Arial"/>
          <w:sz w:val="20"/>
          <w:szCs w:val="20"/>
          <w:lang w:val="lv-LV"/>
        </w:rPr>
      </w:pPr>
      <w:r w:rsidRPr="001050F0">
        <w:rPr>
          <w:rFonts w:ascii="Arial" w:hAnsi="Arial"/>
          <w:b/>
          <w:sz w:val="20"/>
          <w:szCs w:val="20"/>
          <w:lang w:val="lv-LV"/>
        </w:rPr>
        <w:t>Samaksas nosacījumi:</w:t>
      </w:r>
      <w:r w:rsidR="005F5E9C">
        <w:rPr>
          <w:rFonts w:ascii="Arial" w:hAnsi="Arial"/>
          <w:bCs/>
          <w:sz w:val="20"/>
          <w:szCs w:val="20"/>
          <w:lang w:val="lv-LV"/>
        </w:rPr>
        <w:t xml:space="preserve"> saskaņā ar līguma projektu (nolikuma 6.pielikums), t.sk. pasūtītājs veic samaksu par izpildītiem un pieņemtiem darbiem</w:t>
      </w:r>
      <w:r w:rsidRPr="001050F0">
        <w:rPr>
          <w:rFonts w:ascii="Arial" w:hAnsi="Arial"/>
          <w:b/>
          <w:sz w:val="20"/>
          <w:szCs w:val="20"/>
          <w:lang w:val="lv-LV"/>
        </w:rPr>
        <w:t xml:space="preserve"> </w:t>
      </w:r>
      <w:r w:rsidR="00500DD4" w:rsidRPr="001050F0">
        <w:rPr>
          <w:rFonts w:ascii="Arial" w:hAnsi="Arial" w:cs="Arial"/>
          <w:sz w:val="20"/>
          <w:szCs w:val="20"/>
          <w:lang w:val="lv-LV"/>
        </w:rPr>
        <w:t>ne mazāk kā 30 (trīsdesmit) kalendā</w:t>
      </w:r>
      <w:r w:rsidR="005F5E9C">
        <w:rPr>
          <w:rFonts w:ascii="Arial" w:hAnsi="Arial" w:cs="Arial"/>
          <w:sz w:val="20"/>
          <w:szCs w:val="20"/>
          <w:lang w:val="lv-LV"/>
        </w:rPr>
        <w:t>ro dienu laikā</w:t>
      </w:r>
      <w:r w:rsidR="00500DD4" w:rsidRPr="001050F0">
        <w:rPr>
          <w:rFonts w:ascii="Arial" w:hAnsi="Arial" w:cs="Arial"/>
          <w:sz w:val="20"/>
          <w:szCs w:val="20"/>
          <w:lang w:val="lv-LV"/>
        </w:rPr>
        <w:t xml:space="preserve"> </w:t>
      </w:r>
      <w:r w:rsidR="001050F0" w:rsidRPr="001050F0">
        <w:rPr>
          <w:rFonts w:ascii="Arial" w:hAnsi="Arial" w:cs="Arial"/>
          <w:sz w:val="20"/>
          <w:szCs w:val="20"/>
          <w:lang w:val="lv-LV"/>
        </w:rPr>
        <w:t>no dienas, ka</w:t>
      </w:r>
      <w:r w:rsidR="001050F0">
        <w:rPr>
          <w:rFonts w:ascii="Arial" w:hAnsi="Arial" w:cs="Arial"/>
          <w:sz w:val="20"/>
          <w:szCs w:val="20"/>
          <w:lang w:val="lv-LV"/>
        </w:rPr>
        <w:t>d</w:t>
      </w:r>
      <w:r w:rsidR="001050F0" w:rsidRPr="001050F0">
        <w:rPr>
          <w:rFonts w:ascii="Arial" w:hAnsi="Arial" w:cs="Arial"/>
          <w:sz w:val="20"/>
          <w:szCs w:val="20"/>
          <w:lang w:val="lv-LV"/>
        </w:rPr>
        <w:t xml:space="preserve"> parakstīts darbu pieņemšanas dokuments</w:t>
      </w:r>
      <w:r w:rsidR="001050F0">
        <w:rPr>
          <w:rFonts w:ascii="Arial" w:hAnsi="Arial" w:cs="Arial"/>
          <w:sz w:val="20"/>
          <w:szCs w:val="20"/>
          <w:lang w:val="lv-LV"/>
        </w:rPr>
        <w:t xml:space="preserve"> un iesniegts rēķins, ievērojot </w:t>
      </w:r>
      <w:r w:rsidR="005F5E9C">
        <w:rPr>
          <w:rFonts w:ascii="Arial" w:hAnsi="Arial" w:cs="Arial"/>
          <w:sz w:val="20"/>
          <w:szCs w:val="20"/>
          <w:lang w:val="lv-LV"/>
        </w:rPr>
        <w:t>šādus</w:t>
      </w:r>
      <w:r w:rsidR="00581815">
        <w:rPr>
          <w:rFonts w:ascii="Arial" w:hAnsi="Arial" w:cs="Arial"/>
          <w:sz w:val="20"/>
          <w:szCs w:val="20"/>
          <w:lang w:val="lv-LV"/>
        </w:rPr>
        <w:t xml:space="preserve"> nosacījumus</w:t>
      </w:r>
      <w:r w:rsidR="001050F0">
        <w:rPr>
          <w:rFonts w:ascii="Arial" w:hAnsi="Arial" w:cs="Arial"/>
          <w:sz w:val="20"/>
          <w:szCs w:val="20"/>
          <w:lang w:val="lv-LV"/>
        </w:rPr>
        <w:t>:</w:t>
      </w:r>
    </w:p>
    <w:p w14:paraId="4049D8F6" w14:textId="4EFD4D47" w:rsidR="001050F0" w:rsidRPr="001050F0" w:rsidRDefault="001050F0" w:rsidP="001050F0">
      <w:pPr>
        <w:pStyle w:val="ListParagraph"/>
        <w:numPr>
          <w:ilvl w:val="2"/>
          <w:numId w:val="8"/>
        </w:numPr>
        <w:jc w:val="both"/>
        <w:rPr>
          <w:rFonts w:ascii="Arial" w:hAnsi="Arial" w:cs="Arial"/>
          <w:sz w:val="20"/>
          <w:szCs w:val="20"/>
          <w:lang w:val="lv-LV"/>
        </w:rPr>
      </w:pPr>
      <w:r>
        <w:rPr>
          <w:rFonts w:ascii="Arial" w:hAnsi="Arial" w:cs="Arial"/>
          <w:sz w:val="20"/>
          <w:szCs w:val="20"/>
          <w:lang w:val="lv-LV"/>
        </w:rPr>
        <w:t>l</w:t>
      </w:r>
      <w:r w:rsidRPr="001050F0">
        <w:rPr>
          <w:rFonts w:ascii="Arial" w:hAnsi="Arial" w:cs="Arial"/>
          <w:sz w:val="20"/>
          <w:szCs w:val="20"/>
          <w:lang w:val="lv-LV"/>
        </w:rPr>
        <w:t xml:space="preserve">īguma noslēgšanas gadījumā par </w:t>
      </w:r>
      <w:r>
        <w:rPr>
          <w:rFonts w:ascii="Arial" w:hAnsi="Arial" w:cs="Arial"/>
          <w:sz w:val="20"/>
          <w:szCs w:val="20"/>
          <w:lang w:val="lv-LV"/>
        </w:rPr>
        <w:t xml:space="preserve">iepirkuma </w:t>
      </w:r>
      <w:r w:rsidRPr="00A33B5A">
        <w:rPr>
          <w:rFonts w:ascii="Arial" w:hAnsi="Arial" w:cs="Arial"/>
          <w:sz w:val="20"/>
          <w:szCs w:val="20"/>
          <w:lang w:val="lv-LV"/>
        </w:rPr>
        <w:t xml:space="preserve">priekšmeta </w:t>
      </w:r>
      <w:r w:rsidR="009205C1" w:rsidRPr="00A33B5A">
        <w:rPr>
          <w:rFonts w:ascii="Arial" w:hAnsi="Arial" w:cs="Arial"/>
          <w:sz w:val="20"/>
          <w:szCs w:val="20"/>
          <w:lang w:val="lv-LV"/>
        </w:rPr>
        <w:t>3</w:t>
      </w:r>
      <w:r w:rsidRPr="00A33B5A">
        <w:rPr>
          <w:rFonts w:ascii="Arial" w:hAnsi="Arial" w:cs="Arial"/>
          <w:sz w:val="20"/>
          <w:szCs w:val="20"/>
          <w:lang w:val="lv-LV"/>
        </w:rPr>
        <w:t xml:space="preserve">.daļu vai </w:t>
      </w:r>
      <w:r w:rsidR="008B2AB7" w:rsidRPr="00A33B5A">
        <w:rPr>
          <w:rFonts w:ascii="Arial" w:hAnsi="Arial" w:cs="Arial"/>
          <w:sz w:val="20"/>
          <w:szCs w:val="20"/>
          <w:lang w:val="lv-LV"/>
        </w:rPr>
        <w:t xml:space="preserve">divām vai </w:t>
      </w:r>
      <w:r w:rsidRPr="00A33B5A">
        <w:rPr>
          <w:rFonts w:ascii="Arial" w:hAnsi="Arial" w:cs="Arial"/>
          <w:sz w:val="20"/>
          <w:szCs w:val="20"/>
          <w:lang w:val="lv-LV"/>
        </w:rPr>
        <w:t xml:space="preserve">visām iepirkuma priekšmeta daļām – </w:t>
      </w:r>
      <w:r w:rsidRPr="00A33B5A">
        <w:rPr>
          <w:rFonts w:ascii="Arial" w:hAnsi="Arial"/>
          <w:bCs/>
          <w:i/>
          <w:iCs/>
          <w:sz w:val="20"/>
          <w:szCs w:val="20"/>
          <w:lang w:val="lv-LV"/>
        </w:rPr>
        <w:t>reizi mēnesī</w:t>
      </w:r>
      <w:r w:rsidRPr="00A33B5A">
        <w:rPr>
          <w:rFonts w:ascii="Arial" w:hAnsi="Arial"/>
          <w:bCs/>
          <w:sz w:val="20"/>
          <w:szCs w:val="20"/>
          <w:lang w:val="lv-LV"/>
        </w:rPr>
        <w:t xml:space="preserve"> par iepriekšējā mēnesī iz</w:t>
      </w:r>
      <w:r w:rsidRPr="00D57F4F">
        <w:rPr>
          <w:rFonts w:ascii="Arial" w:hAnsi="Arial"/>
          <w:bCs/>
          <w:sz w:val="20"/>
          <w:szCs w:val="20"/>
          <w:lang w:val="lv-LV"/>
        </w:rPr>
        <w:t>pildītiem un pieņemtiem darbiem</w:t>
      </w:r>
      <w:r>
        <w:rPr>
          <w:rFonts w:ascii="Arial" w:hAnsi="Arial"/>
          <w:bCs/>
          <w:sz w:val="20"/>
          <w:szCs w:val="20"/>
          <w:lang w:val="lv-LV"/>
        </w:rPr>
        <w:t>;</w:t>
      </w:r>
    </w:p>
    <w:p w14:paraId="0761DC72" w14:textId="3CD39927" w:rsidR="001050F0" w:rsidRPr="001050F0" w:rsidRDefault="001050F0" w:rsidP="001050F0">
      <w:pPr>
        <w:pStyle w:val="ListParagraph"/>
        <w:numPr>
          <w:ilvl w:val="2"/>
          <w:numId w:val="8"/>
        </w:numPr>
        <w:jc w:val="both"/>
        <w:rPr>
          <w:rFonts w:ascii="Arial" w:hAnsi="Arial" w:cs="Arial"/>
          <w:sz w:val="20"/>
          <w:szCs w:val="20"/>
          <w:lang w:val="lv-LV"/>
        </w:rPr>
      </w:pPr>
      <w:r>
        <w:rPr>
          <w:rFonts w:ascii="Arial" w:hAnsi="Arial"/>
          <w:bCs/>
          <w:sz w:val="20"/>
          <w:szCs w:val="20"/>
          <w:lang w:val="lv-LV"/>
        </w:rPr>
        <w:t xml:space="preserve">līguma noslēgšanas gadījumā par iepirkuma priekšmeta </w:t>
      </w:r>
      <w:r w:rsidR="009205C1">
        <w:rPr>
          <w:rFonts w:ascii="Arial" w:hAnsi="Arial"/>
          <w:bCs/>
          <w:sz w:val="20"/>
          <w:szCs w:val="20"/>
          <w:lang w:val="lv-LV"/>
        </w:rPr>
        <w:t>1</w:t>
      </w:r>
      <w:r>
        <w:rPr>
          <w:rFonts w:ascii="Arial" w:hAnsi="Arial"/>
          <w:bCs/>
          <w:sz w:val="20"/>
          <w:szCs w:val="20"/>
          <w:lang w:val="lv-LV"/>
        </w:rPr>
        <w:t xml:space="preserve">.vai </w:t>
      </w:r>
      <w:r w:rsidR="009205C1">
        <w:rPr>
          <w:rFonts w:ascii="Arial" w:hAnsi="Arial"/>
          <w:bCs/>
          <w:sz w:val="20"/>
          <w:szCs w:val="20"/>
          <w:lang w:val="lv-LV"/>
        </w:rPr>
        <w:t>2</w:t>
      </w:r>
      <w:r>
        <w:rPr>
          <w:rFonts w:ascii="Arial" w:hAnsi="Arial"/>
          <w:bCs/>
          <w:sz w:val="20"/>
          <w:szCs w:val="20"/>
          <w:lang w:val="lv-LV"/>
        </w:rPr>
        <w:t xml:space="preserve">.daļu - </w:t>
      </w:r>
      <w:r w:rsidRPr="00FA4EE0">
        <w:rPr>
          <w:rFonts w:ascii="Arial" w:hAnsi="Arial"/>
          <w:bCs/>
          <w:i/>
          <w:iCs/>
          <w:sz w:val="20"/>
          <w:szCs w:val="20"/>
          <w:lang w:val="lv-LV"/>
        </w:rPr>
        <w:t>pēc visu darbu izpildes</w:t>
      </w:r>
      <w:r w:rsidRPr="00D57F4F">
        <w:rPr>
          <w:rFonts w:ascii="Arial" w:hAnsi="Arial"/>
          <w:bCs/>
          <w:sz w:val="20"/>
          <w:szCs w:val="20"/>
          <w:lang w:val="lv-LV"/>
        </w:rPr>
        <w:t xml:space="preserve"> </w:t>
      </w:r>
      <w:r>
        <w:rPr>
          <w:rFonts w:ascii="Arial" w:hAnsi="Arial"/>
          <w:bCs/>
          <w:sz w:val="20"/>
          <w:szCs w:val="20"/>
          <w:lang w:val="lv-LV"/>
        </w:rPr>
        <w:t>(pabeigšanas)</w:t>
      </w:r>
      <w:r w:rsidR="00581815">
        <w:rPr>
          <w:rFonts w:ascii="Arial" w:hAnsi="Arial"/>
          <w:bCs/>
          <w:sz w:val="20"/>
          <w:szCs w:val="20"/>
          <w:lang w:val="lv-LV"/>
        </w:rPr>
        <w:t>.</w:t>
      </w:r>
    </w:p>
    <w:p w14:paraId="63075B11" w14:textId="411DD99D" w:rsidR="00BB301D" w:rsidRPr="00C36DE3" w:rsidRDefault="00BB301D" w:rsidP="001050F0">
      <w:pPr>
        <w:pStyle w:val="ListParagraph"/>
        <w:ind w:left="360"/>
        <w:jc w:val="both"/>
        <w:rPr>
          <w:rFonts w:ascii="Arial" w:hAnsi="Arial"/>
          <w:b/>
          <w:sz w:val="20"/>
          <w:szCs w:val="20"/>
          <w:lang w:val="lv-LV"/>
        </w:rPr>
      </w:pPr>
      <w:r w:rsidRPr="00C36DE3">
        <w:rPr>
          <w:rFonts w:ascii="Arial" w:hAnsi="Arial" w:cs="Arial"/>
          <w:bCs/>
          <w:sz w:val="20"/>
          <w:szCs w:val="20"/>
          <w:lang w:val="lv-LV"/>
        </w:rPr>
        <w:t>Priekšapmaksa (avanss) nav paredzēta</w:t>
      </w:r>
      <w:r w:rsidR="006F62FD" w:rsidRPr="00C36DE3">
        <w:rPr>
          <w:rFonts w:ascii="Arial" w:hAnsi="Arial" w:cs="Arial"/>
          <w:bCs/>
          <w:sz w:val="20"/>
          <w:szCs w:val="20"/>
          <w:lang w:val="lv-LV"/>
        </w:rPr>
        <w:t>.</w:t>
      </w:r>
    </w:p>
    <w:p w14:paraId="2C3D8BCB" w14:textId="77777777" w:rsidR="00BB301D" w:rsidRPr="00C36DE3" w:rsidRDefault="00BB301D" w:rsidP="003900EA">
      <w:pPr>
        <w:rPr>
          <w:rFonts w:ascii="Arial" w:hAnsi="Arial" w:cs="Arial"/>
          <w:bCs/>
          <w:sz w:val="20"/>
          <w:szCs w:val="20"/>
          <w:lang w:val="lv-LV"/>
        </w:rPr>
      </w:pPr>
    </w:p>
    <w:p w14:paraId="5028C4CF" w14:textId="102F1089" w:rsidR="00B16B2E" w:rsidRPr="00C36DE3" w:rsidRDefault="00B16B2E" w:rsidP="00B16B2E">
      <w:pPr>
        <w:pStyle w:val="ListParagraph"/>
        <w:numPr>
          <w:ilvl w:val="1"/>
          <w:numId w:val="8"/>
        </w:numPr>
        <w:jc w:val="both"/>
        <w:rPr>
          <w:rFonts w:ascii="Arial" w:hAnsi="Arial"/>
          <w:b/>
          <w:sz w:val="20"/>
          <w:lang w:val="lv-LV"/>
        </w:rPr>
      </w:pPr>
      <w:bookmarkStart w:id="14" w:name="_Hlk64461957"/>
      <w:bookmarkStart w:id="15" w:name="_Hlk64462266"/>
      <w:r w:rsidRPr="00C36DE3">
        <w:rPr>
          <w:rFonts w:ascii="Arial" w:hAnsi="Arial"/>
          <w:b/>
          <w:sz w:val="20"/>
          <w:lang w:val="lv-LV"/>
        </w:rPr>
        <w:t>Tehniskais raksturojums</w:t>
      </w:r>
      <w:r w:rsidRPr="00C36DE3">
        <w:rPr>
          <w:rFonts w:ascii="Arial" w:hAnsi="Arial"/>
          <w:sz w:val="20"/>
          <w:lang w:val="lv-LV"/>
        </w:rPr>
        <w:t xml:space="preserve">: </w:t>
      </w:r>
      <w:r w:rsidR="00BB301D" w:rsidRPr="00C36DE3">
        <w:rPr>
          <w:rFonts w:ascii="Arial" w:hAnsi="Arial"/>
          <w:sz w:val="20"/>
          <w:lang w:val="lv-LV"/>
        </w:rPr>
        <w:t>izpildītājam jānodrošina</w:t>
      </w:r>
      <w:r w:rsidR="00852446" w:rsidRPr="00C36DE3">
        <w:rPr>
          <w:rFonts w:ascii="Arial" w:hAnsi="Arial"/>
          <w:sz w:val="20"/>
          <w:lang w:val="lv-LV"/>
        </w:rPr>
        <w:t xml:space="preserve"> kvalitatīvu d</w:t>
      </w:r>
      <w:r w:rsidR="00BB301D" w:rsidRPr="00C36DE3">
        <w:rPr>
          <w:rFonts w:ascii="Arial" w:hAnsi="Arial"/>
          <w:sz w:val="20"/>
          <w:lang w:val="lv-LV"/>
        </w:rPr>
        <w:t>arbu izpild</w:t>
      </w:r>
      <w:r w:rsidR="00852446" w:rsidRPr="00C36DE3">
        <w:rPr>
          <w:rFonts w:ascii="Arial" w:hAnsi="Arial"/>
          <w:sz w:val="20"/>
          <w:lang w:val="lv-LV"/>
        </w:rPr>
        <w:t xml:space="preserve">i </w:t>
      </w:r>
      <w:r w:rsidR="00BB301D" w:rsidRPr="00C36DE3">
        <w:rPr>
          <w:rFonts w:ascii="Arial" w:hAnsi="Arial"/>
          <w:sz w:val="20"/>
          <w:lang w:val="lv-LV"/>
        </w:rPr>
        <w:t xml:space="preserve">pilnā apjomā saskaņā ar </w:t>
      </w:r>
      <w:r w:rsidR="0008164B">
        <w:rPr>
          <w:rFonts w:ascii="Arial" w:hAnsi="Arial"/>
          <w:sz w:val="20"/>
          <w:lang w:val="lv-LV"/>
        </w:rPr>
        <w:t xml:space="preserve">nolikuma 1.pielikumā pievienoto </w:t>
      </w:r>
      <w:r w:rsidR="0012165F" w:rsidRPr="00C36DE3">
        <w:rPr>
          <w:rFonts w:ascii="Arial" w:hAnsi="Arial"/>
          <w:i/>
          <w:iCs/>
          <w:sz w:val="20"/>
          <w:lang w:val="lv-LV"/>
        </w:rPr>
        <w:t>Darba uzdevumu</w:t>
      </w:r>
      <w:r w:rsidR="00F219DE" w:rsidRPr="00C36DE3">
        <w:rPr>
          <w:rFonts w:ascii="Arial" w:hAnsi="Arial"/>
          <w:sz w:val="20"/>
          <w:lang w:val="lv-LV"/>
        </w:rPr>
        <w:t xml:space="preserve">, </w:t>
      </w:r>
      <w:r w:rsidR="00BB301D" w:rsidRPr="00C36DE3">
        <w:rPr>
          <w:rFonts w:ascii="Arial" w:hAnsi="Arial"/>
          <w:sz w:val="20"/>
          <w:lang w:val="lv-LV"/>
        </w:rPr>
        <w:t>atbilstoš</w:t>
      </w:r>
      <w:r w:rsidR="00852446" w:rsidRPr="00C36DE3">
        <w:rPr>
          <w:rFonts w:ascii="Arial" w:hAnsi="Arial"/>
          <w:sz w:val="20"/>
          <w:lang w:val="lv-LV"/>
        </w:rPr>
        <w:t>u</w:t>
      </w:r>
      <w:r w:rsidR="00BB301D" w:rsidRPr="00C36DE3">
        <w:rPr>
          <w:rFonts w:ascii="Arial" w:hAnsi="Arial"/>
          <w:sz w:val="20"/>
          <w:lang w:val="lv-LV"/>
        </w:rPr>
        <w:t xml:space="preserve"> standartu un </w:t>
      </w:r>
      <w:r w:rsidRPr="00C36DE3">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0D572B68" w14:textId="77777777" w:rsidR="009205C1" w:rsidRDefault="00AC4E59" w:rsidP="009205C1">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Pasūtītājam pieejamie līdzekļi iepirkuma līguma izpildei</w:t>
      </w:r>
      <w:r w:rsidR="007B5F85">
        <w:rPr>
          <w:rFonts w:ascii="Arial" w:hAnsi="Arial" w:cs="Arial"/>
          <w:b/>
          <w:sz w:val="20"/>
          <w:szCs w:val="20"/>
          <w:lang w:val="lv-LV"/>
        </w:rPr>
        <w:t xml:space="preserve"> –</w:t>
      </w:r>
      <w:r w:rsidRPr="00AC4E59">
        <w:rPr>
          <w:rFonts w:ascii="Arial" w:hAnsi="Arial" w:cs="Arial"/>
          <w:b/>
          <w:sz w:val="20"/>
          <w:szCs w:val="20"/>
          <w:lang w:val="lv-LV"/>
        </w:rPr>
        <w:t xml:space="preserve"> </w:t>
      </w:r>
      <w:r w:rsidRPr="006B1FD0">
        <w:rPr>
          <w:rFonts w:ascii="Arial" w:hAnsi="Arial" w:cs="Arial"/>
          <w:bCs/>
          <w:sz w:val="20"/>
          <w:szCs w:val="20"/>
          <w:lang w:val="lv-LV"/>
        </w:rPr>
        <w:t xml:space="preserve">līdz </w:t>
      </w:r>
      <w:r w:rsidR="000669CD">
        <w:rPr>
          <w:rFonts w:ascii="Arial" w:hAnsi="Arial" w:cs="Arial"/>
          <w:bCs/>
          <w:sz w:val="20"/>
          <w:szCs w:val="20"/>
          <w:lang w:val="lv-LV"/>
        </w:rPr>
        <w:t>125</w:t>
      </w:r>
      <w:r w:rsidRPr="006B1FD0">
        <w:rPr>
          <w:rFonts w:ascii="Arial" w:hAnsi="Arial" w:cs="Arial"/>
          <w:bCs/>
          <w:sz w:val="20"/>
          <w:szCs w:val="20"/>
          <w:lang w:val="lv-LV"/>
        </w:rPr>
        <w:t> 000,00 EUR, neieskaitot pievienotās vērtības nodokli (PVN)</w:t>
      </w:r>
      <w:r w:rsidR="007B5F85" w:rsidRPr="006B1FD0">
        <w:rPr>
          <w:rFonts w:ascii="Arial" w:hAnsi="Arial" w:cs="Arial"/>
          <w:b/>
          <w:sz w:val="20"/>
          <w:szCs w:val="20"/>
          <w:lang w:val="lv-LV"/>
        </w:rPr>
        <w:t>, t.sk. prognozētās izmaksas:</w:t>
      </w:r>
    </w:p>
    <w:p w14:paraId="259A1B49" w14:textId="77337D34" w:rsidR="009205C1" w:rsidRPr="009205C1" w:rsidRDefault="009205C1" w:rsidP="009205C1">
      <w:pPr>
        <w:pStyle w:val="ListParagraph"/>
        <w:ind w:left="360" w:firstLine="349"/>
        <w:jc w:val="both"/>
        <w:rPr>
          <w:rFonts w:ascii="Arial" w:hAnsi="Arial" w:cs="Arial"/>
          <w:b/>
          <w:sz w:val="20"/>
          <w:szCs w:val="20"/>
          <w:lang w:val="lv-LV"/>
        </w:rPr>
      </w:pPr>
      <w:r w:rsidRPr="009205C1">
        <w:rPr>
          <w:rFonts w:ascii="Arial" w:hAnsi="Arial" w:cs="Arial"/>
          <w:sz w:val="20"/>
          <w:szCs w:val="20"/>
          <w:lang w:val="lv-LV"/>
        </w:rPr>
        <w:t>1.daļai: 20 000,00 EUR bez PVN.</w:t>
      </w:r>
    </w:p>
    <w:p w14:paraId="04095753" w14:textId="21938BBA" w:rsidR="007B5F85" w:rsidRPr="006B1FD0" w:rsidRDefault="009205C1" w:rsidP="007B5F85">
      <w:pPr>
        <w:pStyle w:val="ListParagraph"/>
        <w:rPr>
          <w:rFonts w:ascii="Arial" w:hAnsi="Arial" w:cs="Arial"/>
          <w:bCs/>
          <w:sz w:val="20"/>
          <w:szCs w:val="20"/>
          <w:lang w:val="lv-LV"/>
        </w:rPr>
      </w:pPr>
      <w:r>
        <w:rPr>
          <w:rFonts w:ascii="Arial" w:hAnsi="Arial" w:cs="Arial"/>
          <w:bCs/>
          <w:sz w:val="20"/>
          <w:szCs w:val="20"/>
          <w:lang w:val="lv-LV"/>
        </w:rPr>
        <w:t>2</w:t>
      </w:r>
      <w:r w:rsidR="007B5F85" w:rsidRPr="006B1FD0">
        <w:rPr>
          <w:rFonts w:ascii="Arial" w:hAnsi="Arial" w:cs="Arial"/>
          <w:bCs/>
          <w:sz w:val="20"/>
          <w:szCs w:val="20"/>
          <w:lang w:val="lv-LV"/>
        </w:rPr>
        <w:t>.daļai:</w:t>
      </w:r>
      <w:r w:rsidR="005A163B" w:rsidRPr="006B1FD0">
        <w:rPr>
          <w:rFonts w:ascii="Arial" w:hAnsi="Arial" w:cs="Arial"/>
          <w:bCs/>
          <w:sz w:val="20"/>
          <w:szCs w:val="20"/>
          <w:lang w:val="lv-LV"/>
        </w:rPr>
        <w:t xml:space="preserve"> </w:t>
      </w:r>
      <w:r w:rsidR="00554B9D">
        <w:rPr>
          <w:rFonts w:ascii="Arial" w:hAnsi="Arial" w:cs="Arial"/>
          <w:sz w:val="20"/>
          <w:szCs w:val="20"/>
        </w:rPr>
        <w:t xml:space="preserve">90 000,00 </w:t>
      </w:r>
      <w:r w:rsidR="005A163B" w:rsidRPr="006B1FD0">
        <w:rPr>
          <w:rFonts w:ascii="Arial" w:hAnsi="Arial" w:cs="Arial"/>
          <w:sz w:val="20"/>
          <w:szCs w:val="20"/>
        </w:rPr>
        <w:t>EUR bez PVN,</w:t>
      </w:r>
    </w:p>
    <w:p w14:paraId="03289B60" w14:textId="7F851779" w:rsidR="007B5F85" w:rsidRDefault="009205C1" w:rsidP="007B5F85">
      <w:pPr>
        <w:pStyle w:val="ListParagraph"/>
        <w:rPr>
          <w:rFonts w:ascii="Arial" w:hAnsi="Arial" w:cs="Arial"/>
          <w:sz w:val="20"/>
          <w:szCs w:val="20"/>
          <w:lang w:val="lv-LV"/>
        </w:rPr>
      </w:pPr>
      <w:r>
        <w:rPr>
          <w:rFonts w:ascii="Arial" w:hAnsi="Arial" w:cs="Arial"/>
          <w:bCs/>
          <w:sz w:val="20"/>
          <w:szCs w:val="20"/>
          <w:lang w:val="lv-LV"/>
        </w:rPr>
        <w:t>3</w:t>
      </w:r>
      <w:r w:rsidR="007B5F85" w:rsidRPr="006B1FD0">
        <w:rPr>
          <w:rFonts w:ascii="Arial" w:hAnsi="Arial" w:cs="Arial"/>
          <w:bCs/>
          <w:sz w:val="20"/>
          <w:szCs w:val="20"/>
          <w:lang w:val="lv-LV"/>
        </w:rPr>
        <w:t>.daļai:</w:t>
      </w:r>
      <w:r w:rsidR="005A163B" w:rsidRPr="006B1FD0">
        <w:rPr>
          <w:rFonts w:ascii="Arial" w:hAnsi="Arial" w:cs="Arial"/>
          <w:sz w:val="20"/>
          <w:szCs w:val="20"/>
          <w:lang w:val="lv-LV"/>
        </w:rPr>
        <w:t xml:space="preserve"> </w:t>
      </w:r>
      <w:r w:rsidR="00554B9D">
        <w:rPr>
          <w:rFonts w:ascii="Arial" w:hAnsi="Arial" w:cs="Arial"/>
          <w:sz w:val="20"/>
          <w:szCs w:val="20"/>
          <w:lang w:val="lv-LV"/>
        </w:rPr>
        <w:t xml:space="preserve">15 000,00 </w:t>
      </w:r>
      <w:r w:rsidR="005A163B" w:rsidRPr="006B1FD0">
        <w:rPr>
          <w:rFonts w:ascii="Arial" w:hAnsi="Arial" w:cs="Arial"/>
          <w:sz w:val="20"/>
          <w:szCs w:val="20"/>
          <w:lang w:val="lv-LV"/>
        </w:rPr>
        <w:t>EUR bez PVN</w:t>
      </w:r>
      <w:r w:rsidR="000669CD">
        <w:rPr>
          <w:rFonts w:ascii="Arial" w:hAnsi="Arial" w:cs="Arial"/>
          <w:sz w:val="20"/>
          <w:szCs w:val="20"/>
          <w:lang w:val="lv-LV"/>
        </w:rPr>
        <w:t>;</w:t>
      </w:r>
    </w:p>
    <w:p w14:paraId="54A97564" w14:textId="738FDB64"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Norādītajām summām 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tās </w:t>
      </w:r>
      <w:r w:rsidR="00F372E8">
        <w:rPr>
          <w:rFonts w:ascii="Arial" w:hAnsi="Arial" w:cs="Arial"/>
          <w:bCs/>
          <w:sz w:val="20"/>
          <w:szCs w:val="20"/>
          <w:lang w:val="lv-LV"/>
        </w:rPr>
        <w:t>noteiktas, lai izvēlētos atbilstošu iepirkuma procedūru un var tikt koriģētas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4"/>
    <w:bookmarkEnd w:id="15"/>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859" w:type="dxa"/>
        <w:tblLook w:val="04A0" w:firstRow="1" w:lastRow="0" w:firstColumn="1" w:lastColumn="0" w:noHBand="0" w:noVBand="1"/>
      </w:tblPr>
      <w:tblGrid>
        <w:gridCol w:w="717"/>
        <w:gridCol w:w="4816"/>
        <w:gridCol w:w="4326"/>
      </w:tblGrid>
      <w:tr w:rsidR="00F219DE" w:rsidRPr="005E3CB9" w14:paraId="3E91178C" w14:textId="77777777" w:rsidTr="008A42EA">
        <w:trPr>
          <w:trHeight w:val="538"/>
        </w:trPr>
        <w:tc>
          <w:tcPr>
            <w:tcW w:w="717"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816"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326"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8A42EA">
        <w:tc>
          <w:tcPr>
            <w:tcW w:w="717"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9142" w:type="dxa"/>
            <w:gridSpan w:val="2"/>
          </w:tcPr>
          <w:p w14:paraId="62FDB5A1" w14:textId="7F5F0B72"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4031DE">
              <w:rPr>
                <w:rFonts w:ascii="Arial" w:hAnsi="Arial"/>
                <w:b/>
                <w:sz w:val="20"/>
                <w:lang w:val="lv-LV"/>
              </w:rPr>
              <w:t>informācija</w:t>
            </w:r>
            <w:r w:rsidR="002A076A">
              <w:rPr>
                <w:rFonts w:ascii="Arial" w:hAnsi="Arial"/>
                <w:b/>
                <w:sz w:val="20"/>
                <w:lang w:val="lv-LV"/>
              </w:rPr>
              <w:t xml:space="preserve"> un</w:t>
            </w:r>
            <w:r w:rsidR="004031DE">
              <w:rPr>
                <w:rFonts w:ascii="Arial" w:hAnsi="Arial"/>
                <w:b/>
                <w:sz w:val="20"/>
                <w:lang w:val="lv-LV"/>
              </w:rPr>
              <w:t xml:space="preserve"> </w:t>
            </w:r>
            <w:r w:rsidR="009A53C2" w:rsidRPr="007C1176">
              <w:rPr>
                <w:rFonts w:ascii="Arial" w:hAnsi="Arial"/>
                <w:b/>
                <w:sz w:val="20"/>
                <w:lang w:val="lv-LV"/>
              </w:rPr>
              <w:t xml:space="preserve">apliecinājumi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8A42EA">
        <w:trPr>
          <w:trHeight w:val="1052"/>
        </w:trPr>
        <w:tc>
          <w:tcPr>
            <w:tcW w:w="717"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816" w:type="dxa"/>
            <w:tcBorders>
              <w:bottom w:val="nil"/>
            </w:tcBorders>
          </w:tcPr>
          <w:p w14:paraId="20AABABE" w14:textId="77777777" w:rsidR="00113196" w:rsidRPr="00AD6F61" w:rsidRDefault="001C6F2E" w:rsidP="000070A8">
            <w:pPr>
              <w:ind w:firstLine="159"/>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326" w:type="dxa"/>
          </w:tcPr>
          <w:p w14:paraId="50CAC039" w14:textId="797F8CD0" w:rsidR="00113196" w:rsidRPr="00AD6F61" w:rsidRDefault="00113196" w:rsidP="00C042FD">
            <w:pPr>
              <w:ind w:firstLine="108"/>
              <w:jc w:val="both"/>
              <w:rPr>
                <w:rFonts w:ascii="Arial" w:hAnsi="Arial"/>
                <w:b/>
                <w:caps/>
                <w:sz w:val="20"/>
                <w:lang w:val="lv-LV"/>
              </w:rPr>
            </w:pPr>
            <w:r w:rsidRPr="00AD6F61">
              <w:rPr>
                <w:rFonts w:ascii="Arial" w:hAnsi="Arial"/>
                <w:b/>
                <w:sz w:val="20"/>
                <w:lang w:val="lv-LV"/>
              </w:rPr>
              <w:t>Pieteikums</w:t>
            </w:r>
            <w:r w:rsidRPr="00AD6F61">
              <w:rPr>
                <w:rFonts w:ascii="Arial" w:hAnsi="Arial"/>
                <w:sz w:val="20"/>
                <w:lang w:val="lv-LV"/>
              </w:rPr>
              <w:t xml:space="preserve"> dalībai </w:t>
            </w:r>
            <w:r w:rsidR="00332A23" w:rsidRPr="00AD6F61">
              <w:rPr>
                <w:rFonts w:ascii="Arial" w:hAnsi="Arial" w:cs="Arial"/>
                <w:sz w:val="20"/>
                <w:szCs w:val="20"/>
                <w:lang w:val="lv-LV"/>
              </w:rPr>
              <w:t>iepirkumā</w:t>
            </w:r>
            <w:r w:rsidRPr="00AD6F61">
              <w:rPr>
                <w:rFonts w:ascii="Arial" w:hAnsi="Arial" w:cs="Arial"/>
                <w:sz w:val="20"/>
                <w:szCs w:val="20"/>
                <w:lang w:val="lv-LV"/>
              </w:rPr>
              <w:t xml:space="preserve"> (veidlapas </w:t>
            </w:r>
            <w:r w:rsidRPr="00AD6F61">
              <w:rPr>
                <w:rFonts w:ascii="Arial" w:hAnsi="Arial"/>
                <w:sz w:val="20"/>
                <w:lang w:val="lv-LV"/>
              </w:rPr>
              <w:t xml:space="preserve">forma nolikuma </w:t>
            </w:r>
            <w:r w:rsidR="005247F7">
              <w:rPr>
                <w:rFonts w:ascii="Arial" w:hAnsi="Arial"/>
                <w:sz w:val="20"/>
                <w:lang w:val="lv-LV"/>
              </w:rPr>
              <w:t>3</w:t>
            </w:r>
            <w:r w:rsidRPr="00AD6F61">
              <w:rPr>
                <w:rFonts w:ascii="Arial" w:hAnsi="Arial"/>
                <w:sz w:val="20"/>
                <w:lang w:val="lv-LV"/>
              </w:rPr>
              <w:t>.pielikumā).</w:t>
            </w:r>
          </w:p>
        </w:tc>
      </w:tr>
      <w:tr w:rsidR="00B16B2E" w:rsidRPr="00A936BB" w14:paraId="0927343A" w14:textId="77777777" w:rsidTr="008A42EA">
        <w:trPr>
          <w:trHeight w:val="1403"/>
        </w:trPr>
        <w:tc>
          <w:tcPr>
            <w:tcW w:w="717"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816" w:type="dxa"/>
            <w:tcBorders>
              <w:bottom w:val="single" w:sz="4" w:space="0" w:color="auto"/>
            </w:tcBorders>
          </w:tcPr>
          <w:p w14:paraId="1E5228C4" w14:textId="16560B80" w:rsidR="00B16B2E" w:rsidRPr="00AD6F61" w:rsidRDefault="001C6F2E" w:rsidP="000070A8">
            <w:pPr>
              <w:ind w:firstLine="159"/>
              <w:jc w:val="both"/>
              <w:rPr>
                <w:rFonts w:ascii="Arial" w:hAnsi="Arial" w:cs="Arial"/>
                <w:sz w:val="20"/>
                <w:szCs w:val="20"/>
                <w:lang w:val="lv-LV"/>
              </w:rPr>
            </w:pPr>
            <w:r w:rsidRPr="00AD6F61">
              <w:rPr>
                <w:rFonts w:ascii="Arial" w:hAnsi="Arial" w:cs="Arial"/>
                <w:sz w:val="20"/>
                <w:szCs w:val="20"/>
                <w:lang w:val="lv-LV"/>
              </w:rPr>
              <w:t>Pretendent</w:t>
            </w:r>
            <w:r w:rsidR="004A1D8D" w:rsidRPr="00AD6F61">
              <w:rPr>
                <w:rFonts w:ascii="Arial" w:hAnsi="Arial" w:cs="Arial"/>
                <w:sz w:val="20"/>
                <w:szCs w:val="20"/>
                <w:lang w:val="lv-LV"/>
              </w:rPr>
              <w:t>s</w:t>
            </w:r>
            <w:r w:rsidRPr="00AD6F61">
              <w:rPr>
                <w:rFonts w:ascii="Arial" w:hAnsi="Arial" w:cs="Arial"/>
                <w:sz w:val="20"/>
                <w:szCs w:val="20"/>
                <w:lang w:val="lv-LV"/>
              </w:rPr>
              <w:t xml:space="preserve"> </w:t>
            </w:r>
            <w:r w:rsidR="004A1D8D" w:rsidRPr="00AD6F61">
              <w:rPr>
                <w:rFonts w:ascii="Arial" w:hAnsi="Arial" w:cs="Arial"/>
                <w:sz w:val="20"/>
                <w:szCs w:val="20"/>
                <w:lang w:val="lv-LV"/>
              </w:rPr>
              <w:t xml:space="preserve">sagatavo un iesniedz </w:t>
            </w:r>
            <w:r w:rsidR="004A1D8D" w:rsidRPr="00AD6F61">
              <w:rPr>
                <w:rFonts w:ascii="Arial" w:hAnsi="Arial" w:cs="Arial"/>
                <w:b/>
                <w:bCs/>
                <w:sz w:val="20"/>
                <w:szCs w:val="20"/>
                <w:lang w:val="lv-LV"/>
              </w:rPr>
              <w:t>Finanšu piedāvājumu,</w:t>
            </w:r>
            <w:r w:rsidR="004A1D8D" w:rsidRPr="00AD6F61">
              <w:rPr>
                <w:rFonts w:ascii="Arial" w:hAnsi="Arial" w:cs="Arial"/>
                <w:sz w:val="20"/>
                <w:szCs w:val="20"/>
                <w:lang w:val="lv-LV"/>
              </w:rPr>
              <w:t xml:space="preserve"> iekļaujot </w:t>
            </w:r>
            <w:r w:rsidR="00F3538C" w:rsidRPr="00AD6F61">
              <w:rPr>
                <w:rFonts w:ascii="Arial" w:hAnsi="Arial" w:cs="Arial"/>
                <w:bCs/>
                <w:sz w:val="20"/>
                <w:szCs w:val="20"/>
                <w:lang w:val="lv-LV"/>
              </w:rPr>
              <w:t xml:space="preserve">piedāvājuma </w:t>
            </w:r>
            <w:r w:rsidRPr="00AD6F61">
              <w:rPr>
                <w:rFonts w:ascii="Arial" w:hAnsi="Arial" w:cs="Arial"/>
                <w:sz w:val="20"/>
                <w:szCs w:val="20"/>
                <w:lang w:val="lv-LV"/>
              </w:rPr>
              <w:t>cen</w:t>
            </w:r>
            <w:r w:rsidR="004A1D8D" w:rsidRPr="00AD6F61">
              <w:rPr>
                <w:rFonts w:ascii="Arial" w:hAnsi="Arial" w:cs="Arial"/>
                <w:sz w:val="20"/>
                <w:szCs w:val="20"/>
                <w:lang w:val="lv-LV"/>
              </w:rPr>
              <w:t>ā</w:t>
            </w:r>
            <w:r w:rsidRPr="00AD6F61">
              <w:rPr>
                <w:rFonts w:ascii="Arial" w:hAnsi="Arial" w:cs="Arial"/>
                <w:bCs/>
                <w:sz w:val="20"/>
                <w:szCs w:val="20"/>
                <w:lang w:val="lv-LV"/>
              </w:rPr>
              <w:t xml:space="preserve"> </w:t>
            </w:r>
            <w:r w:rsidRPr="00AD6F61">
              <w:rPr>
                <w:rStyle w:val="acopre1"/>
                <w:rFonts w:ascii="Arial" w:hAnsi="Arial" w:cs="Arial"/>
                <w:sz w:val="20"/>
                <w:szCs w:val="20"/>
                <w:lang w:val="lv-LV"/>
              </w:rPr>
              <w:t xml:space="preserve">visas ar iepirkuma </w:t>
            </w:r>
            <w:r w:rsidR="004031DE" w:rsidRPr="00AD6F61">
              <w:rPr>
                <w:rStyle w:val="acopre1"/>
                <w:rFonts w:ascii="Arial" w:hAnsi="Arial" w:cs="Arial"/>
                <w:sz w:val="20"/>
                <w:szCs w:val="20"/>
                <w:lang w:val="lv-LV"/>
              </w:rPr>
              <w:t xml:space="preserve">priekšmetā noteikto darbu izpildi </w:t>
            </w:r>
            <w:r w:rsidRPr="00AD6F61">
              <w:rPr>
                <w:rStyle w:val="acopre1"/>
                <w:rFonts w:ascii="Arial" w:hAnsi="Arial" w:cs="Arial"/>
                <w:sz w:val="20"/>
                <w:szCs w:val="20"/>
                <w:lang w:val="lv-LV"/>
              </w:rPr>
              <w:t>saistītās</w:t>
            </w:r>
            <w:r w:rsidR="004A1D8D" w:rsidRPr="00AD6F61">
              <w:rPr>
                <w:rStyle w:val="acopre1"/>
                <w:rFonts w:ascii="Arial" w:hAnsi="Arial" w:cs="Arial"/>
                <w:sz w:val="20"/>
                <w:szCs w:val="20"/>
                <w:lang w:val="lv-LV"/>
              </w:rPr>
              <w:t xml:space="preserve"> tiešās un netiešās</w:t>
            </w:r>
            <w:r w:rsidRPr="00AD6F61">
              <w:rPr>
                <w:rStyle w:val="acopre1"/>
                <w:rFonts w:ascii="Arial" w:hAnsi="Arial" w:cs="Arial"/>
                <w:sz w:val="20"/>
                <w:szCs w:val="20"/>
                <w:lang w:val="lv-LV"/>
              </w:rPr>
              <w:t xml:space="preserve"> izmaksas, nodokļ</w:t>
            </w:r>
            <w:r w:rsidR="004A1D8D" w:rsidRPr="00AD6F61">
              <w:rPr>
                <w:rStyle w:val="acopre1"/>
                <w:rFonts w:ascii="Arial" w:hAnsi="Arial" w:cs="Arial"/>
                <w:sz w:val="20"/>
                <w:szCs w:val="20"/>
                <w:lang w:val="lv-LV"/>
              </w:rPr>
              <w:t>us</w:t>
            </w:r>
            <w:r w:rsidRPr="00AD6F61">
              <w:rPr>
                <w:rStyle w:val="acopre1"/>
                <w:rFonts w:ascii="Arial" w:hAnsi="Arial" w:cs="Arial"/>
                <w:sz w:val="20"/>
                <w:szCs w:val="20"/>
                <w:lang w:val="lv-LV"/>
              </w:rPr>
              <w:t xml:space="preserve">, </w:t>
            </w:r>
            <w:r w:rsidRPr="00AD6F61">
              <w:rPr>
                <w:rFonts w:ascii="Arial" w:hAnsi="Arial" w:cs="Arial"/>
                <w:bCs/>
                <w:sz w:val="20"/>
                <w:szCs w:val="20"/>
                <w:lang w:val="lv-LV"/>
              </w:rPr>
              <w:t>ievērojot</w:t>
            </w:r>
            <w:r w:rsidRPr="00AD6F61">
              <w:rPr>
                <w:rFonts w:ascii="Arial" w:hAnsi="Arial" w:cs="Arial"/>
                <w:sz w:val="20"/>
                <w:szCs w:val="20"/>
                <w:lang w:val="lv-LV"/>
              </w:rPr>
              <w:t xml:space="preserve"> nolikuma 1.</w:t>
            </w:r>
            <w:r w:rsidRPr="00AD6F61">
              <w:rPr>
                <w:rFonts w:ascii="Arial" w:hAnsi="Arial" w:cs="Arial"/>
                <w:bCs/>
                <w:sz w:val="20"/>
                <w:szCs w:val="20"/>
                <w:lang w:val="lv-LV"/>
              </w:rPr>
              <w:t>9</w:t>
            </w:r>
            <w:r w:rsidRPr="00AD6F61">
              <w:rPr>
                <w:rFonts w:ascii="Arial" w:hAnsi="Arial" w:cs="Arial"/>
                <w:sz w:val="20"/>
                <w:szCs w:val="20"/>
                <w:lang w:val="lv-LV"/>
              </w:rPr>
              <w:t xml:space="preserve">.punktā </w:t>
            </w:r>
            <w:r w:rsidRPr="00AD6F61">
              <w:rPr>
                <w:rFonts w:ascii="Arial" w:hAnsi="Arial" w:cs="Arial"/>
                <w:bCs/>
                <w:sz w:val="20"/>
                <w:szCs w:val="20"/>
                <w:lang w:val="lv-LV"/>
              </w:rPr>
              <w:t>noteikto</w:t>
            </w:r>
            <w:r w:rsidR="009205C1">
              <w:rPr>
                <w:rFonts w:ascii="Arial" w:hAnsi="Arial" w:cs="Arial"/>
                <w:bCs/>
                <w:sz w:val="20"/>
                <w:szCs w:val="20"/>
                <w:lang w:val="lv-LV"/>
              </w:rPr>
              <w:t xml:space="preserve"> un</w:t>
            </w:r>
            <w:r w:rsidR="00554B9D">
              <w:rPr>
                <w:rFonts w:ascii="Arial" w:hAnsi="Arial" w:cs="Arial"/>
                <w:bCs/>
                <w:sz w:val="20"/>
                <w:szCs w:val="20"/>
                <w:lang w:val="lv-LV"/>
              </w:rPr>
              <w:t xml:space="preserve"> </w:t>
            </w:r>
            <w:r w:rsidR="00554B9D" w:rsidRPr="006065F2">
              <w:rPr>
                <w:rFonts w:ascii="Arial" w:eastAsia="Calibri" w:hAnsi="Arial" w:cs="Arial"/>
                <w:sz w:val="20"/>
                <w:szCs w:val="20"/>
                <w:lang w:val="lv-LV"/>
              </w:rPr>
              <w:t>MK noteikum</w:t>
            </w:r>
            <w:r w:rsidR="009205C1">
              <w:rPr>
                <w:rFonts w:ascii="Arial" w:eastAsia="Calibri" w:hAnsi="Arial" w:cs="Arial"/>
                <w:sz w:val="20"/>
                <w:szCs w:val="20"/>
                <w:lang w:val="lv-LV"/>
              </w:rPr>
              <w:t>us</w:t>
            </w:r>
            <w:r w:rsidR="00554B9D" w:rsidRPr="006065F2">
              <w:rPr>
                <w:rFonts w:ascii="Arial" w:eastAsia="Calibri" w:hAnsi="Arial" w:cs="Arial"/>
                <w:sz w:val="20"/>
                <w:szCs w:val="20"/>
                <w:lang w:val="lv-LV"/>
              </w:rPr>
              <w:t xml:space="preserve"> LBN 501-17 “Būvizmaksu noteikšanas kārtība”</w:t>
            </w:r>
            <w:r w:rsidR="00554B9D" w:rsidRPr="006065F2">
              <w:rPr>
                <w:rFonts w:ascii="Arial" w:hAnsi="Arial" w:cs="Arial"/>
                <w:bCs/>
                <w:sz w:val="20"/>
                <w:szCs w:val="20"/>
                <w:lang w:val="lv-LV"/>
              </w:rPr>
              <w:t>,</w:t>
            </w:r>
            <w:r w:rsidR="00554B9D">
              <w:rPr>
                <w:rFonts w:ascii="Arial" w:hAnsi="Arial" w:cs="Arial"/>
                <w:bCs/>
                <w:sz w:val="20"/>
                <w:szCs w:val="20"/>
                <w:lang w:val="lv-LV"/>
              </w:rPr>
              <w:t xml:space="preserve"> </w:t>
            </w:r>
            <w:r w:rsidR="00DA2A30">
              <w:rPr>
                <w:rFonts w:ascii="Arial" w:hAnsi="Arial" w:cs="Arial"/>
                <w:bCs/>
                <w:sz w:val="20"/>
                <w:szCs w:val="20"/>
                <w:lang w:val="lv-LV"/>
              </w:rPr>
              <w:t>atbilstoši</w:t>
            </w:r>
            <w:r w:rsidR="009205C1">
              <w:rPr>
                <w:rFonts w:ascii="Arial" w:hAnsi="Arial" w:cs="Arial"/>
                <w:bCs/>
                <w:sz w:val="20"/>
                <w:szCs w:val="20"/>
                <w:lang w:val="lv-LV"/>
              </w:rPr>
              <w:t xml:space="preserve"> veidlapas formai – </w:t>
            </w:r>
            <w:r w:rsidR="009205C1" w:rsidRPr="00DA2A30">
              <w:rPr>
                <w:rFonts w:ascii="Arial" w:hAnsi="Arial" w:cs="Arial"/>
                <w:b/>
                <w:sz w:val="20"/>
                <w:szCs w:val="20"/>
                <w:lang w:val="lv-LV"/>
              </w:rPr>
              <w:t>Tāme</w:t>
            </w:r>
            <w:r w:rsidR="009205C1">
              <w:rPr>
                <w:rFonts w:ascii="Arial" w:hAnsi="Arial" w:cs="Arial"/>
                <w:bCs/>
                <w:sz w:val="20"/>
                <w:szCs w:val="20"/>
                <w:lang w:val="lv-LV"/>
              </w:rPr>
              <w:t xml:space="preserve"> </w:t>
            </w:r>
            <w:r w:rsidR="00554B9D">
              <w:rPr>
                <w:rFonts w:ascii="Arial" w:hAnsi="Arial" w:cs="Arial"/>
                <w:bCs/>
                <w:sz w:val="20"/>
                <w:szCs w:val="20"/>
                <w:lang w:val="lv-LV"/>
              </w:rPr>
              <w:t>(skat.</w:t>
            </w:r>
            <w:r w:rsidR="009205C1">
              <w:rPr>
                <w:rFonts w:ascii="Arial" w:hAnsi="Arial" w:cs="Arial"/>
                <w:bCs/>
                <w:sz w:val="20"/>
                <w:szCs w:val="20"/>
                <w:lang w:val="lv-LV"/>
              </w:rPr>
              <w:t xml:space="preserve"> </w:t>
            </w:r>
            <w:r w:rsidR="00554B9D">
              <w:rPr>
                <w:rFonts w:ascii="Arial" w:hAnsi="Arial" w:cs="Arial"/>
                <w:bCs/>
                <w:sz w:val="20"/>
                <w:szCs w:val="20"/>
                <w:lang w:val="lv-LV"/>
              </w:rPr>
              <w:t xml:space="preserve">nolikuma </w:t>
            </w:r>
            <w:r w:rsidR="005247F7">
              <w:rPr>
                <w:rFonts w:ascii="Arial" w:hAnsi="Arial" w:cs="Arial"/>
                <w:bCs/>
                <w:sz w:val="20"/>
                <w:szCs w:val="20"/>
                <w:lang w:val="lv-LV"/>
              </w:rPr>
              <w:t>2</w:t>
            </w:r>
            <w:r w:rsidR="00554B9D">
              <w:rPr>
                <w:rFonts w:ascii="Arial" w:hAnsi="Arial" w:cs="Arial"/>
                <w:bCs/>
                <w:sz w:val="20"/>
                <w:szCs w:val="20"/>
                <w:lang w:val="lv-LV"/>
              </w:rPr>
              <w:t>.pielikum</w:t>
            </w:r>
            <w:r w:rsidR="005247F7">
              <w:rPr>
                <w:rFonts w:ascii="Arial" w:hAnsi="Arial" w:cs="Arial"/>
                <w:bCs/>
                <w:sz w:val="20"/>
                <w:szCs w:val="20"/>
                <w:lang w:val="lv-LV"/>
              </w:rPr>
              <w:t>ā</w:t>
            </w:r>
            <w:r w:rsidR="000C16F7">
              <w:rPr>
                <w:rFonts w:ascii="Arial" w:hAnsi="Arial" w:cs="Arial"/>
                <w:bCs/>
                <w:sz w:val="20"/>
                <w:szCs w:val="20"/>
                <w:lang w:val="lv-LV"/>
              </w:rPr>
              <w:t xml:space="preserve"> veidlapas formu atbilstoši iepirkuma priekšmeta daļai</w:t>
            </w:r>
            <w:r w:rsidR="00554B9D">
              <w:rPr>
                <w:rFonts w:ascii="Arial" w:hAnsi="Arial" w:cs="Arial"/>
                <w:bCs/>
                <w:sz w:val="20"/>
                <w:szCs w:val="20"/>
                <w:lang w:val="lv-LV"/>
              </w:rPr>
              <w:t>)</w:t>
            </w:r>
            <w:r w:rsidR="00E5400E">
              <w:rPr>
                <w:rFonts w:ascii="Arial" w:hAnsi="Arial" w:cs="Arial"/>
                <w:bCs/>
                <w:sz w:val="20"/>
                <w:szCs w:val="20"/>
                <w:lang w:val="lv-LV"/>
              </w:rPr>
              <w:t xml:space="preserve"> un</w:t>
            </w:r>
            <w:r w:rsidR="004A1D8D" w:rsidRPr="00AD6F61">
              <w:rPr>
                <w:rFonts w:ascii="Arial" w:hAnsi="Arial" w:cs="Arial"/>
                <w:bCs/>
                <w:sz w:val="20"/>
                <w:szCs w:val="20"/>
                <w:lang w:val="lv-LV"/>
              </w:rPr>
              <w:t xml:space="preserve"> </w:t>
            </w:r>
            <w:r w:rsidR="00E5400E">
              <w:rPr>
                <w:rFonts w:ascii="Arial" w:hAnsi="Arial" w:cs="Arial"/>
                <w:bCs/>
                <w:sz w:val="20"/>
                <w:szCs w:val="20"/>
                <w:lang w:val="lv-LV"/>
              </w:rPr>
              <w:t>norāda</w:t>
            </w:r>
            <w:r w:rsidR="004A1D8D" w:rsidRPr="00AD6F61">
              <w:rPr>
                <w:rFonts w:ascii="Arial" w:hAnsi="Arial" w:cs="Arial"/>
                <w:bCs/>
                <w:sz w:val="20"/>
                <w:szCs w:val="20"/>
                <w:lang w:val="lv-LV"/>
              </w:rPr>
              <w:t xml:space="preserve"> piedāvājuma kopējo summu pieteikuma veidlapā (nolikuma </w:t>
            </w:r>
            <w:r w:rsidR="005247F7">
              <w:rPr>
                <w:rFonts w:ascii="Arial" w:hAnsi="Arial" w:cs="Arial"/>
                <w:bCs/>
                <w:sz w:val="20"/>
                <w:szCs w:val="20"/>
                <w:lang w:val="lv-LV"/>
              </w:rPr>
              <w:t>3</w:t>
            </w:r>
            <w:r w:rsidR="004A1D8D" w:rsidRPr="00AD6F61">
              <w:rPr>
                <w:rFonts w:ascii="Arial" w:hAnsi="Arial" w:cs="Arial"/>
                <w:bCs/>
                <w:sz w:val="20"/>
                <w:szCs w:val="20"/>
                <w:lang w:val="lv-LV"/>
              </w:rPr>
              <w:t xml:space="preserve">.pielikums) </w:t>
            </w:r>
            <w:r w:rsidR="00F52FE7">
              <w:rPr>
                <w:rFonts w:ascii="Arial" w:hAnsi="Arial" w:cs="Arial"/>
                <w:bCs/>
                <w:sz w:val="20"/>
                <w:szCs w:val="20"/>
                <w:lang w:val="lv-LV"/>
              </w:rPr>
              <w:t>par katru</w:t>
            </w:r>
            <w:r w:rsidR="004A1D8D" w:rsidRPr="00AD6F61">
              <w:rPr>
                <w:rFonts w:ascii="Arial" w:hAnsi="Arial" w:cs="Arial"/>
                <w:bCs/>
                <w:sz w:val="20"/>
                <w:szCs w:val="20"/>
                <w:lang w:val="lv-LV"/>
              </w:rPr>
              <w:t xml:space="preserve"> iepirkuma priekšmeta daļ</w:t>
            </w:r>
            <w:r w:rsidR="00F52FE7">
              <w:rPr>
                <w:rFonts w:ascii="Arial" w:hAnsi="Arial" w:cs="Arial"/>
                <w:bCs/>
                <w:sz w:val="20"/>
                <w:szCs w:val="20"/>
                <w:lang w:val="lv-LV"/>
              </w:rPr>
              <w:t>u</w:t>
            </w:r>
            <w:r w:rsidR="004A1D8D" w:rsidRPr="00AD6F61">
              <w:rPr>
                <w:rFonts w:ascii="Arial" w:hAnsi="Arial" w:cs="Arial"/>
                <w:bCs/>
                <w:sz w:val="20"/>
                <w:szCs w:val="20"/>
                <w:lang w:val="lv-LV"/>
              </w:rPr>
              <w:t>, kurai tiek iesniegts piedāvājums</w:t>
            </w:r>
            <w:r w:rsidR="00C36DE3" w:rsidRPr="00AD6F61">
              <w:rPr>
                <w:rFonts w:ascii="Arial" w:hAnsi="Arial" w:cs="Arial"/>
                <w:bCs/>
                <w:sz w:val="20"/>
                <w:szCs w:val="20"/>
                <w:lang w:val="lv-LV"/>
              </w:rPr>
              <w:t xml:space="preserve"> (nolikuma 2.1.punk</w:t>
            </w:r>
            <w:r w:rsidR="008C489C">
              <w:rPr>
                <w:rFonts w:ascii="Arial" w:hAnsi="Arial" w:cs="Arial"/>
                <w:bCs/>
                <w:sz w:val="20"/>
                <w:szCs w:val="20"/>
                <w:lang w:val="lv-LV"/>
              </w:rPr>
              <w:t>t</w:t>
            </w:r>
            <w:r w:rsidR="00C36DE3" w:rsidRPr="00AD6F61">
              <w:rPr>
                <w:rFonts w:ascii="Arial" w:hAnsi="Arial" w:cs="Arial"/>
                <w:bCs/>
                <w:sz w:val="20"/>
                <w:szCs w:val="20"/>
                <w:lang w:val="lv-LV"/>
              </w:rPr>
              <w:t>s).</w:t>
            </w:r>
          </w:p>
        </w:tc>
        <w:tc>
          <w:tcPr>
            <w:tcW w:w="4326" w:type="dxa"/>
            <w:tcBorders>
              <w:bottom w:val="single" w:sz="4" w:space="0" w:color="auto"/>
            </w:tcBorders>
          </w:tcPr>
          <w:p w14:paraId="08C549E2" w14:textId="4152EF27" w:rsidR="00DA2A30" w:rsidRDefault="00B16B2E" w:rsidP="00F52FE7">
            <w:pPr>
              <w:ind w:firstLine="108"/>
              <w:jc w:val="both"/>
              <w:rPr>
                <w:rFonts w:ascii="Arial" w:hAnsi="Arial" w:cs="Arial"/>
                <w:bCs/>
                <w:sz w:val="20"/>
                <w:szCs w:val="20"/>
                <w:lang w:val="lv-LV"/>
              </w:rPr>
            </w:pPr>
            <w:r w:rsidRPr="00AD6F61">
              <w:rPr>
                <w:rFonts w:ascii="Arial" w:hAnsi="Arial"/>
                <w:b/>
                <w:sz w:val="20"/>
                <w:lang w:val="lv-LV"/>
              </w:rPr>
              <w:t>Finanšu piedāvājum</w:t>
            </w:r>
            <w:r w:rsidR="00DA2A30">
              <w:rPr>
                <w:rFonts w:ascii="Arial" w:hAnsi="Arial"/>
                <w:b/>
                <w:sz w:val="20"/>
                <w:lang w:val="lv-LV"/>
              </w:rPr>
              <w:t>s – Tāme,</w:t>
            </w:r>
            <w:r w:rsidR="00F52FE7">
              <w:rPr>
                <w:rFonts w:ascii="Arial" w:hAnsi="Arial"/>
                <w:b/>
                <w:sz w:val="20"/>
                <w:lang w:val="lv-LV"/>
              </w:rPr>
              <w:t xml:space="preserve"> </w:t>
            </w:r>
            <w:r w:rsidR="00F52FE7" w:rsidRPr="00F52FE7">
              <w:rPr>
                <w:rFonts w:ascii="Arial" w:hAnsi="Arial"/>
                <w:bCs/>
                <w:sz w:val="20"/>
                <w:lang w:val="lv-LV"/>
              </w:rPr>
              <w:t>iesniedz</w:t>
            </w:r>
            <w:r w:rsidR="00F52FE7">
              <w:rPr>
                <w:rFonts w:ascii="Arial" w:hAnsi="Arial"/>
                <w:b/>
                <w:sz w:val="20"/>
                <w:lang w:val="lv-LV"/>
              </w:rPr>
              <w:t xml:space="preserve"> </w:t>
            </w:r>
            <w:r w:rsidR="00F52FE7">
              <w:rPr>
                <w:rFonts w:ascii="Arial" w:hAnsi="Arial"/>
                <w:bCs/>
                <w:sz w:val="20"/>
                <w:lang w:val="lv-LV"/>
              </w:rPr>
              <w:t>par katru iepirkuma priekšmeta daļu, kurai tiek iesniegts pied</w:t>
            </w:r>
            <w:r w:rsidR="00F52FE7" w:rsidRPr="00224902">
              <w:rPr>
                <w:rFonts w:ascii="Arial" w:hAnsi="Arial"/>
                <w:bCs/>
                <w:sz w:val="20"/>
                <w:lang w:val="lv-LV"/>
              </w:rPr>
              <w:t>āvājums</w:t>
            </w:r>
            <w:r w:rsidR="00DA2A30">
              <w:rPr>
                <w:rFonts w:ascii="Arial" w:hAnsi="Arial"/>
                <w:bCs/>
                <w:sz w:val="20"/>
                <w:lang w:val="lv-LV"/>
              </w:rPr>
              <w:t>,</w:t>
            </w:r>
            <w:r w:rsidR="00F52FE7" w:rsidRPr="00224902">
              <w:rPr>
                <w:rFonts w:ascii="Arial" w:hAnsi="Arial"/>
                <w:bCs/>
                <w:sz w:val="20"/>
                <w:lang w:val="lv-LV"/>
              </w:rPr>
              <w:t xml:space="preserve"> saskaņā ar</w:t>
            </w:r>
            <w:r w:rsidR="004A1D8D" w:rsidRPr="00224902">
              <w:rPr>
                <w:rFonts w:ascii="Arial" w:hAnsi="Arial" w:cs="Arial"/>
                <w:bCs/>
                <w:sz w:val="20"/>
                <w:szCs w:val="20"/>
                <w:lang w:val="lv-LV"/>
              </w:rPr>
              <w:t xml:space="preserve"> </w:t>
            </w:r>
            <w:r w:rsidR="009C6824" w:rsidRPr="00224902">
              <w:rPr>
                <w:rFonts w:ascii="Arial" w:hAnsi="Arial" w:cs="Arial"/>
                <w:bCs/>
                <w:sz w:val="20"/>
                <w:szCs w:val="20"/>
                <w:lang w:val="lv-LV"/>
              </w:rPr>
              <w:t xml:space="preserve">atlases </w:t>
            </w:r>
            <w:r w:rsidR="004A1D8D" w:rsidRPr="00224902">
              <w:rPr>
                <w:rFonts w:ascii="Arial" w:hAnsi="Arial" w:cs="Arial"/>
                <w:bCs/>
                <w:sz w:val="20"/>
                <w:szCs w:val="20"/>
                <w:lang w:val="lv-LV"/>
              </w:rPr>
              <w:t>prasībā noteikt</w:t>
            </w:r>
            <w:r w:rsidR="00F52FE7" w:rsidRPr="00224902">
              <w:rPr>
                <w:rFonts w:ascii="Arial" w:hAnsi="Arial" w:cs="Arial"/>
                <w:bCs/>
                <w:sz w:val="20"/>
                <w:szCs w:val="20"/>
                <w:lang w:val="lv-LV"/>
              </w:rPr>
              <w:t>o</w:t>
            </w:r>
            <w:r w:rsidR="00DA2A30" w:rsidRPr="00F30376">
              <w:rPr>
                <w:rFonts w:ascii="Arial" w:hAnsi="Arial" w:cs="Arial"/>
                <w:bCs/>
                <w:sz w:val="20"/>
                <w:szCs w:val="20"/>
                <w:lang w:val="lv-LV"/>
              </w:rPr>
              <w:t xml:space="preserve"> ar ietvertām visām izmaksām un norādītiem aprēķiniem</w:t>
            </w:r>
            <w:r w:rsidR="00DA2A30">
              <w:rPr>
                <w:rFonts w:ascii="Arial" w:hAnsi="Arial" w:cs="Arial"/>
                <w:bCs/>
                <w:sz w:val="20"/>
                <w:szCs w:val="20"/>
                <w:lang w:val="lv-LV"/>
              </w:rPr>
              <w:t xml:space="preserve"> (noformēta atbilstoši nolikuma 2.pielikumā pievienotajai forma</w:t>
            </w:r>
            <w:r w:rsidR="00A33B5A">
              <w:rPr>
                <w:rFonts w:ascii="Arial" w:hAnsi="Arial" w:cs="Arial"/>
                <w:bCs/>
                <w:sz w:val="20"/>
                <w:szCs w:val="20"/>
                <w:lang w:val="lv-LV"/>
              </w:rPr>
              <w:t>i</w:t>
            </w:r>
            <w:r w:rsidR="00DA2A30">
              <w:rPr>
                <w:rFonts w:ascii="Arial" w:hAnsi="Arial" w:cs="Arial"/>
                <w:bCs/>
                <w:sz w:val="20"/>
                <w:szCs w:val="20"/>
                <w:lang w:val="lv-LV"/>
              </w:rPr>
              <w:t xml:space="preserve"> (Tāme/ Finanšu – tehniskais piedāvājums)</w:t>
            </w:r>
          </w:p>
          <w:p w14:paraId="50F2AEC2" w14:textId="6EC82B98" w:rsidR="00B16B2E" w:rsidRPr="00F52FE7" w:rsidRDefault="00224902" w:rsidP="00F52FE7">
            <w:pPr>
              <w:ind w:firstLine="108"/>
              <w:jc w:val="both"/>
              <w:rPr>
                <w:rFonts w:ascii="Arial" w:hAnsi="Arial" w:cs="Arial"/>
                <w:bCs/>
                <w:sz w:val="20"/>
                <w:szCs w:val="20"/>
                <w:lang w:val="lv-LV"/>
              </w:rPr>
            </w:pPr>
            <w:r w:rsidRPr="00224902">
              <w:rPr>
                <w:rFonts w:ascii="Arial" w:hAnsi="Arial" w:cs="Arial"/>
                <w:sz w:val="20"/>
                <w:szCs w:val="20"/>
                <w:lang w:val="lv-LV"/>
              </w:rPr>
              <w:t xml:space="preserve">un </w:t>
            </w:r>
            <w:r w:rsidRPr="00224902">
              <w:rPr>
                <w:rFonts w:ascii="Arial" w:hAnsi="Arial" w:cs="Arial"/>
                <w:bCs/>
                <w:sz w:val="20"/>
                <w:szCs w:val="20"/>
                <w:lang w:val="lv-LV"/>
              </w:rPr>
              <w:t>norāda</w:t>
            </w:r>
            <w:r w:rsidR="00F52FE7" w:rsidRPr="00224902">
              <w:rPr>
                <w:rFonts w:ascii="Arial" w:hAnsi="Arial" w:cs="Arial"/>
                <w:bCs/>
                <w:sz w:val="20"/>
                <w:szCs w:val="20"/>
                <w:lang w:val="lv-LV"/>
              </w:rPr>
              <w:t xml:space="preserve"> </w:t>
            </w:r>
            <w:r w:rsidR="00855D26" w:rsidRPr="00224902">
              <w:rPr>
                <w:rFonts w:ascii="Arial" w:hAnsi="Arial" w:cs="Arial"/>
                <w:sz w:val="20"/>
                <w:szCs w:val="20"/>
                <w:lang w:val="lv-LV"/>
              </w:rPr>
              <w:t>kopē</w:t>
            </w:r>
            <w:r w:rsidR="00855D26">
              <w:rPr>
                <w:rFonts w:ascii="Arial" w:hAnsi="Arial" w:cs="Arial"/>
                <w:sz w:val="20"/>
                <w:szCs w:val="20"/>
                <w:lang w:val="lv-LV"/>
              </w:rPr>
              <w:t xml:space="preserve">jās </w:t>
            </w:r>
            <w:r w:rsidR="00BB1EDE">
              <w:rPr>
                <w:rFonts w:ascii="Arial" w:hAnsi="Arial" w:cs="Arial"/>
                <w:sz w:val="20"/>
                <w:szCs w:val="20"/>
                <w:lang w:val="lv-LV"/>
              </w:rPr>
              <w:t>darījuma izmaksas EUR bez PVN</w:t>
            </w:r>
            <w:r w:rsidR="00F52FE7">
              <w:rPr>
                <w:rFonts w:ascii="Arial" w:hAnsi="Arial" w:cs="Arial"/>
                <w:sz w:val="20"/>
                <w:szCs w:val="20"/>
                <w:lang w:val="lv-LV"/>
              </w:rPr>
              <w:t xml:space="preserve"> </w:t>
            </w:r>
            <w:r w:rsidR="00C36DE3" w:rsidRPr="00AD6F61">
              <w:rPr>
                <w:rFonts w:ascii="Arial" w:hAnsi="Arial" w:cs="Arial"/>
                <w:sz w:val="20"/>
                <w:szCs w:val="20"/>
                <w:lang w:val="lv-LV"/>
              </w:rPr>
              <w:t>pieteikuma veidlapā</w:t>
            </w:r>
            <w:r w:rsidR="00F52FE7">
              <w:rPr>
                <w:rFonts w:ascii="Arial" w:hAnsi="Arial" w:cs="Arial"/>
                <w:sz w:val="20"/>
                <w:szCs w:val="20"/>
                <w:lang w:val="lv-LV"/>
              </w:rPr>
              <w:t xml:space="preserve"> (</w:t>
            </w:r>
            <w:r w:rsidR="00C36DE3" w:rsidRPr="00AD6F61">
              <w:rPr>
                <w:rFonts w:ascii="Arial" w:hAnsi="Arial"/>
                <w:sz w:val="20"/>
                <w:lang w:val="lv-LV"/>
              </w:rPr>
              <w:t xml:space="preserve">nolikuma </w:t>
            </w:r>
            <w:r w:rsidR="005247F7">
              <w:rPr>
                <w:rFonts w:ascii="Arial" w:hAnsi="Arial"/>
                <w:sz w:val="20"/>
                <w:lang w:val="lv-LV"/>
              </w:rPr>
              <w:t>3</w:t>
            </w:r>
            <w:r w:rsidR="00C36DE3" w:rsidRPr="00AD6F61">
              <w:rPr>
                <w:rFonts w:ascii="Arial" w:hAnsi="Arial"/>
                <w:sz w:val="20"/>
                <w:lang w:val="lv-LV"/>
              </w:rPr>
              <w:t>.pielikum</w:t>
            </w:r>
            <w:r w:rsidR="00DA2A30">
              <w:rPr>
                <w:rFonts w:ascii="Arial" w:hAnsi="Arial"/>
                <w:sz w:val="20"/>
                <w:lang w:val="lv-LV"/>
              </w:rPr>
              <w:t>a 2.punkts</w:t>
            </w:r>
            <w:r w:rsidR="00C36DE3" w:rsidRPr="00AD6F61">
              <w:rPr>
                <w:rFonts w:ascii="Arial" w:hAnsi="Arial"/>
                <w:sz w:val="20"/>
                <w:lang w:val="lv-LV"/>
              </w:rPr>
              <w:t>)</w:t>
            </w:r>
            <w:r w:rsidR="00377D97">
              <w:rPr>
                <w:rFonts w:ascii="Arial" w:hAnsi="Arial"/>
                <w:sz w:val="20"/>
                <w:lang w:val="lv-LV"/>
              </w:rPr>
              <w:t>.</w:t>
            </w:r>
          </w:p>
        </w:tc>
      </w:tr>
      <w:tr w:rsidR="00325496" w:rsidRPr="00A936BB" w14:paraId="4410590A" w14:textId="77777777" w:rsidTr="008A42EA">
        <w:trPr>
          <w:trHeight w:val="1248"/>
        </w:trPr>
        <w:tc>
          <w:tcPr>
            <w:tcW w:w="717" w:type="dxa"/>
            <w:tcBorders>
              <w:bottom w:val="single" w:sz="4" w:space="0" w:color="auto"/>
            </w:tcBorders>
          </w:tcPr>
          <w:p w14:paraId="76B2463F" w14:textId="1708157A" w:rsidR="00325496" w:rsidRDefault="00334011" w:rsidP="00325496">
            <w:pPr>
              <w:rPr>
                <w:rFonts w:ascii="Arial" w:hAnsi="Arial"/>
                <w:sz w:val="20"/>
                <w:lang w:val="lv-LV"/>
              </w:rPr>
            </w:pPr>
            <w:r>
              <w:rPr>
                <w:rFonts w:ascii="Arial" w:hAnsi="Arial"/>
                <w:sz w:val="20"/>
                <w:lang w:val="lv-LV"/>
              </w:rPr>
              <w:lastRenderedPageBreak/>
              <w:t>3.1.</w:t>
            </w:r>
            <w:r w:rsidR="005B785E">
              <w:rPr>
                <w:rFonts w:ascii="Arial" w:hAnsi="Arial"/>
                <w:sz w:val="20"/>
                <w:lang w:val="lv-LV"/>
              </w:rPr>
              <w:t>3</w:t>
            </w:r>
            <w:r>
              <w:rPr>
                <w:rFonts w:ascii="Arial" w:hAnsi="Arial"/>
                <w:sz w:val="20"/>
                <w:lang w:val="lv-LV"/>
              </w:rPr>
              <w:t>.</w:t>
            </w:r>
          </w:p>
        </w:tc>
        <w:tc>
          <w:tcPr>
            <w:tcW w:w="4816" w:type="dxa"/>
            <w:tcBorders>
              <w:bottom w:val="single" w:sz="4" w:space="0" w:color="auto"/>
            </w:tcBorders>
          </w:tcPr>
          <w:p w14:paraId="34AC3FAC" w14:textId="77777777" w:rsidR="00325496" w:rsidRPr="00691FB0" w:rsidRDefault="00325496" w:rsidP="00F36F33">
            <w:pPr>
              <w:ind w:firstLine="159"/>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4F1372C3" w14:textId="77777777" w:rsidR="00325496" w:rsidRPr="00691FB0" w:rsidRDefault="00325496" w:rsidP="00325496">
            <w:pPr>
              <w:rPr>
                <w:rFonts w:ascii="Arial" w:hAnsi="Arial" w:cs="Arial"/>
                <w:b/>
                <w:caps/>
                <w:sz w:val="20"/>
                <w:szCs w:val="20"/>
                <w:lang w:val="lv-LV"/>
              </w:rPr>
            </w:pPr>
          </w:p>
          <w:p w14:paraId="303DC384" w14:textId="38269568" w:rsidR="00325496" w:rsidRPr="00EC2B4A" w:rsidRDefault="00325496" w:rsidP="00F36F33">
            <w:pPr>
              <w:ind w:firstLine="159"/>
              <w:jc w:val="both"/>
              <w:rPr>
                <w:rFonts w:ascii="Arial" w:hAnsi="Arial" w:cs="Arial"/>
                <w:bCs/>
                <w:sz w:val="20"/>
                <w:szCs w:val="20"/>
                <w:lang w:val="lv-LV" w:eastAsia="zh-CN"/>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un attiecīgi nav publiski pieejams un pārbaudāms, jāiesniedz atbilstoša pārstāvības tiesību un to apjoma pilnvara.</w:t>
            </w:r>
          </w:p>
        </w:tc>
        <w:tc>
          <w:tcPr>
            <w:tcW w:w="4326"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325496" w:rsidRPr="00A936BB" w14:paraId="62DF6DAC" w14:textId="77777777" w:rsidTr="008A42EA">
        <w:trPr>
          <w:trHeight w:val="297"/>
        </w:trPr>
        <w:tc>
          <w:tcPr>
            <w:tcW w:w="717"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t>3.2.</w:t>
            </w:r>
          </w:p>
        </w:tc>
        <w:tc>
          <w:tcPr>
            <w:tcW w:w="9142" w:type="dxa"/>
            <w:gridSpan w:val="2"/>
            <w:tcBorders>
              <w:top w:val="single" w:sz="4" w:space="0" w:color="auto"/>
            </w:tcBorders>
          </w:tcPr>
          <w:p w14:paraId="24FB9713" w14:textId="77777777"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325496" w:rsidRPr="00B369B0" w14:paraId="49F90772" w14:textId="77777777" w:rsidTr="008A42EA">
        <w:trPr>
          <w:trHeight w:val="831"/>
        </w:trPr>
        <w:tc>
          <w:tcPr>
            <w:tcW w:w="717"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816" w:type="dxa"/>
          </w:tcPr>
          <w:p w14:paraId="1C0913DA" w14:textId="7777777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77777777" w:rsidR="00325496" w:rsidRPr="00B05D4B" w:rsidRDefault="00325496" w:rsidP="00325496">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.4.1.punktā minētajām personām</w:t>
            </w:r>
            <w:r w:rsidRPr="00B05D4B">
              <w:rPr>
                <w:rFonts w:ascii="Arial" w:hAnsi="Arial"/>
                <w:sz w:val="20"/>
                <w:lang w:val="lv-LV"/>
              </w:rPr>
              <w:t>.</w:t>
            </w:r>
          </w:p>
        </w:tc>
        <w:tc>
          <w:tcPr>
            <w:tcW w:w="4326"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8A42EA">
        <w:trPr>
          <w:trHeight w:val="1451"/>
        </w:trPr>
        <w:tc>
          <w:tcPr>
            <w:tcW w:w="717"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816"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26"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A936BB" w14:paraId="62459D49" w14:textId="77777777" w:rsidTr="008A42EA">
        <w:trPr>
          <w:trHeight w:val="396"/>
        </w:trPr>
        <w:tc>
          <w:tcPr>
            <w:tcW w:w="717" w:type="dxa"/>
          </w:tcPr>
          <w:p w14:paraId="783BE9B1" w14:textId="77777777" w:rsidR="00325496" w:rsidRPr="00536679" w:rsidRDefault="00325496" w:rsidP="00325496">
            <w:pPr>
              <w:rPr>
                <w:rFonts w:ascii="Arial" w:hAnsi="Arial"/>
                <w:sz w:val="20"/>
                <w:lang w:val="lv-LV"/>
              </w:rPr>
            </w:pPr>
            <w:r w:rsidRPr="00536679">
              <w:rPr>
                <w:rFonts w:ascii="Arial" w:hAnsi="Arial"/>
                <w:sz w:val="20"/>
                <w:lang w:val="lv-LV"/>
              </w:rPr>
              <w:t>3.2.3.</w:t>
            </w:r>
          </w:p>
        </w:tc>
        <w:tc>
          <w:tcPr>
            <w:tcW w:w="4816" w:type="dxa"/>
          </w:tcPr>
          <w:p w14:paraId="2D8114CD" w14:textId="77777777" w:rsidR="00325496" w:rsidRPr="00536679" w:rsidRDefault="00325496" w:rsidP="00325496">
            <w:pPr>
              <w:ind w:left="-41" w:right="-39" w:firstLine="98"/>
              <w:jc w:val="both"/>
              <w:rPr>
                <w:rFonts w:ascii="Arial" w:hAnsi="Arial"/>
                <w:sz w:val="20"/>
                <w:lang w:val="lv-LV"/>
              </w:rPr>
            </w:pPr>
            <w:r w:rsidRPr="00536679">
              <w:rPr>
                <w:rFonts w:ascii="Arial" w:hAnsi="Arial"/>
                <w:sz w:val="20"/>
                <w:lang w:val="lv-LV"/>
              </w:rPr>
              <w:t>Pretendents, tā darbinieks vai pretendenta piedāvājumā norādītā persona ir konsultējusi vai citādi bijusi iesaistīta iepirkuma dokumentu sagatavošanā.</w:t>
            </w:r>
          </w:p>
        </w:tc>
        <w:tc>
          <w:tcPr>
            <w:tcW w:w="4326" w:type="dxa"/>
          </w:tcPr>
          <w:p w14:paraId="4C07CCB8" w14:textId="6F0AF6AA" w:rsidR="00325496" w:rsidRPr="00184A98" w:rsidRDefault="00325496" w:rsidP="00325496">
            <w:pPr>
              <w:ind w:left="-74" w:firstLine="74"/>
              <w:jc w:val="both"/>
              <w:rPr>
                <w:rFonts w:ascii="Arial" w:hAnsi="Arial"/>
                <w:sz w:val="20"/>
                <w:lang w:val="lv-LV"/>
              </w:rPr>
            </w:pPr>
            <w:r w:rsidRPr="00536679">
              <w:rPr>
                <w:rFonts w:ascii="Arial" w:hAnsi="Arial"/>
                <w:sz w:val="20"/>
                <w:lang w:val="lv-LV"/>
              </w:rPr>
              <w:t>Informācija (apliecinājums), ka pretendents, tā darbinieks vai pretendenta piedāvājuma dokumentos norādīt</w:t>
            </w:r>
            <w:r w:rsidR="00815013" w:rsidRPr="00536679">
              <w:rPr>
                <w:rFonts w:ascii="Arial" w:hAnsi="Arial"/>
                <w:sz w:val="20"/>
                <w:lang w:val="lv-LV"/>
              </w:rPr>
              <w:t>ā</w:t>
            </w:r>
            <w:r w:rsidRPr="00536679">
              <w:rPr>
                <w:rFonts w:ascii="Arial" w:hAnsi="Arial"/>
                <w:sz w:val="20"/>
                <w:lang w:val="lv-LV"/>
              </w:rPr>
              <w:t xml:space="preserve"> persona nav konsultējusi vai citādi bijusi iesaistīta iepirkuma dokumentu sagatavošanā (</w:t>
            </w:r>
            <w:r w:rsidRPr="00536679">
              <w:rPr>
                <w:rFonts w:ascii="Arial" w:hAnsi="Arial" w:cs="Arial"/>
                <w:sz w:val="20"/>
                <w:szCs w:val="20"/>
                <w:lang w:val="lv-LV"/>
              </w:rPr>
              <w:t xml:space="preserve">atbilstošs apliecinājums iekļauts pieteikuma veidlapā, </w:t>
            </w:r>
            <w:r w:rsidRPr="00536679">
              <w:rPr>
                <w:rFonts w:ascii="Arial" w:hAnsi="Arial"/>
                <w:sz w:val="20"/>
                <w:lang w:val="lv-LV"/>
              </w:rPr>
              <w:t xml:space="preserve">nolikuma </w:t>
            </w:r>
            <w:r w:rsidR="005247F7" w:rsidRPr="00536679">
              <w:rPr>
                <w:rFonts w:ascii="Arial" w:hAnsi="Arial"/>
                <w:sz w:val="20"/>
                <w:lang w:val="lv-LV"/>
              </w:rPr>
              <w:t>3</w:t>
            </w:r>
            <w:r w:rsidRPr="00536679">
              <w:rPr>
                <w:rFonts w:ascii="Arial" w:hAnsi="Arial"/>
                <w:sz w:val="20"/>
                <w:lang w:val="lv-LV"/>
              </w:rPr>
              <w:t>.</w:t>
            </w:r>
            <w:r w:rsidRPr="00536679">
              <w:rPr>
                <w:rFonts w:ascii="Arial" w:hAnsi="Arial" w:cs="Arial"/>
                <w:sz w:val="20"/>
                <w:szCs w:val="20"/>
                <w:lang w:val="lv-LV"/>
              </w:rPr>
              <w:t xml:space="preserve">pielikuma </w:t>
            </w:r>
            <w:r w:rsidR="00446DA6" w:rsidRPr="00536679">
              <w:rPr>
                <w:rFonts w:ascii="Arial" w:hAnsi="Arial" w:cs="Arial"/>
                <w:sz w:val="20"/>
                <w:szCs w:val="20"/>
                <w:lang w:val="lv-LV"/>
              </w:rPr>
              <w:t>1</w:t>
            </w:r>
            <w:r w:rsidR="00184A98" w:rsidRPr="00536679">
              <w:rPr>
                <w:rFonts w:ascii="Arial" w:hAnsi="Arial" w:cs="Arial"/>
                <w:sz w:val="20"/>
                <w:szCs w:val="20"/>
                <w:lang w:val="lv-LV"/>
              </w:rPr>
              <w:t>7</w:t>
            </w:r>
            <w:r w:rsidRPr="00536679">
              <w:rPr>
                <w:rFonts w:ascii="Arial" w:hAnsi="Arial" w:cs="Arial"/>
                <w:sz w:val="20"/>
                <w:szCs w:val="20"/>
                <w:lang w:val="lv-LV"/>
              </w:rPr>
              <w:t>.punkts</w:t>
            </w:r>
            <w:r w:rsidRPr="00536679">
              <w:rPr>
                <w:rFonts w:ascii="Arial" w:hAnsi="Arial"/>
                <w:sz w:val="20"/>
                <w:lang w:val="lv-LV"/>
              </w:rPr>
              <w:t>).</w:t>
            </w:r>
          </w:p>
        </w:tc>
      </w:tr>
      <w:tr w:rsidR="00325496" w:rsidRPr="005E3CB9" w14:paraId="71E6BB8D" w14:textId="77777777" w:rsidTr="008A42EA">
        <w:trPr>
          <w:trHeight w:val="1553"/>
        </w:trPr>
        <w:tc>
          <w:tcPr>
            <w:tcW w:w="717"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816"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26" w:type="dxa"/>
          </w:tcPr>
          <w:p w14:paraId="493EA90B" w14:textId="77777777" w:rsidR="00325496" w:rsidRPr="00184A98" w:rsidRDefault="00325496" w:rsidP="00325496">
            <w:pPr>
              <w:ind w:left="-74" w:firstLine="74"/>
              <w:jc w:val="both"/>
              <w:rPr>
                <w:rFonts w:ascii="Arial" w:hAnsi="Arial"/>
                <w:sz w:val="20"/>
                <w:lang w:val="lv-LV"/>
              </w:rPr>
            </w:pPr>
            <w:r w:rsidRPr="00184A98">
              <w:rPr>
                <w:rFonts w:ascii="Arial" w:hAnsi="Arial"/>
                <w:sz w:val="20"/>
                <w:lang w:val="lv-LV"/>
              </w:rPr>
              <w:t>Informāciju pasūtītājs/ komisija pārbauda par pretendentu</w:t>
            </w:r>
            <w:r w:rsidRPr="00184A98">
              <w:rPr>
                <w:rFonts w:ascii="Arial" w:hAnsi="Arial" w:cs="Arial"/>
                <w:iCs/>
                <w:sz w:val="20"/>
                <w:szCs w:val="20"/>
                <w:lang w:val="lv-LV"/>
              </w:rPr>
              <w:t xml:space="preserve"> (</w:t>
            </w:r>
            <w:r w:rsidRPr="00184A98">
              <w:rPr>
                <w:rFonts w:ascii="Arial" w:hAnsi="Arial" w:cs="Arial"/>
                <w:i/>
                <w:sz w:val="20"/>
                <w:szCs w:val="20"/>
                <w:lang w:val="lv-LV"/>
              </w:rPr>
              <w:t>ja attiecināms, arī par personām, kas prasībā minētas)</w:t>
            </w:r>
            <w:r w:rsidRPr="00184A98">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184A98" w:rsidRDefault="00325496" w:rsidP="00325496">
            <w:pPr>
              <w:ind w:left="-74" w:firstLine="74"/>
              <w:jc w:val="both"/>
              <w:rPr>
                <w:rFonts w:ascii="Arial" w:hAnsi="Arial"/>
                <w:b/>
                <w:caps/>
                <w:sz w:val="20"/>
                <w:lang w:val="lv-LV"/>
              </w:rPr>
            </w:pPr>
            <w:r w:rsidRPr="00184A98">
              <w:rPr>
                <w:rFonts w:ascii="Arial" w:hAnsi="Arial" w:cs="Arial"/>
                <w:iCs/>
                <w:sz w:val="20"/>
                <w:szCs w:val="20"/>
                <w:lang w:val="lv-LV"/>
              </w:rPr>
              <w:t>Pretendentam prasības izpildi apliecinošu dokumentu nav jāiesniedz.</w:t>
            </w:r>
          </w:p>
        </w:tc>
      </w:tr>
      <w:tr w:rsidR="00325496" w:rsidRPr="00F219DE" w14:paraId="03488C68" w14:textId="77777777" w:rsidTr="008A42EA">
        <w:trPr>
          <w:trHeight w:val="699"/>
        </w:trPr>
        <w:tc>
          <w:tcPr>
            <w:tcW w:w="717"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t>3.2.5.</w:t>
            </w:r>
          </w:p>
        </w:tc>
        <w:tc>
          <w:tcPr>
            <w:tcW w:w="4816"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326"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8A42EA">
        <w:trPr>
          <w:trHeight w:val="680"/>
        </w:trPr>
        <w:tc>
          <w:tcPr>
            <w:tcW w:w="717" w:type="dxa"/>
          </w:tcPr>
          <w:p w14:paraId="113F36CB" w14:textId="77777777" w:rsidR="00325496" w:rsidRPr="00BB301D" w:rsidRDefault="00325496" w:rsidP="00325496">
            <w:pPr>
              <w:rPr>
                <w:rFonts w:ascii="Arial" w:hAnsi="Arial"/>
                <w:sz w:val="20"/>
                <w:lang w:val="lv-LV"/>
              </w:rPr>
            </w:pPr>
            <w:r w:rsidRPr="00BB301D">
              <w:rPr>
                <w:rFonts w:ascii="Arial" w:hAnsi="Arial"/>
                <w:sz w:val="20"/>
                <w:lang w:val="lv-LV"/>
              </w:rPr>
              <w:lastRenderedPageBreak/>
              <w:t>3.2.6.</w:t>
            </w:r>
          </w:p>
        </w:tc>
        <w:tc>
          <w:tcPr>
            <w:tcW w:w="4816" w:type="dxa"/>
          </w:tcPr>
          <w:p w14:paraId="4125C864" w14:textId="77777777" w:rsidR="00325496" w:rsidRPr="00B05D4B" w:rsidRDefault="00325496" w:rsidP="00325496">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325496" w:rsidRPr="00B05D4B" w:rsidRDefault="00325496" w:rsidP="00325496">
            <w:pPr>
              <w:ind w:left="-69" w:firstLine="126"/>
              <w:jc w:val="both"/>
              <w:rPr>
                <w:rFonts w:ascii="Arial" w:hAnsi="Arial"/>
                <w:sz w:val="20"/>
                <w:lang w:val="lv-LV"/>
              </w:rPr>
            </w:pPr>
          </w:p>
          <w:p w14:paraId="561E4DA2" w14:textId="77777777" w:rsidR="00325496" w:rsidRPr="00B05D4B" w:rsidRDefault="00325496" w:rsidP="00325496">
            <w:pPr>
              <w:ind w:left="-41" w:right="-39" w:firstLine="98"/>
              <w:jc w:val="both"/>
              <w:rPr>
                <w:rFonts w:ascii="Arial" w:hAnsi="Arial" w:cs="Arial"/>
                <w:bCs/>
                <w:sz w:val="20"/>
                <w:szCs w:val="20"/>
                <w:lang w:val="lv-LV"/>
              </w:rPr>
            </w:pPr>
            <w:r w:rsidRPr="00B05D4B">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325496" w:rsidRPr="00B05D4B" w:rsidRDefault="00325496" w:rsidP="00325496">
            <w:pPr>
              <w:ind w:left="-41" w:right="-39" w:firstLine="98"/>
              <w:jc w:val="both"/>
              <w:rPr>
                <w:rFonts w:ascii="Arial" w:hAnsi="Arial" w:cs="Arial"/>
                <w:sz w:val="20"/>
                <w:szCs w:val="20"/>
                <w:lang w:val="lv-LV"/>
              </w:rPr>
            </w:pPr>
          </w:p>
          <w:p w14:paraId="6B074176"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326" w:type="dxa"/>
          </w:tcPr>
          <w:p w14:paraId="1067361E" w14:textId="77777777" w:rsidR="00325496" w:rsidRPr="005E3CB9" w:rsidRDefault="00325496" w:rsidP="00325496">
            <w:pPr>
              <w:ind w:left="-74" w:right="29" w:firstLine="74"/>
              <w:jc w:val="both"/>
              <w:rPr>
                <w:rFonts w:ascii="Arial" w:hAnsi="Arial" w:cs="Arial"/>
                <w:i/>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325496" w:rsidRPr="005E3CB9" w14:paraId="5F4DB4D1" w14:textId="77777777" w:rsidTr="008A42EA">
        <w:tc>
          <w:tcPr>
            <w:tcW w:w="717" w:type="dxa"/>
            <w:shd w:val="clear" w:color="auto" w:fill="auto"/>
            <w:vAlign w:val="center"/>
          </w:tcPr>
          <w:p w14:paraId="7CAAD052" w14:textId="77777777" w:rsidR="00325496" w:rsidRPr="00BB301D" w:rsidRDefault="00325496" w:rsidP="00325496">
            <w:pPr>
              <w:rPr>
                <w:rFonts w:ascii="Arial" w:hAnsi="Arial"/>
                <w:b/>
                <w:sz w:val="20"/>
                <w:lang w:val="lv-LV"/>
              </w:rPr>
            </w:pPr>
            <w:r w:rsidRPr="00BB301D">
              <w:rPr>
                <w:rFonts w:ascii="Arial" w:hAnsi="Arial"/>
                <w:b/>
                <w:sz w:val="20"/>
                <w:lang w:val="lv-LV"/>
              </w:rPr>
              <w:t>3.3.</w:t>
            </w:r>
          </w:p>
        </w:tc>
        <w:tc>
          <w:tcPr>
            <w:tcW w:w="9142" w:type="dxa"/>
            <w:gridSpan w:val="2"/>
            <w:shd w:val="clear" w:color="auto" w:fill="auto"/>
          </w:tcPr>
          <w:p w14:paraId="4006C8AF" w14:textId="77777777" w:rsidR="00325496" w:rsidRPr="00865A35" w:rsidRDefault="00325496" w:rsidP="00325496">
            <w:pPr>
              <w:rPr>
                <w:rFonts w:ascii="Arial" w:hAnsi="Arial"/>
                <w:b/>
                <w:smallCaps/>
                <w:sz w:val="20"/>
                <w:lang w:val="lv-LV"/>
              </w:rPr>
            </w:pPr>
            <w:r w:rsidRPr="00BB301D">
              <w:rPr>
                <w:rFonts w:ascii="Arial" w:hAnsi="Arial"/>
                <w:b/>
                <w:smallCaps/>
                <w:sz w:val="20"/>
                <w:lang w:val="lv-LV"/>
              </w:rPr>
              <w:t>Kvalifikācijas prasības pretendentiem</w:t>
            </w:r>
            <w:r>
              <w:rPr>
                <w:rFonts w:ascii="Arial" w:hAnsi="Arial"/>
                <w:b/>
                <w:smallCaps/>
                <w:sz w:val="20"/>
                <w:lang w:val="lv-LV"/>
              </w:rPr>
              <w:t xml:space="preserve"> </w:t>
            </w:r>
            <w:r w:rsidRPr="00865A35">
              <w:rPr>
                <w:rFonts w:ascii="Arial" w:hAnsi="Arial" w:cs="Arial"/>
                <w:b/>
                <w:smallCaps/>
                <w:sz w:val="20"/>
                <w:lang w:val="lv-LV"/>
              </w:rPr>
              <w:t>(</w:t>
            </w:r>
            <w:r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Pr>
                <w:rFonts w:ascii="Arial" w:eastAsia="Calibri" w:hAnsi="Arial"/>
                <w:b/>
                <w:sz w:val="20"/>
                <w:lang w:val="lv-LV"/>
              </w:rPr>
              <w:t>)</w:t>
            </w:r>
          </w:p>
        </w:tc>
      </w:tr>
      <w:tr w:rsidR="00325496" w:rsidRPr="00A936BB" w14:paraId="29A06802" w14:textId="77777777" w:rsidTr="008A42EA">
        <w:trPr>
          <w:trHeight w:val="269"/>
        </w:trPr>
        <w:tc>
          <w:tcPr>
            <w:tcW w:w="717" w:type="dxa"/>
          </w:tcPr>
          <w:p w14:paraId="431EAE8F" w14:textId="77777777" w:rsidR="00325496" w:rsidRPr="00BB301D" w:rsidRDefault="00325496" w:rsidP="00325496">
            <w:pPr>
              <w:rPr>
                <w:rFonts w:ascii="Arial" w:hAnsi="Arial"/>
                <w:sz w:val="20"/>
                <w:lang w:val="lv-LV"/>
              </w:rPr>
            </w:pPr>
            <w:r w:rsidRPr="00BB301D">
              <w:rPr>
                <w:rFonts w:ascii="Arial" w:hAnsi="Arial"/>
                <w:sz w:val="20"/>
                <w:lang w:val="lv-LV"/>
              </w:rPr>
              <w:t>3.3.1.</w:t>
            </w:r>
          </w:p>
        </w:tc>
        <w:tc>
          <w:tcPr>
            <w:tcW w:w="4816" w:type="dxa"/>
          </w:tcPr>
          <w:p w14:paraId="0B1B8EBA" w14:textId="00B7113E" w:rsidR="00325496" w:rsidRPr="005E3CB9" w:rsidRDefault="00325496" w:rsidP="00325496">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Pr="005E3CB9">
              <w:rPr>
                <w:rFonts w:ascii="Arial" w:hAnsi="Arial" w:cs="Arial"/>
                <w:bCs/>
                <w:sz w:val="20"/>
                <w:szCs w:val="20"/>
                <w:lang w:val="lv-LV"/>
              </w:rPr>
              <w:t>.</w:t>
            </w:r>
          </w:p>
          <w:p w14:paraId="3B3F22D4" w14:textId="77777777" w:rsidR="00325496" w:rsidRPr="005E3CB9" w:rsidRDefault="00325496" w:rsidP="00325496">
            <w:pPr>
              <w:ind w:left="-56" w:firstLine="292"/>
              <w:jc w:val="both"/>
              <w:rPr>
                <w:rFonts w:ascii="Arial" w:hAnsi="Arial" w:cs="Arial"/>
                <w:bCs/>
                <w:sz w:val="20"/>
                <w:szCs w:val="20"/>
                <w:lang w:val="lv-LV"/>
              </w:rPr>
            </w:pPr>
          </w:p>
          <w:p w14:paraId="0027EDC5" w14:textId="07F9C8F8" w:rsidR="00325496" w:rsidRPr="00BB301D" w:rsidRDefault="00325496" w:rsidP="00325496">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326" w:type="dxa"/>
          </w:tcPr>
          <w:p w14:paraId="16D94E60" w14:textId="00F256AF" w:rsidR="00325496" w:rsidRPr="00390C49" w:rsidRDefault="00325496" w:rsidP="00325496">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00390C49" w:rsidRPr="00390C49">
              <w:rPr>
                <w:rFonts w:ascii="Arial" w:hAnsi="Arial" w:cs="Arial"/>
                <w:sz w:val="20"/>
                <w:szCs w:val="20"/>
                <w:lang w:val="lv-LV"/>
              </w:rPr>
              <w:t>Latvijas Republikas Uzņēmumu reģistra publiskajās datubāzēs</w:t>
            </w:r>
            <w:r w:rsidR="00390C49">
              <w:rPr>
                <w:rFonts w:ascii="Arial" w:hAnsi="Arial" w:cs="Arial"/>
                <w:sz w:val="20"/>
                <w:szCs w:val="20"/>
                <w:lang w:val="lv-LV"/>
              </w:rPr>
              <w:t>.</w:t>
            </w:r>
          </w:p>
        </w:tc>
      </w:tr>
      <w:tr w:rsidR="00325496" w:rsidRPr="00A936BB" w14:paraId="69C38C65" w14:textId="77777777" w:rsidTr="008A42EA">
        <w:trPr>
          <w:trHeight w:val="389"/>
        </w:trPr>
        <w:tc>
          <w:tcPr>
            <w:tcW w:w="717" w:type="dxa"/>
          </w:tcPr>
          <w:p w14:paraId="582570CC" w14:textId="36ED3569" w:rsidR="00325496" w:rsidRPr="00173AF1" w:rsidRDefault="00325496" w:rsidP="00325496">
            <w:pPr>
              <w:rPr>
                <w:rFonts w:ascii="Arial" w:hAnsi="Arial"/>
                <w:sz w:val="20"/>
                <w:highlight w:val="cyan"/>
                <w:lang w:val="lv-LV"/>
              </w:rPr>
            </w:pPr>
            <w:r w:rsidRPr="00BB301D">
              <w:rPr>
                <w:rFonts w:ascii="Arial" w:hAnsi="Arial"/>
                <w:sz w:val="20"/>
                <w:lang w:val="lv-LV"/>
              </w:rPr>
              <w:t>3.3.</w:t>
            </w:r>
            <w:r w:rsidR="00544427">
              <w:rPr>
                <w:rFonts w:ascii="Arial" w:hAnsi="Arial"/>
                <w:sz w:val="20"/>
                <w:lang w:val="lv-LV"/>
              </w:rPr>
              <w:t>2</w:t>
            </w:r>
            <w:r w:rsidRPr="00BB301D">
              <w:rPr>
                <w:rFonts w:ascii="Arial" w:hAnsi="Arial"/>
                <w:sz w:val="20"/>
                <w:lang w:val="lv-LV"/>
              </w:rPr>
              <w:t>.</w:t>
            </w:r>
          </w:p>
        </w:tc>
        <w:tc>
          <w:tcPr>
            <w:tcW w:w="4816" w:type="dxa"/>
          </w:tcPr>
          <w:p w14:paraId="40E4B9FE" w14:textId="23D93686" w:rsidR="004A5F2A" w:rsidRDefault="00325496" w:rsidP="00325496">
            <w:pPr>
              <w:ind w:left="-56" w:firstLine="270"/>
              <w:jc w:val="both"/>
              <w:rPr>
                <w:rFonts w:ascii="Arial" w:eastAsia="Calibri" w:hAnsi="Arial" w:cs="Arial"/>
                <w:b/>
                <w:sz w:val="20"/>
                <w:szCs w:val="20"/>
                <w:lang w:val="lv-LV"/>
              </w:rPr>
            </w:pPr>
            <w:bookmarkStart w:id="16" w:name="_Hlk79484614"/>
            <w:r w:rsidRPr="00405BB0">
              <w:rPr>
                <w:rFonts w:ascii="Arial" w:eastAsia="Calibri" w:hAnsi="Arial"/>
                <w:sz w:val="20"/>
                <w:szCs w:val="20"/>
                <w:lang w:val="lv-LV"/>
              </w:rPr>
              <w:t xml:space="preserve">Pretendentam </w:t>
            </w:r>
            <w:r w:rsidRPr="00405BB0">
              <w:rPr>
                <w:rFonts w:ascii="Arial" w:eastAsia="Calibri" w:hAnsi="Arial"/>
                <w:b/>
                <w:sz w:val="20"/>
                <w:szCs w:val="20"/>
                <w:lang w:val="lv-LV"/>
              </w:rPr>
              <w:t>pēdējo 3</w:t>
            </w:r>
            <w:r w:rsidRPr="00405BB0">
              <w:rPr>
                <w:rFonts w:ascii="Arial" w:hAnsi="Arial"/>
                <w:b/>
                <w:sz w:val="20"/>
                <w:szCs w:val="20"/>
                <w:lang w:val="lv-LV"/>
              </w:rPr>
              <w:t xml:space="preserve"> (trīs) </w:t>
            </w:r>
            <w:r w:rsidRPr="00405BB0">
              <w:rPr>
                <w:rFonts w:ascii="Arial" w:eastAsia="Calibri" w:hAnsi="Arial"/>
                <w:b/>
                <w:sz w:val="20"/>
                <w:szCs w:val="20"/>
                <w:lang w:val="lv-LV"/>
              </w:rPr>
              <w:t>gadu laikā</w:t>
            </w:r>
            <w:r w:rsidRPr="00405BB0">
              <w:rPr>
                <w:rFonts w:ascii="Arial" w:eastAsia="Calibri" w:hAnsi="Arial"/>
                <w:sz w:val="20"/>
                <w:szCs w:val="20"/>
                <w:lang w:val="lv-LV"/>
              </w:rPr>
              <w:t xml:space="preserve"> </w:t>
            </w:r>
            <w:r w:rsidRPr="00405BB0">
              <w:rPr>
                <w:rFonts w:ascii="Arial" w:hAnsi="Arial"/>
                <w:sz w:val="20"/>
                <w:szCs w:val="20"/>
                <w:lang w:val="lv-LV"/>
              </w:rPr>
              <w:t>(</w:t>
            </w:r>
            <w:r w:rsidR="00B6668B">
              <w:rPr>
                <w:rFonts w:ascii="Arial" w:hAnsi="Arial"/>
                <w:sz w:val="20"/>
                <w:szCs w:val="20"/>
                <w:lang w:val="lv-LV"/>
              </w:rPr>
              <w:t xml:space="preserve">2019.-2021.gadā vai līdz piedāvājuma iesniegšanai, </w:t>
            </w:r>
            <w:r w:rsidRPr="00405BB0">
              <w:rPr>
                <w:rFonts w:ascii="Arial" w:hAnsi="Arial"/>
                <w:i/>
                <w:sz w:val="20"/>
                <w:szCs w:val="20"/>
                <w:lang w:val="lv-LV"/>
              </w:rPr>
              <w:t xml:space="preserve">vai atbilstoši saimnieciskās darbības periodam, ja pretendenta faktiskais darbības periods ir īsāks) </w:t>
            </w:r>
            <w:r w:rsidRPr="00405BB0">
              <w:rPr>
                <w:rFonts w:ascii="Arial" w:eastAsia="Calibri" w:hAnsi="Arial"/>
                <w:sz w:val="20"/>
                <w:szCs w:val="20"/>
                <w:lang w:val="lv-LV"/>
              </w:rPr>
              <w:t xml:space="preserve">ir </w:t>
            </w:r>
            <w:r w:rsidR="004A5F2A">
              <w:rPr>
                <w:rFonts w:ascii="Arial" w:eastAsia="Calibri" w:hAnsi="Arial"/>
                <w:sz w:val="20"/>
                <w:szCs w:val="20"/>
                <w:lang w:val="lv-LV"/>
              </w:rPr>
              <w:t xml:space="preserve">sekmīga </w:t>
            </w:r>
            <w:r w:rsidRPr="00405BB0">
              <w:rPr>
                <w:rFonts w:ascii="Arial" w:eastAsia="Calibri" w:hAnsi="Arial"/>
                <w:b/>
                <w:sz w:val="20"/>
                <w:szCs w:val="20"/>
                <w:lang w:val="lv-LV"/>
              </w:rPr>
              <w:t xml:space="preserve">pieredze </w:t>
            </w:r>
            <w:r w:rsidRPr="00405BB0">
              <w:rPr>
                <w:rFonts w:ascii="Arial" w:eastAsia="Calibri" w:hAnsi="Arial"/>
                <w:bCs/>
                <w:sz w:val="20"/>
                <w:szCs w:val="20"/>
                <w:lang w:val="lv-LV"/>
              </w:rPr>
              <w:t>vismaz 1</w:t>
            </w:r>
            <w:r w:rsidR="00A03DE3" w:rsidRPr="00405BB0">
              <w:rPr>
                <w:rFonts w:ascii="Arial" w:eastAsia="Calibri" w:hAnsi="Arial"/>
                <w:bCs/>
                <w:sz w:val="20"/>
                <w:szCs w:val="20"/>
                <w:lang w:val="lv-LV"/>
              </w:rPr>
              <w:t> </w:t>
            </w:r>
            <w:r w:rsidRPr="00405BB0">
              <w:rPr>
                <w:rFonts w:ascii="Arial" w:eastAsia="Calibri" w:hAnsi="Arial" w:cs="Arial"/>
                <w:bCs/>
                <w:sz w:val="20"/>
                <w:szCs w:val="20"/>
                <w:lang w:val="lv-LV"/>
              </w:rPr>
              <w:t xml:space="preserve">(viena) iepirkuma </w:t>
            </w:r>
            <w:r w:rsidRPr="00405BB0">
              <w:rPr>
                <w:rFonts w:ascii="Arial" w:eastAsia="Calibri" w:hAnsi="Arial"/>
                <w:bCs/>
                <w:sz w:val="20"/>
                <w:szCs w:val="20"/>
                <w:lang w:val="lv-LV"/>
              </w:rPr>
              <w:t xml:space="preserve">priekšmetam </w:t>
            </w:r>
            <w:r w:rsidR="00221F8B" w:rsidRPr="00405BB0">
              <w:rPr>
                <w:rFonts w:ascii="Arial" w:eastAsia="Calibri" w:hAnsi="Arial" w:cs="Arial"/>
                <w:b/>
                <w:sz w:val="20"/>
                <w:szCs w:val="20"/>
                <w:lang w:val="lv-LV"/>
              </w:rPr>
              <w:t>līdzīg</w:t>
            </w:r>
            <w:r w:rsidR="00B6668B">
              <w:rPr>
                <w:rFonts w:ascii="Arial" w:eastAsia="Calibri" w:hAnsi="Arial" w:cs="Arial"/>
                <w:b/>
                <w:sz w:val="20"/>
                <w:szCs w:val="20"/>
                <w:lang w:val="lv-LV"/>
              </w:rPr>
              <w:t xml:space="preserve">a darījuma (līguma) </w:t>
            </w:r>
            <w:r w:rsidR="004A5F2A">
              <w:rPr>
                <w:rFonts w:ascii="Arial" w:eastAsia="Calibri" w:hAnsi="Arial" w:cs="Arial"/>
                <w:b/>
                <w:sz w:val="20"/>
                <w:szCs w:val="20"/>
                <w:lang w:val="lv-LV"/>
              </w:rPr>
              <w:t>izpildē</w:t>
            </w:r>
            <w:r w:rsidR="00B6668B">
              <w:rPr>
                <w:rFonts w:ascii="Arial" w:eastAsia="Calibri" w:hAnsi="Arial" w:cs="Arial"/>
                <w:bCs/>
                <w:sz w:val="20"/>
                <w:szCs w:val="20"/>
                <w:lang w:val="lv-LV"/>
              </w:rPr>
              <w:t>, kura ietvaros</w:t>
            </w:r>
            <w:r w:rsidR="004A5F2A">
              <w:rPr>
                <w:rFonts w:ascii="Arial" w:eastAsia="Calibri" w:hAnsi="Arial" w:cs="Arial"/>
                <w:b/>
                <w:sz w:val="20"/>
                <w:szCs w:val="20"/>
                <w:lang w:val="lv-LV"/>
              </w:rPr>
              <w:t>:</w:t>
            </w:r>
          </w:p>
          <w:p w14:paraId="39CBDC7D" w14:textId="0663F72E" w:rsidR="00B6668B" w:rsidRPr="00B6668B" w:rsidRDefault="00B6668B" w:rsidP="006A6C23">
            <w:pPr>
              <w:pStyle w:val="ListParagraph"/>
              <w:numPr>
                <w:ilvl w:val="0"/>
                <w:numId w:val="17"/>
              </w:numPr>
              <w:jc w:val="both"/>
              <w:rPr>
                <w:rFonts w:ascii="Arial" w:eastAsia="Calibri" w:hAnsi="Arial"/>
                <w:bCs/>
                <w:sz w:val="20"/>
                <w:szCs w:val="20"/>
                <w:lang w:val="lv-LV"/>
              </w:rPr>
            </w:pPr>
            <w:r>
              <w:rPr>
                <w:rFonts w:ascii="Arial" w:eastAsia="Calibri" w:hAnsi="Arial" w:cs="Arial"/>
                <w:bCs/>
                <w:sz w:val="20"/>
                <w:szCs w:val="20"/>
                <w:lang w:val="lv-LV"/>
              </w:rPr>
              <w:t xml:space="preserve">pretendents ir veicis LED gaismekļu </w:t>
            </w:r>
            <w:r w:rsidRPr="00B6668B">
              <w:rPr>
                <w:rFonts w:ascii="Arial" w:eastAsia="Calibri" w:hAnsi="Arial" w:cs="Arial"/>
                <w:bCs/>
                <w:sz w:val="20"/>
                <w:szCs w:val="20"/>
                <w:u w:val="single"/>
                <w:lang w:val="lv-LV"/>
              </w:rPr>
              <w:t>piegādi</w:t>
            </w:r>
            <w:r>
              <w:rPr>
                <w:rFonts w:ascii="Arial" w:eastAsia="Calibri" w:hAnsi="Arial" w:cs="Arial"/>
                <w:bCs/>
                <w:sz w:val="20"/>
                <w:szCs w:val="20"/>
                <w:lang w:val="lv-LV"/>
              </w:rPr>
              <w:t>;</w:t>
            </w:r>
          </w:p>
          <w:p w14:paraId="6B4242CC" w14:textId="0B5F4541" w:rsidR="004A5F2A" w:rsidRDefault="00B6668B" w:rsidP="006A6C23">
            <w:pPr>
              <w:pStyle w:val="ListParagraph"/>
              <w:numPr>
                <w:ilvl w:val="0"/>
                <w:numId w:val="17"/>
              </w:numPr>
              <w:jc w:val="both"/>
              <w:rPr>
                <w:rFonts w:ascii="Arial" w:eastAsia="Calibri" w:hAnsi="Arial" w:cs="Arial"/>
                <w:bCs/>
                <w:sz w:val="20"/>
                <w:szCs w:val="20"/>
                <w:lang w:val="lv-LV"/>
              </w:rPr>
            </w:pPr>
            <w:r>
              <w:rPr>
                <w:rFonts w:ascii="Arial" w:eastAsia="Calibri" w:hAnsi="Arial" w:cs="Arial"/>
                <w:bCs/>
                <w:sz w:val="20"/>
                <w:szCs w:val="20"/>
                <w:lang w:val="lv-LV"/>
              </w:rPr>
              <w:t>pretendents ir veicis iepirkuma priekšmeta</w:t>
            </w:r>
            <w:r w:rsidR="0075405C">
              <w:rPr>
                <w:rFonts w:ascii="Arial" w:eastAsia="Calibri" w:hAnsi="Arial" w:cs="Arial"/>
                <w:bCs/>
                <w:sz w:val="20"/>
                <w:szCs w:val="20"/>
                <w:lang w:val="lv-LV"/>
              </w:rPr>
              <w:t>m</w:t>
            </w:r>
            <w:r>
              <w:rPr>
                <w:rFonts w:ascii="Arial" w:eastAsia="Calibri" w:hAnsi="Arial" w:cs="Arial"/>
                <w:bCs/>
                <w:sz w:val="20"/>
                <w:szCs w:val="20"/>
                <w:lang w:val="lv-LV"/>
              </w:rPr>
              <w:t xml:space="preserve"> līdzīgus </w:t>
            </w:r>
            <w:r w:rsidRPr="00B6668B">
              <w:rPr>
                <w:rFonts w:ascii="Arial" w:eastAsia="Calibri" w:hAnsi="Arial" w:cs="Arial"/>
                <w:bCs/>
                <w:sz w:val="20"/>
                <w:szCs w:val="20"/>
                <w:u w:val="single"/>
                <w:lang w:val="lv-LV"/>
              </w:rPr>
              <w:t>darbus</w:t>
            </w:r>
            <w:r>
              <w:rPr>
                <w:rFonts w:ascii="Arial" w:eastAsia="Calibri" w:hAnsi="Arial" w:cs="Arial"/>
                <w:bCs/>
                <w:sz w:val="20"/>
                <w:szCs w:val="20"/>
                <w:u w:val="single"/>
                <w:lang w:val="lv-LV"/>
              </w:rPr>
              <w:t xml:space="preserve"> </w:t>
            </w:r>
            <w:r w:rsidR="00221F8B" w:rsidRPr="004A5F2A">
              <w:rPr>
                <w:rFonts w:ascii="Arial" w:eastAsia="Calibri" w:hAnsi="Arial" w:cs="Arial"/>
                <w:bCs/>
                <w:sz w:val="20"/>
                <w:szCs w:val="20"/>
                <w:lang w:val="lv-LV"/>
              </w:rPr>
              <w:t>(</w:t>
            </w:r>
            <w:r w:rsidR="004A5F2A" w:rsidRPr="004A5F2A">
              <w:rPr>
                <w:rFonts w:ascii="Arial" w:eastAsia="Calibri" w:hAnsi="Arial" w:cs="Arial"/>
                <w:bCs/>
                <w:sz w:val="20"/>
                <w:szCs w:val="20"/>
                <w:lang w:val="lv-LV"/>
              </w:rPr>
              <w:t xml:space="preserve">elektroierīču, </w:t>
            </w:r>
            <w:r w:rsidR="0075405C">
              <w:rPr>
                <w:rFonts w:ascii="Arial" w:eastAsia="Calibri" w:hAnsi="Arial" w:cs="Arial"/>
                <w:bCs/>
                <w:sz w:val="20"/>
                <w:szCs w:val="20"/>
                <w:lang w:val="lv-LV"/>
              </w:rPr>
              <w:t xml:space="preserve">elektroietaišu, </w:t>
            </w:r>
            <w:r w:rsidR="004A5F2A" w:rsidRPr="0075405C">
              <w:rPr>
                <w:rFonts w:ascii="Arial" w:eastAsia="Calibri" w:hAnsi="Arial" w:cs="Arial"/>
                <w:bCs/>
                <w:sz w:val="20"/>
                <w:szCs w:val="20"/>
                <w:lang w:val="lv-LV"/>
              </w:rPr>
              <w:t>apgaismojuma un tā vadības nomaiņa</w:t>
            </w:r>
            <w:r w:rsidR="0075405C" w:rsidRPr="0075405C">
              <w:rPr>
                <w:rFonts w:ascii="Arial" w:eastAsia="Calibri" w:hAnsi="Arial" w:cs="Arial"/>
                <w:bCs/>
                <w:sz w:val="20"/>
                <w:szCs w:val="20"/>
                <w:lang w:val="lv-LV"/>
              </w:rPr>
              <w:t xml:space="preserve"> uz </w:t>
            </w:r>
            <w:r w:rsidR="0075405C" w:rsidRPr="0075405C">
              <w:rPr>
                <w:rFonts w:ascii="Arial" w:hAnsi="Arial" w:cs="Arial"/>
                <w:sz w:val="20"/>
                <w:szCs w:val="20"/>
                <w:lang w:val="lv-LV"/>
              </w:rPr>
              <w:t xml:space="preserve">LED apgaismojumu, LED apgaismojuma sistēmu </w:t>
            </w:r>
            <w:r w:rsidR="004A5F2A" w:rsidRPr="0075405C">
              <w:rPr>
                <w:rFonts w:ascii="Arial" w:eastAsia="Calibri" w:hAnsi="Arial" w:cs="Arial"/>
                <w:bCs/>
                <w:sz w:val="20"/>
                <w:szCs w:val="20"/>
                <w:lang w:val="lv-LV"/>
              </w:rPr>
              <w:t>u.tml.</w:t>
            </w:r>
            <w:r w:rsidR="00B6457A" w:rsidRPr="0075405C">
              <w:rPr>
                <w:rFonts w:ascii="Arial" w:eastAsia="Calibri" w:hAnsi="Arial" w:cs="Arial"/>
                <w:bCs/>
                <w:sz w:val="20"/>
                <w:szCs w:val="20"/>
                <w:lang w:val="lv-LV"/>
              </w:rPr>
              <w:t>)</w:t>
            </w:r>
            <w:r w:rsidR="004E69A8">
              <w:rPr>
                <w:rFonts w:ascii="Arial" w:eastAsia="Calibri" w:hAnsi="Arial" w:cs="Arial"/>
                <w:bCs/>
                <w:sz w:val="20"/>
                <w:szCs w:val="20"/>
                <w:lang w:val="lv-LV"/>
              </w:rPr>
              <w:t>;</w:t>
            </w:r>
          </w:p>
          <w:p w14:paraId="60F0920C" w14:textId="1A4B2A97" w:rsidR="004E69A8" w:rsidRPr="0075405C" w:rsidRDefault="004E69A8" w:rsidP="006A6C23">
            <w:pPr>
              <w:pStyle w:val="ListParagraph"/>
              <w:numPr>
                <w:ilvl w:val="0"/>
                <w:numId w:val="17"/>
              </w:numPr>
              <w:jc w:val="both"/>
              <w:rPr>
                <w:rFonts w:ascii="Arial" w:eastAsia="Calibri" w:hAnsi="Arial" w:cs="Arial"/>
                <w:bCs/>
                <w:sz w:val="20"/>
                <w:szCs w:val="20"/>
                <w:lang w:val="lv-LV"/>
              </w:rPr>
            </w:pPr>
            <w:r>
              <w:rPr>
                <w:rFonts w:ascii="Arial" w:eastAsia="Calibri" w:hAnsi="Arial" w:cs="Arial"/>
                <w:bCs/>
                <w:sz w:val="20"/>
                <w:szCs w:val="20"/>
                <w:lang w:val="lv-LV"/>
              </w:rPr>
              <w:t xml:space="preserve">darījuma (līguma) kopējā </w:t>
            </w:r>
            <w:r w:rsidRPr="004E69A8">
              <w:rPr>
                <w:rFonts w:ascii="Arial" w:eastAsia="Calibri" w:hAnsi="Arial" w:cs="Arial"/>
                <w:bCs/>
                <w:sz w:val="20"/>
                <w:szCs w:val="20"/>
                <w:u w:val="single"/>
                <w:lang w:val="lv-LV"/>
              </w:rPr>
              <w:t>piegādes</w:t>
            </w:r>
            <w:r>
              <w:rPr>
                <w:rFonts w:ascii="Arial" w:eastAsia="Calibri" w:hAnsi="Arial" w:cs="Arial"/>
                <w:bCs/>
                <w:sz w:val="20"/>
                <w:szCs w:val="20"/>
                <w:lang w:val="lv-LV"/>
              </w:rPr>
              <w:t xml:space="preserve"> un </w:t>
            </w:r>
            <w:r w:rsidRPr="004E69A8">
              <w:rPr>
                <w:rFonts w:ascii="Arial" w:eastAsia="Calibri" w:hAnsi="Arial" w:cs="Arial"/>
                <w:bCs/>
                <w:sz w:val="20"/>
                <w:szCs w:val="20"/>
                <w:u w:val="single"/>
                <w:lang w:val="lv-LV"/>
              </w:rPr>
              <w:t>darbu</w:t>
            </w:r>
            <w:r>
              <w:rPr>
                <w:rFonts w:ascii="Arial" w:eastAsia="Calibri" w:hAnsi="Arial" w:cs="Arial"/>
                <w:bCs/>
                <w:sz w:val="20"/>
                <w:szCs w:val="20"/>
                <w:lang w:val="lv-LV"/>
              </w:rPr>
              <w:t xml:space="preserve"> </w:t>
            </w:r>
            <w:r w:rsidRPr="004E69A8">
              <w:rPr>
                <w:rFonts w:ascii="Arial" w:eastAsia="Calibri" w:hAnsi="Arial" w:cs="Arial"/>
                <w:bCs/>
                <w:sz w:val="20"/>
                <w:szCs w:val="20"/>
                <w:u w:val="single"/>
                <w:lang w:val="lv-LV"/>
              </w:rPr>
              <w:t>apjoms</w:t>
            </w:r>
            <w:r>
              <w:rPr>
                <w:rFonts w:ascii="Arial" w:eastAsia="Calibri" w:hAnsi="Arial" w:cs="Arial"/>
                <w:bCs/>
                <w:sz w:val="20"/>
                <w:szCs w:val="20"/>
                <w:lang w:val="lv-LV"/>
              </w:rPr>
              <w:t xml:space="preserve"> atbilst iepirkuma priekšmeta apjomam (atbilstoši iepirkuma priekšmeta daļai, kurai tiek iesniegts piedāvājums).</w:t>
            </w:r>
          </w:p>
          <w:p w14:paraId="0D292AA9" w14:textId="5D3E727F" w:rsidR="00325496" w:rsidRDefault="00325496" w:rsidP="00325496">
            <w:pPr>
              <w:ind w:left="-56" w:firstLine="270"/>
              <w:jc w:val="both"/>
              <w:rPr>
                <w:rFonts w:ascii="Arial" w:eastAsia="Calibri" w:hAnsi="Arial"/>
                <w:bCs/>
                <w:sz w:val="20"/>
                <w:lang w:val="lv-LV"/>
              </w:rPr>
            </w:pPr>
          </w:p>
          <w:p w14:paraId="4DB15F39" w14:textId="7826459B" w:rsidR="00325496" w:rsidRPr="00405BB0" w:rsidRDefault="00325496" w:rsidP="00325496">
            <w:pPr>
              <w:ind w:left="-56" w:firstLine="270"/>
              <w:jc w:val="both"/>
              <w:rPr>
                <w:rFonts w:ascii="Arial" w:hAnsi="Arial" w:cs="Arial"/>
                <w:i/>
                <w:iCs/>
                <w:sz w:val="20"/>
                <w:szCs w:val="20"/>
                <w:lang w:val="lv-LV"/>
              </w:rPr>
            </w:pPr>
            <w:r w:rsidRPr="00405BB0">
              <w:rPr>
                <w:rFonts w:ascii="Arial" w:hAnsi="Arial" w:cs="Arial"/>
                <w:i/>
                <w:iCs/>
                <w:sz w:val="20"/>
                <w:szCs w:val="20"/>
                <w:lang w:val="lv-LV"/>
              </w:rPr>
              <w:t>Darbiem</w:t>
            </w:r>
            <w:r w:rsidR="004A5F2A">
              <w:rPr>
                <w:rFonts w:ascii="Arial" w:hAnsi="Arial" w:cs="Arial"/>
                <w:i/>
                <w:iCs/>
                <w:sz w:val="20"/>
                <w:szCs w:val="20"/>
                <w:lang w:val="lv-LV"/>
              </w:rPr>
              <w:t>/ pakalpojumiem</w:t>
            </w:r>
            <w:r w:rsidRPr="00405BB0">
              <w:rPr>
                <w:rFonts w:ascii="Arial" w:hAnsi="Arial" w:cs="Arial"/>
                <w:i/>
                <w:iCs/>
                <w:sz w:val="20"/>
                <w:szCs w:val="20"/>
                <w:lang w:val="lv-LV"/>
              </w:rPr>
              <w:t xml:space="preserve"> jābūt izpildītiem līgumā noteiktajā termiņā un kvalitātē</w:t>
            </w:r>
            <w:r w:rsidR="00221F8B" w:rsidRPr="00405BB0">
              <w:rPr>
                <w:rFonts w:ascii="Arial" w:hAnsi="Arial" w:cs="Arial"/>
                <w:i/>
                <w:iCs/>
                <w:sz w:val="20"/>
                <w:szCs w:val="20"/>
                <w:lang w:val="lv-LV"/>
              </w:rPr>
              <w:t>, un objektiem (darbu izpildes vietām)</w:t>
            </w:r>
            <w:bookmarkEnd w:id="16"/>
            <w:r w:rsidR="00221F8B" w:rsidRPr="00405BB0">
              <w:rPr>
                <w:rFonts w:ascii="Arial" w:hAnsi="Arial" w:cs="Arial"/>
                <w:i/>
                <w:iCs/>
                <w:sz w:val="20"/>
                <w:szCs w:val="20"/>
                <w:lang w:val="lv-LV"/>
              </w:rPr>
              <w:t xml:space="preserve"> nodotiem ekspluatācijā.</w:t>
            </w:r>
          </w:p>
        </w:tc>
        <w:tc>
          <w:tcPr>
            <w:tcW w:w="4326" w:type="dxa"/>
          </w:tcPr>
          <w:p w14:paraId="434306EA" w14:textId="03CFD6C5" w:rsid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E63ABD">
              <w:rPr>
                <w:rFonts w:ascii="Arial" w:hAnsi="Arial"/>
                <w:b/>
                <w:bCs/>
                <w:sz w:val="20"/>
                <w:lang w:val="lv-LV"/>
              </w:rPr>
              <w:t>Informācij</w:t>
            </w:r>
            <w:r w:rsidR="00E63ABD" w:rsidRPr="00E63ABD">
              <w:rPr>
                <w:rFonts w:ascii="Arial" w:hAnsi="Arial"/>
                <w:b/>
                <w:bCs/>
                <w:sz w:val="20"/>
                <w:lang w:val="lv-LV"/>
              </w:rPr>
              <w:t>u</w:t>
            </w:r>
            <w:r w:rsidRPr="00BB301D">
              <w:rPr>
                <w:rFonts w:ascii="Arial" w:hAnsi="Arial"/>
                <w:sz w:val="20"/>
                <w:lang w:val="lv-LV"/>
              </w:rPr>
              <w:t xml:space="preserve"> par prasībai atbilstošu pretendenta</w:t>
            </w:r>
            <w:r w:rsidR="00A33B5A">
              <w:rPr>
                <w:rFonts w:ascii="Arial" w:hAnsi="Arial"/>
                <w:sz w:val="20"/>
                <w:lang w:val="lv-LV"/>
              </w:rPr>
              <w:t xml:space="preserve"> </w:t>
            </w:r>
            <w:r w:rsidRPr="00583300">
              <w:rPr>
                <w:rFonts w:ascii="Arial" w:hAnsi="Arial"/>
                <w:b/>
                <w:sz w:val="20"/>
                <w:lang w:val="lv-LV"/>
              </w:rPr>
              <w:t>pieredzi</w:t>
            </w:r>
            <w:r w:rsidR="00E63ABD">
              <w:rPr>
                <w:rFonts w:ascii="Arial" w:hAnsi="Arial"/>
                <w:b/>
                <w:sz w:val="20"/>
                <w:lang w:val="lv-LV"/>
              </w:rPr>
              <w:t xml:space="preserve"> </w:t>
            </w:r>
            <w:r w:rsidR="00E63ABD">
              <w:rPr>
                <w:rFonts w:ascii="Arial" w:hAnsi="Arial"/>
                <w:bCs/>
                <w:sz w:val="20"/>
                <w:lang w:val="lv-LV"/>
              </w:rPr>
              <w:t>norāda, aizpildot pieteikuma veidlapā formu</w:t>
            </w:r>
            <w:r w:rsidRPr="00583300">
              <w:rPr>
                <w:rFonts w:ascii="Arial" w:hAnsi="Arial"/>
                <w:sz w:val="20"/>
                <w:lang w:val="lv-LV"/>
              </w:rPr>
              <w:t xml:space="preserve"> </w:t>
            </w:r>
            <w:r w:rsidRPr="00E418CA">
              <w:rPr>
                <w:rFonts w:ascii="Arial" w:hAnsi="Arial"/>
                <w:sz w:val="20"/>
                <w:lang w:val="lv-LV"/>
              </w:rPr>
              <w:t xml:space="preserve">(nolikuma </w:t>
            </w:r>
            <w:r w:rsidR="00383FCC">
              <w:rPr>
                <w:rFonts w:ascii="Arial" w:hAnsi="Arial"/>
                <w:sz w:val="20"/>
                <w:lang w:val="lv-LV"/>
              </w:rPr>
              <w:t>3</w:t>
            </w:r>
            <w:r w:rsidRPr="00E418CA">
              <w:rPr>
                <w:rFonts w:ascii="Arial" w:hAnsi="Arial"/>
                <w:sz w:val="20"/>
                <w:lang w:val="lv-LV"/>
              </w:rPr>
              <w:t>.</w:t>
            </w:r>
            <w:r w:rsidRPr="00E418CA">
              <w:rPr>
                <w:rFonts w:ascii="Arial" w:hAnsi="Arial" w:cs="Arial"/>
                <w:sz w:val="20"/>
                <w:szCs w:val="20"/>
                <w:lang w:val="lv-LV"/>
              </w:rPr>
              <w:t>pielikuma</w:t>
            </w:r>
            <w:r w:rsidR="00E63ABD" w:rsidRPr="00E418CA">
              <w:rPr>
                <w:rFonts w:ascii="Arial" w:hAnsi="Arial" w:cs="Arial"/>
                <w:sz w:val="20"/>
                <w:szCs w:val="20"/>
                <w:lang w:val="lv-LV"/>
              </w:rPr>
              <w:t xml:space="preserve"> </w:t>
            </w:r>
            <w:r w:rsidR="00A64A86">
              <w:rPr>
                <w:rFonts w:ascii="Arial" w:hAnsi="Arial" w:cs="Arial"/>
                <w:sz w:val="20"/>
                <w:szCs w:val="20"/>
                <w:lang w:val="lv-LV"/>
              </w:rPr>
              <w:t>19</w:t>
            </w:r>
            <w:r w:rsidR="00E63ABD" w:rsidRPr="00383FCC">
              <w:rPr>
                <w:rFonts w:ascii="Arial" w:hAnsi="Arial" w:cs="Arial"/>
                <w:sz w:val="20"/>
                <w:szCs w:val="20"/>
                <w:lang w:val="lv-LV"/>
              </w:rPr>
              <w:t>.punkt</w:t>
            </w:r>
            <w:r w:rsidR="00A64A86">
              <w:rPr>
                <w:rFonts w:ascii="Arial" w:hAnsi="Arial" w:cs="Arial"/>
                <w:sz w:val="20"/>
                <w:szCs w:val="20"/>
                <w:lang w:val="lv-LV"/>
              </w:rPr>
              <w:t xml:space="preserve">s, </w:t>
            </w:r>
            <w:r w:rsidRPr="00383FCC">
              <w:rPr>
                <w:rFonts w:ascii="Arial" w:hAnsi="Arial" w:cs="Arial"/>
                <w:sz w:val="20"/>
                <w:szCs w:val="20"/>
                <w:lang w:val="lv-LV"/>
              </w:rPr>
              <w:t>tabulas forma)</w:t>
            </w:r>
            <w:r w:rsidRPr="00383FCC">
              <w:rPr>
                <w:rStyle w:val="FootnoteReference"/>
                <w:rFonts w:ascii="Arial" w:hAnsi="Arial" w:cs="Arial"/>
                <w:sz w:val="20"/>
                <w:szCs w:val="20"/>
                <w:lang w:val="lv-LV"/>
              </w:rPr>
              <w:footnoteReference w:id="4"/>
            </w:r>
            <w:r w:rsidRPr="00383FCC">
              <w:rPr>
                <w:rFonts w:ascii="Arial" w:hAnsi="Arial" w:cs="Arial"/>
                <w:sz w:val="20"/>
                <w:szCs w:val="20"/>
                <w:lang w:val="lv-LV"/>
              </w:rPr>
              <w:t>.</w:t>
            </w:r>
          </w:p>
          <w:p w14:paraId="5F2DD9AE" w14:textId="77777777" w:rsidR="00221F8B" w:rsidRDefault="00221F8B" w:rsidP="00221F8B">
            <w:pPr>
              <w:overflowPunct w:val="0"/>
              <w:autoSpaceDE w:val="0"/>
              <w:autoSpaceDN w:val="0"/>
              <w:adjustRightInd w:val="0"/>
              <w:ind w:left="-50" w:right="-55" w:firstLine="158"/>
              <w:jc w:val="both"/>
              <w:textAlignment w:val="baseline"/>
              <w:rPr>
                <w:rFonts w:ascii="Arial" w:hAnsi="Arial" w:cs="Arial"/>
                <w:i/>
                <w:iCs/>
                <w:sz w:val="20"/>
                <w:szCs w:val="20"/>
                <w:lang w:val="lv-LV"/>
              </w:rPr>
            </w:pPr>
          </w:p>
          <w:p w14:paraId="5B4E669D" w14:textId="7ABBAA26" w:rsidR="00325496" w:rsidRP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00221F8B">
              <w:rPr>
                <w:rFonts w:ascii="Arial" w:eastAsia="Calibri" w:hAnsi="Arial" w:cs="Arial"/>
                <w:b/>
                <w:bCs/>
                <w:iCs/>
                <w:sz w:val="20"/>
                <w:szCs w:val="20"/>
                <w:lang w:val="lv-LV"/>
              </w:rPr>
              <w:t xml:space="preserve"> </w:t>
            </w:r>
            <w:r w:rsidR="00E63ABD">
              <w:rPr>
                <w:rFonts w:ascii="Arial" w:eastAsia="Calibri" w:hAnsi="Arial" w:cs="Arial"/>
                <w:b/>
                <w:bCs/>
                <w:i/>
                <w:sz w:val="20"/>
                <w:szCs w:val="20"/>
                <w:lang w:val="lv-LV"/>
              </w:rPr>
              <w:t xml:space="preserve"> </w:t>
            </w:r>
            <w:r w:rsidR="00E63ABD">
              <w:rPr>
                <w:rFonts w:ascii="Arial" w:eastAsia="Calibri" w:hAnsi="Arial" w:cs="Arial"/>
                <w:i/>
                <w:sz w:val="20"/>
                <w:szCs w:val="20"/>
                <w:lang w:val="lv-LV"/>
              </w:rPr>
              <w:t xml:space="preserve">no norādītā klienta </w:t>
            </w:r>
            <w:r w:rsidR="00221F8B" w:rsidRPr="00221F8B">
              <w:rPr>
                <w:rFonts w:ascii="Arial" w:eastAsia="Calibri" w:hAnsi="Arial" w:cs="Arial"/>
                <w:i/>
                <w:sz w:val="20"/>
                <w:szCs w:val="20"/>
                <w:lang w:val="lv-LV"/>
              </w:rPr>
              <w:t>profesionālās pieredzes pierādīšanai</w:t>
            </w:r>
            <w:r w:rsidRPr="00BB301D">
              <w:rPr>
                <w:rFonts w:ascii="Arial" w:hAnsi="Arial"/>
                <w:sz w:val="20"/>
                <w:lang w:val="lv-LV"/>
              </w:rPr>
              <w:t>.</w:t>
            </w:r>
          </w:p>
        </w:tc>
      </w:tr>
      <w:tr w:rsidR="004A5F2A" w:rsidRPr="00A936BB" w14:paraId="5DBB6C52" w14:textId="77777777" w:rsidTr="008A42EA">
        <w:trPr>
          <w:trHeight w:val="672"/>
        </w:trPr>
        <w:tc>
          <w:tcPr>
            <w:tcW w:w="717" w:type="dxa"/>
          </w:tcPr>
          <w:p w14:paraId="71B5EFD5" w14:textId="7DECF4E6" w:rsidR="004A5F2A" w:rsidRPr="00224902" w:rsidRDefault="004A5F2A" w:rsidP="00325496">
            <w:pPr>
              <w:rPr>
                <w:rFonts w:ascii="Arial" w:hAnsi="Arial"/>
                <w:sz w:val="20"/>
                <w:lang w:val="lv-LV"/>
              </w:rPr>
            </w:pPr>
            <w:r w:rsidRPr="00224902">
              <w:rPr>
                <w:rFonts w:ascii="Arial" w:hAnsi="Arial"/>
                <w:sz w:val="20"/>
                <w:lang w:val="lv-LV"/>
              </w:rPr>
              <w:t>3.3.</w:t>
            </w:r>
            <w:r w:rsidR="00544427">
              <w:rPr>
                <w:rFonts w:ascii="Arial" w:hAnsi="Arial"/>
                <w:sz w:val="20"/>
                <w:lang w:val="lv-LV"/>
              </w:rPr>
              <w:t>3</w:t>
            </w:r>
            <w:r w:rsidRPr="00224902">
              <w:rPr>
                <w:rFonts w:ascii="Arial" w:hAnsi="Arial"/>
                <w:sz w:val="20"/>
                <w:lang w:val="lv-LV"/>
              </w:rPr>
              <w:t>.</w:t>
            </w:r>
          </w:p>
        </w:tc>
        <w:tc>
          <w:tcPr>
            <w:tcW w:w="4816" w:type="dxa"/>
          </w:tcPr>
          <w:p w14:paraId="6E48673F" w14:textId="39141B48" w:rsidR="00F25F5B" w:rsidRPr="00224902" w:rsidRDefault="00F25F5B" w:rsidP="00F25F5B">
            <w:pPr>
              <w:pStyle w:val="NoSpacing"/>
              <w:spacing w:line="252" w:lineRule="auto"/>
              <w:rPr>
                <w:rFonts w:ascii="Arial" w:hAnsi="Arial" w:cs="Arial"/>
                <w:sz w:val="20"/>
              </w:rPr>
            </w:pPr>
            <w:r w:rsidRPr="00224902">
              <w:rPr>
                <w:rFonts w:ascii="Arial" w:hAnsi="Arial" w:cs="Arial"/>
                <w:sz w:val="20"/>
              </w:rPr>
              <w:t>Pretendentam darbu izpildē ir jānodrošina sertificēt</w:t>
            </w:r>
            <w:r w:rsidR="006A143D" w:rsidRPr="00224902">
              <w:rPr>
                <w:rFonts w:ascii="Arial" w:hAnsi="Arial" w:cs="Arial"/>
                <w:sz w:val="20"/>
              </w:rPr>
              <w:t xml:space="preserve">s </w:t>
            </w:r>
            <w:r w:rsidR="00E63ABD" w:rsidRPr="00224902">
              <w:rPr>
                <w:rFonts w:ascii="Arial" w:hAnsi="Arial" w:cs="Arial"/>
                <w:sz w:val="20"/>
              </w:rPr>
              <w:t xml:space="preserve">(-i) </w:t>
            </w:r>
            <w:r w:rsidRPr="00224902">
              <w:rPr>
                <w:rFonts w:ascii="Arial" w:hAnsi="Arial" w:cs="Arial"/>
                <w:sz w:val="20"/>
              </w:rPr>
              <w:t>speciālist</w:t>
            </w:r>
            <w:r w:rsidR="00E63ABD" w:rsidRPr="00224902">
              <w:rPr>
                <w:rFonts w:ascii="Arial" w:hAnsi="Arial" w:cs="Arial"/>
                <w:sz w:val="20"/>
              </w:rPr>
              <w:t>s (-i)</w:t>
            </w:r>
            <w:r w:rsidRPr="00224902">
              <w:rPr>
                <w:rFonts w:ascii="Arial" w:hAnsi="Arial" w:cs="Arial"/>
                <w:sz w:val="20"/>
              </w:rPr>
              <w:t>:</w:t>
            </w:r>
          </w:p>
          <w:p w14:paraId="6AADD1F9" w14:textId="4A2F8161" w:rsidR="00F25F5B" w:rsidRPr="00224902" w:rsidRDefault="00F25F5B" w:rsidP="00F25F5B">
            <w:pPr>
              <w:jc w:val="both"/>
              <w:rPr>
                <w:rFonts w:ascii="Arial" w:hAnsi="Arial" w:cs="Arial"/>
                <w:sz w:val="20"/>
                <w:szCs w:val="20"/>
                <w:lang w:val="lv-LV"/>
              </w:rPr>
            </w:pPr>
            <w:r w:rsidRPr="00224902">
              <w:rPr>
                <w:rFonts w:ascii="Arial" w:hAnsi="Arial" w:cs="Arial"/>
                <w:sz w:val="20"/>
                <w:szCs w:val="20"/>
                <w:lang w:val="lv-LV"/>
              </w:rPr>
              <w:t>1) speciālists, kuram ir Latvijas Republikas spēkā esošs būvprakses sertifikāts elektroietaišu izbūves darbu līdz 1kV vadīšanā;</w:t>
            </w:r>
          </w:p>
          <w:p w14:paraId="5111E73E" w14:textId="77777777" w:rsidR="004A5F2A" w:rsidRPr="00243132" w:rsidRDefault="00F25F5B" w:rsidP="00F25F5B">
            <w:pPr>
              <w:ind w:left="-56" w:firstLine="270"/>
              <w:jc w:val="both"/>
              <w:rPr>
                <w:rFonts w:ascii="Arial" w:hAnsi="Arial" w:cs="Arial"/>
                <w:sz w:val="20"/>
                <w:szCs w:val="20"/>
                <w:lang w:val="lv-LV"/>
              </w:rPr>
            </w:pPr>
            <w:r w:rsidRPr="00224902">
              <w:rPr>
                <w:rFonts w:ascii="Arial" w:hAnsi="Arial" w:cs="Arial"/>
                <w:sz w:val="20"/>
                <w:szCs w:val="20"/>
                <w:lang w:val="lv-LV"/>
              </w:rPr>
              <w:t xml:space="preserve">2) </w:t>
            </w:r>
            <w:r w:rsidRPr="00243132">
              <w:rPr>
                <w:rFonts w:ascii="Arial" w:hAnsi="Arial" w:cs="Arial"/>
                <w:sz w:val="20"/>
                <w:szCs w:val="20"/>
                <w:lang w:val="lv-LV"/>
              </w:rPr>
              <w:t>speciālists, kuram ir elektrodrošības grupa ne zemāka kā Cz vai C grupa.</w:t>
            </w:r>
          </w:p>
          <w:p w14:paraId="7616B1ED" w14:textId="77777777" w:rsidR="00E63ABD" w:rsidRPr="00224902" w:rsidRDefault="00E63ABD" w:rsidP="00F25F5B">
            <w:pPr>
              <w:ind w:left="-56" w:firstLine="270"/>
              <w:jc w:val="both"/>
              <w:rPr>
                <w:rFonts w:ascii="Arial" w:hAnsi="Arial" w:cs="Arial"/>
                <w:sz w:val="20"/>
                <w:szCs w:val="20"/>
                <w:lang w:val="lv-LV"/>
              </w:rPr>
            </w:pPr>
          </w:p>
          <w:p w14:paraId="6BBEB2AA" w14:textId="5FB4B6B3" w:rsidR="00E63ABD" w:rsidRPr="00224902" w:rsidRDefault="00E63ABD" w:rsidP="00F25F5B">
            <w:pPr>
              <w:ind w:left="-56" w:firstLine="270"/>
              <w:jc w:val="both"/>
              <w:rPr>
                <w:rFonts w:ascii="Arial" w:eastAsia="Calibri" w:hAnsi="Arial" w:cs="Arial"/>
                <w:sz w:val="20"/>
                <w:szCs w:val="20"/>
                <w:lang w:val="lv-LV"/>
              </w:rPr>
            </w:pPr>
            <w:r w:rsidRPr="00224902">
              <w:rPr>
                <w:rFonts w:ascii="Arial" w:hAnsi="Arial" w:cs="Arial"/>
                <w:i/>
                <w:iCs/>
                <w:sz w:val="20"/>
                <w:szCs w:val="20"/>
                <w:lang w:val="lv-LV"/>
              </w:rPr>
              <w:t xml:space="preserve">Pretendents ir atbildīgs par darbinieku – speciālistu piesaisti atbilstošā skaitā, lai spētu izpildīt Darbus nolikumā noteiktajā termiņā un apjomā. </w:t>
            </w:r>
            <w:r w:rsidRPr="00224902">
              <w:rPr>
                <w:rFonts w:ascii="Arial" w:hAnsi="Arial" w:cs="Arial"/>
                <w:i/>
                <w:iCs/>
                <w:sz w:val="20"/>
                <w:szCs w:val="20"/>
                <w:lang w:val="lv-LV"/>
              </w:rPr>
              <w:lastRenderedPageBreak/>
              <w:t>Norādot vairākus speciālistus, iesniedz informāciju par katru speciālistu</w:t>
            </w:r>
          </w:p>
        </w:tc>
        <w:tc>
          <w:tcPr>
            <w:tcW w:w="4326" w:type="dxa"/>
          </w:tcPr>
          <w:p w14:paraId="62F8531F" w14:textId="77777777" w:rsidR="00674F1F" w:rsidRDefault="00F25F5B" w:rsidP="00221F8B">
            <w:pPr>
              <w:overflowPunct w:val="0"/>
              <w:autoSpaceDE w:val="0"/>
              <w:autoSpaceDN w:val="0"/>
              <w:adjustRightInd w:val="0"/>
              <w:ind w:left="-50" w:right="-55" w:firstLine="158"/>
              <w:jc w:val="both"/>
              <w:textAlignment w:val="baseline"/>
              <w:rPr>
                <w:rFonts w:ascii="Arial" w:hAnsi="Arial"/>
                <w:sz w:val="20"/>
                <w:lang w:val="lv-LV"/>
              </w:rPr>
            </w:pPr>
            <w:r w:rsidRPr="00224902">
              <w:rPr>
                <w:rFonts w:ascii="Arial" w:hAnsi="Arial"/>
                <w:sz w:val="20"/>
                <w:lang w:val="lv-LV"/>
              </w:rPr>
              <w:lastRenderedPageBreak/>
              <w:t xml:space="preserve">Lai apliecinātu atbilstību atlases prasībai, pretendentam jāiesniedz </w:t>
            </w:r>
            <w:r w:rsidRPr="00A33B5A">
              <w:rPr>
                <w:rFonts w:ascii="Arial" w:hAnsi="Arial"/>
                <w:b/>
                <w:bCs/>
                <w:sz w:val="20"/>
                <w:lang w:val="lv-LV"/>
              </w:rPr>
              <w:t>informācija</w:t>
            </w:r>
            <w:r w:rsidRPr="00224902">
              <w:rPr>
                <w:rFonts w:ascii="Arial" w:hAnsi="Arial"/>
                <w:sz w:val="20"/>
                <w:lang w:val="lv-LV"/>
              </w:rPr>
              <w:t xml:space="preserve"> un </w:t>
            </w:r>
            <w:r w:rsidRPr="00A33B5A">
              <w:rPr>
                <w:rFonts w:ascii="Arial" w:hAnsi="Arial"/>
                <w:b/>
                <w:bCs/>
                <w:sz w:val="20"/>
                <w:lang w:val="lv-LV"/>
              </w:rPr>
              <w:t>apliecinājums</w:t>
            </w:r>
            <w:r w:rsidRPr="00224902">
              <w:rPr>
                <w:rFonts w:ascii="Arial" w:hAnsi="Arial"/>
                <w:sz w:val="20"/>
                <w:lang w:val="lv-LV"/>
              </w:rPr>
              <w:t xml:space="preserve"> par speciālistu (nolikuma</w:t>
            </w:r>
            <w:r w:rsidR="00815013">
              <w:rPr>
                <w:rFonts w:ascii="Arial" w:hAnsi="Arial"/>
                <w:sz w:val="20"/>
                <w:lang w:val="lv-LV"/>
              </w:rPr>
              <w:t xml:space="preserve"> 3</w:t>
            </w:r>
            <w:r w:rsidRPr="00224902">
              <w:rPr>
                <w:rFonts w:ascii="Arial" w:hAnsi="Arial"/>
                <w:sz w:val="20"/>
                <w:lang w:val="lv-LV"/>
              </w:rPr>
              <w:t xml:space="preserve">.pielikuma </w:t>
            </w:r>
            <w:r w:rsidR="00383FCC" w:rsidRPr="00383FCC">
              <w:rPr>
                <w:rFonts w:ascii="Arial" w:hAnsi="Arial"/>
                <w:sz w:val="20"/>
                <w:lang w:val="lv-LV"/>
              </w:rPr>
              <w:t>12</w:t>
            </w:r>
            <w:r w:rsidRPr="00383FCC">
              <w:rPr>
                <w:rFonts w:ascii="Arial" w:hAnsi="Arial"/>
                <w:sz w:val="20"/>
                <w:lang w:val="lv-LV"/>
              </w:rPr>
              <w:t>.punkts</w:t>
            </w:r>
            <w:r w:rsidR="00674F1F">
              <w:rPr>
                <w:rFonts w:ascii="Arial" w:hAnsi="Arial"/>
                <w:sz w:val="20"/>
                <w:lang w:val="lv-LV"/>
              </w:rPr>
              <w:t>, t.sk. 1.tabulas forma</w:t>
            </w:r>
            <w:r w:rsidRPr="00383FCC">
              <w:rPr>
                <w:rFonts w:ascii="Arial" w:hAnsi="Arial"/>
                <w:sz w:val="20"/>
                <w:lang w:val="lv-LV"/>
              </w:rPr>
              <w:t>)</w:t>
            </w:r>
          </w:p>
          <w:p w14:paraId="36C636EE" w14:textId="1EF93BB0" w:rsidR="004A5F2A" w:rsidRDefault="00F25F5B" w:rsidP="00221F8B">
            <w:pPr>
              <w:overflowPunct w:val="0"/>
              <w:autoSpaceDE w:val="0"/>
              <w:autoSpaceDN w:val="0"/>
              <w:adjustRightInd w:val="0"/>
              <w:ind w:left="-50" w:right="-55" w:firstLine="158"/>
              <w:jc w:val="both"/>
              <w:textAlignment w:val="baseline"/>
              <w:rPr>
                <w:rFonts w:ascii="Arial" w:hAnsi="Arial"/>
                <w:sz w:val="20"/>
                <w:lang w:val="lv-LV"/>
              </w:rPr>
            </w:pPr>
            <w:r w:rsidRPr="00383FCC">
              <w:rPr>
                <w:rFonts w:ascii="Arial" w:hAnsi="Arial"/>
                <w:sz w:val="20"/>
                <w:lang w:val="lv-LV"/>
              </w:rPr>
              <w:t xml:space="preserve">un </w:t>
            </w:r>
            <w:r w:rsidR="00A33B5A">
              <w:rPr>
                <w:rFonts w:ascii="Arial" w:hAnsi="Arial"/>
                <w:sz w:val="20"/>
                <w:lang w:val="lv-LV"/>
              </w:rPr>
              <w:t xml:space="preserve">par </w:t>
            </w:r>
            <w:r w:rsidR="00346A4C" w:rsidRPr="00383FCC">
              <w:rPr>
                <w:rFonts w:ascii="Arial" w:hAnsi="Arial"/>
                <w:sz w:val="20"/>
                <w:lang w:val="lv-LV"/>
              </w:rPr>
              <w:t>a</w:t>
            </w:r>
            <w:r w:rsidR="00383FCC" w:rsidRPr="00383FCC">
              <w:rPr>
                <w:rFonts w:ascii="Arial" w:hAnsi="Arial"/>
                <w:sz w:val="20"/>
                <w:lang w:val="lv-LV"/>
              </w:rPr>
              <w:t>tl</w:t>
            </w:r>
            <w:r w:rsidR="00346A4C" w:rsidRPr="00383FCC">
              <w:rPr>
                <w:rFonts w:ascii="Arial" w:hAnsi="Arial"/>
                <w:sz w:val="20"/>
                <w:lang w:val="lv-LV"/>
              </w:rPr>
              <w:t xml:space="preserve">ases prasības </w:t>
            </w:r>
            <w:r w:rsidR="00346A4C" w:rsidRPr="00A33B5A">
              <w:rPr>
                <w:rFonts w:ascii="Arial" w:hAnsi="Arial"/>
                <w:i/>
                <w:iCs/>
                <w:sz w:val="20"/>
                <w:lang w:val="lv-LV"/>
              </w:rPr>
              <w:t>2.apakšpunktā</w:t>
            </w:r>
            <w:r w:rsidR="00346A4C">
              <w:rPr>
                <w:rFonts w:ascii="Arial" w:hAnsi="Arial"/>
                <w:sz w:val="20"/>
                <w:lang w:val="lv-LV"/>
              </w:rPr>
              <w:t xml:space="preserve"> noteikt</w:t>
            </w:r>
            <w:r w:rsidR="00A33B5A">
              <w:rPr>
                <w:rFonts w:ascii="Arial" w:hAnsi="Arial"/>
                <w:sz w:val="20"/>
                <w:lang w:val="lv-LV"/>
              </w:rPr>
              <w:t>o</w:t>
            </w:r>
            <w:r w:rsidR="00346A4C">
              <w:rPr>
                <w:rFonts w:ascii="Arial" w:hAnsi="Arial"/>
                <w:sz w:val="20"/>
                <w:lang w:val="lv-LV"/>
              </w:rPr>
              <w:t xml:space="preserve"> </w:t>
            </w:r>
            <w:r w:rsidRPr="00224902">
              <w:rPr>
                <w:rFonts w:ascii="Arial" w:hAnsi="Arial"/>
                <w:sz w:val="20"/>
                <w:lang w:val="lv-LV"/>
              </w:rPr>
              <w:t>kvalifikācij</w:t>
            </w:r>
            <w:r w:rsidR="00A33B5A">
              <w:rPr>
                <w:rFonts w:ascii="Arial" w:hAnsi="Arial"/>
                <w:sz w:val="20"/>
                <w:lang w:val="lv-LV"/>
              </w:rPr>
              <w:t xml:space="preserve">u – </w:t>
            </w:r>
            <w:r w:rsidR="00A33B5A">
              <w:rPr>
                <w:rFonts w:ascii="Arial" w:hAnsi="Arial"/>
                <w:b/>
                <w:bCs/>
                <w:sz w:val="20"/>
                <w:lang w:val="lv-LV"/>
              </w:rPr>
              <w:t xml:space="preserve">kvalifikāciju </w:t>
            </w:r>
            <w:r w:rsidRPr="00A33B5A">
              <w:rPr>
                <w:rFonts w:ascii="Arial" w:hAnsi="Arial"/>
                <w:b/>
                <w:bCs/>
                <w:sz w:val="20"/>
                <w:lang w:val="lv-LV"/>
              </w:rPr>
              <w:t>apliecinoš</w:t>
            </w:r>
            <w:r w:rsidR="00D850C1" w:rsidRPr="00A33B5A">
              <w:rPr>
                <w:rFonts w:ascii="Arial" w:hAnsi="Arial"/>
                <w:b/>
                <w:bCs/>
                <w:sz w:val="20"/>
                <w:lang w:val="lv-LV"/>
              </w:rPr>
              <w:t>a</w:t>
            </w:r>
            <w:r w:rsidRPr="00A33B5A">
              <w:rPr>
                <w:rFonts w:ascii="Arial" w:hAnsi="Arial"/>
                <w:b/>
                <w:bCs/>
                <w:sz w:val="20"/>
                <w:lang w:val="lv-LV"/>
              </w:rPr>
              <w:t xml:space="preserve"> dokument</w:t>
            </w:r>
            <w:r w:rsidR="00D850C1" w:rsidRPr="00A33B5A">
              <w:rPr>
                <w:rFonts w:ascii="Arial" w:hAnsi="Arial"/>
                <w:b/>
                <w:bCs/>
                <w:sz w:val="20"/>
                <w:lang w:val="lv-LV"/>
              </w:rPr>
              <w:t>a</w:t>
            </w:r>
            <w:r w:rsidR="00D850C1">
              <w:rPr>
                <w:rFonts w:ascii="Arial" w:hAnsi="Arial"/>
                <w:sz w:val="20"/>
                <w:lang w:val="lv-LV"/>
              </w:rPr>
              <w:t xml:space="preserve"> kopiju</w:t>
            </w:r>
            <w:r w:rsidR="00674F1F">
              <w:rPr>
                <w:rFonts w:ascii="Arial" w:hAnsi="Arial"/>
                <w:sz w:val="20"/>
                <w:lang w:val="lv-LV"/>
              </w:rPr>
              <w:t>.</w:t>
            </w:r>
          </w:p>
          <w:p w14:paraId="4DC0D8D2" w14:textId="77777777" w:rsidR="00346A4C" w:rsidRDefault="00346A4C" w:rsidP="00221F8B">
            <w:pPr>
              <w:overflowPunct w:val="0"/>
              <w:autoSpaceDE w:val="0"/>
              <w:autoSpaceDN w:val="0"/>
              <w:adjustRightInd w:val="0"/>
              <w:ind w:left="-50" w:right="-55" w:firstLine="158"/>
              <w:jc w:val="both"/>
              <w:textAlignment w:val="baseline"/>
              <w:rPr>
                <w:rFonts w:ascii="Arial" w:hAnsi="Arial"/>
                <w:sz w:val="20"/>
                <w:lang w:val="lv-LV"/>
              </w:rPr>
            </w:pPr>
          </w:p>
          <w:p w14:paraId="23EB787A" w14:textId="0754A655" w:rsidR="00346A4C" w:rsidRPr="00674F1F" w:rsidRDefault="00A33B5A" w:rsidP="00221F8B">
            <w:pPr>
              <w:overflowPunct w:val="0"/>
              <w:autoSpaceDE w:val="0"/>
              <w:autoSpaceDN w:val="0"/>
              <w:adjustRightInd w:val="0"/>
              <w:ind w:left="-50" w:right="-55" w:firstLine="158"/>
              <w:jc w:val="both"/>
              <w:textAlignment w:val="baseline"/>
              <w:rPr>
                <w:rFonts w:ascii="Arial" w:hAnsi="Arial" w:cs="Arial"/>
                <w:sz w:val="20"/>
                <w:szCs w:val="20"/>
                <w:lang w:val="lv-LV"/>
              </w:rPr>
            </w:pPr>
            <w:r>
              <w:rPr>
                <w:rFonts w:ascii="Arial" w:hAnsi="Arial" w:cs="Arial"/>
                <w:sz w:val="20"/>
                <w:szCs w:val="20"/>
                <w:lang w:val="lv-LV"/>
              </w:rPr>
              <w:t xml:space="preserve">Par pretendenta norādītā (-o) speciālista  (-u) </w:t>
            </w:r>
            <w:r w:rsidRPr="008A42EA">
              <w:rPr>
                <w:rFonts w:ascii="Arial" w:hAnsi="Arial" w:cs="Arial"/>
                <w:i/>
                <w:iCs/>
                <w:sz w:val="20"/>
                <w:szCs w:val="20"/>
                <w:lang w:val="lv-LV"/>
              </w:rPr>
              <w:t xml:space="preserve">1.apakšpunktā </w:t>
            </w:r>
            <w:r w:rsidR="008A42EA">
              <w:rPr>
                <w:rFonts w:ascii="Arial" w:hAnsi="Arial" w:cs="Arial"/>
                <w:sz w:val="20"/>
                <w:szCs w:val="20"/>
                <w:lang w:val="lv-LV"/>
              </w:rPr>
              <w:t xml:space="preserve"> noteikto sertifikāciju un </w:t>
            </w:r>
            <w:r>
              <w:rPr>
                <w:rFonts w:ascii="Arial" w:hAnsi="Arial" w:cs="Arial"/>
                <w:sz w:val="20"/>
                <w:szCs w:val="20"/>
                <w:lang w:val="lv-LV"/>
              </w:rPr>
              <w:t xml:space="preserve">tiesībām veikt atbilstošus darbus pārbauda </w:t>
            </w:r>
            <w:r w:rsidR="00346A4C" w:rsidRPr="00AB0B42">
              <w:rPr>
                <w:rFonts w:ascii="Arial" w:hAnsi="Arial" w:cs="Arial"/>
                <w:sz w:val="20"/>
                <w:szCs w:val="20"/>
                <w:lang w:val="lv-LV"/>
              </w:rPr>
              <w:t xml:space="preserve">pasūtītājs/ </w:t>
            </w:r>
            <w:r w:rsidR="00346A4C" w:rsidRPr="00AB0B42">
              <w:rPr>
                <w:rFonts w:ascii="Arial" w:hAnsi="Arial" w:cs="Arial"/>
                <w:sz w:val="20"/>
                <w:szCs w:val="20"/>
                <w:lang w:val="lv-LV"/>
              </w:rPr>
              <w:lastRenderedPageBreak/>
              <w:t xml:space="preserve">komisija </w:t>
            </w:r>
            <w:r w:rsidR="00346A4C" w:rsidRPr="005F5838">
              <w:rPr>
                <w:rFonts w:ascii="Arial" w:hAnsi="Arial" w:cs="Arial"/>
                <w:sz w:val="20"/>
                <w:szCs w:val="20"/>
                <w:lang w:val="lv-LV"/>
              </w:rPr>
              <w:t>publiskajā datu bāzē</w:t>
            </w:r>
            <w:r w:rsidR="005F5838" w:rsidRPr="005F5838">
              <w:rPr>
                <w:rFonts w:ascii="Arial" w:hAnsi="Arial" w:cs="Arial"/>
                <w:sz w:val="20"/>
                <w:szCs w:val="20"/>
                <w:lang w:val="lv-LV"/>
              </w:rPr>
              <w:t xml:space="preserve">, saits - </w:t>
            </w:r>
            <w:hyperlink r:id="rId9" w:history="1">
              <w:r w:rsidR="005F5838" w:rsidRPr="005F5838">
                <w:rPr>
                  <w:rStyle w:val="Hyperlink"/>
                  <w:rFonts w:ascii="Arial" w:hAnsi="Arial" w:cs="Arial"/>
                  <w:color w:val="auto"/>
                  <w:sz w:val="20"/>
                  <w:szCs w:val="20"/>
                  <w:lang w:val="lv-LV"/>
                </w:rPr>
                <w:t>https://bis.gov.lv/bisp/lv/specialist_certificates</w:t>
              </w:r>
            </w:hyperlink>
            <w:r w:rsidR="00674F1F" w:rsidRPr="00674F1F">
              <w:rPr>
                <w:rStyle w:val="Hyperlink"/>
                <w:rFonts w:ascii="Arial" w:hAnsi="Arial" w:cs="Arial"/>
                <w:color w:val="auto"/>
                <w:sz w:val="20"/>
                <w:szCs w:val="20"/>
                <w:lang w:val="lv-LV"/>
              </w:rPr>
              <w:t xml:space="preserve"> </w:t>
            </w:r>
          </w:p>
          <w:p w14:paraId="7E18D310" w14:textId="77777777" w:rsidR="00346A4C" w:rsidRPr="00674F1F" w:rsidRDefault="00346A4C" w:rsidP="005F5838">
            <w:pPr>
              <w:overflowPunct w:val="0"/>
              <w:autoSpaceDE w:val="0"/>
              <w:autoSpaceDN w:val="0"/>
              <w:adjustRightInd w:val="0"/>
              <w:ind w:right="-55"/>
              <w:jc w:val="both"/>
              <w:textAlignment w:val="baseline"/>
              <w:rPr>
                <w:rFonts w:ascii="Arial" w:hAnsi="Arial"/>
                <w:sz w:val="20"/>
                <w:lang w:val="lv-LV"/>
              </w:rPr>
            </w:pPr>
          </w:p>
          <w:p w14:paraId="0DD9205E" w14:textId="2B78558F" w:rsidR="00346A4C" w:rsidRPr="00346A4C" w:rsidRDefault="00346A4C" w:rsidP="00346A4C">
            <w:pPr>
              <w:ind w:firstLine="66"/>
              <w:jc w:val="both"/>
              <w:rPr>
                <w:rFonts w:ascii="Arial" w:hAnsi="Arial" w:cs="Arial"/>
                <w:sz w:val="20"/>
                <w:szCs w:val="20"/>
                <w:lang w:val="lv-LV"/>
              </w:rPr>
            </w:pPr>
            <w:r>
              <w:rPr>
                <w:rFonts w:ascii="Arial" w:hAnsi="Arial" w:cs="Arial"/>
                <w:i/>
                <w:iCs/>
                <w:sz w:val="20"/>
                <w:szCs w:val="20"/>
                <w:lang w:val="lv-LV"/>
              </w:rPr>
              <w:t>P</w:t>
            </w:r>
            <w:r w:rsidRPr="00AB0B42">
              <w:rPr>
                <w:rFonts w:ascii="Arial" w:hAnsi="Arial" w:cs="Arial"/>
                <w:i/>
                <w:iCs/>
                <w:sz w:val="20"/>
                <w:szCs w:val="20"/>
                <w:lang w:val="lv-LV"/>
              </w:rPr>
              <w:t xml:space="preserve">iedāvājumu vērtēšanas gaitā </w:t>
            </w:r>
            <w:r w:rsidRPr="00AB0B42">
              <w:rPr>
                <w:rFonts w:ascii="Arial" w:hAnsi="Arial" w:cs="Arial"/>
                <w:b/>
                <w:bCs/>
                <w:i/>
                <w:iCs/>
                <w:sz w:val="20"/>
                <w:szCs w:val="20"/>
                <w:lang w:val="lv-LV"/>
              </w:rPr>
              <w:t xml:space="preserve">pēc </w:t>
            </w:r>
            <w:r w:rsidRPr="00AB0B42">
              <w:rPr>
                <w:rFonts w:ascii="Arial" w:hAnsi="Arial" w:cs="Arial"/>
                <w:i/>
                <w:iCs/>
                <w:sz w:val="20"/>
                <w:szCs w:val="20"/>
                <w:lang w:val="lv-LV"/>
              </w:rPr>
              <w:t xml:space="preserve">komisijas pārstāvju pirmā </w:t>
            </w:r>
            <w:r w:rsidRPr="00AB0B42">
              <w:rPr>
                <w:rFonts w:ascii="Arial" w:hAnsi="Arial" w:cs="Arial"/>
                <w:b/>
                <w:bCs/>
                <w:i/>
                <w:iCs/>
                <w:sz w:val="20"/>
                <w:szCs w:val="20"/>
                <w:lang w:val="lv-LV"/>
              </w:rPr>
              <w:t>pieprasījuma</w:t>
            </w:r>
            <w:r w:rsidRPr="00AB0B42">
              <w:rPr>
                <w:rFonts w:ascii="Arial" w:hAnsi="Arial" w:cs="Arial"/>
                <w:i/>
                <w:iCs/>
                <w:sz w:val="20"/>
                <w:szCs w:val="20"/>
                <w:lang w:val="lv-LV"/>
              </w:rPr>
              <w:t xml:space="preserve"> pretendentam pienākums nekavējoties iesniegt arī</w:t>
            </w:r>
            <w:r>
              <w:rPr>
                <w:rFonts w:ascii="Arial" w:hAnsi="Arial" w:cs="Arial"/>
                <w:i/>
                <w:iCs/>
                <w:sz w:val="20"/>
                <w:szCs w:val="20"/>
                <w:lang w:val="lv-LV"/>
              </w:rPr>
              <w:t xml:space="preserve"> </w:t>
            </w:r>
            <w:r>
              <w:rPr>
                <w:rFonts w:ascii="Arial" w:hAnsi="Arial" w:cs="Arial"/>
                <w:sz w:val="20"/>
                <w:szCs w:val="20"/>
                <w:lang w:val="lv-LV"/>
              </w:rPr>
              <w:t>–</w:t>
            </w:r>
            <w:r w:rsidRPr="00AB0B42">
              <w:rPr>
                <w:rFonts w:ascii="Arial" w:hAnsi="Arial" w:cs="Arial"/>
                <w:sz w:val="20"/>
                <w:szCs w:val="20"/>
                <w:lang w:val="lv-LV"/>
              </w:rPr>
              <w:t xml:space="preserve"> piesaistītā speciālista rakstveida </w:t>
            </w:r>
            <w:r w:rsidRPr="00AB0B42">
              <w:rPr>
                <w:rFonts w:ascii="Arial" w:hAnsi="Arial" w:cs="Arial"/>
                <w:b/>
                <w:bCs/>
                <w:sz w:val="20"/>
                <w:szCs w:val="20"/>
                <w:lang w:val="lv-LV"/>
              </w:rPr>
              <w:t>apliecinājumu</w:t>
            </w:r>
            <w:r w:rsidRPr="00AB0B42">
              <w:rPr>
                <w:rFonts w:ascii="Arial" w:hAnsi="Arial" w:cs="Arial"/>
                <w:sz w:val="20"/>
                <w:szCs w:val="20"/>
                <w:lang w:val="lv-LV"/>
              </w:rPr>
              <w:t xml:space="preserve"> par norādītā speciālista piedalīšanos līguma izpildē tā noslēgšanas gadījumā</w:t>
            </w:r>
            <w:r>
              <w:rPr>
                <w:rFonts w:ascii="Arial" w:hAnsi="Arial" w:cs="Arial"/>
                <w:sz w:val="20"/>
                <w:szCs w:val="20"/>
                <w:lang w:val="lv-LV"/>
              </w:rPr>
              <w:t>.</w:t>
            </w:r>
          </w:p>
        </w:tc>
      </w:tr>
      <w:tr w:rsidR="007903B1" w:rsidRPr="00A936BB" w14:paraId="57F22E6C" w14:textId="77777777" w:rsidTr="008A42EA">
        <w:trPr>
          <w:trHeight w:val="831"/>
        </w:trPr>
        <w:tc>
          <w:tcPr>
            <w:tcW w:w="717" w:type="dxa"/>
          </w:tcPr>
          <w:p w14:paraId="3E426780" w14:textId="5EB83BE2" w:rsidR="007903B1" w:rsidRPr="00E472BC" w:rsidRDefault="006737D8" w:rsidP="00325496">
            <w:pPr>
              <w:rPr>
                <w:rFonts w:ascii="Arial" w:hAnsi="Arial"/>
                <w:sz w:val="20"/>
                <w:lang w:val="lv-LV"/>
              </w:rPr>
            </w:pPr>
            <w:r w:rsidRPr="00E472BC">
              <w:rPr>
                <w:rFonts w:ascii="Arial" w:hAnsi="Arial"/>
                <w:sz w:val="20"/>
                <w:lang w:val="lv-LV"/>
              </w:rPr>
              <w:lastRenderedPageBreak/>
              <w:t>3.3.</w:t>
            </w:r>
            <w:r w:rsidR="00544427">
              <w:rPr>
                <w:rFonts w:ascii="Arial" w:hAnsi="Arial"/>
                <w:sz w:val="20"/>
                <w:lang w:val="lv-LV"/>
              </w:rPr>
              <w:t>4</w:t>
            </w:r>
            <w:r w:rsidRPr="00E472BC">
              <w:rPr>
                <w:rFonts w:ascii="Arial" w:hAnsi="Arial"/>
                <w:sz w:val="20"/>
                <w:lang w:val="lv-LV"/>
              </w:rPr>
              <w:t>.</w:t>
            </w:r>
          </w:p>
        </w:tc>
        <w:tc>
          <w:tcPr>
            <w:tcW w:w="4816" w:type="dxa"/>
          </w:tcPr>
          <w:p w14:paraId="14897D75" w14:textId="3257439B" w:rsidR="007903B1" w:rsidRPr="00E472BC" w:rsidRDefault="007903B1" w:rsidP="00F25F5B">
            <w:pPr>
              <w:pStyle w:val="NoSpacing"/>
              <w:spacing w:line="252" w:lineRule="auto"/>
              <w:rPr>
                <w:rFonts w:ascii="Arial" w:hAnsi="Arial" w:cs="Arial"/>
                <w:sz w:val="20"/>
              </w:rPr>
            </w:pPr>
            <w:r w:rsidRPr="00E472BC">
              <w:rPr>
                <w:rFonts w:ascii="Arial" w:hAnsi="Arial" w:cs="Arial"/>
                <w:sz w:val="20"/>
              </w:rPr>
              <w:t xml:space="preserve">Pretendents iesniedz </w:t>
            </w:r>
            <w:r w:rsidRPr="00E472BC">
              <w:rPr>
                <w:rFonts w:ascii="Arial" w:hAnsi="Arial" w:cs="Arial"/>
                <w:b/>
                <w:bCs/>
                <w:sz w:val="20"/>
              </w:rPr>
              <w:t>Tehnisko piedāvājumu</w:t>
            </w:r>
            <w:r w:rsidRPr="00E472BC">
              <w:rPr>
                <w:rFonts w:ascii="Arial" w:hAnsi="Arial" w:cs="Arial"/>
                <w:sz w:val="20"/>
              </w:rPr>
              <w:t xml:space="preserve">, ietverot </w:t>
            </w:r>
            <w:r w:rsidRPr="00E472BC">
              <w:rPr>
                <w:rFonts w:ascii="Arial" w:hAnsi="Arial" w:cs="Arial"/>
                <w:sz w:val="20"/>
                <w:u w:val="single"/>
              </w:rPr>
              <w:t xml:space="preserve">informāciju </w:t>
            </w:r>
            <w:r w:rsidR="008A42EA">
              <w:rPr>
                <w:rFonts w:ascii="Arial" w:hAnsi="Arial" w:cs="Arial"/>
                <w:sz w:val="20"/>
                <w:u w:val="single"/>
              </w:rPr>
              <w:t xml:space="preserve">par </w:t>
            </w:r>
            <w:r w:rsidRPr="00E472BC">
              <w:rPr>
                <w:rFonts w:ascii="Arial" w:hAnsi="Arial" w:cs="Arial"/>
                <w:sz w:val="20"/>
                <w:u w:val="single"/>
              </w:rPr>
              <w:t>iepirkuma priekšmetā noteiktā izpildei veicamajiem darbiem un darbu izpildei izmantotajiem materiāliem un iekārtām</w:t>
            </w:r>
            <w:r w:rsidR="00544427">
              <w:rPr>
                <w:rFonts w:ascii="Arial" w:hAnsi="Arial" w:cs="Arial"/>
                <w:sz w:val="20"/>
                <w:u w:val="single"/>
              </w:rPr>
              <w:t xml:space="preserve"> </w:t>
            </w:r>
            <w:r w:rsidRPr="00E472BC">
              <w:rPr>
                <w:rFonts w:ascii="Arial" w:hAnsi="Arial" w:cs="Arial"/>
                <w:sz w:val="20"/>
              </w:rPr>
              <w:t xml:space="preserve">(nolikuma 1.pielikums), atbilstoši veidlapas formai – </w:t>
            </w:r>
            <w:r w:rsidRPr="00E472BC">
              <w:rPr>
                <w:rFonts w:ascii="Arial" w:hAnsi="Arial" w:cs="Arial"/>
                <w:b/>
                <w:bCs/>
                <w:sz w:val="20"/>
              </w:rPr>
              <w:t>Tāme</w:t>
            </w:r>
            <w:r w:rsidR="006737D8" w:rsidRPr="00E472BC">
              <w:rPr>
                <w:rFonts w:ascii="Arial" w:hAnsi="Arial" w:cs="Arial"/>
                <w:b/>
                <w:bCs/>
                <w:sz w:val="20"/>
              </w:rPr>
              <w:t xml:space="preserve">/ </w:t>
            </w:r>
            <w:r w:rsidR="006737D8" w:rsidRPr="005F5838">
              <w:rPr>
                <w:rFonts w:ascii="Arial" w:hAnsi="Arial" w:cs="Arial"/>
                <w:b/>
                <w:bCs/>
                <w:sz w:val="20"/>
              </w:rPr>
              <w:t xml:space="preserve">Finanšu </w:t>
            </w:r>
            <w:r w:rsidR="00E95C08" w:rsidRPr="005F5838">
              <w:rPr>
                <w:rFonts w:ascii="Arial" w:hAnsi="Arial" w:cs="Arial"/>
                <w:b/>
                <w:bCs/>
                <w:sz w:val="20"/>
              </w:rPr>
              <w:t xml:space="preserve">– </w:t>
            </w:r>
            <w:r w:rsidR="006737D8" w:rsidRPr="005F5838">
              <w:rPr>
                <w:rFonts w:ascii="Arial" w:hAnsi="Arial" w:cs="Arial"/>
                <w:b/>
                <w:bCs/>
                <w:sz w:val="20"/>
              </w:rPr>
              <w:t>tehniskais piedāvājums</w:t>
            </w:r>
            <w:r w:rsidRPr="00E472BC">
              <w:rPr>
                <w:rFonts w:ascii="Arial" w:hAnsi="Arial" w:cs="Arial"/>
                <w:b/>
                <w:bCs/>
                <w:sz w:val="20"/>
              </w:rPr>
              <w:t xml:space="preserve"> </w:t>
            </w:r>
            <w:r w:rsidRPr="00E472BC">
              <w:rPr>
                <w:rFonts w:ascii="Arial" w:hAnsi="Arial" w:cs="Arial"/>
                <w:sz w:val="20"/>
              </w:rPr>
              <w:t>(nolikuma 2.pielikums).</w:t>
            </w:r>
          </w:p>
        </w:tc>
        <w:tc>
          <w:tcPr>
            <w:tcW w:w="4326" w:type="dxa"/>
          </w:tcPr>
          <w:p w14:paraId="799EB0D1" w14:textId="7BEDA3FF" w:rsidR="007903B1" w:rsidRPr="00224902" w:rsidRDefault="006737D8" w:rsidP="00AB6B00">
            <w:pPr>
              <w:ind w:firstLine="108"/>
              <w:jc w:val="both"/>
              <w:rPr>
                <w:rFonts w:ascii="Arial" w:hAnsi="Arial" w:cs="Arial"/>
                <w:sz w:val="20"/>
                <w:szCs w:val="20"/>
                <w:lang w:val="lv-LV"/>
              </w:rPr>
            </w:pPr>
            <w:r w:rsidRPr="00E472BC">
              <w:rPr>
                <w:rFonts w:ascii="Arial" w:hAnsi="Arial" w:cs="Arial"/>
                <w:b/>
                <w:sz w:val="20"/>
                <w:szCs w:val="20"/>
                <w:lang w:val="lv-LV"/>
              </w:rPr>
              <w:t>Tehniskais piedāvājums – Tāme,</w:t>
            </w:r>
            <w:r w:rsidRPr="00E472BC">
              <w:rPr>
                <w:rFonts w:ascii="Arial" w:hAnsi="Arial" w:cs="Arial"/>
                <w:bCs/>
                <w:sz w:val="20"/>
                <w:szCs w:val="20"/>
                <w:lang w:val="lv-LV"/>
              </w:rPr>
              <w:t xml:space="preserve"> iesniedz saskaņā ar</w:t>
            </w:r>
            <w:r w:rsidRPr="00E472BC">
              <w:rPr>
                <w:rFonts w:ascii="Arial" w:hAnsi="Arial" w:cs="Arial"/>
                <w:b/>
                <w:sz w:val="20"/>
                <w:szCs w:val="20"/>
                <w:lang w:val="lv-LV"/>
              </w:rPr>
              <w:t xml:space="preserve"> </w:t>
            </w:r>
            <w:r w:rsidRPr="00E472BC">
              <w:rPr>
                <w:rFonts w:ascii="Arial" w:hAnsi="Arial" w:cs="Arial"/>
                <w:bCs/>
                <w:sz w:val="20"/>
                <w:szCs w:val="20"/>
                <w:lang w:val="lv-LV"/>
              </w:rPr>
              <w:t>prasībā noteikto ar ietvertu informāciju par darbiem, materiāliem un iekārtām</w:t>
            </w:r>
            <w:r w:rsidR="00AB6B00">
              <w:rPr>
                <w:rFonts w:ascii="Arial" w:hAnsi="Arial" w:cs="Arial"/>
                <w:bCs/>
                <w:sz w:val="20"/>
                <w:szCs w:val="20"/>
                <w:lang w:val="lv-LV"/>
              </w:rPr>
              <w:t xml:space="preserve"> </w:t>
            </w:r>
            <w:r w:rsidRPr="00E472BC">
              <w:rPr>
                <w:rFonts w:ascii="Arial" w:hAnsi="Arial" w:cs="Arial"/>
                <w:bCs/>
                <w:sz w:val="20"/>
                <w:szCs w:val="20"/>
                <w:lang w:val="lv-LV"/>
              </w:rPr>
              <w:t>(atbilstoši nolikuma 2.pielikumā pievienotajai formai (Tāme/ Finanšu – tehniskais piedāvājums)</w:t>
            </w:r>
            <w:r w:rsidR="00AB6B00">
              <w:rPr>
                <w:rFonts w:ascii="Arial" w:hAnsi="Arial" w:cs="Arial"/>
                <w:bCs/>
                <w:sz w:val="20"/>
                <w:szCs w:val="20"/>
                <w:lang w:val="lv-LV"/>
              </w:rPr>
              <w:t>.</w:t>
            </w:r>
          </w:p>
        </w:tc>
      </w:tr>
      <w:tr w:rsidR="00E63ABD" w:rsidRPr="00A936BB" w14:paraId="615D56B8" w14:textId="77777777" w:rsidTr="008A42EA">
        <w:trPr>
          <w:trHeight w:val="831"/>
        </w:trPr>
        <w:tc>
          <w:tcPr>
            <w:tcW w:w="717" w:type="dxa"/>
          </w:tcPr>
          <w:p w14:paraId="7D4DB39E" w14:textId="44881D9F" w:rsidR="00E63ABD" w:rsidRPr="00224902" w:rsidRDefault="00E63ABD" w:rsidP="00325496">
            <w:pPr>
              <w:rPr>
                <w:rFonts w:ascii="Arial" w:hAnsi="Arial"/>
                <w:sz w:val="20"/>
                <w:lang w:val="lv-LV"/>
              </w:rPr>
            </w:pPr>
            <w:r w:rsidRPr="00224902">
              <w:rPr>
                <w:rFonts w:ascii="Arial" w:hAnsi="Arial"/>
                <w:sz w:val="20"/>
                <w:lang w:val="lv-LV"/>
              </w:rPr>
              <w:t>3.3.5.</w:t>
            </w:r>
          </w:p>
        </w:tc>
        <w:tc>
          <w:tcPr>
            <w:tcW w:w="4816" w:type="dxa"/>
          </w:tcPr>
          <w:p w14:paraId="28F0B281" w14:textId="05D3C2BF" w:rsidR="00586349" w:rsidRPr="00224902" w:rsidRDefault="007903B1" w:rsidP="00F25F5B">
            <w:pPr>
              <w:pStyle w:val="NoSpacing"/>
              <w:spacing w:line="252" w:lineRule="auto"/>
              <w:rPr>
                <w:rFonts w:ascii="Arial" w:hAnsi="Arial" w:cs="Arial"/>
                <w:sz w:val="20"/>
              </w:rPr>
            </w:pPr>
            <w:r w:rsidRPr="006737D8">
              <w:rPr>
                <w:rFonts w:ascii="Arial" w:hAnsi="Arial" w:cs="Arial"/>
                <w:b/>
                <w:bCs/>
                <w:sz w:val="20"/>
              </w:rPr>
              <w:t>Darbu</w:t>
            </w:r>
            <w:r>
              <w:rPr>
                <w:rFonts w:ascii="Arial" w:hAnsi="Arial" w:cs="Arial"/>
                <w:sz w:val="20"/>
              </w:rPr>
              <w:t xml:space="preserve"> izpildē jānodrošina atbilstošu tehniskajām prasībām (nolikuma 1.</w:t>
            </w:r>
            <w:r w:rsidR="004F7B76">
              <w:rPr>
                <w:rFonts w:ascii="Arial" w:hAnsi="Arial" w:cs="Arial"/>
                <w:sz w:val="20"/>
              </w:rPr>
              <w:t xml:space="preserve"> un 2.</w:t>
            </w:r>
            <w:r>
              <w:rPr>
                <w:rFonts w:ascii="Arial" w:hAnsi="Arial" w:cs="Arial"/>
                <w:sz w:val="20"/>
              </w:rPr>
              <w:t xml:space="preserve">pielikums) </w:t>
            </w:r>
            <w:r w:rsidRPr="007903B1">
              <w:rPr>
                <w:rFonts w:ascii="Arial" w:hAnsi="Arial" w:cs="Arial"/>
                <w:b/>
                <w:bCs/>
                <w:sz w:val="20"/>
              </w:rPr>
              <w:t>materiālu</w:t>
            </w:r>
            <w:r>
              <w:rPr>
                <w:rFonts w:ascii="Arial" w:hAnsi="Arial" w:cs="Arial"/>
                <w:sz w:val="20"/>
              </w:rPr>
              <w:t xml:space="preserve"> piegādi (katram objektam norādītos parametrus skat Darba uzdevumā</w:t>
            </w:r>
            <w:r w:rsidR="004F7B76">
              <w:rPr>
                <w:rFonts w:ascii="Arial" w:hAnsi="Arial" w:cs="Arial"/>
                <w:sz w:val="20"/>
              </w:rPr>
              <w:t xml:space="preserve"> un Tāmē</w:t>
            </w:r>
            <w:r>
              <w:rPr>
                <w:rFonts w:ascii="Arial" w:hAnsi="Arial" w:cs="Arial"/>
                <w:sz w:val="20"/>
              </w:rPr>
              <w:t>, nolikuma 1.</w:t>
            </w:r>
            <w:r w:rsidR="004F7B76">
              <w:rPr>
                <w:rFonts w:ascii="Arial" w:hAnsi="Arial" w:cs="Arial"/>
                <w:sz w:val="20"/>
              </w:rPr>
              <w:t>un 2.</w:t>
            </w:r>
            <w:r>
              <w:rPr>
                <w:rFonts w:ascii="Arial" w:hAnsi="Arial" w:cs="Arial"/>
                <w:sz w:val="20"/>
              </w:rPr>
              <w:t xml:space="preserve">pielikums) un pārējiem darbu izpildē </w:t>
            </w:r>
            <w:r w:rsidRPr="007903B1">
              <w:rPr>
                <w:rFonts w:ascii="Arial" w:hAnsi="Arial" w:cs="Arial"/>
                <w:b/>
                <w:bCs/>
                <w:sz w:val="20"/>
              </w:rPr>
              <w:t>izmantot</w:t>
            </w:r>
            <w:r>
              <w:rPr>
                <w:rFonts w:ascii="Arial" w:hAnsi="Arial" w:cs="Arial"/>
                <w:b/>
                <w:bCs/>
                <w:sz w:val="20"/>
              </w:rPr>
              <w:t>a</w:t>
            </w:r>
            <w:r w:rsidRPr="007903B1">
              <w:rPr>
                <w:rFonts w:ascii="Arial" w:hAnsi="Arial" w:cs="Arial"/>
                <w:b/>
                <w:bCs/>
                <w:sz w:val="20"/>
              </w:rPr>
              <w:t>jiem materiāliem</w:t>
            </w:r>
            <w:r>
              <w:rPr>
                <w:rFonts w:ascii="Arial" w:hAnsi="Arial" w:cs="Arial"/>
                <w:sz w:val="20"/>
              </w:rPr>
              <w:t xml:space="preserve"> ir jābūt </w:t>
            </w:r>
            <w:r w:rsidR="00E63ABD" w:rsidRPr="00224902">
              <w:rPr>
                <w:rFonts w:ascii="Arial" w:hAnsi="Arial" w:cs="Arial"/>
                <w:sz w:val="20"/>
              </w:rPr>
              <w:t xml:space="preserve">sertificētiem </w:t>
            </w:r>
            <w:r>
              <w:rPr>
                <w:rFonts w:ascii="Arial" w:hAnsi="Arial" w:cs="Arial"/>
                <w:sz w:val="20"/>
              </w:rPr>
              <w:t>saskaņā ar</w:t>
            </w:r>
            <w:r w:rsidR="00E63ABD" w:rsidRPr="00224902">
              <w:rPr>
                <w:rFonts w:ascii="Arial" w:hAnsi="Arial" w:cs="Arial"/>
                <w:sz w:val="20"/>
              </w:rPr>
              <w:t xml:space="preserve"> Eiropas Savienības noteikumiem.</w:t>
            </w:r>
          </w:p>
        </w:tc>
        <w:tc>
          <w:tcPr>
            <w:tcW w:w="4326" w:type="dxa"/>
          </w:tcPr>
          <w:p w14:paraId="54107499" w14:textId="49FDAEC5" w:rsidR="00E63ABD" w:rsidRPr="00544427" w:rsidRDefault="006737D8" w:rsidP="00544427">
            <w:pPr>
              <w:pStyle w:val="ListParagraph"/>
              <w:ind w:left="0" w:firstLine="173"/>
              <w:jc w:val="both"/>
              <w:rPr>
                <w:rFonts w:ascii="Arial" w:hAnsi="Arial" w:cs="Arial"/>
                <w:i/>
                <w:iCs/>
                <w:sz w:val="18"/>
                <w:szCs w:val="18"/>
                <w:lang w:val="lv-LV"/>
              </w:rPr>
            </w:pPr>
            <w:r w:rsidRPr="00544427">
              <w:rPr>
                <w:rFonts w:ascii="Arial" w:hAnsi="Arial" w:cs="Arial"/>
                <w:sz w:val="20"/>
                <w:szCs w:val="20"/>
                <w:lang w:val="lv-LV"/>
              </w:rPr>
              <w:t xml:space="preserve">Materiāliem un iekārtām prasības izpildei atbilstošs </w:t>
            </w:r>
            <w:r w:rsidRPr="008A42EA">
              <w:rPr>
                <w:rFonts w:ascii="Arial" w:hAnsi="Arial" w:cs="Arial"/>
                <w:b/>
                <w:bCs/>
                <w:sz w:val="20"/>
                <w:szCs w:val="20"/>
                <w:lang w:val="lv-LV"/>
              </w:rPr>
              <w:t>apliecinājums</w:t>
            </w:r>
            <w:r w:rsidRPr="00544427">
              <w:rPr>
                <w:rFonts w:ascii="Arial" w:hAnsi="Arial" w:cs="Arial"/>
                <w:sz w:val="20"/>
                <w:szCs w:val="20"/>
                <w:lang w:val="lv-LV"/>
              </w:rPr>
              <w:t xml:space="preserve"> iekļauts pieteikuma veidlapā (</w:t>
            </w:r>
            <w:r w:rsidRPr="001379C3">
              <w:rPr>
                <w:rFonts w:ascii="Arial" w:hAnsi="Arial" w:cs="Arial"/>
                <w:sz w:val="20"/>
                <w:szCs w:val="20"/>
                <w:lang w:val="lv-LV"/>
              </w:rPr>
              <w:t>nolikuma 3.pielikum</w:t>
            </w:r>
            <w:r w:rsidR="001379C3" w:rsidRPr="001379C3">
              <w:rPr>
                <w:rFonts w:ascii="Arial" w:hAnsi="Arial" w:cs="Arial"/>
                <w:sz w:val="20"/>
                <w:szCs w:val="20"/>
                <w:lang w:val="lv-LV"/>
              </w:rPr>
              <w:t>ā</w:t>
            </w:r>
            <w:r w:rsidRPr="001379C3">
              <w:rPr>
                <w:rFonts w:ascii="Arial" w:hAnsi="Arial" w:cs="Arial"/>
                <w:sz w:val="20"/>
                <w:szCs w:val="20"/>
                <w:lang w:val="lv-LV"/>
              </w:rPr>
              <w:t xml:space="preserve">) un līgumā (nolikuma </w:t>
            </w:r>
            <w:r w:rsidR="001379C3" w:rsidRPr="001379C3">
              <w:rPr>
                <w:rFonts w:ascii="Arial" w:hAnsi="Arial" w:cs="Arial"/>
                <w:sz w:val="20"/>
                <w:szCs w:val="20"/>
                <w:lang w:val="lv-LV"/>
              </w:rPr>
              <w:t>6</w:t>
            </w:r>
            <w:r w:rsidRPr="001379C3">
              <w:rPr>
                <w:rFonts w:ascii="Arial" w:hAnsi="Arial" w:cs="Arial"/>
                <w:sz w:val="20"/>
                <w:szCs w:val="20"/>
                <w:lang w:val="lv-LV"/>
              </w:rPr>
              <w:t>.pielikums).</w:t>
            </w:r>
          </w:p>
          <w:p w14:paraId="1655EE6C" w14:textId="77777777" w:rsidR="00E63ABD" w:rsidRPr="00224902" w:rsidRDefault="00E63ABD" w:rsidP="00E63ABD">
            <w:pPr>
              <w:ind w:firstLine="38"/>
              <w:jc w:val="both"/>
              <w:rPr>
                <w:rFonts w:ascii="Arial" w:hAnsi="Arial" w:cs="Arial"/>
                <w:i/>
                <w:iCs/>
                <w:sz w:val="20"/>
                <w:szCs w:val="20"/>
                <w:lang w:val="lv-LV"/>
              </w:rPr>
            </w:pPr>
          </w:p>
          <w:p w14:paraId="34FCCD50" w14:textId="6CF8BB6D" w:rsidR="00E63ABD" w:rsidRDefault="00E63ABD" w:rsidP="00E63ABD">
            <w:pPr>
              <w:overflowPunct w:val="0"/>
              <w:autoSpaceDE w:val="0"/>
              <w:autoSpaceDN w:val="0"/>
              <w:adjustRightInd w:val="0"/>
              <w:ind w:left="-50" w:right="-55" w:firstLine="158"/>
              <w:jc w:val="both"/>
              <w:textAlignment w:val="baseline"/>
              <w:rPr>
                <w:rFonts w:ascii="Arial" w:hAnsi="Arial"/>
                <w:sz w:val="20"/>
                <w:lang w:val="lv-LV"/>
              </w:rPr>
            </w:pPr>
            <w:r w:rsidRPr="00224902">
              <w:rPr>
                <w:rFonts w:ascii="Arial" w:hAnsi="Arial" w:cs="Arial"/>
                <w:i/>
                <w:iCs/>
                <w:sz w:val="20"/>
                <w:szCs w:val="20"/>
                <w:lang w:val="lv-LV"/>
              </w:rPr>
              <w:t>Ja pretendenta piedāvāt</w:t>
            </w:r>
            <w:r w:rsidR="004F7B76">
              <w:rPr>
                <w:rFonts w:ascii="Arial" w:hAnsi="Arial" w:cs="Arial"/>
                <w:i/>
                <w:iCs/>
                <w:sz w:val="20"/>
                <w:szCs w:val="20"/>
                <w:lang w:val="lv-LV"/>
              </w:rPr>
              <w:t>ie</w:t>
            </w:r>
            <w:r w:rsidRPr="00224902">
              <w:rPr>
                <w:rFonts w:ascii="Arial" w:hAnsi="Arial" w:cs="Arial"/>
                <w:i/>
                <w:iCs/>
                <w:sz w:val="20"/>
                <w:szCs w:val="20"/>
                <w:lang w:val="lv-LV"/>
              </w:rPr>
              <w:t xml:space="preserve"> darbu ietvaros izmantojamie materiāli neatbilst iepirkuma nolikuma un Darba uzdevuma noteikumiem, standartiem,</w:t>
            </w:r>
            <w:r w:rsidRPr="00224902">
              <w:rPr>
                <w:rFonts w:ascii="Arial" w:hAnsi="Arial" w:cs="Arial"/>
                <w:sz w:val="20"/>
                <w:szCs w:val="20"/>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325496" w:rsidRPr="00DF14A9" w14:paraId="3EB0F681" w14:textId="77777777" w:rsidTr="008A42EA">
        <w:trPr>
          <w:trHeight w:val="236"/>
        </w:trPr>
        <w:tc>
          <w:tcPr>
            <w:tcW w:w="717" w:type="dxa"/>
            <w:tcBorders>
              <w:top w:val="single" w:sz="4" w:space="0" w:color="auto"/>
              <w:bottom w:val="single" w:sz="4" w:space="0" w:color="auto"/>
            </w:tcBorders>
          </w:tcPr>
          <w:p w14:paraId="13118E74" w14:textId="77777777" w:rsidR="00325496" w:rsidRPr="00DF14A9" w:rsidRDefault="00325496" w:rsidP="00325496">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9142" w:type="dxa"/>
            <w:gridSpan w:val="2"/>
            <w:tcBorders>
              <w:top w:val="single" w:sz="4" w:space="0" w:color="auto"/>
              <w:bottom w:val="single" w:sz="4" w:space="0" w:color="auto"/>
            </w:tcBorders>
          </w:tcPr>
          <w:p w14:paraId="5071F42B" w14:textId="3CEDDCA1" w:rsidR="00325496" w:rsidRPr="00DF14A9" w:rsidRDefault="00325496" w:rsidP="00325496">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8A42EA" w:rsidRPr="00A936BB" w14:paraId="736D32CF" w14:textId="77777777" w:rsidTr="008A42EA">
        <w:trPr>
          <w:trHeight w:val="236"/>
        </w:trPr>
        <w:tc>
          <w:tcPr>
            <w:tcW w:w="717" w:type="dxa"/>
            <w:tcBorders>
              <w:top w:val="single" w:sz="4" w:space="0" w:color="auto"/>
              <w:bottom w:val="single" w:sz="4" w:space="0" w:color="auto"/>
            </w:tcBorders>
          </w:tcPr>
          <w:p w14:paraId="25ED8762" w14:textId="77777777" w:rsidR="008A42EA" w:rsidRPr="002A2C68" w:rsidRDefault="008A42EA" w:rsidP="008A42EA">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816" w:type="dxa"/>
            <w:tcBorders>
              <w:bottom w:val="single" w:sz="4" w:space="0" w:color="auto"/>
            </w:tcBorders>
          </w:tcPr>
          <w:p w14:paraId="79C025CF" w14:textId="77777777" w:rsidR="008A42EA" w:rsidRPr="00670F42" w:rsidRDefault="008A42EA" w:rsidP="008A42EA">
            <w:pPr>
              <w:ind w:firstLine="21"/>
              <w:jc w:val="both"/>
              <w:rPr>
                <w:rFonts w:ascii="Arial" w:hAnsi="Arial" w:cs="Arial"/>
                <w:sz w:val="20"/>
                <w:szCs w:val="20"/>
                <w:lang w:val="lv-LV"/>
              </w:rPr>
            </w:pPr>
            <w:r w:rsidRPr="00670F42">
              <w:rPr>
                <w:rFonts w:ascii="Arial" w:hAnsi="Arial" w:cs="Arial"/>
                <w:sz w:val="20"/>
                <w:szCs w:val="20"/>
                <w:lang w:val="lv-LV"/>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5B776F35" w14:textId="77777777" w:rsidR="008A42EA" w:rsidRPr="00670F42" w:rsidRDefault="008A42EA" w:rsidP="008A42EA">
            <w:pPr>
              <w:ind w:left="-88" w:firstLine="441"/>
              <w:jc w:val="both"/>
              <w:rPr>
                <w:rFonts w:ascii="Arial" w:hAnsi="Arial" w:cs="Arial"/>
                <w:sz w:val="20"/>
                <w:szCs w:val="20"/>
                <w:lang w:val="lv-LV"/>
              </w:rPr>
            </w:pPr>
            <w:r w:rsidRPr="00670F42">
              <w:rPr>
                <w:rFonts w:ascii="Arial" w:hAnsi="Arial" w:cs="Arial"/>
                <w:sz w:val="20"/>
                <w:szCs w:val="20"/>
                <w:lang w:val="lv-LV"/>
              </w:rPr>
              <w:t>Šādā gadījumā pretendents iesniedz:</w:t>
            </w:r>
          </w:p>
          <w:p w14:paraId="0FF22B95" w14:textId="77777777" w:rsidR="008A42EA" w:rsidRPr="0097687E" w:rsidRDefault="008A42EA" w:rsidP="008A42EA">
            <w:pPr>
              <w:pStyle w:val="ListParagraph"/>
              <w:numPr>
                <w:ilvl w:val="0"/>
                <w:numId w:val="11"/>
              </w:numPr>
              <w:ind w:left="117" w:hanging="218"/>
              <w:jc w:val="both"/>
              <w:rPr>
                <w:rFonts w:ascii="Arial" w:hAnsi="Arial" w:cs="Arial"/>
                <w:sz w:val="20"/>
                <w:szCs w:val="20"/>
                <w:lang w:val="lv-LV"/>
              </w:rPr>
            </w:pPr>
            <w:r w:rsidRPr="00670F42">
              <w:rPr>
                <w:rFonts w:ascii="Arial" w:hAnsi="Arial" w:cs="Arial"/>
                <w:b/>
                <w:sz w:val="20"/>
                <w:szCs w:val="20"/>
                <w:lang w:val="lv-LV"/>
              </w:rPr>
              <w:t>informāciju</w:t>
            </w:r>
            <w:r w:rsidRPr="00670F42">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670F42">
              <w:rPr>
                <w:rFonts w:ascii="Arial" w:hAnsi="Arial" w:cs="Arial"/>
                <w:bCs/>
                <w:sz w:val="20"/>
                <w:szCs w:val="20"/>
                <w:lang w:val="lv-LV"/>
              </w:rPr>
              <w:t>dodamo darbu, pakalpojumu vai resursiem, līguma daļu un apjomu (procentos, eiro);</w:t>
            </w:r>
          </w:p>
          <w:p w14:paraId="587EB91C" w14:textId="77777777" w:rsidR="008A42EA" w:rsidRDefault="008A42EA" w:rsidP="008A42EA">
            <w:pPr>
              <w:pStyle w:val="ListParagraph"/>
              <w:numPr>
                <w:ilvl w:val="0"/>
                <w:numId w:val="11"/>
              </w:numPr>
              <w:ind w:left="117" w:hanging="218"/>
              <w:jc w:val="both"/>
              <w:rPr>
                <w:rFonts w:ascii="Arial" w:hAnsi="Arial" w:cs="Arial"/>
                <w:sz w:val="20"/>
                <w:szCs w:val="20"/>
                <w:lang w:val="lv-LV"/>
              </w:rPr>
            </w:pPr>
            <w:r w:rsidRPr="0097687E">
              <w:rPr>
                <w:rFonts w:ascii="Arial" w:hAnsi="Arial" w:cs="Arial"/>
                <w:sz w:val="20"/>
                <w:szCs w:val="20"/>
                <w:lang w:val="lv-LV"/>
              </w:rPr>
              <w:t xml:space="preserve">piesaistītās personas </w:t>
            </w:r>
            <w:r w:rsidRPr="0097687E">
              <w:rPr>
                <w:rFonts w:ascii="Arial" w:hAnsi="Arial" w:cs="Arial"/>
                <w:b/>
                <w:sz w:val="20"/>
                <w:szCs w:val="20"/>
                <w:lang w:val="lv-LV"/>
              </w:rPr>
              <w:t>apliecinājumu vai vienošanās</w:t>
            </w:r>
            <w:r w:rsidRPr="0097687E">
              <w:rPr>
                <w:rFonts w:ascii="Arial" w:hAnsi="Arial" w:cs="Arial"/>
                <w:sz w:val="20"/>
                <w:szCs w:val="20"/>
                <w:lang w:val="lv-LV"/>
              </w:rPr>
              <w:t xml:space="preserve"> kopiju, kas </w:t>
            </w:r>
            <w:r w:rsidRPr="0097687E">
              <w:rPr>
                <w:rFonts w:ascii="Arial" w:hAnsi="Arial" w:cs="Arial"/>
                <w:sz w:val="20"/>
                <w:szCs w:val="20"/>
                <w:u w:val="single"/>
                <w:lang w:val="lv-LV"/>
              </w:rPr>
              <w:t>pierāda un apstiprina</w:t>
            </w:r>
            <w:r w:rsidRPr="0097687E">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w:t>
            </w:r>
            <w:r>
              <w:rPr>
                <w:rFonts w:ascii="Arial" w:hAnsi="Arial" w:cs="Arial"/>
                <w:sz w:val="20"/>
                <w:szCs w:val="20"/>
                <w:lang w:val="lv-LV"/>
              </w:rPr>
              <w:t>.</w:t>
            </w:r>
          </w:p>
          <w:p w14:paraId="10905A0A" w14:textId="77777777" w:rsidR="008A42EA" w:rsidRDefault="008A42EA" w:rsidP="008A42EA">
            <w:pPr>
              <w:ind w:left="-101" w:firstLine="267"/>
              <w:jc w:val="both"/>
              <w:rPr>
                <w:bCs/>
                <w:sz w:val="22"/>
                <w:szCs w:val="22"/>
                <w:lang w:val="lv-LV"/>
              </w:rPr>
            </w:pPr>
          </w:p>
          <w:p w14:paraId="24C4DE74" w14:textId="0CDAF692" w:rsidR="008A42EA" w:rsidRPr="00E472BC" w:rsidRDefault="008A42EA" w:rsidP="008A42EA">
            <w:pPr>
              <w:ind w:left="-101" w:firstLine="267"/>
              <w:jc w:val="both"/>
              <w:rPr>
                <w:rFonts w:ascii="Arial" w:hAnsi="Arial" w:cs="Arial"/>
                <w:sz w:val="20"/>
                <w:szCs w:val="20"/>
                <w:lang w:val="lv-LV"/>
              </w:rPr>
            </w:pPr>
            <w:r w:rsidRPr="00E472BC">
              <w:rPr>
                <w:rFonts w:ascii="Arial" w:hAnsi="Arial" w:cs="Arial"/>
                <w:bCs/>
                <w:sz w:val="20"/>
                <w:szCs w:val="20"/>
                <w:lang w:val="lv-LV"/>
              </w:rPr>
              <w:t xml:space="preserve">Uz pretendenta piesaistītajiem sadarbības partneriem tāpat kā uz pretendentu attiecināmi nolikuma 3.2.punktā noteiktie izslēgšanas gadījumi un tie tiks pārbaudīti saskaņā ar nolikumā noteikto. Pārējos 3.sadaļas punktos noteiktās prasības </w:t>
            </w:r>
            <w:r w:rsidRPr="00E472BC">
              <w:rPr>
                <w:rFonts w:ascii="Arial" w:hAnsi="Arial" w:cs="Arial"/>
                <w:bCs/>
                <w:sz w:val="20"/>
                <w:szCs w:val="20"/>
                <w:lang w:val="lv-LV"/>
              </w:rPr>
              <w:lastRenderedPageBreak/>
              <w:t>izpildāmas, ņemot vērā piesaistītās personas pienākumus līguma izpildē noslēgšanas gadījumā</w:t>
            </w:r>
            <w:r>
              <w:rPr>
                <w:rFonts w:ascii="Arial" w:hAnsi="Arial" w:cs="Arial"/>
                <w:bCs/>
                <w:sz w:val="20"/>
                <w:szCs w:val="20"/>
                <w:lang w:val="lv-LV"/>
              </w:rPr>
              <w:t>.</w:t>
            </w:r>
          </w:p>
        </w:tc>
        <w:tc>
          <w:tcPr>
            <w:tcW w:w="4326" w:type="dxa"/>
            <w:tcBorders>
              <w:bottom w:val="single" w:sz="4" w:space="0" w:color="auto"/>
            </w:tcBorders>
          </w:tcPr>
          <w:p w14:paraId="62D27C62" w14:textId="77777777" w:rsidR="008A42EA" w:rsidRPr="00670F42" w:rsidRDefault="008A42EA" w:rsidP="008A42EA">
            <w:pPr>
              <w:ind w:left="-45" w:firstLine="83"/>
              <w:jc w:val="both"/>
              <w:rPr>
                <w:rFonts w:ascii="Arial" w:hAnsi="Arial" w:cs="Arial"/>
                <w:sz w:val="20"/>
                <w:szCs w:val="20"/>
                <w:lang w:val="lv-LV"/>
              </w:rPr>
            </w:pPr>
            <w:r w:rsidRPr="00670F42">
              <w:rPr>
                <w:rFonts w:ascii="Arial" w:hAnsi="Arial" w:cs="Arial"/>
                <w:i/>
                <w:iCs/>
                <w:sz w:val="20"/>
                <w:szCs w:val="20"/>
                <w:lang w:val="lv-LV"/>
              </w:rPr>
              <w:lastRenderedPageBreak/>
              <w:t>Ja attiecināms</w:t>
            </w:r>
            <w:r w:rsidRPr="00670F42">
              <w:rPr>
                <w:rFonts w:ascii="Arial" w:hAnsi="Arial" w:cs="Arial"/>
                <w:sz w:val="20"/>
                <w:szCs w:val="20"/>
                <w:lang w:val="lv-LV"/>
              </w:rPr>
              <w:t>, prasības izpildei</w:t>
            </w:r>
            <w:r w:rsidRPr="00670F42">
              <w:rPr>
                <w:rFonts w:ascii="Arial" w:hAnsi="Arial"/>
                <w:sz w:val="20"/>
                <w:lang w:val="lv-LV"/>
              </w:rPr>
              <w:t xml:space="preserve"> jāiesniedz </w:t>
            </w:r>
            <w:r w:rsidRPr="00670F42">
              <w:rPr>
                <w:rFonts w:ascii="Arial" w:hAnsi="Arial" w:cs="Arial"/>
                <w:sz w:val="20"/>
                <w:szCs w:val="20"/>
                <w:lang w:val="lv-LV"/>
              </w:rPr>
              <w:t>atbilstoša informācija un pierādījumi, tai skaitā:</w:t>
            </w:r>
          </w:p>
          <w:p w14:paraId="3FFA9464" w14:textId="77777777" w:rsidR="008A42EA" w:rsidRPr="00670F42" w:rsidRDefault="008A42EA" w:rsidP="008A42EA">
            <w:pPr>
              <w:ind w:left="-45" w:hanging="58"/>
              <w:jc w:val="both"/>
              <w:rPr>
                <w:rFonts w:ascii="Arial" w:hAnsi="Arial" w:cs="Arial"/>
                <w:sz w:val="20"/>
                <w:szCs w:val="20"/>
                <w:lang w:val="lv-LV"/>
              </w:rPr>
            </w:pPr>
          </w:p>
          <w:p w14:paraId="0B1BA389" w14:textId="77777777" w:rsidR="008A42EA" w:rsidRPr="00670F42" w:rsidRDefault="008A42EA" w:rsidP="008A42EA">
            <w:pPr>
              <w:pStyle w:val="ListParagraph"/>
              <w:numPr>
                <w:ilvl w:val="0"/>
                <w:numId w:val="13"/>
              </w:numPr>
              <w:ind w:left="-28" w:firstLine="284"/>
              <w:jc w:val="both"/>
              <w:rPr>
                <w:rFonts w:ascii="Arial" w:hAnsi="Arial" w:cs="Arial"/>
                <w:sz w:val="20"/>
                <w:szCs w:val="20"/>
                <w:lang w:val="lv-LV"/>
              </w:rPr>
            </w:pPr>
            <w:r w:rsidRPr="00670F42">
              <w:rPr>
                <w:rFonts w:ascii="Arial" w:hAnsi="Arial" w:cs="Arial"/>
                <w:sz w:val="20"/>
                <w:szCs w:val="20"/>
                <w:lang w:val="lv-LV"/>
              </w:rPr>
              <w:t xml:space="preserve">pretendenta iesniegta informācija par piesaistīto personu un tai nododamo darbu daļu (veidlapa nolikuma </w:t>
            </w:r>
            <w:r>
              <w:rPr>
                <w:rFonts w:ascii="Arial" w:hAnsi="Arial" w:cs="Arial"/>
                <w:sz w:val="20"/>
                <w:szCs w:val="20"/>
                <w:lang w:val="lv-LV"/>
              </w:rPr>
              <w:t>4</w:t>
            </w:r>
            <w:r w:rsidRPr="00670F42">
              <w:rPr>
                <w:rFonts w:ascii="Arial" w:hAnsi="Arial" w:cs="Arial"/>
                <w:sz w:val="20"/>
                <w:szCs w:val="20"/>
                <w:lang w:val="lv-LV"/>
              </w:rPr>
              <w:t>.pielikumā);</w:t>
            </w:r>
          </w:p>
          <w:p w14:paraId="3E5D8521" w14:textId="77777777" w:rsidR="008A42EA" w:rsidRDefault="008A42EA" w:rsidP="008A42EA">
            <w:pPr>
              <w:pStyle w:val="ListParagraph"/>
              <w:numPr>
                <w:ilvl w:val="0"/>
                <w:numId w:val="13"/>
              </w:numPr>
              <w:ind w:left="-28" w:firstLine="284"/>
              <w:jc w:val="both"/>
              <w:rPr>
                <w:rFonts w:ascii="Arial" w:hAnsi="Arial" w:cs="Arial"/>
                <w:sz w:val="20"/>
                <w:szCs w:val="20"/>
                <w:lang w:val="lv-LV"/>
              </w:rPr>
            </w:pPr>
            <w:r>
              <w:rPr>
                <w:rFonts w:ascii="Arial" w:hAnsi="Arial" w:cs="Arial"/>
                <w:sz w:val="20"/>
                <w:szCs w:val="20"/>
                <w:lang w:val="lv-LV"/>
              </w:rPr>
              <w:t xml:space="preserve">pretendenta </w:t>
            </w:r>
            <w:r w:rsidRPr="00670F42">
              <w:rPr>
                <w:rFonts w:ascii="Arial" w:hAnsi="Arial" w:cs="Arial"/>
                <w:sz w:val="20"/>
                <w:szCs w:val="20"/>
                <w:lang w:val="lv-LV"/>
              </w:rPr>
              <w:t xml:space="preserve">piesaistītās </w:t>
            </w:r>
            <w:r w:rsidRPr="00670F42">
              <w:rPr>
                <w:rFonts w:ascii="Arial" w:hAnsi="Arial"/>
                <w:sz w:val="20"/>
                <w:lang w:val="lv-LV"/>
              </w:rPr>
              <w:t>personas</w:t>
            </w:r>
            <w:r w:rsidRPr="00670F42">
              <w:rPr>
                <w:rFonts w:ascii="Arial" w:hAnsi="Arial" w:cs="Arial"/>
                <w:sz w:val="20"/>
                <w:szCs w:val="20"/>
                <w:lang w:val="lv-LV"/>
              </w:rPr>
              <w:t xml:space="preserve"> rakstisks apliecinājums un/vai vienošanās</w:t>
            </w:r>
            <w:r w:rsidRPr="00670F42">
              <w:rPr>
                <w:rFonts w:ascii="Arial" w:hAnsi="Arial"/>
                <w:sz w:val="20"/>
                <w:lang w:val="lv-LV"/>
              </w:rPr>
              <w:t xml:space="preserve"> kopija ar pretendentu par sadarbību līguma izpildē </w:t>
            </w:r>
            <w:r w:rsidRPr="00670F42">
              <w:rPr>
                <w:rFonts w:ascii="Arial" w:hAnsi="Arial" w:cs="Arial"/>
                <w:sz w:val="20"/>
                <w:szCs w:val="20"/>
                <w:lang w:val="lv-LV"/>
              </w:rPr>
              <w:t>(</w:t>
            </w:r>
            <w:r w:rsidRPr="00670F42">
              <w:rPr>
                <w:rFonts w:ascii="Arial" w:hAnsi="Arial" w:cs="Arial"/>
                <w:i/>
                <w:iCs/>
                <w:sz w:val="20"/>
                <w:szCs w:val="20"/>
                <w:lang w:val="lv-LV"/>
              </w:rPr>
              <w:t xml:space="preserve">apliecinājumam var izmantot </w:t>
            </w:r>
            <w:r w:rsidRPr="00670F42">
              <w:rPr>
                <w:rFonts w:ascii="Arial" w:hAnsi="Arial" w:cs="Arial"/>
                <w:sz w:val="20"/>
                <w:szCs w:val="20"/>
                <w:lang w:val="lv-LV"/>
              </w:rPr>
              <w:t xml:space="preserve">veidlapu nolikuma </w:t>
            </w:r>
            <w:r>
              <w:rPr>
                <w:rFonts w:ascii="Arial" w:hAnsi="Arial" w:cs="Arial"/>
                <w:sz w:val="20"/>
                <w:szCs w:val="20"/>
                <w:lang w:val="lv-LV"/>
              </w:rPr>
              <w:t>5</w:t>
            </w:r>
            <w:r w:rsidRPr="00670F42">
              <w:rPr>
                <w:rFonts w:ascii="Arial" w:hAnsi="Arial" w:cs="Arial"/>
                <w:sz w:val="20"/>
                <w:szCs w:val="20"/>
                <w:lang w:val="lv-LV"/>
              </w:rPr>
              <w:t>.pielikumā)</w:t>
            </w:r>
            <w:r>
              <w:rPr>
                <w:rFonts w:ascii="Arial" w:hAnsi="Arial" w:cs="Arial"/>
                <w:sz w:val="20"/>
                <w:szCs w:val="20"/>
                <w:lang w:val="lv-LV"/>
              </w:rPr>
              <w:t>;</w:t>
            </w:r>
          </w:p>
          <w:p w14:paraId="2BF865FC" w14:textId="24C90BF8" w:rsidR="008A42EA" w:rsidRPr="001A341F" w:rsidRDefault="008A42EA" w:rsidP="008A42EA">
            <w:pPr>
              <w:pStyle w:val="ListParagraph"/>
              <w:numPr>
                <w:ilvl w:val="0"/>
                <w:numId w:val="13"/>
              </w:numPr>
              <w:ind w:left="-28" w:firstLine="284"/>
              <w:jc w:val="both"/>
              <w:rPr>
                <w:rFonts w:ascii="Arial" w:hAnsi="Arial" w:cs="Arial"/>
                <w:sz w:val="20"/>
                <w:szCs w:val="20"/>
                <w:lang w:val="lv-LV"/>
              </w:rPr>
            </w:pPr>
            <w:r>
              <w:rPr>
                <w:rFonts w:ascii="Arial" w:hAnsi="Arial" w:cs="Arial"/>
                <w:sz w:val="20"/>
                <w:szCs w:val="20"/>
                <w:lang w:val="lv-LV"/>
              </w:rPr>
              <w:t>pretendenta piesaistītās personas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270E73FE"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w:t>
      </w:r>
      <w:r w:rsidR="0092156E">
        <w:rPr>
          <w:rFonts w:ascii="Arial" w:hAnsi="Arial"/>
          <w:sz w:val="20"/>
          <w:lang w:val="lv-LV"/>
        </w:rPr>
        <w:t xml:space="preserve"> </w:t>
      </w:r>
      <w:r w:rsidR="000C3389" w:rsidRPr="0012165F">
        <w:rPr>
          <w:rFonts w:ascii="Arial" w:hAnsi="Arial" w:cs="Arial"/>
          <w:sz w:val="20"/>
          <w:szCs w:val="20"/>
          <w:lang w:val="lv-LV"/>
        </w:rPr>
        <w:t>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 xml:space="preserve">veic slēgtā (-ās) sēdē (-ēs)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nolikuma 3.2.punktā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0D6D0AF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atbilstības 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r w:rsidRPr="00377D97">
        <w:rPr>
          <w:rFonts w:ascii="Arial" w:hAnsi="Arial" w:cs="Arial"/>
          <w:sz w:val="20"/>
          <w:szCs w:val="20"/>
          <w:lang w:val="lv-LV"/>
        </w:rPr>
        <w:t xml:space="preserve"> pārbaude</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17"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17"/>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18"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19"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19"/>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0"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0"/>
      <w:r w:rsidRPr="00BB301D">
        <w:rPr>
          <w:rFonts w:ascii="Arial" w:hAnsi="Arial"/>
          <w:sz w:val="20"/>
          <w:lang w:val="lv-LV"/>
        </w:rPr>
        <w:t>.</w:t>
      </w:r>
    </w:p>
    <w:bookmarkEnd w:id="18"/>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1" w:name="_Hlk50564397"/>
      <w:bookmarkStart w:id="22"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1"/>
      <w:r w:rsidRPr="00E11C6F">
        <w:rPr>
          <w:rFonts w:ascii="Arial" w:hAnsi="Arial" w:cs="Arial"/>
          <w:sz w:val="20"/>
          <w:szCs w:val="20"/>
          <w:lang w:val="lv-LV" w:eastAsia="x-none"/>
        </w:rPr>
        <w:t xml:space="preserve"> (skat.nolikuma 3.2.6.punktu).</w:t>
      </w:r>
    </w:p>
    <w:p w14:paraId="72AD438B" w14:textId="4F3286DC"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E472BC">
        <w:rPr>
          <w:rFonts w:ascii="Arial" w:hAnsi="Arial" w:cs="Arial"/>
          <w:sz w:val="20"/>
          <w:szCs w:val="20"/>
          <w:lang w:val="lv-LV"/>
        </w:rPr>
        <w:t>atbilstošu</w:t>
      </w:r>
      <w:r w:rsidR="002C5BB8" w:rsidRPr="00E11C6F">
        <w:rPr>
          <w:rFonts w:ascii="Arial" w:hAnsi="Arial" w:cs="Arial"/>
          <w:sz w:val="20"/>
          <w:szCs w:val="20"/>
          <w:lang w:val="lv-LV"/>
        </w:rPr>
        <w:t xml:space="preserve"> nolikuma 4.1.punktā noteikt</w:t>
      </w:r>
      <w:r w:rsidR="00E472BC">
        <w:rPr>
          <w:rFonts w:ascii="Arial" w:hAnsi="Arial" w:cs="Arial"/>
          <w:sz w:val="20"/>
          <w:szCs w:val="20"/>
          <w:lang w:val="lv-LV"/>
        </w:rPr>
        <w:t>ajam</w:t>
      </w:r>
      <w:r w:rsidR="002C5BB8" w:rsidRPr="00E11C6F">
        <w:rPr>
          <w:rFonts w:ascii="Arial" w:hAnsi="Arial" w:cs="Arial"/>
          <w:sz w:val="20"/>
          <w:szCs w:val="20"/>
          <w:lang w:val="lv-LV"/>
        </w:rPr>
        <w:t xml:space="preserve"> izvēles kritērij</w:t>
      </w:r>
      <w:r w:rsidR="00E472BC">
        <w:rPr>
          <w:rFonts w:ascii="Arial" w:hAnsi="Arial" w:cs="Arial"/>
          <w:sz w:val="20"/>
          <w:szCs w:val="20"/>
          <w:lang w:val="lv-LV"/>
        </w:rPr>
        <w:t>am</w:t>
      </w:r>
      <w:r w:rsidR="002C5BB8" w:rsidRPr="00BB301D">
        <w:rPr>
          <w:rFonts w:ascii="Arial" w:hAnsi="Arial"/>
          <w:sz w:val="20"/>
          <w:lang w:val="lv-LV"/>
        </w:rPr>
        <w:t>.</w:t>
      </w:r>
    </w:p>
    <w:bookmarkEnd w:id="22"/>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3" w:name="_Hlk50564530"/>
      <w:bookmarkStart w:id="24" w:name="_Hlk507403971"/>
      <w:r w:rsidRPr="00BB301D">
        <w:rPr>
          <w:rFonts w:ascii="Arial" w:hAnsi="Arial"/>
          <w:sz w:val="20"/>
          <w:lang w:val="lv-LV"/>
        </w:rPr>
        <w:t>Sarunas pēc nepieciešamības var tikt rīkotas pēc piedāvājumu pārbaudes vai piedāvājumu pārbaudes gaitā, ja</w:t>
      </w:r>
      <w:bookmarkEnd w:id="23"/>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4"/>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lastRenderedPageBreak/>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5"/>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579E70"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564778CF" w14:textId="0EF28B6C" w:rsidR="00214233" w:rsidRPr="00214233" w:rsidRDefault="00214233" w:rsidP="00214233">
      <w:pPr>
        <w:pStyle w:val="ListParagraph"/>
        <w:numPr>
          <w:ilvl w:val="1"/>
          <w:numId w:val="8"/>
        </w:numPr>
        <w:jc w:val="both"/>
        <w:rPr>
          <w:rFonts w:ascii="Arial" w:hAnsi="Arial" w:cs="Arial"/>
          <w:b/>
          <w:sz w:val="20"/>
          <w:szCs w:val="20"/>
          <w:lang w:val="lv-LV"/>
        </w:rPr>
      </w:pPr>
      <w:r w:rsidRPr="00FC640D">
        <w:rPr>
          <w:rFonts w:ascii="Arial" w:hAnsi="Arial" w:cs="Arial"/>
          <w:sz w:val="20"/>
          <w:szCs w:val="20"/>
          <w:lang w:val="lv-LV"/>
        </w:rPr>
        <w:t xml:space="preserve">Pēc iepirkuma līguma noslēgšanas izraudzītais pretendents 10 (desmit) darba dienu laikā </w:t>
      </w:r>
      <w:bookmarkStart w:id="27" w:name="_Hlk73432292"/>
      <w:r w:rsidRPr="00FC640D">
        <w:rPr>
          <w:rFonts w:ascii="Arial" w:hAnsi="Arial" w:cs="Arial"/>
          <w:sz w:val="20"/>
          <w:szCs w:val="20"/>
          <w:lang w:val="lv-LV"/>
        </w:rPr>
        <w:t xml:space="preserve">no līguma spēkā stāšanās brīža iesniedz (iemaksā) līguma nodrošinājumu </w:t>
      </w:r>
      <w:bookmarkEnd w:id="27"/>
      <w:r w:rsidRPr="00FC640D">
        <w:rPr>
          <w:rFonts w:ascii="Arial" w:hAnsi="Arial" w:cs="Arial"/>
          <w:sz w:val="20"/>
          <w:szCs w:val="20"/>
          <w:lang w:val="lv-LV"/>
        </w:rPr>
        <w:t>3% (trīs procentu) apmērā no kopējās līgumcenas (bez PVN</w:t>
      </w:r>
      <w:r w:rsidRPr="00937311">
        <w:rPr>
          <w:rFonts w:ascii="Arial" w:hAnsi="Arial" w:cs="Arial"/>
          <w:sz w:val="20"/>
          <w:szCs w:val="20"/>
          <w:lang w:val="lv-LV"/>
        </w:rPr>
        <w:t xml:space="preserve">) </w:t>
      </w:r>
      <w:r w:rsidRPr="00937311">
        <w:rPr>
          <w:rFonts w:ascii="Arial" w:hAnsi="Arial" w:cs="Arial"/>
          <w:bCs/>
          <w:sz w:val="20"/>
          <w:szCs w:val="20"/>
          <w:u w:val="single"/>
          <w:lang w:val="lv-LV"/>
        </w:rPr>
        <w:t>kā kredītiestādes</w:t>
      </w:r>
      <w:r w:rsidRPr="00937311">
        <w:rPr>
          <w:rFonts w:ascii="Arial" w:hAnsi="Arial" w:cs="Arial"/>
          <w:b/>
          <w:sz w:val="20"/>
          <w:szCs w:val="20"/>
          <w:lang w:val="lv-LV"/>
        </w:rPr>
        <w:t xml:space="preserve"> </w:t>
      </w:r>
      <w:r w:rsidRPr="00937311">
        <w:rPr>
          <w:rFonts w:ascii="Arial" w:hAnsi="Arial" w:cs="Arial"/>
          <w:sz w:val="20"/>
          <w:szCs w:val="20"/>
          <w:lang w:val="lv-LV"/>
        </w:rPr>
        <w:t xml:space="preserve">(Eiropas Savienības, Eiropas Ekonomikas zonas dalībvalstī vai Pasaules tirdzniecības organizācijas dalībvalstī reģistrēta kredītiestāde) </w:t>
      </w:r>
      <w:r w:rsidRPr="00937311">
        <w:rPr>
          <w:rFonts w:ascii="Arial" w:hAnsi="Arial" w:cs="Arial"/>
          <w:bCs/>
          <w:sz w:val="20"/>
          <w:szCs w:val="20"/>
          <w:u w:val="single"/>
          <w:lang w:val="lv-LV"/>
        </w:rPr>
        <w:t>izsniegtu garantiju</w:t>
      </w:r>
      <w:r w:rsidRPr="00937311">
        <w:rPr>
          <w:rFonts w:ascii="Arial" w:hAnsi="Arial" w:cs="Arial"/>
          <w:bCs/>
          <w:sz w:val="20"/>
          <w:szCs w:val="20"/>
          <w:lang w:val="lv-LV"/>
        </w:rPr>
        <w:t xml:space="preserve"> </w:t>
      </w:r>
      <w:r w:rsidRPr="00937311">
        <w:rPr>
          <w:rFonts w:ascii="Arial" w:hAnsi="Arial" w:cs="Arial"/>
          <w:sz w:val="20"/>
          <w:szCs w:val="20"/>
          <w:lang w:val="lv-LV"/>
        </w:rPr>
        <w:t xml:space="preserve">vai </w:t>
      </w:r>
      <w:r w:rsidRPr="00937311">
        <w:rPr>
          <w:rFonts w:ascii="Arial" w:hAnsi="Arial" w:cs="Arial"/>
          <w:sz w:val="20"/>
          <w:szCs w:val="20"/>
          <w:u w:val="single"/>
          <w:lang w:val="lv-LV"/>
        </w:rPr>
        <w:t>apdrošināšanas sabiedrības</w:t>
      </w:r>
      <w:r w:rsidRPr="00937311">
        <w:rPr>
          <w:rFonts w:ascii="Arial" w:hAnsi="Arial" w:cs="Arial"/>
          <w:sz w:val="20"/>
          <w:szCs w:val="20"/>
          <w:lang w:val="lv-LV"/>
        </w:rPr>
        <w:t xml:space="preserve"> (Eiropas Savienības, Eiropas Ekonomikas zonas dalībvalstī vai Pasaules tirdzniecības organizācijas dalībvalstī reģistrēta apdrošināšanas sabiedrība) izsniegt</w:t>
      </w:r>
      <w:r>
        <w:rPr>
          <w:rFonts w:ascii="Arial" w:hAnsi="Arial" w:cs="Arial"/>
          <w:sz w:val="20"/>
          <w:szCs w:val="20"/>
          <w:lang w:val="lv-LV"/>
        </w:rPr>
        <w:t>u</w:t>
      </w:r>
      <w:r w:rsidRPr="00937311">
        <w:rPr>
          <w:rFonts w:ascii="Arial" w:hAnsi="Arial" w:cs="Arial"/>
          <w:sz w:val="20"/>
          <w:szCs w:val="20"/>
          <w:lang w:val="lv-LV"/>
        </w:rPr>
        <w:t xml:space="preserve"> </w:t>
      </w:r>
      <w:r w:rsidRPr="00937311">
        <w:rPr>
          <w:rFonts w:ascii="Arial" w:hAnsi="Arial" w:cs="Arial"/>
          <w:sz w:val="20"/>
          <w:szCs w:val="20"/>
          <w:u w:val="single"/>
          <w:lang w:val="lv-LV"/>
        </w:rPr>
        <w:t>apdrošināšanas polis</w:t>
      </w:r>
      <w:r>
        <w:rPr>
          <w:rFonts w:ascii="Arial" w:hAnsi="Arial" w:cs="Arial"/>
          <w:sz w:val="20"/>
          <w:szCs w:val="20"/>
          <w:u w:val="single"/>
          <w:lang w:val="lv-LV"/>
        </w:rPr>
        <w:t xml:space="preserve">i </w:t>
      </w:r>
      <w:r w:rsidRPr="00937311">
        <w:rPr>
          <w:rFonts w:ascii="Arial" w:hAnsi="Arial" w:cs="Arial"/>
          <w:sz w:val="20"/>
          <w:szCs w:val="20"/>
          <w:lang w:val="lv-LV"/>
        </w:rPr>
        <w:t>(pievienojot arī maksājuma uzdevumu, kas liecina, ka veikts prēmijas maksājums</w:t>
      </w:r>
      <w:r>
        <w:rPr>
          <w:rFonts w:ascii="Arial" w:hAnsi="Arial" w:cs="Arial"/>
          <w:sz w:val="20"/>
          <w:szCs w:val="20"/>
          <w:lang w:val="lv-LV"/>
        </w:rPr>
        <w:t>)</w:t>
      </w:r>
      <w:r w:rsidRPr="00937311">
        <w:rPr>
          <w:rFonts w:ascii="Arial" w:hAnsi="Arial" w:cs="Arial"/>
          <w:bCs/>
          <w:sz w:val="20"/>
          <w:szCs w:val="20"/>
          <w:lang w:val="lv-LV"/>
        </w:rPr>
        <w:t>,</w:t>
      </w:r>
      <w:r w:rsidRPr="00937311">
        <w:rPr>
          <w:rFonts w:ascii="Arial" w:hAnsi="Arial" w:cs="Arial"/>
          <w:b/>
          <w:sz w:val="20"/>
          <w:szCs w:val="20"/>
          <w:lang w:val="lv-LV"/>
        </w:rPr>
        <w:t xml:space="preserve"> </w:t>
      </w:r>
      <w:r w:rsidRPr="00937311">
        <w:rPr>
          <w:rFonts w:ascii="Arial" w:hAnsi="Arial" w:cs="Arial"/>
          <w:bCs/>
          <w:sz w:val="20"/>
          <w:szCs w:val="20"/>
          <w:lang w:val="lv-LV"/>
        </w:rPr>
        <w:t>vai</w:t>
      </w:r>
      <w:r w:rsidRPr="00937311">
        <w:rPr>
          <w:rFonts w:ascii="Arial" w:hAnsi="Arial" w:cs="Arial"/>
          <w:sz w:val="20"/>
          <w:szCs w:val="20"/>
          <w:lang w:val="lv-LV"/>
        </w:rPr>
        <w:t xml:space="preserve"> </w:t>
      </w:r>
      <w:r w:rsidRPr="00937311">
        <w:rPr>
          <w:rFonts w:ascii="Arial" w:hAnsi="Arial" w:cs="Arial"/>
          <w:bCs/>
          <w:sz w:val="20"/>
          <w:szCs w:val="20"/>
          <w:u w:val="single"/>
          <w:lang w:val="lv-LV"/>
        </w:rPr>
        <w:t xml:space="preserve">kā </w:t>
      </w:r>
      <w:r w:rsidRPr="00937311">
        <w:rPr>
          <w:rFonts w:ascii="Arial" w:hAnsi="Arial" w:cs="Arial"/>
          <w:sz w:val="20"/>
          <w:szCs w:val="20"/>
          <w:u w:val="single"/>
          <w:lang w:val="lv-LV"/>
        </w:rPr>
        <w:t>iemaksu pircēja bankas kontā</w:t>
      </w:r>
      <w:r w:rsidRPr="00937311">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937311">
        <w:rPr>
          <w:rFonts w:ascii="Arial" w:hAnsi="Arial" w:cs="Arial"/>
          <w:i/>
          <w:sz w:val="20"/>
          <w:szCs w:val="20"/>
          <w:lang w:val="lv-LV"/>
        </w:rPr>
        <w:t>Līguma</w:t>
      </w:r>
      <w:r w:rsidRPr="00937311">
        <w:rPr>
          <w:rFonts w:ascii="Arial" w:hAnsi="Arial" w:cs="Arial"/>
          <w:sz w:val="20"/>
          <w:szCs w:val="20"/>
          <w:lang w:val="lv-LV"/>
        </w:rPr>
        <w:t xml:space="preserve"> </w:t>
      </w:r>
      <w:r w:rsidRPr="00937311">
        <w:rPr>
          <w:rFonts w:ascii="Arial" w:hAnsi="Arial" w:cs="Arial"/>
          <w:i/>
          <w:sz w:val="20"/>
          <w:szCs w:val="20"/>
          <w:lang w:val="lv-LV"/>
        </w:rPr>
        <w:t xml:space="preserve">datums </w:t>
      </w:r>
      <w:r w:rsidRPr="00937311">
        <w:rPr>
          <w:rFonts w:ascii="Arial" w:hAnsi="Arial" w:cs="Arial"/>
          <w:sz w:val="20"/>
          <w:szCs w:val="20"/>
          <w:lang w:val="lv-LV"/>
        </w:rPr>
        <w:t>un ____ (</w:t>
      </w:r>
      <w:r w:rsidRPr="00937311">
        <w:rPr>
          <w:rFonts w:ascii="Arial" w:hAnsi="Arial" w:cs="Arial"/>
          <w:i/>
          <w:sz w:val="20"/>
          <w:szCs w:val="20"/>
          <w:lang w:val="lv-LV"/>
        </w:rPr>
        <w:t>pasūtītāja piešķirtais numurs)</w:t>
      </w:r>
      <w:r w:rsidRPr="00937311">
        <w:rPr>
          <w:rFonts w:ascii="Arial" w:hAnsi="Arial" w:cs="Arial"/>
          <w:sz w:val="20"/>
          <w:szCs w:val="20"/>
          <w:lang w:val="lv-LV"/>
        </w:rPr>
        <w:t>”. Pēc līguma nodrošinājuma summas iemaksas pasūtītāja bankas kontā, jāiesniedz pasūtītājam maksājumu apliecinošs dokuments.</w:t>
      </w:r>
      <w:bookmarkStart w:id="28" w:name="_Hlk79056253"/>
    </w:p>
    <w:p w14:paraId="2BD1C789" w14:textId="04E92A97" w:rsidR="00FA7EC2" w:rsidRPr="00347267" w:rsidRDefault="00214233" w:rsidP="00214233">
      <w:pPr>
        <w:pStyle w:val="ListParagraph"/>
        <w:numPr>
          <w:ilvl w:val="1"/>
          <w:numId w:val="8"/>
        </w:numPr>
        <w:jc w:val="both"/>
        <w:rPr>
          <w:rFonts w:ascii="Arial" w:hAnsi="Arial" w:cs="Arial"/>
          <w:b/>
          <w:sz w:val="20"/>
          <w:szCs w:val="20"/>
          <w:lang w:val="lv-LV"/>
        </w:rPr>
      </w:pPr>
      <w:r w:rsidRPr="00214233">
        <w:rPr>
          <w:rFonts w:ascii="Arial" w:hAnsi="Arial" w:cs="Arial"/>
          <w:sz w:val="20"/>
          <w:szCs w:val="20"/>
          <w:lang w:val="lv-LV"/>
        </w:rPr>
        <w:t xml:space="preserve">Līguma nodrošinājuma valūta ir </w:t>
      </w:r>
      <w:r w:rsidRPr="00214233">
        <w:rPr>
          <w:rFonts w:ascii="Arial" w:hAnsi="Arial" w:cs="Arial"/>
          <w:b/>
          <w:bCs/>
          <w:sz w:val="20"/>
          <w:szCs w:val="20"/>
          <w:lang w:val="lv-LV"/>
        </w:rPr>
        <w:t>eiro</w:t>
      </w:r>
      <w:r w:rsidRPr="00214233">
        <w:rPr>
          <w:rFonts w:ascii="Arial" w:hAnsi="Arial" w:cs="Arial"/>
          <w:sz w:val="20"/>
          <w:szCs w:val="20"/>
          <w:lang w:val="lv-LV"/>
        </w:rPr>
        <w:t>. Iesniegtais (iemaksātais) līguma nodrošinājums nodrošina ar garantiju izraudzītā pretendenta saistības pret pasūtītāju, kādas tam var rasties, neizpildot iepirkuma līguma noteikumus</w:t>
      </w:r>
      <w:bookmarkEnd w:id="28"/>
      <w:r w:rsidRPr="00214233">
        <w:rPr>
          <w:rFonts w:ascii="Arial" w:hAnsi="Arial" w:cs="Arial"/>
          <w:sz w:val="20"/>
          <w:szCs w:val="20"/>
          <w:lang w:val="lv-LV"/>
        </w:rPr>
        <w:t xml:space="preserve">. </w:t>
      </w:r>
      <w:r w:rsidRPr="00214233">
        <w:rPr>
          <w:rFonts w:ascii="Arial" w:hAnsi="Arial"/>
          <w:sz w:val="20"/>
          <w:lang w:val="lv-LV"/>
        </w:rPr>
        <w:t xml:space="preserve">Līguma nodrošinājums ir spēkā līdz līguma saistību pilnīgai izpildei vai vismaz 30 kalendārās dienas pēc </w:t>
      </w:r>
      <w:r w:rsidRPr="00214233">
        <w:rPr>
          <w:rFonts w:ascii="Arial" w:hAnsi="Arial"/>
          <w:i/>
          <w:iCs/>
          <w:sz w:val="20"/>
          <w:lang w:val="lv-LV"/>
        </w:rPr>
        <w:t>visu</w:t>
      </w:r>
      <w:r w:rsidRPr="00214233">
        <w:rPr>
          <w:rFonts w:ascii="Arial" w:hAnsi="Arial"/>
          <w:sz w:val="20"/>
          <w:lang w:val="lv-LV"/>
        </w:rPr>
        <w:t xml:space="preserve"> </w:t>
      </w:r>
      <w:r w:rsidRPr="00214233">
        <w:rPr>
          <w:rFonts w:ascii="Arial" w:hAnsi="Arial" w:cs="Arial"/>
          <w:i/>
          <w:iCs/>
          <w:sz w:val="20"/>
          <w:szCs w:val="20"/>
          <w:lang w:val="lv-LV"/>
        </w:rPr>
        <w:t xml:space="preserve">Darbu izpildes </w:t>
      </w:r>
      <w:r w:rsidRPr="00214233">
        <w:rPr>
          <w:rFonts w:ascii="Arial" w:hAnsi="Arial" w:cs="Arial"/>
          <w:sz w:val="20"/>
          <w:szCs w:val="20"/>
          <w:lang w:val="lv-LV"/>
        </w:rPr>
        <w:t>(pabeigšanas)</w:t>
      </w:r>
      <w:r w:rsidR="00347267">
        <w:rPr>
          <w:rFonts w:ascii="Arial" w:hAnsi="Arial" w:cs="Arial"/>
          <w:sz w:val="20"/>
          <w:szCs w:val="20"/>
          <w:lang w:val="lv-LV"/>
        </w:rPr>
        <w:t xml:space="preserve">. </w:t>
      </w:r>
      <w:r w:rsidRPr="00214233">
        <w:rPr>
          <w:rFonts w:ascii="Arial" w:hAnsi="Arial" w:cs="Arial"/>
          <w:sz w:val="20"/>
          <w:szCs w:val="20"/>
          <w:lang w:val="lv-LV"/>
        </w:rPr>
        <w:t>Līguma nodrošinājuma noteikumus sīkāk skat. nolikuma</w:t>
      </w:r>
      <w:r w:rsidR="00383FCC">
        <w:rPr>
          <w:rFonts w:ascii="Arial" w:hAnsi="Arial" w:cs="Arial"/>
          <w:sz w:val="20"/>
          <w:szCs w:val="20"/>
          <w:lang w:val="lv-LV"/>
        </w:rPr>
        <w:t xml:space="preserve"> </w:t>
      </w:r>
      <w:r w:rsidR="00383FCC" w:rsidRPr="00347267">
        <w:rPr>
          <w:rFonts w:ascii="Arial" w:hAnsi="Arial" w:cs="Arial"/>
          <w:sz w:val="20"/>
          <w:szCs w:val="20"/>
          <w:lang w:val="lv-LV"/>
        </w:rPr>
        <w:t>6</w:t>
      </w:r>
      <w:r w:rsidRPr="00347267">
        <w:rPr>
          <w:rFonts w:ascii="Arial" w:hAnsi="Arial" w:cs="Arial"/>
          <w:sz w:val="20"/>
          <w:szCs w:val="20"/>
          <w:lang w:val="lv-LV"/>
        </w:rPr>
        <w:t xml:space="preserve">.pielikuma </w:t>
      </w:r>
      <w:r w:rsidRPr="008A42EA">
        <w:rPr>
          <w:rFonts w:ascii="Arial" w:hAnsi="Arial" w:cs="Arial"/>
          <w:sz w:val="20"/>
          <w:szCs w:val="20"/>
          <w:lang w:val="lv-LV"/>
        </w:rPr>
        <w:t>11.sadaļā</w:t>
      </w:r>
      <w:r w:rsidRPr="00347267">
        <w:rPr>
          <w:rFonts w:ascii="Arial" w:hAnsi="Arial" w:cs="Arial"/>
          <w:sz w:val="20"/>
          <w:szCs w:val="20"/>
          <w:lang w:val="lv-LV"/>
        </w:rPr>
        <w:t>.</w:t>
      </w:r>
    </w:p>
    <w:p w14:paraId="243C95F3" w14:textId="77777777" w:rsidR="00214233" w:rsidRPr="00214233" w:rsidRDefault="00214233" w:rsidP="00214233">
      <w:pPr>
        <w:jc w:val="both"/>
        <w:rPr>
          <w:rFonts w:ascii="Arial" w:hAnsi="Arial" w:cs="Arial"/>
          <w:b/>
          <w:sz w:val="20"/>
          <w:szCs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00CD6F77" w:rsidR="00311052" w:rsidRPr="00A705AE" w:rsidRDefault="008B3047" w:rsidP="00A64A86">
      <w:pPr>
        <w:ind w:left="1418" w:hanging="1418"/>
        <w:contextualSpacing/>
        <w:rPr>
          <w:rFonts w:ascii="Arial" w:hAnsi="Arial" w:cs="Arial"/>
          <w:b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5247F7">
        <w:rPr>
          <w:rFonts w:ascii="Arial" w:hAnsi="Arial" w:cs="Arial"/>
          <w:bCs/>
          <w:sz w:val="20"/>
          <w:szCs w:val="20"/>
          <w:lang w:val="lv-LV"/>
        </w:rPr>
        <w:t xml:space="preserve">uz 1 lp un tā pielikums – Objektu saraksts, </w:t>
      </w:r>
      <w:r w:rsidR="005247F7" w:rsidRPr="003A56A6">
        <w:rPr>
          <w:rFonts w:ascii="Arial" w:hAnsi="Arial" w:cs="Arial"/>
          <w:bCs/>
          <w:i/>
          <w:iCs/>
          <w:sz w:val="20"/>
          <w:szCs w:val="20"/>
          <w:lang w:val="lv-LV"/>
        </w:rPr>
        <w:t>datne atsevišķā elektroniskā formā MS Excel formātā, pievienots pie šī iepirkuma ziņojuma</w:t>
      </w:r>
      <w:r w:rsidR="00F27E24">
        <w:rPr>
          <w:rFonts w:ascii="Arial" w:hAnsi="Arial" w:cs="Arial"/>
          <w:bCs/>
          <w:sz w:val="20"/>
          <w:szCs w:val="20"/>
          <w:lang w:val="lv-LV"/>
        </w:rPr>
        <w:t>;</w:t>
      </w:r>
    </w:p>
    <w:p w14:paraId="200E1F6C" w14:textId="48A18AFE" w:rsidR="005247F7" w:rsidRDefault="0084628B" w:rsidP="00A64A86">
      <w:pPr>
        <w:ind w:left="1418" w:hanging="1418"/>
        <w:contextualSpacing/>
        <w:rPr>
          <w:rFonts w:ascii="Arial" w:hAnsi="Arial"/>
          <w:sz w:val="20"/>
          <w:szCs w:val="20"/>
          <w:lang w:val="lv-LV"/>
        </w:rPr>
      </w:pPr>
      <w:r w:rsidRPr="0097687E">
        <w:rPr>
          <w:rFonts w:ascii="Arial" w:hAnsi="Arial" w:cs="Arial"/>
          <w:bCs/>
          <w:sz w:val="20"/>
          <w:szCs w:val="20"/>
          <w:lang w:val="lv-LV"/>
        </w:rPr>
        <w:t>2.</w:t>
      </w:r>
      <w:r w:rsidRPr="0097687E">
        <w:rPr>
          <w:rFonts w:ascii="Arial" w:hAnsi="Arial"/>
          <w:sz w:val="20"/>
          <w:szCs w:val="20"/>
          <w:lang w:val="lv-LV"/>
        </w:rPr>
        <w:t>pielikums</w:t>
      </w:r>
      <w:r w:rsidRPr="0097687E">
        <w:rPr>
          <w:rFonts w:ascii="Arial" w:hAnsi="Arial"/>
          <w:sz w:val="20"/>
          <w:szCs w:val="20"/>
          <w:lang w:val="lv-LV"/>
        </w:rPr>
        <w:tab/>
      </w:r>
      <w:r w:rsidR="005247F7" w:rsidRPr="0097687E">
        <w:rPr>
          <w:rFonts w:ascii="Arial" w:hAnsi="Arial" w:cs="Arial"/>
          <w:bCs/>
          <w:sz w:val="20"/>
          <w:szCs w:val="20"/>
          <w:lang w:val="lv-LV"/>
        </w:rPr>
        <w:t>Tāme (</w:t>
      </w:r>
      <w:r w:rsidR="008A42EA">
        <w:rPr>
          <w:rFonts w:ascii="Arial" w:hAnsi="Arial"/>
          <w:sz w:val="20"/>
          <w:szCs w:val="20"/>
          <w:lang w:val="lv-LV"/>
        </w:rPr>
        <w:t>Finanšu – tehniskā piedāvājuma</w:t>
      </w:r>
      <w:r w:rsidR="005247F7" w:rsidRPr="0097687E">
        <w:rPr>
          <w:rFonts w:ascii="Arial" w:hAnsi="Arial" w:cs="Arial"/>
          <w:bCs/>
          <w:sz w:val="20"/>
          <w:szCs w:val="20"/>
          <w:lang w:val="lv-LV"/>
        </w:rPr>
        <w:t xml:space="preserve"> forma), datne</w:t>
      </w:r>
      <w:r w:rsidR="001379C3">
        <w:rPr>
          <w:rFonts w:ascii="Arial" w:hAnsi="Arial" w:cs="Arial"/>
          <w:bCs/>
          <w:sz w:val="20"/>
          <w:szCs w:val="20"/>
          <w:lang w:val="lv-LV"/>
        </w:rPr>
        <w:t>s</w:t>
      </w:r>
      <w:r w:rsidR="005247F7" w:rsidRPr="0097687E">
        <w:rPr>
          <w:rFonts w:ascii="Arial" w:hAnsi="Arial" w:cs="Arial"/>
          <w:bCs/>
          <w:sz w:val="20"/>
          <w:szCs w:val="20"/>
          <w:lang w:val="lv-LV"/>
        </w:rPr>
        <w:t xml:space="preserve"> </w:t>
      </w:r>
      <w:r w:rsidR="005247F7" w:rsidRPr="0097687E">
        <w:rPr>
          <w:rFonts w:ascii="Arial" w:hAnsi="Arial" w:cs="Arial"/>
          <w:i/>
          <w:sz w:val="20"/>
          <w:szCs w:val="20"/>
          <w:lang w:val="lv-LV"/>
        </w:rPr>
        <w:t>elektroniskā formā</w:t>
      </w:r>
      <w:r w:rsidR="005247F7" w:rsidRPr="00A51BB1">
        <w:rPr>
          <w:rFonts w:ascii="Arial" w:hAnsi="Arial" w:cs="Arial"/>
          <w:i/>
          <w:sz w:val="20"/>
          <w:szCs w:val="20"/>
          <w:lang w:val="lv-LV"/>
        </w:rPr>
        <w:t xml:space="preserve"> MS Excel formātā </w:t>
      </w:r>
      <w:r w:rsidR="005247F7">
        <w:rPr>
          <w:rFonts w:ascii="Arial" w:hAnsi="Arial" w:cs="Arial"/>
          <w:i/>
          <w:sz w:val="20"/>
          <w:szCs w:val="20"/>
          <w:lang w:val="lv-LV"/>
        </w:rPr>
        <w:t>pie</w:t>
      </w:r>
      <w:r w:rsidR="005247F7" w:rsidRPr="00A51BB1">
        <w:rPr>
          <w:rFonts w:ascii="Arial" w:hAnsi="Arial" w:cs="Arial"/>
          <w:i/>
          <w:sz w:val="20"/>
          <w:szCs w:val="20"/>
          <w:lang w:val="lv-LV"/>
        </w:rPr>
        <w:t xml:space="preserve"> šī iepirkuma </w:t>
      </w:r>
      <w:r w:rsidR="005247F7">
        <w:rPr>
          <w:rFonts w:ascii="Arial" w:hAnsi="Arial" w:cs="Arial"/>
          <w:i/>
          <w:sz w:val="20"/>
          <w:szCs w:val="20"/>
          <w:lang w:val="lv-LV"/>
        </w:rPr>
        <w:t>ziņojuma</w:t>
      </w:r>
      <w:r w:rsidR="00F27E24">
        <w:rPr>
          <w:rFonts w:ascii="Arial" w:hAnsi="Arial" w:cs="Arial"/>
          <w:i/>
          <w:sz w:val="20"/>
          <w:szCs w:val="20"/>
          <w:lang w:val="lv-LV"/>
        </w:rPr>
        <w:t>;</w:t>
      </w:r>
    </w:p>
    <w:p w14:paraId="5C1B20C7" w14:textId="65E8BAA7" w:rsidR="00B16D0E" w:rsidRDefault="005247F7" w:rsidP="00A64A86">
      <w:pPr>
        <w:ind w:left="1418" w:hanging="1418"/>
        <w:contextualSpacing/>
        <w:rPr>
          <w:rFonts w:ascii="Arial" w:hAnsi="Arial"/>
          <w:sz w:val="20"/>
          <w:szCs w:val="20"/>
          <w:lang w:val="lv-LV"/>
        </w:rPr>
      </w:pPr>
      <w:r>
        <w:rPr>
          <w:rFonts w:ascii="Arial" w:hAnsi="Arial"/>
          <w:sz w:val="20"/>
          <w:szCs w:val="20"/>
          <w:lang w:val="lv-LV"/>
        </w:rPr>
        <w:t>3.pielikums</w:t>
      </w:r>
      <w:r>
        <w:rPr>
          <w:rFonts w:ascii="Arial" w:hAnsi="Arial"/>
          <w:sz w:val="20"/>
          <w:szCs w:val="20"/>
          <w:lang w:val="lv-LV"/>
        </w:rPr>
        <w:tab/>
      </w:r>
      <w:r w:rsidR="003B4C88" w:rsidRPr="00A51BB1">
        <w:rPr>
          <w:rFonts w:ascii="Arial" w:hAnsi="Arial"/>
          <w:sz w:val="20"/>
          <w:szCs w:val="20"/>
          <w:lang w:val="lv-LV"/>
        </w:rPr>
        <w:t xml:space="preserve">Pieteikums dalībai </w:t>
      </w:r>
      <w:r w:rsidR="003B4C88" w:rsidRPr="00A51BB1">
        <w:rPr>
          <w:rFonts w:ascii="Arial" w:hAnsi="Arial" w:cs="Arial"/>
          <w:bCs/>
          <w:sz w:val="20"/>
          <w:szCs w:val="20"/>
          <w:lang w:val="lv-LV"/>
        </w:rPr>
        <w:t>iepirkumā</w:t>
      </w:r>
      <w:r w:rsidR="003B4C88" w:rsidRPr="00A51BB1">
        <w:rPr>
          <w:rFonts w:ascii="Arial" w:hAnsi="Arial"/>
          <w:sz w:val="20"/>
          <w:szCs w:val="20"/>
          <w:lang w:val="lv-LV"/>
        </w:rPr>
        <w:t xml:space="preserve"> /forma/ uz </w:t>
      </w:r>
      <w:r w:rsidR="003B4C88">
        <w:rPr>
          <w:rFonts w:ascii="Arial" w:hAnsi="Arial"/>
          <w:sz w:val="20"/>
          <w:szCs w:val="20"/>
          <w:lang w:val="lv-LV"/>
        </w:rPr>
        <w:t>2</w:t>
      </w:r>
      <w:r w:rsidR="003B4C88" w:rsidRPr="00A51BB1">
        <w:rPr>
          <w:rFonts w:ascii="Arial" w:hAnsi="Arial" w:cs="Arial"/>
          <w:bCs/>
          <w:sz w:val="20"/>
          <w:szCs w:val="20"/>
          <w:lang w:val="lv-LV"/>
        </w:rPr>
        <w:t xml:space="preserve"> lp</w:t>
      </w:r>
      <w:r w:rsidR="003B4C88" w:rsidRPr="00A51BB1">
        <w:rPr>
          <w:rFonts w:ascii="Arial" w:hAnsi="Arial"/>
          <w:sz w:val="20"/>
          <w:szCs w:val="20"/>
          <w:lang w:val="lv-LV"/>
        </w:rPr>
        <w:t>.;</w:t>
      </w:r>
    </w:p>
    <w:p w14:paraId="5C7A6621" w14:textId="37841978" w:rsidR="00214233" w:rsidRPr="007B49F4" w:rsidRDefault="005247F7" w:rsidP="00214233">
      <w:pPr>
        <w:contextualSpacing/>
        <w:rPr>
          <w:rFonts w:ascii="Arial" w:hAnsi="Arial" w:cs="Arial"/>
          <w:sz w:val="20"/>
          <w:szCs w:val="20"/>
          <w:lang w:val="lv-LV"/>
        </w:rPr>
      </w:pPr>
      <w:r>
        <w:rPr>
          <w:rFonts w:ascii="Arial" w:hAnsi="Arial" w:cs="Arial"/>
          <w:sz w:val="20"/>
          <w:szCs w:val="20"/>
          <w:lang w:val="lv-LV"/>
        </w:rPr>
        <w:t>4</w:t>
      </w:r>
      <w:r w:rsidR="00214233" w:rsidRPr="007B49F4">
        <w:rPr>
          <w:rFonts w:ascii="Arial" w:hAnsi="Arial" w:cs="Arial"/>
          <w:sz w:val="20"/>
          <w:szCs w:val="20"/>
          <w:lang w:val="lv-LV"/>
        </w:rPr>
        <w:t>.pielikums</w:t>
      </w:r>
      <w:r w:rsidR="00214233" w:rsidRPr="007B49F4">
        <w:rPr>
          <w:rFonts w:ascii="Arial" w:hAnsi="Arial" w:cs="Arial"/>
          <w:sz w:val="20"/>
          <w:szCs w:val="20"/>
          <w:lang w:val="lv-LV"/>
        </w:rPr>
        <w:tab/>
        <w:t>Informācija par pretendenta piesaistīto personu /forma/ uz 1 lp.;</w:t>
      </w:r>
    </w:p>
    <w:p w14:paraId="5EACF061" w14:textId="4CE4D874" w:rsidR="00214233" w:rsidRPr="007B49F4" w:rsidRDefault="005247F7" w:rsidP="00214233">
      <w:pPr>
        <w:pStyle w:val="BodyTextIndent"/>
        <w:ind w:left="1440" w:hanging="1440"/>
        <w:rPr>
          <w:rFonts w:ascii="Arial" w:hAnsi="Arial" w:cs="Arial"/>
          <w:sz w:val="20"/>
          <w:szCs w:val="20"/>
          <w:lang w:val="lv-LV"/>
        </w:rPr>
      </w:pPr>
      <w:r>
        <w:rPr>
          <w:rFonts w:ascii="Arial" w:hAnsi="Arial" w:cs="Arial"/>
          <w:sz w:val="20"/>
          <w:szCs w:val="20"/>
          <w:lang w:val="lv-LV"/>
        </w:rPr>
        <w:t>5</w:t>
      </w:r>
      <w:r w:rsidR="00214233" w:rsidRPr="007B49F4">
        <w:rPr>
          <w:rFonts w:ascii="Arial" w:hAnsi="Arial" w:cs="Arial"/>
          <w:sz w:val="20"/>
          <w:szCs w:val="20"/>
          <w:lang w:val="lv-LV"/>
        </w:rPr>
        <w:t>.pielikums</w:t>
      </w:r>
      <w:r w:rsidR="00214233" w:rsidRPr="007B49F4">
        <w:rPr>
          <w:rFonts w:ascii="Arial" w:hAnsi="Arial" w:cs="Arial"/>
          <w:sz w:val="20"/>
          <w:szCs w:val="20"/>
          <w:lang w:val="lv-LV"/>
        </w:rPr>
        <w:tab/>
        <w:t>Pretendenta piesaistītās personas apliecinājums /forma/ uz 1 lp.;</w:t>
      </w:r>
    </w:p>
    <w:p w14:paraId="10952556" w14:textId="585503D6" w:rsidR="00995ADF" w:rsidRPr="00A51BB1" w:rsidRDefault="005247F7" w:rsidP="00995ADF">
      <w:pPr>
        <w:pStyle w:val="BodyTextIndent"/>
        <w:ind w:left="1440" w:hanging="1440"/>
        <w:rPr>
          <w:rFonts w:ascii="Arial" w:hAnsi="Arial"/>
          <w:sz w:val="20"/>
          <w:szCs w:val="20"/>
          <w:lang w:val="lv-LV"/>
        </w:rPr>
      </w:pPr>
      <w:r>
        <w:rPr>
          <w:rFonts w:ascii="Arial" w:hAnsi="Arial" w:cs="Arial"/>
          <w:sz w:val="20"/>
          <w:szCs w:val="20"/>
          <w:lang w:val="lv-LV"/>
        </w:rPr>
        <w:t>6</w:t>
      </w:r>
      <w:r w:rsidR="0012165F">
        <w:rPr>
          <w:rFonts w:ascii="Arial" w:hAnsi="Arial" w:cs="Arial"/>
          <w:sz w:val="20"/>
          <w:szCs w:val="20"/>
          <w:lang w:val="lv-LV"/>
        </w:rPr>
        <w:t>.pielikums</w:t>
      </w:r>
      <w:r w:rsidR="0012165F">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sidRPr="00213AD7">
        <w:rPr>
          <w:rFonts w:ascii="Arial" w:hAnsi="Arial"/>
          <w:sz w:val="20"/>
          <w:szCs w:val="20"/>
          <w:lang w:val="lv-LV"/>
        </w:rPr>
        <w:t>1</w:t>
      </w:r>
      <w:r w:rsidR="00213AD7" w:rsidRPr="00213AD7">
        <w:rPr>
          <w:rFonts w:ascii="Arial" w:hAnsi="Arial"/>
          <w:sz w:val="20"/>
          <w:szCs w:val="20"/>
          <w:lang w:val="lv-LV"/>
        </w:rPr>
        <w:t>3</w:t>
      </w:r>
      <w:r w:rsidR="00A51BB1" w:rsidRPr="00213AD7">
        <w:rPr>
          <w:rFonts w:ascii="Arial" w:hAnsi="Arial"/>
          <w:sz w:val="20"/>
          <w:szCs w:val="20"/>
          <w:lang w:val="lv-LV"/>
        </w:rPr>
        <w:t xml:space="preserve"> </w:t>
      </w:r>
      <w:r w:rsidR="00995ADF" w:rsidRPr="00213AD7">
        <w:rPr>
          <w:rFonts w:ascii="Arial" w:hAnsi="Arial" w:cs="Arial"/>
          <w:sz w:val="20"/>
          <w:szCs w:val="20"/>
          <w:lang w:val="lv-LV"/>
        </w:rPr>
        <w:t>lp</w:t>
      </w:r>
      <w:r w:rsidR="006B5503" w:rsidRPr="00213AD7">
        <w:rPr>
          <w:rFonts w:ascii="Arial" w:hAnsi="Arial" w:cs="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 xml:space="preserve">I.Dementjeva,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A9EEB79" w14:textId="76C68841" w:rsidR="00CD2899"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D67821" w:rsidRPr="00D67821">
        <w:rPr>
          <w:rFonts w:ascii="Arial" w:hAnsi="Arial" w:cs="Arial"/>
          <w:sz w:val="20"/>
          <w:szCs w:val="20"/>
          <w:lang w:val="lv-LV"/>
        </w:rPr>
        <w:t>Iekštelpu esoš</w:t>
      </w:r>
      <w:r w:rsidR="00BB1EDE">
        <w:rPr>
          <w:rFonts w:ascii="Arial" w:hAnsi="Arial" w:cs="Arial"/>
          <w:sz w:val="20"/>
          <w:szCs w:val="20"/>
          <w:lang w:val="lv-LV"/>
        </w:rPr>
        <w:t>o apgaismes ierīču nomaiņa</w:t>
      </w:r>
      <w:r w:rsidR="00EE22B8" w:rsidRPr="00F219DE">
        <w:rPr>
          <w:rFonts w:ascii="Arial" w:hAnsi="Arial" w:cs="Arial"/>
          <w:sz w:val="20"/>
          <w:szCs w:val="20"/>
          <w:lang w:val="lv-LV"/>
        </w:rPr>
        <w:t>”</w:t>
      </w:r>
    </w:p>
    <w:p w14:paraId="5FCDDCA9" w14:textId="3578276E" w:rsidR="008B3047" w:rsidRPr="00F219DE" w:rsidRDefault="00CD2899" w:rsidP="00F219DE">
      <w:pPr>
        <w:jc w:val="right"/>
        <w:rPr>
          <w:rFonts w:ascii="Arial" w:hAnsi="Arial" w:cs="Arial"/>
          <w:sz w:val="20"/>
          <w:szCs w:val="20"/>
          <w:lang w:val="lv-LV"/>
        </w:rPr>
      </w:pPr>
      <w:r>
        <w:rPr>
          <w:rFonts w:ascii="Arial" w:hAnsi="Arial" w:cs="Arial"/>
          <w:sz w:val="20"/>
          <w:szCs w:val="20"/>
          <w:lang w:val="lv-LV"/>
        </w:rPr>
        <w:t xml:space="preserve">(identifikācijas Nr. LDZ </w:t>
      </w:r>
      <w:r w:rsidRPr="00F85586">
        <w:rPr>
          <w:rFonts w:ascii="Arial" w:hAnsi="Arial" w:cs="Arial"/>
          <w:sz w:val="20"/>
          <w:szCs w:val="20"/>
          <w:lang w:val="lv-LV"/>
        </w:rPr>
        <w:t>2022/</w:t>
      </w:r>
      <w:r w:rsidR="00F85586" w:rsidRPr="00F85586">
        <w:rPr>
          <w:rFonts w:ascii="Arial" w:hAnsi="Arial" w:cs="Arial"/>
          <w:sz w:val="20"/>
          <w:szCs w:val="20"/>
          <w:lang w:val="lv-LV"/>
        </w:rPr>
        <w:t>1</w:t>
      </w:r>
      <w:r w:rsidR="00BB1EDE">
        <w:rPr>
          <w:rFonts w:ascii="Arial" w:hAnsi="Arial" w:cs="Arial"/>
          <w:sz w:val="20"/>
          <w:szCs w:val="20"/>
          <w:lang w:val="lv-LV"/>
        </w:rPr>
        <w:t>66</w:t>
      </w:r>
      <w:r w:rsidRPr="00F85586">
        <w:rPr>
          <w:rFonts w:ascii="Arial" w:hAnsi="Arial" w:cs="Arial"/>
          <w:sz w:val="20"/>
          <w:szCs w:val="20"/>
          <w:lang w:val="lv-LV"/>
        </w:rPr>
        <w:t>-SPA</w:t>
      </w:r>
      <w:r w:rsidR="00BB1EDE">
        <w:rPr>
          <w:rFonts w:ascii="Arial" w:hAnsi="Arial" w:cs="Arial"/>
          <w:sz w:val="20"/>
          <w:szCs w:val="20"/>
          <w:lang w:val="lv-LV"/>
        </w:rPr>
        <w:t>V</w:t>
      </w:r>
      <w:r w:rsidRPr="00F85586">
        <w:rPr>
          <w:rFonts w:ascii="Arial" w:hAnsi="Arial" w:cs="Arial"/>
          <w:sz w:val="20"/>
          <w:szCs w:val="20"/>
          <w:lang w:val="lv-LV"/>
        </w:rPr>
        <w:t xml:space="preserve">) </w:t>
      </w:r>
      <w:r w:rsidR="008B3047" w:rsidRPr="00F85586">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1E2F32F2" w:rsidR="00924CC3" w:rsidRPr="00286615" w:rsidRDefault="009C33A9" w:rsidP="00747FE6">
      <w:pPr>
        <w:spacing w:line="0" w:lineRule="atLeast"/>
        <w:jc w:val="center"/>
        <w:rPr>
          <w:rFonts w:ascii="Arial" w:hAnsi="Arial" w:cs="Arial"/>
          <w:b/>
          <w:bCs/>
          <w:caps/>
          <w:sz w:val="20"/>
          <w:szCs w:val="20"/>
          <w:lang w:val="lv-LV"/>
        </w:rPr>
      </w:pPr>
      <w:r w:rsidRPr="00286615">
        <w:rPr>
          <w:rFonts w:ascii="Arial" w:hAnsi="Arial" w:cs="Arial"/>
          <w:b/>
          <w:bCs/>
          <w:caps/>
          <w:sz w:val="20"/>
          <w:szCs w:val="20"/>
          <w:lang w:val="lv-LV"/>
        </w:rPr>
        <w:t>Darba uzdevums</w:t>
      </w:r>
    </w:p>
    <w:p w14:paraId="352E8811" w14:textId="6503BA3C" w:rsidR="00583BCF" w:rsidRDefault="008A42EA" w:rsidP="00747FE6">
      <w:pPr>
        <w:spacing w:line="0" w:lineRule="atLeast"/>
        <w:jc w:val="center"/>
        <w:rPr>
          <w:rFonts w:ascii="Arial" w:hAnsi="Arial" w:cs="Arial"/>
          <w:bCs/>
          <w:sz w:val="20"/>
          <w:szCs w:val="20"/>
          <w:lang w:val="lv-LV"/>
        </w:rPr>
      </w:pPr>
      <w:r>
        <w:rPr>
          <w:rFonts w:ascii="Arial" w:hAnsi="Arial" w:cs="Arial"/>
          <w:bCs/>
          <w:sz w:val="20"/>
          <w:szCs w:val="20"/>
          <w:lang w:val="lv-LV"/>
        </w:rPr>
        <w:t>i</w:t>
      </w:r>
      <w:r w:rsidR="00BB1EDE" w:rsidRPr="00286615">
        <w:rPr>
          <w:rFonts w:ascii="Arial" w:hAnsi="Arial" w:cs="Arial"/>
          <w:bCs/>
          <w:sz w:val="20"/>
          <w:szCs w:val="20"/>
          <w:lang w:val="lv-LV"/>
        </w:rPr>
        <w:t>ekšt</w:t>
      </w:r>
      <w:r w:rsidR="00BB1EDE" w:rsidRPr="009A6429">
        <w:rPr>
          <w:rFonts w:ascii="Arial" w:hAnsi="Arial" w:cs="Arial"/>
          <w:bCs/>
          <w:sz w:val="20"/>
          <w:szCs w:val="20"/>
          <w:lang w:val="lv-LV"/>
        </w:rPr>
        <w:t>elpu esošo apgaismes ierīču nomaiņa</w:t>
      </w:r>
      <w:r w:rsidR="00BB1EDE">
        <w:rPr>
          <w:rFonts w:ascii="Arial" w:hAnsi="Arial" w:cs="Arial"/>
          <w:bCs/>
          <w:sz w:val="20"/>
          <w:szCs w:val="20"/>
          <w:lang w:val="lv-LV"/>
        </w:rPr>
        <w:t>i</w:t>
      </w:r>
      <w:r w:rsidR="00BB1EDE" w:rsidRPr="009A6429">
        <w:rPr>
          <w:rFonts w:ascii="Arial" w:hAnsi="Arial" w:cs="Arial"/>
          <w:bCs/>
          <w:sz w:val="20"/>
          <w:szCs w:val="20"/>
          <w:lang w:val="lv-LV"/>
        </w:rPr>
        <w:t xml:space="preserve"> uz </w:t>
      </w:r>
      <w:r>
        <w:rPr>
          <w:rFonts w:ascii="Arial" w:hAnsi="Arial" w:cs="Arial"/>
          <w:bCs/>
          <w:sz w:val="20"/>
          <w:szCs w:val="20"/>
          <w:lang w:val="lv-LV"/>
        </w:rPr>
        <w:t>jaunām</w:t>
      </w:r>
      <w:r w:rsidR="00BB1EDE" w:rsidRPr="009A6429">
        <w:rPr>
          <w:rFonts w:ascii="Arial" w:hAnsi="Arial" w:cs="Arial"/>
          <w:bCs/>
          <w:sz w:val="20"/>
          <w:szCs w:val="20"/>
          <w:lang w:val="lv-LV"/>
        </w:rPr>
        <w:t xml:space="preserve"> LED apgaismes ierīcēm</w:t>
      </w:r>
      <w:r>
        <w:rPr>
          <w:rFonts w:ascii="Arial" w:hAnsi="Arial" w:cs="Arial"/>
          <w:bCs/>
          <w:sz w:val="20"/>
          <w:szCs w:val="20"/>
          <w:lang w:val="lv-LV"/>
        </w:rPr>
        <w:t>, un minētā veikšanai nepieciešamo jauno LED apgaismes ierīču piegāde</w:t>
      </w:r>
    </w:p>
    <w:p w14:paraId="5CCA28D1" w14:textId="0ED9573E" w:rsidR="00342802" w:rsidRDefault="00342802" w:rsidP="00BB1EDE">
      <w:pPr>
        <w:spacing w:line="0" w:lineRule="atLeast"/>
        <w:rPr>
          <w:rFonts w:ascii="Arial" w:hAnsi="Arial" w:cs="Arial"/>
          <w:bCs/>
          <w:sz w:val="20"/>
          <w:szCs w:val="20"/>
          <w:u w:val="single"/>
          <w:lang w:val="lv-LV"/>
        </w:rPr>
      </w:pPr>
    </w:p>
    <w:p w14:paraId="396C6367" w14:textId="508A71A9" w:rsidR="00C61256" w:rsidRPr="00E41F0F" w:rsidRDefault="009C33A9" w:rsidP="00BB1EDE">
      <w:pPr>
        <w:spacing w:line="0" w:lineRule="atLeast"/>
        <w:rPr>
          <w:rFonts w:ascii="Arial" w:hAnsi="Arial" w:cs="Arial"/>
          <w:bCs/>
          <w:sz w:val="20"/>
          <w:szCs w:val="20"/>
          <w:u w:val="single"/>
          <w:lang w:val="lv-LV"/>
        </w:rPr>
      </w:pPr>
      <w:r>
        <w:rPr>
          <w:rFonts w:ascii="Arial" w:hAnsi="Arial" w:cs="Arial"/>
          <w:bCs/>
          <w:sz w:val="20"/>
          <w:szCs w:val="20"/>
          <w:u w:val="single"/>
          <w:lang w:val="lv-LV"/>
        </w:rPr>
        <w:t xml:space="preserve">I </w:t>
      </w:r>
      <w:r w:rsidR="00BB1EDE" w:rsidRPr="00E41F0F">
        <w:rPr>
          <w:rFonts w:ascii="Arial" w:hAnsi="Arial" w:cs="Arial"/>
          <w:bCs/>
          <w:sz w:val="20"/>
          <w:szCs w:val="20"/>
          <w:u w:val="single"/>
          <w:lang w:val="lv-LV"/>
        </w:rPr>
        <w:t xml:space="preserve">Vispārīgi nosacījumi Darbi </w:t>
      </w:r>
      <w:r w:rsidR="00C61256" w:rsidRPr="00E41F0F">
        <w:rPr>
          <w:rFonts w:ascii="Arial" w:hAnsi="Arial" w:cs="Arial"/>
          <w:bCs/>
          <w:sz w:val="20"/>
          <w:szCs w:val="20"/>
          <w:u w:val="single"/>
          <w:lang w:val="lv-LV"/>
        </w:rPr>
        <w:t>(attiecināms vienādi uz visām iepirkuma priekšmeta daļām)</w:t>
      </w:r>
    </w:p>
    <w:p w14:paraId="3EE8CC4A" w14:textId="345B0B5C" w:rsidR="00342802" w:rsidRPr="00214233" w:rsidRDefault="00342802" w:rsidP="006A6C23">
      <w:pPr>
        <w:pStyle w:val="ListParagraph"/>
        <w:numPr>
          <w:ilvl w:val="0"/>
          <w:numId w:val="19"/>
        </w:numPr>
        <w:spacing w:line="0" w:lineRule="atLeast"/>
        <w:ind w:left="284" w:hanging="284"/>
        <w:rPr>
          <w:rFonts w:ascii="Arial" w:hAnsi="Arial" w:cs="Arial"/>
          <w:sz w:val="20"/>
          <w:szCs w:val="20"/>
          <w:lang w:val="lv-LV"/>
        </w:rPr>
      </w:pPr>
      <w:r w:rsidRPr="00214233">
        <w:rPr>
          <w:rFonts w:ascii="Arial" w:hAnsi="Arial" w:cs="Arial"/>
          <w:b/>
          <w:bCs/>
          <w:sz w:val="20"/>
          <w:szCs w:val="20"/>
          <w:lang w:val="lv-LV"/>
        </w:rPr>
        <w:t>Darbi:</w:t>
      </w:r>
      <w:r w:rsidRPr="00214233">
        <w:rPr>
          <w:rFonts w:ascii="Arial" w:hAnsi="Arial" w:cs="Arial"/>
          <w:sz w:val="20"/>
          <w:szCs w:val="20"/>
          <w:lang w:val="lv-LV"/>
        </w:rPr>
        <w:t xml:space="preserve"> </w:t>
      </w:r>
      <w:r w:rsidRPr="00214233">
        <w:rPr>
          <w:rFonts w:ascii="Arial" w:hAnsi="Arial"/>
          <w:bCs/>
          <w:sz w:val="20"/>
          <w:lang w:val="lv-LV"/>
        </w:rPr>
        <w:t>i</w:t>
      </w:r>
      <w:r w:rsidRPr="00214233">
        <w:rPr>
          <w:rFonts w:ascii="Arial" w:hAnsi="Arial" w:cs="Arial"/>
          <w:bCs/>
          <w:sz w:val="20"/>
          <w:szCs w:val="20"/>
          <w:lang w:val="lv-LV"/>
        </w:rPr>
        <w:t xml:space="preserve">ekštelpu esošo apgaismes ierīču nomaiņa </w:t>
      </w:r>
      <w:r w:rsidR="00866BAE" w:rsidRPr="00214233">
        <w:rPr>
          <w:rFonts w:ascii="Arial" w:hAnsi="Arial" w:cs="Arial"/>
          <w:bCs/>
          <w:sz w:val="20"/>
          <w:szCs w:val="20"/>
          <w:lang w:val="lv-LV"/>
        </w:rPr>
        <w:t xml:space="preserve">Pasūtītāja objektos, vecā tipa luminiscējošās lampas nomainot uz LED tipa lampām, lieljaudas nātrija spuldzes nomainot </w:t>
      </w:r>
      <w:r w:rsidRPr="00214233">
        <w:rPr>
          <w:rFonts w:ascii="Arial" w:hAnsi="Arial" w:cs="Arial"/>
          <w:bCs/>
          <w:sz w:val="20"/>
          <w:szCs w:val="20"/>
          <w:lang w:val="lv-LV"/>
        </w:rPr>
        <w:t xml:space="preserve">uz </w:t>
      </w:r>
      <w:r w:rsidR="00866BAE" w:rsidRPr="00214233">
        <w:rPr>
          <w:rFonts w:ascii="Arial" w:hAnsi="Arial" w:cs="Arial"/>
          <w:bCs/>
          <w:sz w:val="20"/>
          <w:szCs w:val="20"/>
          <w:lang w:val="lv-LV"/>
        </w:rPr>
        <w:t>LED 150W spuldzēm. P</w:t>
      </w:r>
      <w:r w:rsidRPr="00214233">
        <w:rPr>
          <w:rFonts w:ascii="Arial" w:hAnsi="Arial" w:cs="Arial"/>
          <w:bCs/>
          <w:sz w:val="20"/>
          <w:szCs w:val="20"/>
          <w:lang w:val="lv-LV"/>
        </w:rPr>
        <w:t xml:space="preserve">iegādātājām </w:t>
      </w:r>
      <w:r w:rsidR="00866BAE" w:rsidRPr="00214233">
        <w:rPr>
          <w:rFonts w:ascii="Arial" w:hAnsi="Arial" w:cs="Arial"/>
          <w:bCs/>
          <w:sz w:val="20"/>
          <w:szCs w:val="20"/>
          <w:lang w:val="lv-LV"/>
        </w:rPr>
        <w:t xml:space="preserve">jānodrošina darbu veikšanai nepieciešamās apgaismes ierīces </w:t>
      </w:r>
      <w:r w:rsidR="00214233">
        <w:rPr>
          <w:rFonts w:ascii="Arial" w:hAnsi="Arial" w:cs="Arial"/>
          <w:bCs/>
          <w:sz w:val="20"/>
          <w:szCs w:val="20"/>
          <w:lang w:val="lv-LV"/>
        </w:rPr>
        <w:t>–</w:t>
      </w:r>
      <w:r w:rsidR="00866BAE" w:rsidRPr="00214233">
        <w:rPr>
          <w:rFonts w:ascii="Arial" w:hAnsi="Arial" w:cs="Arial"/>
          <w:bCs/>
          <w:sz w:val="20"/>
          <w:szCs w:val="20"/>
          <w:lang w:val="lv-LV"/>
        </w:rPr>
        <w:t xml:space="preserve"> lampas, spuldzes un</w:t>
      </w:r>
      <w:r w:rsidR="0004498B" w:rsidRPr="00214233">
        <w:rPr>
          <w:rFonts w:ascii="Arial" w:hAnsi="Arial" w:cs="Arial"/>
          <w:bCs/>
          <w:sz w:val="20"/>
          <w:szCs w:val="20"/>
          <w:lang w:val="lv-LV"/>
        </w:rPr>
        <w:t xml:space="preserve"> materiāli sakarā ar balasta maiņu</w:t>
      </w:r>
      <w:r w:rsidR="00214233">
        <w:rPr>
          <w:rFonts w:ascii="Arial" w:hAnsi="Arial" w:cs="Arial"/>
          <w:bCs/>
          <w:sz w:val="20"/>
          <w:szCs w:val="20"/>
          <w:lang w:val="lv-LV"/>
        </w:rPr>
        <w:t xml:space="preserve"> u.tml</w:t>
      </w:r>
      <w:r w:rsidR="0004498B" w:rsidRPr="00214233">
        <w:rPr>
          <w:rFonts w:ascii="Arial" w:hAnsi="Arial" w:cs="Arial"/>
          <w:bCs/>
          <w:sz w:val="20"/>
          <w:szCs w:val="20"/>
          <w:lang w:val="lv-LV"/>
        </w:rPr>
        <w:t>.</w:t>
      </w:r>
    </w:p>
    <w:p w14:paraId="0934F238" w14:textId="77777777" w:rsidR="00342802" w:rsidRPr="00342802" w:rsidRDefault="00342802" w:rsidP="00342802">
      <w:pPr>
        <w:spacing w:line="0" w:lineRule="atLeast"/>
        <w:rPr>
          <w:rFonts w:ascii="Arial" w:hAnsi="Arial" w:cs="Arial"/>
          <w:sz w:val="20"/>
          <w:szCs w:val="20"/>
          <w:lang w:val="lv-LV"/>
        </w:rPr>
      </w:pPr>
    </w:p>
    <w:p w14:paraId="55A8CFA3" w14:textId="06567802" w:rsidR="00E41F0F" w:rsidRPr="00E41F0F" w:rsidRDefault="00E41F0F" w:rsidP="006A6C23">
      <w:pPr>
        <w:pStyle w:val="ListParagraph"/>
        <w:numPr>
          <w:ilvl w:val="0"/>
          <w:numId w:val="19"/>
        </w:numPr>
        <w:spacing w:line="0" w:lineRule="atLeast"/>
        <w:ind w:left="284" w:hanging="284"/>
        <w:rPr>
          <w:rFonts w:ascii="Arial" w:hAnsi="Arial" w:cs="Arial"/>
          <w:sz w:val="20"/>
          <w:szCs w:val="20"/>
          <w:lang w:val="lv-LV"/>
        </w:rPr>
      </w:pPr>
      <w:r w:rsidRPr="00342802">
        <w:rPr>
          <w:rFonts w:ascii="Arial" w:hAnsi="Arial" w:cs="Arial"/>
          <w:b/>
          <w:sz w:val="20"/>
          <w:szCs w:val="20"/>
          <w:lang w:val="lv-LV"/>
        </w:rPr>
        <w:t>Objekts (-i)</w:t>
      </w:r>
      <w:r w:rsidRPr="00E41F0F">
        <w:rPr>
          <w:rFonts w:ascii="Arial" w:hAnsi="Arial" w:cs="Arial"/>
          <w:bCs/>
          <w:sz w:val="20"/>
          <w:szCs w:val="20"/>
          <w:lang w:val="lv-LV"/>
        </w:rPr>
        <w:t xml:space="preserve">: saskaņā ar </w:t>
      </w:r>
      <w:r w:rsidR="00137741">
        <w:rPr>
          <w:rFonts w:ascii="Arial" w:hAnsi="Arial" w:cs="Arial"/>
          <w:bCs/>
          <w:sz w:val="20"/>
          <w:szCs w:val="20"/>
          <w:lang w:val="lv-LV"/>
        </w:rPr>
        <w:t xml:space="preserve">Darba uzdevumā </w:t>
      </w:r>
      <w:r w:rsidR="009C33A9">
        <w:rPr>
          <w:rFonts w:ascii="Arial" w:hAnsi="Arial" w:cs="Arial"/>
          <w:bCs/>
          <w:sz w:val="20"/>
          <w:szCs w:val="20"/>
          <w:lang w:val="lv-LV"/>
        </w:rPr>
        <w:t xml:space="preserve">noradīto </w:t>
      </w:r>
      <w:r w:rsidRPr="00E41F0F">
        <w:rPr>
          <w:rFonts w:ascii="Arial" w:hAnsi="Arial" w:cs="Arial"/>
          <w:bCs/>
          <w:sz w:val="20"/>
          <w:szCs w:val="20"/>
          <w:lang w:val="lv-LV"/>
        </w:rPr>
        <w:t>Objektu sarakstu</w:t>
      </w:r>
      <w:r w:rsidR="00342802">
        <w:rPr>
          <w:rFonts w:ascii="Arial" w:hAnsi="Arial" w:cs="Arial"/>
          <w:sz w:val="20"/>
          <w:szCs w:val="20"/>
          <w:lang w:val="lv-LV"/>
        </w:rPr>
        <w:t xml:space="preserve">, atbilstoši teritoriālajam sadalījumam </w:t>
      </w:r>
      <w:r w:rsidRPr="00E41F0F">
        <w:rPr>
          <w:rFonts w:ascii="Arial" w:hAnsi="Arial" w:cs="Arial"/>
          <w:sz w:val="20"/>
          <w:szCs w:val="20"/>
          <w:lang w:val="lv-LV"/>
        </w:rPr>
        <w:t>Ventspilī, Jelgavā, Jēkabpilī, Daugavpilī, Rīgā, Rēzeknē, Liepājā, Cēsīs.</w:t>
      </w:r>
    </w:p>
    <w:p w14:paraId="53226106" w14:textId="77777777" w:rsidR="00E41F0F" w:rsidRPr="00E41F0F" w:rsidRDefault="00E41F0F" w:rsidP="00E41F0F">
      <w:pPr>
        <w:spacing w:line="0" w:lineRule="atLeast"/>
        <w:ind w:left="284" w:hanging="284"/>
        <w:rPr>
          <w:rFonts w:ascii="Arial" w:hAnsi="Arial" w:cs="Arial"/>
          <w:sz w:val="20"/>
          <w:szCs w:val="20"/>
          <w:lang w:val="lv-LV"/>
        </w:rPr>
      </w:pPr>
    </w:p>
    <w:p w14:paraId="71E7FC08" w14:textId="77777777" w:rsidR="00E41F0F" w:rsidRPr="0004498B" w:rsidRDefault="00E41F0F" w:rsidP="006A6C23">
      <w:pPr>
        <w:pStyle w:val="ListParagraph"/>
        <w:numPr>
          <w:ilvl w:val="0"/>
          <w:numId w:val="19"/>
        </w:numPr>
        <w:spacing w:line="0" w:lineRule="atLeast"/>
        <w:ind w:left="284" w:hanging="284"/>
        <w:rPr>
          <w:rFonts w:ascii="Arial" w:hAnsi="Arial" w:cs="Arial"/>
          <w:b/>
          <w:bCs/>
          <w:sz w:val="20"/>
          <w:szCs w:val="20"/>
          <w:lang w:val="lv-LV"/>
        </w:rPr>
      </w:pPr>
      <w:r w:rsidRPr="0004498B">
        <w:rPr>
          <w:rFonts w:ascii="Arial" w:hAnsi="Arial" w:cs="Arial"/>
          <w:b/>
          <w:bCs/>
          <w:sz w:val="20"/>
          <w:szCs w:val="20"/>
          <w:lang w:val="lv-LV"/>
        </w:rPr>
        <w:t>Darba uzdevums:</w:t>
      </w:r>
    </w:p>
    <w:p w14:paraId="434D1E36" w14:textId="479BDF81" w:rsidR="00E41F0F" w:rsidRPr="0004498B" w:rsidRDefault="00342802" w:rsidP="006A6C23">
      <w:pPr>
        <w:pStyle w:val="ListParagraph"/>
        <w:numPr>
          <w:ilvl w:val="1"/>
          <w:numId w:val="19"/>
        </w:numPr>
        <w:spacing w:line="0" w:lineRule="atLeast"/>
        <w:rPr>
          <w:rFonts w:ascii="Arial" w:hAnsi="Arial" w:cs="Arial"/>
          <w:sz w:val="20"/>
          <w:szCs w:val="20"/>
          <w:lang w:val="lv-LV"/>
        </w:rPr>
      </w:pPr>
      <w:r w:rsidRPr="0004498B">
        <w:rPr>
          <w:rFonts w:ascii="Arial" w:hAnsi="Arial" w:cs="Arial"/>
          <w:sz w:val="20"/>
          <w:szCs w:val="20"/>
          <w:lang w:val="lv-LV"/>
        </w:rPr>
        <w:t xml:space="preserve">Objektos, kur </w:t>
      </w:r>
      <w:r w:rsidR="00E41F0F" w:rsidRPr="0004498B">
        <w:rPr>
          <w:rFonts w:ascii="Arial" w:hAnsi="Arial" w:cs="Arial"/>
          <w:sz w:val="20"/>
          <w:szCs w:val="20"/>
          <w:lang w:val="lv-LV"/>
        </w:rPr>
        <w:t>iekštel</w:t>
      </w:r>
      <w:r w:rsidRPr="0004498B">
        <w:rPr>
          <w:rFonts w:ascii="Arial" w:hAnsi="Arial" w:cs="Arial"/>
          <w:sz w:val="20"/>
          <w:szCs w:val="20"/>
          <w:lang w:val="lv-LV"/>
        </w:rPr>
        <w:t>pas apgaismojumam</w:t>
      </w:r>
      <w:r w:rsidR="00866BAE" w:rsidRPr="0004498B">
        <w:rPr>
          <w:rFonts w:ascii="Arial" w:hAnsi="Arial" w:cs="Arial"/>
          <w:sz w:val="20"/>
          <w:szCs w:val="20"/>
          <w:lang w:val="lv-LV"/>
        </w:rPr>
        <w:t xml:space="preserve"> </w:t>
      </w:r>
      <w:r w:rsidRPr="0004498B">
        <w:rPr>
          <w:rFonts w:ascii="Arial" w:hAnsi="Arial" w:cs="Arial"/>
          <w:sz w:val="20"/>
          <w:szCs w:val="20"/>
          <w:lang w:val="lv-LV"/>
        </w:rPr>
        <w:t xml:space="preserve">aprīkotas ar </w:t>
      </w:r>
      <w:r w:rsidR="00E41F0F" w:rsidRPr="0004498B">
        <w:rPr>
          <w:rFonts w:ascii="Arial" w:hAnsi="Arial" w:cs="Arial"/>
          <w:sz w:val="20"/>
          <w:szCs w:val="20"/>
          <w:lang w:val="lv-LV"/>
        </w:rPr>
        <w:t>nātrija spuldz</w:t>
      </w:r>
      <w:r w:rsidRPr="0004498B">
        <w:rPr>
          <w:rFonts w:ascii="Arial" w:hAnsi="Arial" w:cs="Arial"/>
          <w:sz w:val="20"/>
          <w:szCs w:val="20"/>
          <w:lang w:val="lv-LV"/>
        </w:rPr>
        <w:t>ēm</w:t>
      </w:r>
      <w:r w:rsidR="00E41F0F" w:rsidRPr="0004498B">
        <w:rPr>
          <w:rFonts w:ascii="Arial" w:hAnsi="Arial" w:cs="Arial"/>
          <w:sz w:val="20"/>
          <w:szCs w:val="20"/>
          <w:lang w:val="lv-LV"/>
        </w:rPr>
        <w:t xml:space="preserve"> </w:t>
      </w:r>
      <w:r w:rsidR="0004498B">
        <w:rPr>
          <w:rFonts w:ascii="Arial" w:hAnsi="Arial" w:cs="Arial"/>
          <w:sz w:val="20"/>
          <w:szCs w:val="20"/>
          <w:lang w:val="lv-LV"/>
        </w:rPr>
        <w:t>nomaina</w:t>
      </w:r>
      <w:r w:rsidR="00E41F0F" w:rsidRPr="0004498B">
        <w:rPr>
          <w:rFonts w:ascii="Arial" w:hAnsi="Arial" w:cs="Arial"/>
          <w:sz w:val="20"/>
          <w:szCs w:val="20"/>
          <w:lang w:val="lv-LV"/>
        </w:rPr>
        <w:t xml:space="preserve"> </w:t>
      </w:r>
      <w:r w:rsidRPr="0004498B">
        <w:rPr>
          <w:rFonts w:ascii="Arial" w:hAnsi="Arial" w:cs="Arial"/>
          <w:sz w:val="20"/>
          <w:szCs w:val="20"/>
          <w:lang w:val="lv-LV"/>
        </w:rPr>
        <w:t>uz</w:t>
      </w:r>
      <w:r w:rsidR="00E41F0F" w:rsidRPr="0004498B">
        <w:rPr>
          <w:rFonts w:ascii="Arial" w:hAnsi="Arial" w:cs="Arial"/>
          <w:sz w:val="20"/>
          <w:szCs w:val="20"/>
          <w:lang w:val="lv-LV"/>
        </w:rPr>
        <w:t xml:space="preserve"> LED spuldzēm</w:t>
      </w:r>
      <w:r w:rsidRPr="0004498B">
        <w:rPr>
          <w:rFonts w:ascii="Arial" w:hAnsi="Arial" w:cs="Arial"/>
          <w:sz w:val="20"/>
          <w:szCs w:val="20"/>
          <w:lang w:val="lv-LV"/>
        </w:rPr>
        <w:t>;</w:t>
      </w:r>
    </w:p>
    <w:p w14:paraId="78989F3D" w14:textId="4D979525" w:rsidR="00342802" w:rsidRPr="0004498B" w:rsidRDefault="00342802" w:rsidP="006A6C23">
      <w:pPr>
        <w:pStyle w:val="ListParagraph"/>
        <w:numPr>
          <w:ilvl w:val="1"/>
          <w:numId w:val="19"/>
        </w:numPr>
        <w:spacing w:line="0" w:lineRule="atLeast"/>
        <w:rPr>
          <w:rFonts w:ascii="Arial" w:hAnsi="Arial" w:cs="Arial"/>
          <w:sz w:val="20"/>
          <w:szCs w:val="20"/>
          <w:lang w:val="lv-LV"/>
        </w:rPr>
      </w:pPr>
      <w:r w:rsidRPr="0004498B">
        <w:rPr>
          <w:rFonts w:ascii="Arial" w:hAnsi="Arial" w:cs="Arial"/>
          <w:sz w:val="20"/>
          <w:szCs w:val="20"/>
          <w:lang w:val="lv-LV"/>
        </w:rPr>
        <w:t xml:space="preserve">Objektos, kur iekštelpas apgaismojumam aprīkotas ar luminiscences lampām </w:t>
      </w:r>
      <w:r w:rsidR="0004498B">
        <w:rPr>
          <w:rFonts w:ascii="Arial" w:hAnsi="Arial" w:cs="Arial"/>
          <w:sz w:val="20"/>
          <w:szCs w:val="20"/>
          <w:lang w:val="lv-LV"/>
        </w:rPr>
        <w:t>nomaina</w:t>
      </w:r>
      <w:r w:rsidRPr="0004498B">
        <w:rPr>
          <w:rFonts w:ascii="Arial" w:hAnsi="Arial" w:cs="Arial"/>
          <w:sz w:val="20"/>
          <w:szCs w:val="20"/>
          <w:lang w:val="lv-LV"/>
        </w:rPr>
        <w:t xml:space="preserve"> uz LED lampām;</w:t>
      </w:r>
    </w:p>
    <w:p w14:paraId="0C58BCBC" w14:textId="17C0CDB5" w:rsidR="00E41F0F" w:rsidRPr="0004498B" w:rsidRDefault="00E41F0F" w:rsidP="006A6C23">
      <w:pPr>
        <w:pStyle w:val="ListParagraph"/>
        <w:numPr>
          <w:ilvl w:val="1"/>
          <w:numId w:val="19"/>
        </w:numPr>
        <w:spacing w:line="0" w:lineRule="atLeast"/>
        <w:rPr>
          <w:rFonts w:ascii="Arial" w:hAnsi="Arial" w:cs="Arial"/>
          <w:sz w:val="20"/>
          <w:szCs w:val="20"/>
          <w:lang w:val="lv-LV"/>
        </w:rPr>
      </w:pPr>
      <w:r w:rsidRPr="0004498B">
        <w:rPr>
          <w:rFonts w:ascii="Arial" w:hAnsi="Arial" w:cs="Arial"/>
          <w:sz w:val="20"/>
          <w:szCs w:val="20"/>
          <w:lang w:val="lv-LV"/>
        </w:rPr>
        <w:t>Elektroinstalācijas darb</w:t>
      </w:r>
      <w:r w:rsidR="00342802" w:rsidRPr="0004498B">
        <w:rPr>
          <w:rFonts w:ascii="Arial" w:hAnsi="Arial" w:cs="Arial"/>
          <w:sz w:val="20"/>
          <w:szCs w:val="20"/>
          <w:lang w:val="lv-LV"/>
        </w:rPr>
        <w:t>u</w:t>
      </w:r>
      <w:r w:rsidR="00C237D0" w:rsidRPr="0004498B">
        <w:rPr>
          <w:rFonts w:ascii="Arial" w:hAnsi="Arial" w:cs="Arial"/>
          <w:sz w:val="20"/>
          <w:szCs w:val="20"/>
          <w:lang w:val="lv-LV"/>
        </w:rPr>
        <w:t>s</w:t>
      </w:r>
      <w:r w:rsidR="00342802" w:rsidRPr="0004498B">
        <w:rPr>
          <w:rFonts w:ascii="Arial" w:hAnsi="Arial" w:cs="Arial"/>
          <w:sz w:val="20"/>
          <w:szCs w:val="20"/>
          <w:lang w:val="lv-LV"/>
        </w:rPr>
        <w:t xml:space="preserve"> </w:t>
      </w:r>
      <w:r w:rsidR="0004498B">
        <w:rPr>
          <w:rFonts w:ascii="Arial" w:hAnsi="Arial" w:cs="Arial"/>
          <w:sz w:val="20"/>
          <w:szCs w:val="20"/>
          <w:lang w:val="lv-LV"/>
        </w:rPr>
        <w:t>jāveic</w:t>
      </w:r>
      <w:r w:rsidRPr="0004498B">
        <w:rPr>
          <w:rFonts w:ascii="Arial" w:hAnsi="Arial" w:cs="Arial"/>
          <w:sz w:val="20"/>
          <w:szCs w:val="20"/>
          <w:lang w:val="lv-LV"/>
        </w:rPr>
        <w:t xml:space="preserve"> </w:t>
      </w:r>
      <w:r w:rsidR="00342802" w:rsidRPr="0004498B">
        <w:rPr>
          <w:rFonts w:ascii="Arial" w:hAnsi="Arial" w:cs="Arial"/>
          <w:sz w:val="20"/>
          <w:szCs w:val="20"/>
          <w:lang w:val="lv-LV"/>
        </w:rPr>
        <w:t xml:space="preserve">atbilstoši </w:t>
      </w:r>
      <w:r w:rsidRPr="0004498B">
        <w:rPr>
          <w:rFonts w:ascii="Arial" w:hAnsi="Arial" w:cs="Arial"/>
          <w:sz w:val="20"/>
          <w:szCs w:val="20"/>
          <w:lang w:val="lv-LV"/>
        </w:rPr>
        <w:t>2016. gada 19. aprīļa Ministru kabineta noteikumiem  Nr. 238 “Ugunsdrošības noteikumi” un 2015.gada 9.jūnijā Ministru kabineta noteikumiem Nr.294 ”Noteikumi par Latvijas būvnormatīvu LBN 261-15 "Ēku iekšējā elektroinstalācija"”</w:t>
      </w:r>
      <w:r w:rsidR="0004498B">
        <w:rPr>
          <w:rFonts w:ascii="Arial" w:hAnsi="Arial" w:cs="Arial"/>
          <w:sz w:val="20"/>
          <w:szCs w:val="20"/>
          <w:lang w:val="lv-LV"/>
        </w:rPr>
        <w:t>;</w:t>
      </w:r>
    </w:p>
    <w:p w14:paraId="02DF4E08" w14:textId="77777777" w:rsidR="00342802" w:rsidRPr="00342802" w:rsidRDefault="00342802" w:rsidP="00342802">
      <w:pPr>
        <w:spacing w:line="0" w:lineRule="atLeast"/>
        <w:rPr>
          <w:rFonts w:ascii="Arial" w:hAnsi="Arial" w:cs="Arial"/>
          <w:sz w:val="20"/>
          <w:szCs w:val="20"/>
          <w:lang w:val="lv-LV"/>
        </w:rPr>
      </w:pPr>
    </w:p>
    <w:p w14:paraId="0B8FB13C" w14:textId="77777777" w:rsidR="00342802" w:rsidRDefault="00342802" w:rsidP="006A6C23">
      <w:pPr>
        <w:pStyle w:val="ListParagraph"/>
        <w:numPr>
          <w:ilvl w:val="0"/>
          <w:numId w:val="19"/>
        </w:numPr>
        <w:spacing w:before="40"/>
        <w:contextualSpacing w:val="0"/>
        <w:jc w:val="both"/>
        <w:rPr>
          <w:rFonts w:ascii="Arial" w:hAnsi="Arial" w:cs="Arial"/>
          <w:b/>
          <w:sz w:val="20"/>
          <w:szCs w:val="20"/>
          <w:lang w:val="lv-LV"/>
        </w:rPr>
      </w:pPr>
      <w:r w:rsidRPr="00800D7C">
        <w:rPr>
          <w:rFonts w:ascii="Arial" w:hAnsi="Arial" w:cs="Arial"/>
          <w:b/>
          <w:sz w:val="20"/>
          <w:szCs w:val="20"/>
          <w:lang w:val="lv-LV"/>
        </w:rPr>
        <w:t xml:space="preserve">Darbu </w:t>
      </w:r>
      <w:r>
        <w:rPr>
          <w:rFonts w:ascii="Arial" w:hAnsi="Arial" w:cs="Arial"/>
          <w:b/>
          <w:sz w:val="20"/>
          <w:szCs w:val="20"/>
          <w:lang w:val="lv-LV"/>
        </w:rPr>
        <w:t>veikšana</w:t>
      </w:r>
      <w:r w:rsidRPr="00800D7C">
        <w:rPr>
          <w:rFonts w:ascii="Arial" w:hAnsi="Arial" w:cs="Arial"/>
          <w:b/>
          <w:sz w:val="20"/>
          <w:szCs w:val="20"/>
          <w:lang w:val="lv-LV"/>
        </w:rPr>
        <w:t>:</w:t>
      </w:r>
    </w:p>
    <w:p w14:paraId="228EFB81" w14:textId="77777777" w:rsidR="00342802" w:rsidRPr="00800D7C" w:rsidRDefault="00342802" w:rsidP="006A6C23">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Darbu laikā jānodrošina ēkas funkcionālā darbība, ugunsdrošība;</w:t>
      </w:r>
    </w:p>
    <w:p w14:paraId="625339E3" w14:textId="40821AE5" w:rsidR="00342802" w:rsidRPr="00800D7C" w:rsidRDefault="00342802" w:rsidP="006A6C23">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 xml:space="preserve">Darbi, kuri saistīti ar elektrības apgādes pārtraukšanu </w:t>
      </w:r>
      <w:r w:rsidR="0004498B">
        <w:rPr>
          <w:rFonts w:ascii="Arial" w:hAnsi="Arial" w:cs="Arial"/>
          <w:sz w:val="20"/>
          <w:szCs w:val="20"/>
          <w:lang w:val="lv-LV" w:eastAsia="lv-LV"/>
        </w:rPr>
        <w:t>O</w:t>
      </w:r>
      <w:r w:rsidRPr="00800D7C">
        <w:rPr>
          <w:rFonts w:ascii="Arial" w:hAnsi="Arial" w:cs="Arial"/>
          <w:sz w:val="20"/>
          <w:szCs w:val="20"/>
          <w:lang w:val="lv-LV" w:eastAsia="lv-LV"/>
        </w:rPr>
        <w:t xml:space="preserve">bjektā </w:t>
      </w:r>
      <w:r w:rsidR="0004498B">
        <w:rPr>
          <w:rFonts w:ascii="Arial" w:hAnsi="Arial" w:cs="Arial"/>
          <w:sz w:val="20"/>
          <w:szCs w:val="20"/>
          <w:lang w:val="lv-LV" w:eastAsia="lv-LV"/>
        </w:rPr>
        <w:t xml:space="preserve">(-os) </w:t>
      </w:r>
      <w:r w:rsidRPr="00800D7C">
        <w:rPr>
          <w:rFonts w:ascii="Arial" w:hAnsi="Arial" w:cs="Arial"/>
          <w:sz w:val="20"/>
          <w:szCs w:val="20"/>
          <w:lang w:val="lv-LV" w:eastAsia="lv-LV"/>
        </w:rPr>
        <w:t>ir jāveic, iepriekš laikus saskaņojot ar Pasūtītāju;</w:t>
      </w:r>
    </w:p>
    <w:p w14:paraId="2DE091E2" w14:textId="152059D5" w:rsidR="00342802" w:rsidRDefault="00342802" w:rsidP="006A6C23">
      <w:pPr>
        <w:pStyle w:val="ListParagraph"/>
        <w:numPr>
          <w:ilvl w:val="1"/>
          <w:numId w:val="19"/>
        </w:numPr>
        <w:jc w:val="both"/>
        <w:rPr>
          <w:rFonts w:ascii="Arial" w:hAnsi="Arial" w:cs="Arial"/>
          <w:sz w:val="20"/>
          <w:szCs w:val="20"/>
          <w:lang w:val="lv-LV" w:eastAsia="lv-LV"/>
        </w:rPr>
      </w:pPr>
      <w:r w:rsidRPr="00800D7C">
        <w:rPr>
          <w:rFonts w:ascii="Arial" w:hAnsi="Arial" w:cs="Arial"/>
          <w:sz w:val="20"/>
          <w:szCs w:val="20"/>
          <w:lang w:val="lv-LV" w:eastAsia="lv-LV"/>
        </w:rPr>
        <w:t>Darbu veikšanas laikā objektam nodarītie bojājumi Izpildītājam jānovērš par saviem līdzekļiem.</w:t>
      </w:r>
    </w:p>
    <w:p w14:paraId="5352A957" w14:textId="77777777" w:rsidR="00ED1F02" w:rsidRPr="00ED1F02" w:rsidRDefault="00ED1F02" w:rsidP="00ED1F02">
      <w:pPr>
        <w:jc w:val="both"/>
        <w:rPr>
          <w:rFonts w:ascii="Arial" w:hAnsi="Arial" w:cs="Arial"/>
          <w:sz w:val="20"/>
          <w:szCs w:val="20"/>
          <w:lang w:val="lv-LV" w:eastAsia="lv-LV"/>
        </w:rPr>
      </w:pPr>
    </w:p>
    <w:p w14:paraId="4F5A1C8C" w14:textId="5EB6ADB9" w:rsidR="00ED1F02" w:rsidRPr="00ED1F02" w:rsidRDefault="00ED1F02" w:rsidP="00ED1F02">
      <w:pPr>
        <w:pStyle w:val="ListParagraph"/>
        <w:numPr>
          <w:ilvl w:val="0"/>
          <w:numId w:val="19"/>
        </w:numPr>
        <w:jc w:val="both"/>
        <w:rPr>
          <w:rFonts w:ascii="Arial" w:hAnsi="Arial" w:cs="Arial"/>
          <w:b/>
          <w:sz w:val="20"/>
          <w:szCs w:val="20"/>
          <w:lang w:val="lv-LV"/>
        </w:rPr>
      </w:pPr>
      <w:r w:rsidRPr="003479DB">
        <w:rPr>
          <w:rFonts w:ascii="Arial" w:hAnsi="Arial" w:cs="Arial"/>
          <w:b/>
          <w:sz w:val="20"/>
          <w:szCs w:val="20"/>
          <w:lang w:val="lv-LV"/>
        </w:rPr>
        <w:t xml:space="preserve">Prasības atkritumiem: </w:t>
      </w:r>
      <w:r w:rsidRPr="003479DB">
        <w:rPr>
          <w:rFonts w:ascii="Arial" w:hAnsi="Arial" w:cs="Arial"/>
          <w:sz w:val="20"/>
          <w:szCs w:val="20"/>
          <w:lang w:val="lv-LV"/>
        </w:rPr>
        <w:t>Izpildītājs</w:t>
      </w:r>
      <w:r w:rsidRPr="003479DB">
        <w:rPr>
          <w:rFonts w:ascii="Arial" w:hAnsi="Arial" w:cs="Arial"/>
          <w:sz w:val="20"/>
          <w:szCs w:val="20"/>
          <w:lang w:val="lv-LV" w:eastAsia="ja-JP"/>
        </w:rPr>
        <w:t xml:space="preserve"> veic atbilstošus apkārtējās vides aizsardzības pasākumus, lai samazinātu un reģenerētu atkritumus, kas radušies jaunas vai renovētas apgaismojuma sistēmas uzstādīšanas laikā. Visas izlietotās lampas, apgaismes iekārtas un apgaismes vadības ierīces jāsaš</w:t>
      </w:r>
      <w:r w:rsidR="009C33A9">
        <w:rPr>
          <w:rFonts w:ascii="Arial" w:hAnsi="Arial" w:cs="Arial"/>
          <w:sz w:val="20"/>
          <w:szCs w:val="20"/>
          <w:lang w:val="lv-LV" w:eastAsia="ja-JP"/>
        </w:rPr>
        <w:t>ķ</w:t>
      </w:r>
      <w:r w:rsidRPr="003479DB">
        <w:rPr>
          <w:rFonts w:ascii="Arial" w:hAnsi="Arial" w:cs="Arial"/>
          <w:sz w:val="20"/>
          <w:szCs w:val="20"/>
          <w:lang w:val="lv-LV" w:eastAsia="ja-JP"/>
        </w:rPr>
        <w:t xml:space="preserve">iro un jānosūta reģenerēšanai saskaņā </w:t>
      </w:r>
      <w:r w:rsidRPr="003479DB">
        <w:rPr>
          <w:rFonts w:ascii="Arial" w:hAnsi="Arial" w:cs="Arial"/>
          <w:color w:val="000000"/>
          <w:sz w:val="20"/>
          <w:szCs w:val="20"/>
          <w:lang w:val="lv-LV" w:eastAsia="ja-JP"/>
        </w:rPr>
        <w:t xml:space="preserve">ar </w:t>
      </w:r>
      <w:r w:rsidRPr="003479DB">
        <w:rPr>
          <w:rFonts w:ascii="Arial" w:hAnsi="Arial" w:cs="Arial"/>
          <w:color w:val="000000"/>
          <w:sz w:val="20"/>
          <w:szCs w:val="20"/>
          <w:lang w:val="lv-LV"/>
        </w:rPr>
        <w:t>Ministru kabineta 2014.gada 8.jūlija noteikumiem Nr.388 "Elektrisko un elektronisko iekārtu kategorijas un marķēšanas prasības un šo iekārtu atkritumu apsaimniekošanas prasības un kārtība".</w:t>
      </w:r>
    </w:p>
    <w:p w14:paraId="1B426A50" w14:textId="77777777" w:rsidR="00ED1F02" w:rsidRPr="00ED1F02" w:rsidRDefault="00ED1F02" w:rsidP="00ED1F02">
      <w:pPr>
        <w:jc w:val="both"/>
        <w:rPr>
          <w:rFonts w:ascii="Arial" w:hAnsi="Arial" w:cs="Arial"/>
          <w:b/>
          <w:sz w:val="20"/>
          <w:szCs w:val="20"/>
          <w:lang w:val="lv-LV"/>
        </w:rPr>
      </w:pPr>
    </w:p>
    <w:p w14:paraId="27D2A57E" w14:textId="77777777" w:rsidR="00ED1F02" w:rsidRDefault="00ED1F02" w:rsidP="00ED1F02">
      <w:pPr>
        <w:pStyle w:val="ListParagraph"/>
        <w:numPr>
          <w:ilvl w:val="0"/>
          <w:numId w:val="19"/>
        </w:numPr>
        <w:jc w:val="both"/>
        <w:rPr>
          <w:rFonts w:ascii="Arial" w:hAnsi="Arial" w:cs="Arial"/>
          <w:b/>
          <w:sz w:val="20"/>
          <w:szCs w:val="20"/>
          <w:lang w:val="lv-LV"/>
        </w:rPr>
      </w:pPr>
      <w:r w:rsidRPr="00ED1F02">
        <w:rPr>
          <w:rFonts w:ascii="Arial" w:hAnsi="Arial" w:cs="Arial"/>
          <w:b/>
          <w:sz w:val="20"/>
          <w:szCs w:val="20"/>
          <w:lang w:val="lv-LV"/>
        </w:rPr>
        <w:t>Darbu izpilde:</w:t>
      </w:r>
    </w:p>
    <w:p w14:paraId="3023649E" w14:textId="40FFF55C" w:rsidR="00ED1F02" w:rsidRPr="00ED1F02" w:rsidRDefault="00ED1F02" w:rsidP="00ED1F02">
      <w:pPr>
        <w:pStyle w:val="ListParagraph"/>
        <w:numPr>
          <w:ilvl w:val="1"/>
          <w:numId w:val="19"/>
        </w:numPr>
        <w:jc w:val="both"/>
        <w:rPr>
          <w:rFonts w:ascii="Arial" w:hAnsi="Arial" w:cs="Arial"/>
          <w:b/>
          <w:sz w:val="20"/>
          <w:szCs w:val="20"/>
          <w:lang w:val="lv-LV"/>
        </w:rPr>
      </w:pPr>
      <w:r>
        <w:rPr>
          <w:rFonts w:ascii="Arial" w:hAnsi="Arial" w:cs="Arial"/>
          <w:sz w:val="20"/>
          <w:szCs w:val="20"/>
          <w:lang w:val="lv-LV"/>
        </w:rPr>
        <w:t xml:space="preserve">Iekštelpas pielikumā norādītajiem objektiem </w:t>
      </w:r>
      <w:r w:rsidRPr="00ED1F02">
        <w:rPr>
          <w:rFonts w:ascii="Arial" w:hAnsi="Arial" w:cs="Arial"/>
          <w:sz w:val="20"/>
          <w:szCs w:val="20"/>
          <w:lang w:val="lv-LV"/>
        </w:rPr>
        <w:t>ir aprīkotas ar jaunajiem LED gaismekļiem</w:t>
      </w:r>
      <w:r>
        <w:rPr>
          <w:rFonts w:ascii="Arial" w:hAnsi="Arial" w:cs="Arial"/>
          <w:sz w:val="20"/>
          <w:szCs w:val="20"/>
          <w:lang w:val="lv-LV"/>
        </w:rPr>
        <w:t>.</w:t>
      </w:r>
    </w:p>
    <w:p w14:paraId="2AA26E8B" w14:textId="77777777" w:rsidR="00ED1F02" w:rsidRPr="00ED1F02" w:rsidRDefault="00ED1F02" w:rsidP="00ED1F02">
      <w:pPr>
        <w:pStyle w:val="ListParagraph"/>
        <w:numPr>
          <w:ilvl w:val="1"/>
          <w:numId w:val="19"/>
        </w:numPr>
        <w:jc w:val="both"/>
        <w:rPr>
          <w:rFonts w:ascii="Arial" w:hAnsi="Arial" w:cs="Arial"/>
          <w:b/>
          <w:sz w:val="20"/>
          <w:szCs w:val="20"/>
          <w:lang w:val="lv-LV"/>
        </w:rPr>
      </w:pPr>
      <w:r w:rsidRPr="00ED1F02">
        <w:rPr>
          <w:rFonts w:ascii="Arial" w:hAnsi="Arial" w:cs="Arial"/>
          <w:sz w:val="20"/>
          <w:szCs w:val="20"/>
          <w:lang w:val="lv-LV"/>
        </w:rPr>
        <w:t>Ir sakārtotas Darbu veikšanas vietas pēc Darbu pabeigšanas.</w:t>
      </w:r>
    </w:p>
    <w:p w14:paraId="2276C07D" w14:textId="40C34344" w:rsidR="00ED1F02" w:rsidRPr="00ED1F02" w:rsidRDefault="00ED1F02" w:rsidP="00ED1F02">
      <w:pPr>
        <w:pStyle w:val="ListParagraph"/>
        <w:numPr>
          <w:ilvl w:val="1"/>
          <w:numId w:val="19"/>
        </w:numPr>
        <w:jc w:val="both"/>
        <w:rPr>
          <w:rFonts w:ascii="Arial" w:hAnsi="Arial" w:cs="Arial"/>
          <w:b/>
          <w:sz w:val="20"/>
          <w:szCs w:val="20"/>
          <w:lang w:val="lv-LV"/>
        </w:rPr>
      </w:pPr>
      <w:r w:rsidRPr="00ED1F02">
        <w:rPr>
          <w:rFonts w:ascii="Arial" w:hAnsi="Arial"/>
          <w:sz w:val="20"/>
          <w:szCs w:val="20"/>
          <w:lang w:val="lv-LV"/>
        </w:rPr>
        <w:t>Darbu izpildi apliecina pušu abpusēji parakstīts darbu pieņemšanas dokuments līgumā noteiktajā kārtībā.</w:t>
      </w:r>
    </w:p>
    <w:p w14:paraId="1DF868F6" w14:textId="77777777" w:rsidR="00ED1F02" w:rsidRPr="00ED1F02" w:rsidRDefault="00ED1F02" w:rsidP="00ED1F02">
      <w:pPr>
        <w:jc w:val="both"/>
        <w:rPr>
          <w:rFonts w:ascii="Arial" w:hAnsi="Arial" w:cs="Arial"/>
          <w:b/>
          <w:sz w:val="20"/>
          <w:szCs w:val="20"/>
          <w:lang w:val="lv-LV"/>
        </w:rPr>
      </w:pPr>
    </w:p>
    <w:p w14:paraId="2D905A0E" w14:textId="6CBCCFA4" w:rsidR="00ED1F02" w:rsidRPr="00ED1F02" w:rsidRDefault="00ED1F02" w:rsidP="00ED1F02">
      <w:pPr>
        <w:pStyle w:val="ListParagraph"/>
        <w:numPr>
          <w:ilvl w:val="0"/>
          <w:numId w:val="19"/>
        </w:numPr>
        <w:jc w:val="both"/>
        <w:rPr>
          <w:rFonts w:ascii="Arial" w:hAnsi="Arial" w:cs="Arial"/>
          <w:b/>
          <w:sz w:val="20"/>
          <w:szCs w:val="20"/>
          <w:lang w:val="lv-LV"/>
        </w:rPr>
      </w:pPr>
      <w:r w:rsidRPr="00ED1F02">
        <w:rPr>
          <w:rFonts w:ascii="Arial" w:hAnsi="Arial"/>
          <w:b/>
          <w:bCs/>
          <w:sz w:val="20"/>
          <w:szCs w:val="20"/>
          <w:lang w:val="lv-LV"/>
        </w:rPr>
        <w:t>Darbu saskaņojums</w:t>
      </w:r>
      <w:r w:rsidRPr="00ED1F02">
        <w:rPr>
          <w:rFonts w:ascii="Arial" w:hAnsi="Arial"/>
          <w:sz w:val="20"/>
          <w:szCs w:val="20"/>
          <w:lang w:val="lv-LV"/>
        </w:rPr>
        <w:t xml:space="preserve"> – darbu izpildes grafiku (darbu uzsākšanu, darbu veikšanas laikus) un precīzus apjomus jāsaskaņo </w:t>
      </w:r>
      <w:r w:rsidRPr="00ED1F02">
        <w:rPr>
          <w:rFonts w:ascii="Arial" w:hAnsi="Arial"/>
          <w:sz w:val="20"/>
          <w:szCs w:val="20"/>
          <w:u w:val="single"/>
          <w:lang w:val="lv-LV"/>
        </w:rPr>
        <w:t>pirms darbu uzsākšanas</w:t>
      </w:r>
      <w:r w:rsidRPr="00ED1F02">
        <w:rPr>
          <w:rFonts w:ascii="Arial" w:hAnsi="Arial"/>
          <w:sz w:val="20"/>
          <w:szCs w:val="20"/>
          <w:lang w:val="lv-LV"/>
        </w:rPr>
        <w:t xml:space="preserve"> ar pasūtītāja atbildīgo (-ajām) kontaktpersonu (-ām): </w:t>
      </w:r>
      <w:r w:rsidRPr="00ED1F02">
        <w:rPr>
          <w:rFonts w:ascii="Arial" w:hAnsi="Arial"/>
          <w:i/>
          <w:iCs/>
          <w:color w:val="7F7F7F" w:themeColor="text1" w:themeTint="80"/>
          <w:sz w:val="20"/>
          <w:szCs w:val="20"/>
          <w:lang w:val="lv-LV"/>
        </w:rPr>
        <w:t>tiks norādīts pirms līguma noslēgšanas</w:t>
      </w:r>
    </w:p>
    <w:p w14:paraId="15DBA77A" w14:textId="5C71176E" w:rsidR="00ED1F02" w:rsidRDefault="00ED1F02" w:rsidP="00ED1F02">
      <w:pPr>
        <w:jc w:val="both"/>
        <w:rPr>
          <w:rFonts w:ascii="Arial" w:hAnsi="Arial" w:cs="Arial"/>
          <w:b/>
          <w:sz w:val="20"/>
          <w:szCs w:val="20"/>
          <w:lang w:val="lv-LV"/>
        </w:rPr>
      </w:pPr>
    </w:p>
    <w:p w14:paraId="4C13A50A" w14:textId="3B9C4C96" w:rsidR="009C33A9" w:rsidRPr="00214233" w:rsidRDefault="009C33A9" w:rsidP="00ED1F02">
      <w:pPr>
        <w:jc w:val="both"/>
        <w:rPr>
          <w:rFonts w:ascii="Arial" w:hAnsi="Arial" w:cs="Arial"/>
          <w:sz w:val="18"/>
          <w:szCs w:val="18"/>
          <w:lang w:val="lv-LV"/>
        </w:rPr>
      </w:pPr>
    </w:p>
    <w:p w14:paraId="0DF13036" w14:textId="34E9FDCE" w:rsidR="0004498B" w:rsidRPr="00137741" w:rsidRDefault="0004498B" w:rsidP="00137741">
      <w:pPr>
        <w:jc w:val="both"/>
        <w:rPr>
          <w:rFonts w:ascii="Arial" w:hAnsi="Arial" w:cs="Arial"/>
          <w:sz w:val="20"/>
          <w:szCs w:val="20"/>
          <w:lang w:val="lv-LV"/>
        </w:rPr>
      </w:pPr>
      <w:r w:rsidRPr="00ED1F02">
        <w:rPr>
          <w:rFonts w:ascii="Arial" w:hAnsi="Arial" w:cs="Arial"/>
          <w:sz w:val="20"/>
          <w:szCs w:val="20"/>
          <w:lang w:val="lv-LV"/>
        </w:rPr>
        <w:t>Pielikumā:</w:t>
      </w:r>
      <w:r w:rsidR="00137741">
        <w:rPr>
          <w:rFonts w:ascii="Arial" w:hAnsi="Arial" w:cs="Arial"/>
          <w:sz w:val="20"/>
          <w:szCs w:val="20"/>
          <w:lang w:val="lv-LV"/>
        </w:rPr>
        <w:t xml:space="preserve"> </w:t>
      </w:r>
      <w:r w:rsidR="00ED1F02" w:rsidRPr="00137741">
        <w:rPr>
          <w:rFonts w:ascii="Arial" w:hAnsi="Arial" w:cs="Arial"/>
          <w:sz w:val="20"/>
          <w:szCs w:val="20"/>
          <w:lang w:val="lv-LV"/>
        </w:rPr>
        <w:t>Objektu saraksts iekštelpu esošo apgaismes ierīču nomaiņai</w:t>
      </w:r>
      <w:r w:rsidR="00CF7CD6" w:rsidRPr="00137741">
        <w:rPr>
          <w:rFonts w:ascii="Arial" w:hAnsi="Arial" w:cs="Arial"/>
          <w:sz w:val="20"/>
          <w:szCs w:val="20"/>
          <w:lang w:val="lv-LV"/>
        </w:rPr>
        <w:t xml:space="preserve"> un </w:t>
      </w:r>
      <w:r w:rsidR="005F6C62" w:rsidRPr="00137741">
        <w:rPr>
          <w:rFonts w:ascii="Arial" w:hAnsi="Arial" w:cs="Arial"/>
          <w:sz w:val="20"/>
          <w:szCs w:val="20"/>
          <w:lang w:val="lv-LV"/>
        </w:rPr>
        <w:t xml:space="preserve">veicamie </w:t>
      </w:r>
      <w:r w:rsidR="00CF7CD6" w:rsidRPr="00137741">
        <w:rPr>
          <w:rFonts w:ascii="Arial" w:hAnsi="Arial" w:cs="Arial"/>
          <w:sz w:val="20"/>
          <w:szCs w:val="20"/>
          <w:lang w:val="lv-LV"/>
        </w:rPr>
        <w:t>dar</w:t>
      </w:r>
      <w:r w:rsidR="005F6C62" w:rsidRPr="00137741">
        <w:rPr>
          <w:rFonts w:ascii="Arial" w:hAnsi="Arial" w:cs="Arial"/>
          <w:sz w:val="20"/>
          <w:szCs w:val="20"/>
          <w:lang w:val="lv-LV"/>
        </w:rPr>
        <w:t>b</w:t>
      </w:r>
      <w:r w:rsidR="00137741">
        <w:rPr>
          <w:rFonts w:ascii="Arial" w:hAnsi="Arial" w:cs="Arial"/>
          <w:sz w:val="20"/>
          <w:szCs w:val="20"/>
          <w:lang w:val="lv-LV"/>
        </w:rPr>
        <w:t>i objektā</w:t>
      </w:r>
      <w:r w:rsidR="005F6C62" w:rsidRPr="00137741">
        <w:rPr>
          <w:rFonts w:ascii="Arial" w:hAnsi="Arial" w:cs="Arial"/>
          <w:sz w:val="20"/>
          <w:szCs w:val="20"/>
          <w:lang w:val="lv-LV"/>
        </w:rPr>
        <w:t xml:space="preserve">– </w:t>
      </w:r>
      <w:r w:rsidR="00137741" w:rsidRPr="00162ACB">
        <w:rPr>
          <w:rFonts w:ascii="Arial" w:hAnsi="Arial" w:cs="Arial"/>
          <w:color w:val="FF0000"/>
          <w:sz w:val="20"/>
          <w:szCs w:val="20"/>
          <w:lang w:val="lv-LV"/>
        </w:rPr>
        <w:t xml:space="preserve">pievienots </w:t>
      </w:r>
      <w:r w:rsidR="005F6C62" w:rsidRPr="00162ACB">
        <w:rPr>
          <w:rFonts w:ascii="Arial" w:hAnsi="Arial" w:cs="Arial"/>
          <w:bCs/>
          <w:color w:val="FF0000"/>
          <w:sz w:val="20"/>
          <w:szCs w:val="20"/>
          <w:lang w:val="lv-LV"/>
        </w:rPr>
        <w:t>elektroniskā formā</w:t>
      </w:r>
      <w:r w:rsidR="005F6C62" w:rsidRPr="00162ACB">
        <w:rPr>
          <w:rFonts w:ascii="Arial" w:hAnsi="Arial" w:cs="Arial"/>
          <w:bCs/>
          <w:i/>
          <w:iCs/>
          <w:color w:val="FF0000"/>
          <w:sz w:val="20"/>
          <w:szCs w:val="20"/>
          <w:lang w:val="lv-LV"/>
        </w:rPr>
        <w:t xml:space="preserve"> Excel</w:t>
      </w:r>
      <w:r w:rsidR="005F6C62" w:rsidRPr="00162ACB">
        <w:rPr>
          <w:rFonts w:ascii="Arial" w:hAnsi="Arial" w:cs="Arial"/>
          <w:bCs/>
          <w:color w:val="FF0000"/>
          <w:sz w:val="20"/>
          <w:szCs w:val="20"/>
          <w:lang w:val="lv-LV"/>
        </w:rPr>
        <w:t xml:space="preserve"> datnē</w:t>
      </w:r>
      <w:r w:rsidR="00F27E24">
        <w:rPr>
          <w:rFonts w:ascii="Arial" w:hAnsi="Arial" w:cs="Arial"/>
          <w:sz w:val="20"/>
          <w:szCs w:val="20"/>
          <w:lang w:val="lv-LV"/>
        </w:rPr>
        <w:t xml:space="preserve"> </w:t>
      </w:r>
      <w:r w:rsidR="00F27E24" w:rsidRPr="00F27E24">
        <w:rPr>
          <w:rFonts w:ascii="Arial" w:hAnsi="Arial" w:cs="Arial"/>
          <w:i/>
          <w:iCs/>
          <w:color w:val="FF0000"/>
          <w:sz w:val="20"/>
          <w:szCs w:val="20"/>
          <w:lang w:val="lv-LV"/>
        </w:rPr>
        <w:t>(lūdzu skatīt pievienotu iepirkuma ziņojumam).</w:t>
      </w:r>
    </w:p>
    <w:p w14:paraId="1A6228CE" w14:textId="77777777" w:rsidR="000C16F7" w:rsidRDefault="000C16F7">
      <w:pPr>
        <w:spacing w:after="160" w:line="259" w:lineRule="auto"/>
        <w:rPr>
          <w:rFonts w:ascii="Arial" w:hAnsi="Arial" w:cs="Arial"/>
          <w:b/>
          <w:sz w:val="20"/>
          <w:szCs w:val="20"/>
          <w:highlight w:val="yellow"/>
          <w:lang w:val="lv-LV"/>
        </w:rPr>
      </w:pPr>
      <w:r>
        <w:rPr>
          <w:rFonts w:ascii="Arial" w:hAnsi="Arial" w:cs="Arial"/>
          <w:b/>
          <w:sz w:val="20"/>
          <w:szCs w:val="20"/>
          <w:highlight w:val="yellow"/>
          <w:lang w:val="lv-LV"/>
        </w:rPr>
        <w:br w:type="page"/>
      </w:r>
    </w:p>
    <w:p w14:paraId="17DCA071" w14:textId="1CD88558" w:rsidR="000C16F7" w:rsidRPr="00F219DE" w:rsidRDefault="000C16F7" w:rsidP="000C16F7">
      <w:pPr>
        <w:jc w:val="right"/>
        <w:rPr>
          <w:rFonts w:ascii="Arial" w:hAnsi="Arial" w:cs="Arial"/>
          <w:b/>
          <w:sz w:val="20"/>
          <w:szCs w:val="20"/>
          <w:lang w:val="lv-LV"/>
        </w:rPr>
      </w:pPr>
      <w:r>
        <w:rPr>
          <w:rFonts w:ascii="Arial" w:hAnsi="Arial" w:cs="Arial"/>
          <w:b/>
          <w:sz w:val="20"/>
          <w:szCs w:val="20"/>
          <w:lang w:val="lv-LV"/>
        </w:rPr>
        <w:lastRenderedPageBreak/>
        <w:t>2</w:t>
      </w:r>
      <w:r w:rsidRPr="00F219DE">
        <w:rPr>
          <w:rFonts w:ascii="Arial" w:hAnsi="Arial" w:cs="Arial"/>
          <w:b/>
          <w:sz w:val="20"/>
          <w:szCs w:val="20"/>
          <w:lang w:val="lv-LV"/>
        </w:rPr>
        <w:t>. pielikums</w:t>
      </w:r>
    </w:p>
    <w:p w14:paraId="0603D7BC" w14:textId="77777777" w:rsidR="000C16F7" w:rsidRDefault="000C16F7" w:rsidP="000C16F7">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5C78021D" w14:textId="77777777" w:rsidR="000C16F7" w:rsidRDefault="000C16F7" w:rsidP="000C16F7">
      <w:pPr>
        <w:jc w:val="right"/>
        <w:rPr>
          <w:rFonts w:ascii="Arial" w:hAnsi="Arial" w:cs="Arial"/>
          <w:sz w:val="20"/>
          <w:szCs w:val="20"/>
          <w:lang w:val="lv-LV"/>
        </w:rPr>
      </w:pPr>
      <w:r w:rsidRPr="00F219DE">
        <w:rPr>
          <w:rFonts w:ascii="Arial" w:hAnsi="Arial" w:cs="Arial"/>
          <w:sz w:val="20"/>
          <w:szCs w:val="20"/>
          <w:lang w:val="lv-LV"/>
        </w:rPr>
        <w:t>“</w:t>
      </w:r>
      <w:r w:rsidRPr="00D67821">
        <w:rPr>
          <w:rFonts w:ascii="Arial" w:hAnsi="Arial" w:cs="Arial"/>
          <w:sz w:val="20"/>
          <w:szCs w:val="20"/>
          <w:lang w:val="lv-LV"/>
        </w:rPr>
        <w:t>Iekštelpu esoš</w:t>
      </w:r>
      <w:r>
        <w:rPr>
          <w:rFonts w:ascii="Arial" w:hAnsi="Arial" w:cs="Arial"/>
          <w:sz w:val="20"/>
          <w:szCs w:val="20"/>
          <w:lang w:val="lv-LV"/>
        </w:rPr>
        <w:t>o apgaismes ierīču nomaiņa</w:t>
      </w:r>
      <w:r w:rsidRPr="00F219DE">
        <w:rPr>
          <w:rFonts w:ascii="Arial" w:hAnsi="Arial" w:cs="Arial"/>
          <w:sz w:val="20"/>
          <w:szCs w:val="20"/>
          <w:lang w:val="lv-LV"/>
        </w:rPr>
        <w:t>”</w:t>
      </w:r>
    </w:p>
    <w:p w14:paraId="7C5CB0C0" w14:textId="39803D83" w:rsidR="000C16F7" w:rsidRDefault="000C16F7" w:rsidP="000C16F7">
      <w:pPr>
        <w:ind w:right="282"/>
        <w:jc w:val="right"/>
        <w:rPr>
          <w:rFonts w:ascii="Arial" w:hAnsi="Arial" w:cs="Arial"/>
          <w:sz w:val="20"/>
          <w:szCs w:val="20"/>
          <w:lang w:val="lv-LV"/>
        </w:rPr>
      </w:pPr>
      <w:r>
        <w:rPr>
          <w:rFonts w:ascii="Arial" w:hAnsi="Arial" w:cs="Arial"/>
          <w:sz w:val="20"/>
          <w:szCs w:val="20"/>
          <w:lang w:val="lv-LV"/>
        </w:rPr>
        <w:t xml:space="preserve">(identifikācijas Nr. LDZ </w:t>
      </w:r>
      <w:r w:rsidRPr="00F85586">
        <w:rPr>
          <w:rFonts w:ascii="Arial" w:hAnsi="Arial" w:cs="Arial"/>
          <w:sz w:val="20"/>
          <w:szCs w:val="20"/>
          <w:lang w:val="lv-LV"/>
        </w:rPr>
        <w:t>2022/1</w:t>
      </w:r>
      <w:r>
        <w:rPr>
          <w:rFonts w:ascii="Arial" w:hAnsi="Arial" w:cs="Arial"/>
          <w:sz w:val="20"/>
          <w:szCs w:val="20"/>
          <w:lang w:val="lv-LV"/>
        </w:rPr>
        <w:t>66</w:t>
      </w:r>
      <w:r w:rsidRPr="00F85586">
        <w:rPr>
          <w:rFonts w:ascii="Arial" w:hAnsi="Arial" w:cs="Arial"/>
          <w:sz w:val="20"/>
          <w:szCs w:val="20"/>
          <w:lang w:val="lv-LV"/>
        </w:rPr>
        <w:t>-SPA</w:t>
      </w:r>
      <w:r>
        <w:rPr>
          <w:rFonts w:ascii="Arial" w:hAnsi="Arial" w:cs="Arial"/>
          <w:sz w:val="20"/>
          <w:szCs w:val="20"/>
          <w:lang w:val="lv-LV"/>
        </w:rPr>
        <w:t>V</w:t>
      </w:r>
      <w:r w:rsidRPr="00F85586">
        <w:rPr>
          <w:rFonts w:ascii="Arial" w:hAnsi="Arial" w:cs="Arial"/>
          <w:sz w:val="20"/>
          <w:szCs w:val="20"/>
          <w:lang w:val="lv-LV"/>
        </w:rPr>
        <w:t>) nolikumam</w:t>
      </w:r>
    </w:p>
    <w:p w14:paraId="0D73C32E" w14:textId="77777777" w:rsidR="000C16F7" w:rsidRDefault="000C16F7" w:rsidP="000C16F7">
      <w:pPr>
        <w:ind w:right="282"/>
        <w:jc w:val="center"/>
        <w:rPr>
          <w:rFonts w:ascii="Arial" w:hAnsi="Arial" w:cs="Arial"/>
          <w:b/>
          <w:bCs/>
          <w:caps/>
          <w:sz w:val="20"/>
          <w:szCs w:val="20"/>
          <w:lang w:val="lv-LV"/>
        </w:rPr>
      </w:pPr>
    </w:p>
    <w:p w14:paraId="07C49B71" w14:textId="3BE17B05" w:rsidR="000C16F7" w:rsidRPr="00243132" w:rsidRDefault="000C16F7" w:rsidP="000C16F7">
      <w:pPr>
        <w:ind w:right="282"/>
        <w:jc w:val="center"/>
        <w:rPr>
          <w:rFonts w:ascii="Arial" w:hAnsi="Arial" w:cs="Arial"/>
          <w:b/>
          <w:bCs/>
          <w:sz w:val="20"/>
          <w:szCs w:val="20"/>
          <w:lang w:val="lv-LV"/>
        </w:rPr>
      </w:pPr>
      <w:r w:rsidRPr="000C16F7">
        <w:rPr>
          <w:rFonts w:ascii="Arial" w:hAnsi="Arial" w:cs="Arial"/>
          <w:b/>
          <w:bCs/>
          <w:caps/>
          <w:sz w:val="20"/>
          <w:szCs w:val="20"/>
          <w:lang w:val="lv-LV"/>
        </w:rPr>
        <w:t>Tāme</w:t>
      </w:r>
      <w:r w:rsidR="00243132">
        <w:rPr>
          <w:rFonts w:ascii="Arial" w:hAnsi="Arial" w:cs="Arial"/>
          <w:b/>
          <w:bCs/>
          <w:caps/>
          <w:sz w:val="20"/>
          <w:szCs w:val="20"/>
          <w:lang w:val="lv-LV"/>
        </w:rPr>
        <w:t xml:space="preserve"> / finanšu -tehniskā </w:t>
      </w:r>
      <w:r w:rsidR="00243132">
        <w:rPr>
          <w:rFonts w:ascii="Arial" w:hAnsi="Arial" w:cs="Arial"/>
          <w:b/>
          <w:bCs/>
          <w:sz w:val="20"/>
          <w:szCs w:val="20"/>
          <w:lang w:val="lv-LV"/>
        </w:rPr>
        <w:t>piedāvājuma forma</w:t>
      </w:r>
    </w:p>
    <w:p w14:paraId="6F4D0C61" w14:textId="77777777" w:rsidR="000C16F7" w:rsidRPr="000C16F7" w:rsidRDefault="000C16F7" w:rsidP="000C16F7">
      <w:pPr>
        <w:ind w:right="282"/>
        <w:jc w:val="center"/>
        <w:rPr>
          <w:rFonts w:ascii="Arial" w:hAnsi="Arial" w:cs="Arial"/>
          <w:b/>
          <w:bCs/>
          <w:i/>
          <w:iCs/>
          <w:caps/>
          <w:sz w:val="20"/>
          <w:szCs w:val="20"/>
          <w:lang w:val="lv-LV"/>
        </w:rPr>
      </w:pPr>
    </w:p>
    <w:p w14:paraId="38B28161" w14:textId="34298C44" w:rsidR="000C16F7" w:rsidRPr="000C16F7" w:rsidRDefault="00BB1EDE" w:rsidP="000C16F7">
      <w:pPr>
        <w:pStyle w:val="ListParagraph"/>
        <w:ind w:right="282"/>
        <w:jc w:val="center"/>
        <w:rPr>
          <w:rFonts w:ascii="Arial" w:hAnsi="Arial" w:cs="Arial"/>
          <w:b/>
          <w:i/>
          <w:iCs/>
          <w:sz w:val="20"/>
          <w:szCs w:val="20"/>
          <w:lang w:val="lv-LV"/>
        </w:rPr>
      </w:pPr>
      <w:r w:rsidRPr="000C16F7">
        <w:rPr>
          <w:rFonts w:ascii="Arial" w:hAnsi="Arial" w:cs="Arial"/>
          <w:b/>
          <w:bCs/>
          <w:caps/>
          <w:sz w:val="20"/>
          <w:szCs w:val="20"/>
          <w:lang w:val="lv-LV"/>
        </w:rPr>
        <w:t xml:space="preserve">Plānoto </w:t>
      </w:r>
      <w:r w:rsidR="00A3489C" w:rsidRPr="000C16F7">
        <w:rPr>
          <w:rFonts w:ascii="Arial" w:hAnsi="Arial" w:cs="Arial"/>
          <w:b/>
          <w:bCs/>
          <w:caps/>
          <w:sz w:val="20"/>
          <w:szCs w:val="20"/>
          <w:lang w:val="lv-LV"/>
        </w:rPr>
        <w:t>darbu apjoms</w:t>
      </w:r>
    </w:p>
    <w:p w14:paraId="0452FC19" w14:textId="77777777" w:rsidR="00162ACB" w:rsidRDefault="00162ACB" w:rsidP="00137741">
      <w:pPr>
        <w:pStyle w:val="ListParagraph"/>
        <w:ind w:right="282"/>
        <w:jc w:val="center"/>
        <w:rPr>
          <w:rFonts w:ascii="Arial" w:hAnsi="Arial" w:cs="Arial"/>
          <w:bCs/>
          <w:i/>
          <w:iCs/>
          <w:sz w:val="20"/>
          <w:szCs w:val="20"/>
          <w:lang w:val="lv-LV"/>
        </w:rPr>
      </w:pPr>
    </w:p>
    <w:p w14:paraId="6B937E71" w14:textId="5AE7A933" w:rsidR="00A3489C" w:rsidRPr="00162ACB" w:rsidRDefault="00162ACB" w:rsidP="00137741">
      <w:pPr>
        <w:pStyle w:val="ListParagraph"/>
        <w:ind w:right="282"/>
        <w:jc w:val="center"/>
        <w:rPr>
          <w:rFonts w:ascii="Arial" w:hAnsi="Arial" w:cs="Arial"/>
          <w:b/>
          <w:i/>
          <w:iCs/>
          <w:color w:val="FF0000"/>
          <w:sz w:val="20"/>
          <w:szCs w:val="20"/>
          <w:lang w:val="lv-LV"/>
        </w:rPr>
      </w:pPr>
      <w:r w:rsidRPr="00162ACB">
        <w:rPr>
          <w:rFonts w:ascii="Arial" w:hAnsi="Arial" w:cs="Arial"/>
          <w:bCs/>
          <w:i/>
          <w:iCs/>
          <w:color w:val="FF0000"/>
          <w:sz w:val="20"/>
          <w:szCs w:val="20"/>
          <w:lang w:val="lv-LV"/>
        </w:rPr>
        <w:t>Pievienots elektroniskā formā MS Excel datnē (</w:t>
      </w:r>
      <w:r w:rsidR="00A3489C" w:rsidRPr="00162ACB">
        <w:rPr>
          <w:rFonts w:ascii="Arial" w:hAnsi="Arial" w:cs="Arial"/>
          <w:bCs/>
          <w:i/>
          <w:iCs/>
          <w:color w:val="FF0000"/>
          <w:sz w:val="20"/>
          <w:szCs w:val="20"/>
          <w:lang w:val="lv-LV"/>
        </w:rPr>
        <w:t xml:space="preserve">lūdzu skatīt </w:t>
      </w:r>
      <w:r w:rsidR="000C16F7" w:rsidRPr="00162ACB">
        <w:rPr>
          <w:rFonts w:ascii="Arial" w:hAnsi="Arial" w:cs="Arial"/>
          <w:bCs/>
          <w:i/>
          <w:iCs/>
          <w:color w:val="FF0000"/>
          <w:sz w:val="20"/>
          <w:szCs w:val="20"/>
          <w:lang w:val="lv-LV"/>
        </w:rPr>
        <w:t>pievienotas iepirkuma ziņojumam atbilstoši iepirkuma priekšmeta daļu sadalījumam</w:t>
      </w:r>
      <w:r w:rsidRPr="00162ACB">
        <w:rPr>
          <w:rFonts w:ascii="Arial" w:hAnsi="Arial" w:cs="Arial"/>
          <w:bCs/>
          <w:i/>
          <w:iCs/>
          <w:color w:val="FF0000"/>
          <w:sz w:val="20"/>
          <w:szCs w:val="20"/>
          <w:lang w:val="lv-LV"/>
        </w:rPr>
        <w:t>)</w:t>
      </w:r>
    </w:p>
    <w:p w14:paraId="4AC64176" w14:textId="23216026" w:rsidR="000D1064" w:rsidRPr="00A3489C" w:rsidRDefault="000D1064" w:rsidP="00A3489C">
      <w:pPr>
        <w:autoSpaceDE w:val="0"/>
        <w:autoSpaceDN w:val="0"/>
        <w:adjustRightInd w:val="0"/>
        <w:jc w:val="center"/>
        <w:rPr>
          <w:rFonts w:ascii="Arial" w:hAnsi="Arial" w:cs="Arial"/>
          <w:sz w:val="20"/>
          <w:szCs w:val="20"/>
          <w:lang w:val="lv-LV"/>
        </w:rPr>
      </w:pP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1A1955E3" w14:textId="2B8C417D" w:rsidR="00747AD2" w:rsidRPr="00F219DE" w:rsidRDefault="00162ACB" w:rsidP="00747AD2">
      <w:pPr>
        <w:jc w:val="right"/>
        <w:rPr>
          <w:rFonts w:ascii="Arial" w:hAnsi="Arial" w:cs="Arial"/>
          <w:b/>
          <w:sz w:val="20"/>
          <w:szCs w:val="20"/>
          <w:lang w:val="lv-LV"/>
        </w:rPr>
      </w:pPr>
      <w:r>
        <w:rPr>
          <w:rFonts w:ascii="Arial" w:hAnsi="Arial" w:cs="Arial"/>
          <w:b/>
          <w:sz w:val="20"/>
          <w:szCs w:val="20"/>
          <w:lang w:val="lv-LV"/>
        </w:rPr>
        <w:lastRenderedPageBreak/>
        <w:t>3</w:t>
      </w:r>
      <w:r w:rsidR="00747AD2" w:rsidRPr="00F219DE">
        <w:rPr>
          <w:rFonts w:ascii="Arial" w:hAnsi="Arial" w:cs="Arial"/>
          <w:b/>
          <w:sz w:val="20"/>
          <w:szCs w:val="20"/>
          <w:lang w:val="lv-LV"/>
        </w:rPr>
        <w:t>. pielikums</w:t>
      </w:r>
    </w:p>
    <w:p w14:paraId="5900B530"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0B33D678" w14:textId="7C7886BF" w:rsidR="00747AD2" w:rsidRDefault="00747AD2" w:rsidP="00747AD2">
      <w:pPr>
        <w:jc w:val="right"/>
        <w:rPr>
          <w:rFonts w:ascii="Arial" w:hAnsi="Arial" w:cs="Arial"/>
          <w:sz w:val="20"/>
          <w:szCs w:val="20"/>
          <w:lang w:val="lv-LV"/>
        </w:rPr>
      </w:pPr>
      <w:r w:rsidRPr="00F219DE">
        <w:rPr>
          <w:rFonts w:ascii="Arial" w:hAnsi="Arial" w:cs="Arial"/>
          <w:sz w:val="20"/>
          <w:szCs w:val="20"/>
          <w:lang w:val="lv-LV"/>
        </w:rPr>
        <w:t>“</w:t>
      </w:r>
      <w:r w:rsidR="006A143D" w:rsidRPr="00D67821">
        <w:rPr>
          <w:rFonts w:ascii="Arial" w:hAnsi="Arial" w:cs="Arial"/>
          <w:sz w:val="20"/>
          <w:szCs w:val="20"/>
          <w:lang w:val="lv-LV"/>
        </w:rPr>
        <w:t>Iekštelpu esoš</w:t>
      </w:r>
      <w:r w:rsidR="006A143D">
        <w:rPr>
          <w:rFonts w:ascii="Arial" w:hAnsi="Arial" w:cs="Arial"/>
          <w:sz w:val="20"/>
          <w:szCs w:val="20"/>
          <w:lang w:val="lv-LV"/>
        </w:rPr>
        <w:t>o</w:t>
      </w:r>
      <w:r w:rsidR="006A143D" w:rsidRPr="00D67821">
        <w:rPr>
          <w:rFonts w:ascii="Arial" w:hAnsi="Arial" w:cs="Arial"/>
          <w:sz w:val="20"/>
          <w:szCs w:val="20"/>
          <w:lang w:val="lv-LV"/>
        </w:rPr>
        <w:t xml:space="preserve"> </w:t>
      </w:r>
      <w:r w:rsidR="006A143D">
        <w:rPr>
          <w:rFonts w:ascii="Arial" w:hAnsi="Arial" w:cs="Arial"/>
          <w:sz w:val="20"/>
          <w:szCs w:val="20"/>
          <w:lang w:val="lv-LV"/>
        </w:rPr>
        <w:t xml:space="preserve">apgaismes ierīču </w:t>
      </w:r>
      <w:r w:rsidR="006A143D" w:rsidRPr="00DE4B14">
        <w:rPr>
          <w:rFonts w:ascii="Arial" w:hAnsi="Arial" w:cs="Arial"/>
          <w:sz w:val="20"/>
          <w:szCs w:val="20"/>
          <w:lang w:val="lv-LV"/>
        </w:rPr>
        <w:t>nomaiņa</w:t>
      </w:r>
      <w:r w:rsidRPr="00F219DE">
        <w:rPr>
          <w:rFonts w:ascii="Arial" w:hAnsi="Arial" w:cs="Arial"/>
          <w:sz w:val="20"/>
          <w:szCs w:val="20"/>
          <w:lang w:val="lv-LV"/>
        </w:rPr>
        <w:t>”</w:t>
      </w:r>
    </w:p>
    <w:p w14:paraId="5EB77FE0" w14:textId="37FD7350" w:rsidR="00747AD2" w:rsidRPr="00F219DE" w:rsidRDefault="00747AD2" w:rsidP="00747AD2">
      <w:pPr>
        <w:jc w:val="right"/>
        <w:rPr>
          <w:rFonts w:ascii="Arial" w:hAnsi="Arial" w:cs="Arial"/>
          <w:sz w:val="20"/>
          <w:szCs w:val="20"/>
          <w:lang w:val="lv-LV"/>
        </w:rPr>
      </w:pPr>
      <w:r>
        <w:rPr>
          <w:rFonts w:ascii="Arial" w:hAnsi="Arial" w:cs="Arial"/>
          <w:sz w:val="20"/>
          <w:szCs w:val="20"/>
          <w:lang w:val="lv-LV"/>
        </w:rPr>
        <w:t>(identifikācijas Nr. LDZ 2022</w:t>
      </w:r>
      <w:r w:rsidR="00DE4B14">
        <w:rPr>
          <w:rFonts w:ascii="Arial" w:hAnsi="Arial" w:cs="Arial"/>
          <w:sz w:val="20"/>
          <w:szCs w:val="20"/>
          <w:lang w:val="lv-LV"/>
        </w:rPr>
        <w:t>/</w:t>
      </w:r>
      <w:r w:rsidR="006A143D">
        <w:rPr>
          <w:rFonts w:ascii="Arial" w:hAnsi="Arial" w:cs="Arial"/>
          <w:sz w:val="20"/>
          <w:szCs w:val="20"/>
          <w:lang w:val="lv-LV"/>
        </w:rPr>
        <w:t>166</w:t>
      </w:r>
      <w:r>
        <w:rPr>
          <w:rFonts w:ascii="Arial" w:hAnsi="Arial" w:cs="Arial"/>
          <w:sz w:val="20"/>
          <w:szCs w:val="20"/>
          <w:lang w:val="lv-LV"/>
        </w:rPr>
        <w:t>-SPA</w:t>
      </w:r>
      <w:r w:rsidR="00843786">
        <w:rPr>
          <w:rFonts w:ascii="Arial" w:hAnsi="Arial" w:cs="Arial"/>
          <w:sz w:val="20"/>
          <w:szCs w:val="20"/>
          <w:lang w:val="lv-LV"/>
        </w:rPr>
        <w:t>V</w:t>
      </w:r>
      <w:r>
        <w:rPr>
          <w:rFonts w:ascii="Arial" w:hAnsi="Arial" w:cs="Arial"/>
          <w:sz w:val="20"/>
          <w:szCs w:val="20"/>
          <w:lang w:val="lv-LV"/>
        </w:rPr>
        <w:t xml:space="preserve">) </w:t>
      </w:r>
      <w:r w:rsidRPr="00F219DE">
        <w:rPr>
          <w:rFonts w:ascii="Arial" w:hAnsi="Arial" w:cs="Arial"/>
          <w:sz w:val="20"/>
          <w:szCs w:val="20"/>
          <w:lang w:val="lv-LV"/>
        </w:rPr>
        <w:t>nolikumam</w:t>
      </w: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22C738CD"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w:t>
      </w:r>
      <w:r w:rsidR="006A143D" w:rsidRPr="00D67821">
        <w:rPr>
          <w:rFonts w:ascii="Arial" w:hAnsi="Arial" w:cs="Arial"/>
          <w:sz w:val="20"/>
          <w:szCs w:val="20"/>
          <w:lang w:val="lv-LV"/>
        </w:rPr>
        <w:t>Iekštelpu esoš</w:t>
      </w:r>
      <w:r w:rsidR="006A143D">
        <w:rPr>
          <w:rFonts w:ascii="Arial" w:hAnsi="Arial" w:cs="Arial"/>
          <w:sz w:val="20"/>
          <w:szCs w:val="20"/>
          <w:lang w:val="lv-LV"/>
        </w:rPr>
        <w:t>o</w:t>
      </w:r>
      <w:r w:rsidR="006A143D" w:rsidRPr="00D67821">
        <w:rPr>
          <w:rFonts w:ascii="Arial" w:hAnsi="Arial" w:cs="Arial"/>
          <w:sz w:val="20"/>
          <w:szCs w:val="20"/>
          <w:lang w:val="lv-LV"/>
        </w:rPr>
        <w:t xml:space="preserve"> </w:t>
      </w:r>
      <w:r w:rsidR="006A143D">
        <w:rPr>
          <w:rFonts w:ascii="Arial" w:hAnsi="Arial" w:cs="Arial"/>
          <w:sz w:val="20"/>
          <w:szCs w:val="20"/>
          <w:lang w:val="lv-LV"/>
        </w:rPr>
        <w:t xml:space="preserve">apgaismes ierīču </w:t>
      </w:r>
      <w:r w:rsidR="006A143D" w:rsidRPr="00DE4B14">
        <w:rPr>
          <w:rFonts w:ascii="Arial" w:hAnsi="Arial" w:cs="Arial"/>
          <w:sz w:val="20"/>
          <w:szCs w:val="20"/>
          <w:lang w:val="lv-LV"/>
        </w:rPr>
        <w:t>nomaiņa</w:t>
      </w:r>
      <w:r w:rsidRPr="00BD3488">
        <w:rPr>
          <w:rFonts w:ascii="Arial" w:hAnsi="Arial" w:cs="Arial"/>
          <w:sz w:val="20"/>
          <w:szCs w:val="20"/>
          <w:lang w:val="lv-LV"/>
        </w:rPr>
        <w:t xml:space="preserve">”, identifikācijas nr.LDz </w:t>
      </w:r>
      <w:r w:rsidRPr="00DE4B14">
        <w:rPr>
          <w:rFonts w:ascii="Arial" w:hAnsi="Arial" w:cs="Arial"/>
          <w:sz w:val="20"/>
          <w:szCs w:val="20"/>
          <w:lang w:val="lv-LV"/>
        </w:rPr>
        <w:t>2022</w:t>
      </w:r>
      <w:r w:rsidR="00FE5F9C" w:rsidRPr="00DE4B14">
        <w:rPr>
          <w:rFonts w:ascii="Arial" w:hAnsi="Arial" w:cs="Arial"/>
          <w:sz w:val="20"/>
          <w:szCs w:val="20"/>
          <w:lang w:val="lv-LV"/>
        </w:rPr>
        <w:t>/</w:t>
      </w:r>
      <w:r w:rsidR="006A143D">
        <w:rPr>
          <w:rFonts w:ascii="Arial" w:hAnsi="Arial" w:cs="Arial"/>
          <w:sz w:val="20"/>
          <w:szCs w:val="20"/>
          <w:lang w:val="lv-LV"/>
        </w:rPr>
        <w:t>166</w:t>
      </w:r>
      <w:r w:rsidRPr="00DE4B14">
        <w:rPr>
          <w:rFonts w:ascii="Arial" w:hAnsi="Arial" w:cs="Arial"/>
          <w:sz w:val="20"/>
          <w:szCs w:val="20"/>
          <w:lang w:val="lv-LV"/>
        </w:rPr>
        <w:t>-</w:t>
      </w:r>
      <w:r w:rsidRPr="00BD3488">
        <w:rPr>
          <w:rFonts w:ascii="Arial" w:hAnsi="Arial" w:cs="Arial"/>
          <w:sz w:val="20"/>
          <w:szCs w:val="20"/>
          <w:lang w:val="lv-LV"/>
        </w:rPr>
        <w:t>SPA</w:t>
      </w:r>
      <w:r w:rsidR="006A143D">
        <w:rPr>
          <w:rFonts w:ascii="Arial" w:hAnsi="Arial" w:cs="Arial"/>
          <w:sz w:val="20"/>
          <w:szCs w:val="20"/>
          <w:lang w:val="lv-LV"/>
        </w:rPr>
        <w:t>V</w:t>
      </w:r>
    </w:p>
    <w:p w14:paraId="7AEE45FC" w14:textId="77777777" w:rsidR="00A3489C" w:rsidRDefault="00A3489C" w:rsidP="00A3489C">
      <w:pPr>
        <w:pStyle w:val="Header"/>
        <w:rPr>
          <w:rFonts w:ascii="Arial" w:hAnsi="Arial"/>
          <w:sz w:val="20"/>
          <w:szCs w:val="20"/>
          <w:lang w:val="lv-LV"/>
        </w:rPr>
      </w:pPr>
    </w:p>
    <w:p w14:paraId="30BED8DA" w14:textId="2D8174BC" w:rsidR="006F5AF0" w:rsidRPr="00BD3488" w:rsidRDefault="006F5AF0" w:rsidP="00A3489C">
      <w:pPr>
        <w:pStyle w:val="Header"/>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r w:rsidR="00A64A86">
        <w:rPr>
          <w:rFonts w:ascii="Arial" w:hAnsi="Arial" w:cs="Arial"/>
          <w:sz w:val="20"/>
          <w:szCs w:val="20"/>
          <w:lang w:val="lv-LV"/>
        </w:rPr>
        <w:t>_________________</w:t>
      </w:r>
    </w:p>
    <w:p w14:paraId="2491F29F" w14:textId="299486C3" w:rsidR="006F5AF0" w:rsidRPr="004B1EA9" w:rsidRDefault="006F5AF0" w:rsidP="00A3489C">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r w:rsidR="00A64A86">
        <w:rPr>
          <w:rFonts w:ascii="Arial" w:hAnsi="Arial"/>
          <w:i/>
          <w:sz w:val="18"/>
          <w:szCs w:val="22"/>
          <w:lang w:val="lv-LV"/>
        </w:rPr>
        <w:t>, reģ.nr.</w:t>
      </w:r>
      <w:r w:rsidRPr="009320B4">
        <w:rPr>
          <w:rFonts w:ascii="Arial" w:hAnsi="Arial"/>
          <w:i/>
          <w:sz w:val="18"/>
          <w:szCs w:val="22"/>
          <w:lang w:val="lv-LV"/>
        </w:rPr>
        <w:t>)</w:t>
      </w:r>
    </w:p>
    <w:p w14:paraId="1C9D91C2" w14:textId="77777777" w:rsidR="006F5AF0" w:rsidRDefault="006F5AF0" w:rsidP="00A3489C">
      <w:pPr>
        <w:rPr>
          <w:rFonts w:ascii="Arial" w:hAnsi="Arial" w:cs="Arial"/>
          <w:sz w:val="20"/>
          <w:szCs w:val="20"/>
          <w:lang w:val="lv-LV"/>
        </w:rPr>
      </w:pPr>
    </w:p>
    <w:p w14:paraId="63ED7E57" w14:textId="77777777" w:rsidR="006F5AF0" w:rsidRPr="004B1EA9" w:rsidRDefault="006F5AF0" w:rsidP="00A3489C">
      <w:pPr>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28D8C2F4"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w:t>
      </w:r>
      <w:r w:rsidR="004F7B76">
        <w:rPr>
          <w:rFonts w:ascii="Arial" w:hAnsi="Arial" w:cs="Arial"/>
          <w:sz w:val="20"/>
          <w:szCs w:val="20"/>
          <w:lang w:val="lv-LV"/>
        </w:rPr>
        <w:t>ām iepirkumam</w:t>
      </w:r>
      <w:r w:rsidRPr="004B1EA9">
        <w:rPr>
          <w:rFonts w:ascii="Arial" w:hAnsi="Arial" w:cs="Arial"/>
          <w:sz w:val="20"/>
          <w:szCs w:val="20"/>
          <w:lang w:val="lv-LV"/>
        </w:rPr>
        <w:t xml:space="preserve"> piedāvājumu un ar to saistītos apliecinājumus un garantijas saskaņā ar turpmāk aprakstīto.</w:t>
      </w:r>
    </w:p>
    <w:p w14:paraId="700AB92F" w14:textId="1FFC6AF3"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Apliecin</w:t>
      </w:r>
      <w:r w:rsidR="00E85B25">
        <w:rPr>
          <w:rFonts w:ascii="Arial" w:hAnsi="Arial"/>
          <w:sz w:val="20"/>
          <w:lang w:val="lv-LV"/>
        </w:rPr>
        <w:t>ām</w:t>
      </w:r>
      <w:r w:rsidRPr="004B1EA9">
        <w:rPr>
          <w:rFonts w:ascii="Arial" w:hAnsi="Arial"/>
          <w:sz w:val="20"/>
          <w:lang w:val="lv-LV"/>
        </w:rPr>
        <w:t xml:space="preserve"> savu dalību VAS “Latvijas dzelzceļš” (turpmāk tekstā – pasūtītājs) izsludinātajā sarunu procedūrā ar </w:t>
      </w:r>
      <w:r w:rsidRPr="004B1EA9">
        <w:rPr>
          <w:rFonts w:ascii="Arial" w:hAnsi="Arial" w:cs="Arial"/>
          <w:sz w:val="20"/>
          <w:szCs w:val="20"/>
          <w:lang w:val="lv-LV"/>
        </w:rPr>
        <w:t>publikāciju “</w:t>
      </w:r>
      <w:r w:rsidR="006A143D" w:rsidRPr="00D67821">
        <w:rPr>
          <w:rFonts w:ascii="Arial" w:hAnsi="Arial" w:cs="Arial"/>
          <w:sz w:val="20"/>
          <w:szCs w:val="20"/>
          <w:lang w:val="lv-LV"/>
        </w:rPr>
        <w:t>Iekštelpu esoš</w:t>
      </w:r>
      <w:r w:rsidR="006A143D">
        <w:rPr>
          <w:rFonts w:ascii="Arial" w:hAnsi="Arial" w:cs="Arial"/>
          <w:sz w:val="20"/>
          <w:szCs w:val="20"/>
          <w:lang w:val="lv-LV"/>
        </w:rPr>
        <w:t>o</w:t>
      </w:r>
      <w:r w:rsidR="006A143D" w:rsidRPr="00D67821">
        <w:rPr>
          <w:rFonts w:ascii="Arial" w:hAnsi="Arial" w:cs="Arial"/>
          <w:sz w:val="20"/>
          <w:szCs w:val="20"/>
          <w:lang w:val="lv-LV"/>
        </w:rPr>
        <w:t xml:space="preserve"> </w:t>
      </w:r>
      <w:r w:rsidR="006A143D">
        <w:rPr>
          <w:rFonts w:ascii="Arial" w:hAnsi="Arial" w:cs="Arial"/>
          <w:sz w:val="20"/>
          <w:szCs w:val="20"/>
          <w:lang w:val="lv-LV"/>
        </w:rPr>
        <w:t xml:space="preserve">apgaismes ierīču </w:t>
      </w:r>
      <w:r w:rsidR="006A143D" w:rsidRPr="00DE4B14">
        <w:rPr>
          <w:rFonts w:ascii="Arial" w:hAnsi="Arial" w:cs="Arial"/>
          <w:sz w:val="20"/>
          <w:szCs w:val="20"/>
          <w:lang w:val="lv-LV"/>
        </w:rPr>
        <w:t>nomaiņa</w:t>
      </w:r>
      <w:r w:rsidRPr="004B1EA9">
        <w:rPr>
          <w:rFonts w:ascii="Arial" w:hAnsi="Arial"/>
          <w:sz w:val="20"/>
          <w:lang w:val="lv-LV"/>
        </w:rPr>
        <w:t>”</w:t>
      </w:r>
      <w:r w:rsidR="00843786">
        <w:rPr>
          <w:rFonts w:ascii="Arial" w:hAnsi="Arial"/>
          <w:sz w:val="20"/>
          <w:lang w:val="lv-LV"/>
        </w:rPr>
        <w:t>, identifikācijas Nr. LDZ 2022/166-SPA</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20329312"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Piedāvā</w:t>
      </w:r>
      <w:r w:rsidR="00E85B25">
        <w:rPr>
          <w:rFonts w:ascii="Arial" w:hAnsi="Arial"/>
          <w:sz w:val="20"/>
          <w:lang w:val="lv-LV"/>
        </w:rPr>
        <w:t>jam</w:t>
      </w:r>
      <w:r w:rsidRPr="004B1EA9">
        <w:rPr>
          <w:rFonts w:ascii="Arial" w:hAnsi="Arial"/>
          <w:sz w:val="20"/>
          <w:lang w:val="lv-LV"/>
        </w:rPr>
        <w:t xml:space="preserve">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D7208B">
        <w:rPr>
          <w:rFonts w:ascii="Arial" w:hAnsi="Arial" w:cs="Arial"/>
          <w:sz w:val="20"/>
          <w:szCs w:val="20"/>
          <w:lang w:val="lv-LV"/>
        </w:rPr>
        <w:t>, Tāmei</w:t>
      </w:r>
      <w:r w:rsidR="006A143D">
        <w:rPr>
          <w:rFonts w:ascii="Arial" w:hAnsi="Arial" w:cs="Arial"/>
          <w:sz w:val="20"/>
          <w:szCs w:val="20"/>
          <w:lang w:val="lv-LV"/>
        </w:rPr>
        <w:t xml:space="preserve"> </w:t>
      </w:r>
      <w:r w:rsidRPr="004B1EA9">
        <w:rPr>
          <w:rFonts w:ascii="Arial" w:hAnsi="Arial" w:cs="Arial"/>
          <w:sz w:val="20"/>
          <w:szCs w:val="20"/>
          <w:lang w:val="lv-LV"/>
        </w:rPr>
        <w:t>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 xml:space="preserve">darbus (turpmāk – Darbi) saskaņā ar </w:t>
      </w:r>
      <w:r w:rsidR="00843786" w:rsidRPr="00D7208B">
        <w:rPr>
          <w:rFonts w:ascii="Arial" w:hAnsi="Arial" w:cs="Arial"/>
          <w:sz w:val="20"/>
          <w:szCs w:val="20"/>
          <w:lang w:val="lv-LV"/>
        </w:rPr>
        <w:t xml:space="preserve">iesniegto </w:t>
      </w:r>
      <w:r w:rsidR="007D529C" w:rsidRPr="00D7208B">
        <w:rPr>
          <w:rFonts w:ascii="Arial" w:hAnsi="Arial" w:cs="Arial"/>
          <w:sz w:val="20"/>
          <w:szCs w:val="20"/>
          <w:lang w:val="lv-LV"/>
        </w:rPr>
        <w:t>Tāmi</w:t>
      </w:r>
      <w:r w:rsidR="007D529C">
        <w:rPr>
          <w:rFonts w:ascii="Arial" w:hAnsi="Arial" w:cs="Arial"/>
          <w:sz w:val="20"/>
          <w:szCs w:val="20"/>
          <w:lang w:val="lv-LV"/>
        </w:rPr>
        <w:t xml:space="preserve">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w:t>
      </w:r>
      <w:r w:rsidRPr="00A3489C">
        <w:rPr>
          <w:rFonts w:ascii="Arial" w:hAnsi="Arial" w:cs="Arial"/>
          <w:b/>
          <w:bCs/>
          <w:sz w:val="20"/>
          <w:szCs w:val="20"/>
          <w:lang w:val="lv-LV"/>
        </w:rPr>
        <w:t xml:space="preserve">par </w:t>
      </w:r>
      <w:r w:rsidR="00A3489C" w:rsidRPr="00A3489C">
        <w:rPr>
          <w:rFonts w:ascii="Arial" w:hAnsi="Arial" w:cs="Arial"/>
          <w:b/>
          <w:bCs/>
          <w:sz w:val="20"/>
          <w:szCs w:val="20"/>
          <w:lang w:val="lv-LV"/>
        </w:rPr>
        <w:t>šādu</w:t>
      </w:r>
      <w:r w:rsidRPr="00A3489C">
        <w:rPr>
          <w:rFonts w:ascii="Arial" w:hAnsi="Arial" w:cs="Arial"/>
          <w:b/>
          <w:bCs/>
          <w:sz w:val="20"/>
          <w:szCs w:val="20"/>
          <w:lang w:val="lv-LV"/>
        </w:rPr>
        <w:t xml:space="preserve"> cen</w:t>
      </w:r>
      <w:r w:rsidR="00A3489C" w:rsidRPr="00A3489C">
        <w:rPr>
          <w:rFonts w:ascii="Arial" w:hAnsi="Arial" w:cs="Arial"/>
          <w:b/>
          <w:bCs/>
          <w:sz w:val="20"/>
          <w:szCs w:val="20"/>
          <w:lang w:val="lv-LV"/>
        </w:rPr>
        <w:t>u</w:t>
      </w:r>
      <w:r w:rsidRPr="004B1EA9">
        <w:rPr>
          <w:rFonts w:ascii="Arial" w:hAnsi="Arial"/>
          <w:sz w:val="20"/>
          <w:lang w:val="lv-LV"/>
        </w:rPr>
        <w:t>:</w:t>
      </w:r>
    </w:p>
    <w:p w14:paraId="4FEB6547" w14:textId="766C5A29" w:rsidR="007D529C" w:rsidRDefault="006F5AF0" w:rsidP="007D529C">
      <w:pPr>
        <w:pStyle w:val="ListParagraph"/>
        <w:tabs>
          <w:tab w:val="left" w:pos="567"/>
        </w:tabs>
        <w:jc w:val="center"/>
        <w:rPr>
          <w:rFonts w:ascii="Arial" w:hAnsi="Arial"/>
          <w:b/>
          <w:i/>
          <w:caps/>
          <w:sz w:val="20"/>
          <w:lang w:val="lv-LV"/>
        </w:rPr>
      </w:pPr>
      <w:r w:rsidRPr="001C108C">
        <w:rPr>
          <w:rFonts w:ascii="Arial" w:hAnsi="Arial"/>
          <w:i/>
          <w:iCs/>
          <w:sz w:val="20"/>
          <w:lang w:val="lv-LV"/>
        </w:rPr>
        <w:t xml:space="preserve">norāda informāciju par </w:t>
      </w:r>
      <w:r w:rsidR="0042625E" w:rsidRPr="001C108C">
        <w:rPr>
          <w:rFonts w:ascii="Arial" w:hAnsi="Arial"/>
          <w:i/>
          <w:iCs/>
          <w:sz w:val="20"/>
          <w:lang w:val="lv-LV"/>
        </w:rPr>
        <w:t>daļu</w:t>
      </w:r>
      <w:r w:rsidRPr="001C108C">
        <w:rPr>
          <w:rFonts w:ascii="Arial" w:hAnsi="Arial"/>
          <w:i/>
          <w:iCs/>
          <w:sz w:val="20"/>
          <w:lang w:val="lv-LV"/>
        </w:rPr>
        <w:t>, kurai iesniedz piedāvājumu</w:t>
      </w:r>
      <w:r w:rsidR="007D529C" w:rsidRPr="004B1EA9">
        <w:rPr>
          <w:rStyle w:val="FootnoteReference"/>
          <w:rFonts w:ascii="Arial" w:hAnsi="Arial"/>
          <w:b/>
          <w:i/>
          <w:caps/>
          <w:sz w:val="20"/>
          <w:lang w:val="lv-LV"/>
        </w:rPr>
        <w:footnoteReference w:id="6"/>
      </w:r>
    </w:p>
    <w:tbl>
      <w:tblPr>
        <w:tblW w:w="8646" w:type="dxa"/>
        <w:tblInd w:w="421" w:type="dxa"/>
        <w:tblLayout w:type="fixed"/>
        <w:tblCellMar>
          <w:left w:w="10" w:type="dxa"/>
          <w:right w:w="10" w:type="dxa"/>
        </w:tblCellMar>
        <w:tblLook w:val="04A0" w:firstRow="1" w:lastRow="0" w:firstColumn="1" w:lastColumn="0" w:noHBand="0" w:noVBand="1"/>
      </w:tblPr>
      <w:tblGrid>
        <w:gridCol w:w="1276"/>
        <w:gridCol w:w="3685"/>
        <w:gridCol w:w="3685"/>
      </w:tblGrid>
      <w:tr w:rsidR="00855D26" w:rsidRPr="004B1EA9" w14:paraId="2778A71F" w14:textId="77777777" w:rsidTr="00A64A86">
        <w:trPr>
          <w:trHeight w:val="350"/>
        </w:trPr>
        <w:tc>
          <w:tcPr>
            <w:tcW w:w="127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hideMark/>
          </w:tcPr>
          <w:p w14:paraId="6078FD9F" w14:textId="372A069F" w:rsidR="00855D26" w:rsidRPr="00DA173F" w:rsidRDefault="00855D26" w:rsidP="00801373">
            <w:pPr>
              <w:jc w:val="center"/>
              <w:rPr>
                <w:rFonts w:ascii="Arial" w:hAnsi="Arial" w:cs="Arial"/>
                <w:bCs/>
                <w:sz w:val="20"/>
                <w:szCs w:val="20"/>
                <w:lang w:val="lv-LV"/>
              </w:rPr>
            </w:pPr>
            <w:r>
              <w:rPr>
                <w:rFonts w:ascii="Arial" w:hAnsi="Arial"/>
                <w:bCs/>
                <w:sz w:val="20"/>
                <w:lang w:val="lv-LV"/>
              </w:rPr>
              <w:t>Daļas</w:t>
            </w:r>
          </w:p>
          <w:p w14:paraId="1CA6B15A" w14:textId="77777777" w:rsidR="00855D26" w:rsidRPr="00DA173F" w:rsidRDefault="00855D26"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3E48D" w14:textId="59098CFC" w:rsidR="00855D26" w:rsidRPr="00F45428" w:rsidRDefault="00855D26" w:rsidP="001C108C">
            <w:pPr>
              <w:jc w:val="center"/>
              <w:rPr>
                <w:rFonts w:ascii="Arial" w:hAnsi="Arial" w:cs="Arial"/>
                <w:bCs/>
                <w:sz w:val="20"/>
                <w:szCs w:val="20"/>
                <w:lang w:val="lv-LV"/>
              </w:rPr>
            </w:pPr>
            <w:r w:rsidRPr="00F45428">
              <w:rPr>
                <w:rFonts w:ascii="Arial" w:hAnsi="Arial" w:cs="Arial"/>
                <w:bCs/>
                <w:sz w:val="20"/>
                <w:szCs w:val="20"/>
                <w:lang w:val="lv-LV"/>
              </w:rPr>
              <w:t>Da</w:t>
            </w:r>
            <w:r w:rsidR="00BC5B5F" w:rsidRPr="00F45428">
              <w:rPr>
                <w:rFonts w:ascii="Arial" w:hAnsi="Arial" w:cs="Arial"/>
                <w:bCs/>
                <w:sz w:val="20"/>
                <w:szCs w:val="20"/>
                <w:lang w:val="lv-LV"/>
              </w:rPr>
              <w:t>ļa</w:t>
            </w:r>
            <w:r w:rsidRPr="00F45428">
              <w:rPr>
                <w:rFonts w:ascii="Arial" w:hAnsi="Arial" w:cs="Arial"/>
                <w:bCs/>
                <w:sz w:val="20"/>
                <w:szCs w:val="20"/>
                <w:lang w:val="lv-LV"/>
              </w:rPr>
              <w:t>s nosaukums</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59798F3B" w14:textId="03F1BBF2" w:rsidR="00855D26" w:rsidRPr="00DA173F" w:rsidRDefault="00855D26" w:rsidP="001C108C">
            <w:pPr>
              <w:jc w:val="center"/>
              <w:rPr>
                <w:rFonts w:ascii="Arial" w:hAnsi="Arial" w:cs="Arial"/>
                <w:bCs/>
                <w:sz w:val="20"/>
                <w:szCs w:val="20"/>
              </w:rPr>
            </w:pPr>
            <w:r w:rsidRPr="00DA173F">
              <w:rPr>
                <w:rFonts w:ascii="Arial" w:hAnsi="Arial" w:cs="Arial"/>
                <w:bCs/>
                <w:sz w:val="20"/>
                <w:szCs w:val="20"/>
              </w:rPr>
              <w:t xml:space="preserve">Summa </w:t>
            </w:r>
            <w:r>
              <w:rPr>
                <w:rFonts w:ascii="Arial" w:hAnsi="Arial" w:cs="Arial"/>
                <w:bCs/>
                <w:sz w:val="20"/>
                <w:szCs w:val="20"/>
              </w:rPr>
              <w:t xml:space="preserve"> </w:t>
            </w:r>
            <w:r w:rsidRPr="00DA173F">
              <w:rPr>
                <w:rFonts w:ascii="Arial" w:hAnsi="Arial" w:cs="Arial"/>
                <w:bCs/>
                <w:sz w:val="20"/>
                <w:szCs w:val="20"/>
              </w:rPr>
              <w:t>EUR</w:t>
            </w:r>
            <w:r>
              <w:rPr>
                <w:rFonts w:ascii="Arial" w:hAnsi="Arial" w:cs="Arial"/>
                <w:bCs/>
                <w:sz w:val="20"/>
                <w:szCs w:val="20"/>
              </w:rPr>
              <w:t xml:space="preserve"> </w:t>
            </w:r>
            <w:r w:rsidRPr="00DA173F">
              <w:rPr>
                <w:rFonts w:ascii="Arial" w:hAnsi="Arial" w:cs="Arial"/>
                <w:bCs/>
                <w:sz w:val="20"/>
                <w:szCs w:val="20"/>
              </w:rPr>
              <w:t>bez PVN</w:t>
            </w:r>
          </w:p>
        </w:tc>
      </w:tr>
      <w:tr w:rsidR="00855D26" w:rsidRPr="004B1EA9" w14:paraId="1B8A8DDF" w14:textId="77777777" w:rsidTr="00A64A86">
        <w:trPr>
          <w:trHeight w:val="171"/>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B01E30" w14:textId="77777777" w:rsidR="00855D26" w:rsidRPr="004B1EA9" w:rsidRDefault="00855D26" w:rsidP="00801373">
            <w:pPr>
              <w:jc w:val="center"/>
              <w:rPr>
                <w:rFonts w:ascii="Arial" w:hAnsi="Arial"/>
                <w:sz w:val="20"/>
              </w:rPr>
            </w:pPr>
            <w:r w:rsidRPr="004B1EA9">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5E9B231B"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508AD" w14:textId="5523EF2B" w:rsidR="00855D26" w:rsidRPr="004B1EA9" w:rsidRDefault="00855D26" w:rsidP="00801373">
            <w:pPr>
              <w:jc w:val="center"/>
              <w:rPr>
                <w:rFonts w:ascii="Arial" w:hAnsi="Arial" w:cs="Arial"/>
                <w:sz w:val="20"/>
                <w:szCs w:val="20"/>
              </w:rPr>
            </w:pPr>
          </w:p>
        </w:tc>
      </w:tr>
      <w:tr w:rsidR="00855D26" w:rsidRPr="004B1EA9" w14:paraId="3FA540EA" w14:textId="77777777" w:rsidTr="00A64A86">
        <w:trPr>
          <w:trHeight w:val="76"/>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D716041" w14:textId="77777777" w:rsidR="00855D26" w:rsidRPr="004B1EA9" w:rsidRDefault="00855D26" w:rsidP="00801373">
            <w:pPr>
              <w:jc w:val="center"/>
              <w:rPr>
                <w:rFonts w:ascii="Arial" w:hAnsi="Arial" w:cs="Arial"/>
                <w:sz w:val="20"/>
                <w:szCs w:val="20"/>
              </w:rPr>
            </w:pPr>
            <w:r w:rsidRPr="004B1EA9">
              <w:rPr>
                <w:rFonts w:ascii="Arial" w:hAnsi="Arial" w:cs="Arial"/>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60343ABE"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AEC3A" w14:textId="009E9E86" w:rsidR="00855D26" w:rsidRPr="004B1EA9" w:rsidRDefault="00855D26" w:rsidP="00801373">
            <w:pPr>
              <w:jc w:val="center"/>
              <w:rPr>
                <w:rFonts w:ascii="Arial" w:hAnsi="Arial" w:cs="Arial"/>
                <w:sz w:val="20"/>
                <w:szCs w:val="20"/>
              </w:rPr>
            </w:pPr>
          </w:p>
        </w:tc>
      </w:tr>
    </w:tbl>
    <w:p w14:paraId="52B11A41" w14:textId="77777777" w:rsidR="0042625E" w:rsidRPr="0042625E" w:rsidRDefault="0042625E" w:rsidP="0042625E">
      <w:pPr>
        <w:jc w:val="both"/>
        <w:rPr>
          <w:rFonts w:ascii="Arial" w:hAnsi="Arial"/>
          <w:sz w:val="20"/>
          <w:szCs w:val="20"/>
          <w:lang w:val="lv-LV"/>
        </w:rPr>
      </w:pPr>
    </w:p>
    <w:p w14:paraId="41B834AA" w14:textId="63FAA236"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Apliecin</w:t>
      </w:r>
      <w:r w:rsidR="00E85B25">
        <w:rPr>
          <w:rFonts w:ascii="Arial" w:hAnsi="Arial"/>
          <w:sz w:val="20"/>
          <w:lang w:val="lv-LV"/>
        </w:rPr>
        <w:t xml:space="preserve">ām, </w:t>
      </w:r>
      <w:r w:rsidRPr="004B1EA9">
        <w:rPr>
          <w:rFonts w:ascii="Arial" w:hAnsi="Arial"/>
          <w:sz w:val="20"/>
          <w:lang w:val="lv-LV"/>
        </w:rPr>
        <w:t xml:space="preserve">ka </w:t>
      </w:r>
      <w:r w:rsidRPr="004B1EA9">
        <w:rPr>
          <w:rFonts w:ascii="Arial" w:hAnsi="Arial" w:cs="Arial"/>
          <w:sz w:val="20"/>
          <w:szCs w:val="20"/>
          <w:lang w:val="lv-LV" w:eastAsia="lv-LV"/>
        </w:rPr>
        <w:t>iepirkuma</w:t>
      </w:r>
      <w:r w:rsidRPr="004B1EA9">
        <w:rPr>
          <w:rFonts w:ascii="Arial" w:hAnsi="Arial"/>
          <w:sz w:val="20"/>
          <w:lang w:val="lv-LV"/>
        </w:rPr>
        <w:t xml:space="preserve"> </w:t>
      </w:r>
      <w:r w:rsidR="00843786">
        <w:rPr>
          <w:rFonts w:ascii="Arial" w:hAnsi="Arial"/>
          <w:sz w:val="20"/>
          <w:lang w:val="lv-LV"/>
        </w:rPr>
        <w:t>dokumentācija (</w:t>
      </w:r>
      <w:r w:rsidRPr="004B1EA9">
        <w:rPr>
          <w:rFonts w:ascii="Arial" w:hAnsi="Arial"/>
          <w:sz w:val="20"/>
          <w:lang w:val="lv-LV"/>
        </w:rPr>
        <w:t xml:space="preserve">nolikums </w:t>
      </w:r>
      <w:r w:rsidR="00843786">
        <w:rPr>
          <w:rFonts w:ascii="Arial" w:hAnsi="Arial"/>
          <w:sz w:val="20"/>
          <w:lang w:val="lv-LV"/>
        </w:rPr>
        <w:t xml:space="preserve">ar tā pielikumiem) </w:t>
      </w:r>
      <w:r w:rsidRPr="004B1EA9">
        <w:rPr>
          <w:rFonts w:ascii="Arial" w:hAnsi="Arial"/>
          <w:sz w:val="20"/>
          <w:lang w:val="lv-LV"/>
        </w:rPr>
        <w:t>ir skaidr</w:t>
      </w:r>
      <w:r w:rsidR="00843786">
        <w:rPr>
          <w:rFonts w:ascii="Arial" w:hAnsi="Arial"/>
          <w:sz w:val="20"/>
          <w:lang w:val="lv-LV"/>
        </w:rPr>
        <w:t>a</w:t>
      </w:r>
      <w:r w:rsidRPr="004B1EA9">
        <w:rPr>
          <w:rFonts w:ascii="Arial" w:hAnsi="Arial"/>
          <w:sz w:val="20"/>
          <w:lang w:val="lv-LV"/>
        </w:rPr>
        <w:t xml:space="preserve"> un saprotam</w:t>
      </w:r>
      <w:r w:rsidR="00843786">
        <w:rPr>
          <w:rFonts w:ascii="Arial" w:hAnsi="Arial"/>
          <w:sz w:val="20"/>
          <w:lang w:val="lv-LV"/>
        </w:rPr>
        <w:t>a</w:t>
      </w:r>
      <w:r w:rsidRPr="004B1EA9">
        <w:rPr>
          <w:rFonts w:ascii="Arial" w:hAnsi="Arial"/>
          <w:sz w:val="20"/>
          <w:lang w:val="lv-LV"/>
        </w:rPr>
        <w:t xml:space="preserve">, iebildumu un pretenziju nav un līguma </w:t>
      </w:r>
      <w:r w:rsidRPr="00806319">
        <w:rPr>
          <w:rFonts w:ascii="Arial" w:hAnsi="Arial"/>
          <w:sz w:val="20"/>
          <w:szCs w:val="20"/>
          <w:lang w:val="lv-LV"/>
        </w:rPr>
        <w:t>slēgšanas tiesību piešķiršanas gadījumā apņema</w:t>
      </w:r>
      <w:r w:rsidR="00E85B25">
        <w:rPr>
          <w:rFonts w:ascii="Arial" w:hAnsi="Arial"/>
          <w:sz w:val="20"/>
          <w:szCs w:val="20"/>
          <w:lang w:val="lv-LV"/>
        </w:rPr>
        <w:t xml:space="preserve">mies </w:t>
      </w:r>
      <w:r w:rsidRPr="00806319">
        <w:rPr>
          <w:rFonts w:ascii="Arial" w:hAnsi="Arial"/>
          <w:sz w:val="20"/>
          <w:szCs w:val="20"/>
          <w:lang w:val="lv-LV"/>
        </w:rPr>
        <w:t xml:space="preserve">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5AE0B9E3"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Apliecin</w:t>
      </w:r>
      <w:r w:rsidR="00E85B25">
        <w:rPr>
          <w:rFonts w:ascii="Arial" w:hAnsi="Arial"/>
          <w:sz w:val="20"/>
          <w:szCs w:val="20"/>
          <w:lang w:val="lv-LV"/>
        </w:rPr>
        <w:t>ām</w:t>
      </w:r>
      <w:r w:rsidRPr="00806319">
        <w:rPr>
          <w:rFonts w:ascii="Arial" w:hAnsi="Arial"/>
          <w:sz w:val="20"/>
          <w:szCs w:val="20"/>
          <w:lang w:val="lv-LV"/>
        </w:rPr>
        <w:t>, ka neatbilst</w:t>
      </w:r>
      <w:r w:rsidR="00E85B25">
        <w:rPr>
          <w:rFonts w:ascii="Arial" w:hAnsi="Arial"/>
          <w:sz w:val="20"/>
          <w:szCs w:val="20"/>
          <w:lang w:val="lv-LV"/>
        </w:rPr>
        <w:t xml:space="preserve">am </w:t>
      </w:r>
      <w:r w:rsidRPr="00806319">
        <w:rPr>
          <w:rFonts w:ascii="Arial" w:hAnsi="Arial"/>
          <w:sz w:val="20"/>
          <w:szCs w:val="20"/>
          <w:lang w:val="lv-LV"/>
        </w:rPr>
        <w:t xml:space="preserve">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63FADBAB" w14:textId="2B52E5F3" w:rsidR="006F5AF0" w:rsidRPr="00D7208B" w:rsidRDefault="006F5AF0" w:rsidP="00D7208B">
      <w:pPr>
        <w:numPr>
          <w:ilvl w:val="0"/>
          <w:numId w:val="4"/>
        </w:numPr>
        <w:ind w:left="426" w:hanging="426"/>
        <w:jc w:val="both"/>
        <w:rPr>
          <w:rFonts w:ascii="Arial" w:hAnsi="Arial" w:cs="Arial"/>
          <w:sz w:val="20"/>
          <w:szCs w:val="20"/>
          <w:lang w:val="lv-LV"/>
        </w:rPr>
      </w:pPr>
      <w:r w:rsidRPr="00D7208B">
        <w:rPr>
          <w:rFonts w:ascii="Arial" w:hAnsi="Arial" w:cs="Arial"/>
          <w:sz w:val="20"/>
          <w:szCs w:val="20"/>
          <w:lang w:val="lv-LV"/>
        </w:rPr>
        <w:t>Apliecin</w:t>
      </w:r>
      <w:r w:rsidR="00E85B25">
        <w:rPr>
          <w:rFonts w:ascii="Arial" w:hAnsi="Arial" w:cs="Arial"/>
          <w:sz w:val="20"/>
          <w:szCs w:val="20"/>
          <w:lang w:val="lv-LV"/>
        </w:rPr>
        <w:t>ām</w:t>
      </w:r>
      <w:r w:rsidRPr="00D7208B">
        <w:rPr>
          <w:rFonts w:ascii="Arial" w:hAnsi="Arial" w:cs="Arial"/>
          <w:sz w:val="20"/>
          <w:szCs w:val="20"/>
          <w:lang w:val="lv-LV"/>
        </w:rPr>
        <w:t xml:space="preserve">, ka </w:t>
      </w:r>
      <w:r w:rsidR="00E85B25">
        <w:rPr>
          <w:rFonts w:ascii="Arial" w:hAnsi="Arial" w:cs="Arial"/>
          <w:sz w:val="20"/>
          <w:szCs w:val="20"/>
          <w:lang w:val="lv-LV"/>
        </w:rPr>
        <w:t xml:space="preserve">esam </w:t>
      </w:r>
      <w:r w:rsidR="00D7208B" w:rsidRPr="00D7208B">
        <w:rPr>
          <w:rFonts w:ascii="Arial" w:hAnsi="Arial" w:cs="Arial"/>
          <w:sz w:val="20"/>
          <w:szCs w:val="20"/>
          <w:lang w:val="lv-LV"/>
        </w:rPr>
        <w:t>informēt</w:t>
      </w:r>
      <w:r w:rsidR="00E85B25">
        <w:rPr>
          <w:rFonts w:ascii="Arial" w:hAnsi="Arial" w:cs="Arial"/>
          <w:sz w:val="20"/>
          <w:szCs w:val="20"/>
          <w:lang w:val="lv-LV"/>
        </w:rPr>
        <w:t>i</w:t>
      </w:r>
      <w:r w:rsidR="00D7208B" w:rsidRPr="00D7208B">
        <w:rPr>
          <w:rFonts w:ascii="Arial" w:hAnsi="Arial" w:cs="Arial"/>
          <w:sz w:val="20"/>
          <w:szCs w:val="20"/>
          <w:lang w:val="lv-LV"/>
        </w:rPr>
        <w:t xml:space="preserve">, ka, </w:t>
      </w:r>
      <w:r w:rsidRPr="00D7208B">
        <w:rPr>
          <w:rFonts w:ascii="Arial" w:hAnsi="Arial" w:cs="Arial"/>
          <w:sz w:val="20"/>
          <w:szCs w:val="20"/>
          <w:lang w:val="lv-LV"/>
        </w:rPr>
        <w:t>izpildoties kādam no iepirkuma nolikuma 3.2. punktā minētajiem pretendentu izslēgšanas gadījumiem</w:t>
      </w:r>
      <w:r w:rsidR="00D7208B" w:rsidRPr="00D7208B">
        <w:rPr>
          <w:rFonts w:ascii="Arial" w:hAnsi="Arial" w:cs="Arial"/>
          <w:sz w:val="20"/>
          <w:szCs w:val="20"/>
          <w:lang w:val="lv-LV"/>
        </w:rPr>
        <w:t xml:space="preserve"> </w:t>
      </w:r>
      <w:r w:rsidRPr="00D7208B">
        <w:rPr>
          <w:rFonts w:ascii="Arial" w:hAnsi="Arial" w:cs="Arial"/>
          <w:sz w:val="20"/>
          <w:szCs w:val="20"/>
          <w:lang w:val="lv-LV"/>
        </w:rPr>
        <w:t>pretendenta piedāvājums var tikt noraidīts vai līguma slēgšanas tiesību piešķiršanas gadījumā pasūtītājs var atteikties slēgt līgumu.</w:t>
      </w:r>
    </w:p>
    <w:p w14:paraId="29CA2523" w14:textId="5AF15734"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Atzīst</w:t>
      </w:r>
      <w:r w:rsidR="00E85B25">
        <w:rPr>
          <w:rFonts w:ascii="Arial" w:hAnsi="Arial" w:cs="Arial"/>
          <w:sz w:val="20"/>
          <w:szCs w:val="20"/>
          <w:lang w:val="lv-LV"/>
        </w:rPr>
        <w:t>am</w:t>
      </w:r>
      <w:r w:rsidRPr="003976D1">
        <w:rPr>
          <w:rFonts w:ascii="Arial" w:hAnsi="Arial" w:cs="Arial"/>
          <w:sz w:val="20"/>
          <w:szCs w:val="20"/>
          <w:lang w:val="lv-LV"/>
        </w:rPr>
        <w:t xml:space="preserve">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21CA2DE4" w:rsidR="006F5AF0" w:rsidRPr="00DE4B14"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Piedāvā</w:t>
      </w:r>
      <w:r w:rsidR="00E85B25">
        <w:rPr>
          <w:rFonts w:ascii="Arial" w:hAnsi="Arial" w:cs="Arial"/>
          <w:sz w:val="20"/>
          <w:szCs w:val="20"/>
          <w:lang w:val="lv-LV"/>
        </w:rPr>
        <w:t>jam</w:t>
      </w:r>
      <w:r w:rsidRPr="00B368C7">
        <w:rPr>
          <w:rFonts w:ascii="Arial" w:hAnsi="Arial" w:cs="Arial"/>
          <w:sz w:val="20"/>
          <w:szCs w:val="20"/>
          <w:lang w:val="lv-LV"/>
        </w:rPr>
        <w:t xml:space="preserve"> veikto darbu, </w:t>
      </w:r>
      <w:r w:rsidRPr="00F45428">
        <w:rPr>
          <w:rFonts w:ascii="Arial" w:hAnsi="Arial" w:cs="Arial"/>
          <w:sz w:val="20"/>
          <w:szCs w:val="20"/>
          <w:lang w:val="lv-LV"/>
        </w:rPr>
        <w:t xml:space="preserve">materiālu </w:t>
      </w:r>
      <w:r w:rsidRPr="00F45428">
        <w:rPr>
          <w:rFonts w:ascii="Arial" w:hAnsi="Arial" w:cs="Arial"/>
          <w:b/>
          <w:bCs/>
          <w:sz w:val="20"/>
          <w:szCs w:val="20"/>
          <w:lang w:val="lv-LV"/>
        </w:rPr>
        <w:t xml:space="preserve">garantijas </w:t>
      </w:r>
      <w:r w:rsidRPr="00DE4B14">
        <w:rPr>
          <w:rFonts w:ascii="Arial" w:hAnsi="Arial" w:cs="Arial"/>
          <w:b/>
          <w:bCs/>
          <w:sz w:val="20"/>
          <w:szCs w:val="20"/>
          <w:lang w:val="lv-LV"/>
        </w:rPr>
        <w:t>termiņu</w:t>
      </w:r>
      <w:r w:rsidRPr="00DE4B14">
        <w:rPr>
          <w:rFonts w:ascii="Arial" w:hAnsi="Arial" w:cs="Arial"/>
          <w:sz w:val="20"/>
          <w:szCs w:val="20"/>
          <w:lang w:val="lv-LV"/>
        </w:rPr>
        <w:t xml:space="preserve"> </w:t>
      </w:r>
      <w:r w:rsidR="00F45428" w:rsidRPr="00DE4B14">
        <w:rPr>
          <w:rFonts w:ascii="Arial" w:hAnsi="Arial" w:cs="Arial"/>
          <w:sz w:val="20"/>
          <w:szCs w:val="20"/>
          <w:lang w:val="lv-LV"/>
        </w:rPr>
        <w:t>24</w:t>
      </w:r>
      <w:r w:rsidR="001C108C" w:rsidRPr="00DE4B14">
        <w:rPr>
          <w:rFonts w:ascii="Arial" w:hAnsi="Arial" w:cs="Arial"/>
          <w:sz w:val="20"/>
          <w:szCs w:val="20"/>
          <w:lang w:val="lv-LV"/>
        </w:rPr>
        <w:t xml:space="preserve"> (</w:t>
      </w:r>
      <w:r w:rsidR="00F45428" w:rsidRPr="00DE4B14">
        <w:rPr>
          <w:rFonts w:ascii="Arial" w:hAnsi="Arial" w:cs="Arial"/>
          <w:sz w:val="20"/>
          <w:szCs w:val="20"/>
          <w:lang w:val="lv-LV"/>
        </w:rPr>
        <w:t>divdesmit četri</w:t>
      </w:r>
      <w:r w:rsidR="001C108C" w:rsidRPr="00DE4B14">
        <w:rPr>
          <w:rFonts w:ascii="Arial" w:hAnsi="Arial" w:cs="Arial"/>
          <w:sz w:val="20"/>
          <w:szCs w:val="20"/>
          <w:lang w:val="lv-LV"/>
        </w:rPr>
        <w:t>) mēneši</w:t>
      </w:r>
      <w:r w:rsidR="00843786">
        <w:rPr>
          <w:rFonts w:ascii="Arial" w:hAnsi="Arial" w:cs="Arial"/>
          <w:sz w:val="20"/>
          <w:szCs w:val="20"/>
          <w:lang w:val="lv-LV"/>
        </w:rPr>
        <w:t xml:space="preserve"> jeb 2 (divi) gadi</w:t>
      </w:r>
      <w:r w:rsidRPr="00DE4B14">
        <w:rPr>
          <w:rFonts w:ascii="Arial" w:hAnsi="Arial" w:cs="Arial"/>
          <w:sz w:val="20"/>
          <w:szCs w:val="20"/>
          <w:lang w:val="lv-LV"/>
        </w:rPr>
        <w:t xml:space="preserve"> no </w:t>
      </w:r>
      <w:r w:rsidR="00843786">
        <w:rPr>
          <w:rFonts w:ascii="Arial" w:hAnsi="Arial" w:cs="Arial"/>
          <w:sz w:val="20"/>
          <w:szCs w:val="20"/>
          <w:lang w:val="lv-LV"/>
        </w:rPr>
        <w:t xml:space="preserve">dienas, kad abpusēji parakstīts </w:t>
      </w:r>
      <w:r w:rsidR="001C108C" w:rsidRPr="00DE4B14">
        <w:rPr>
          <w:rFonts w:ascii="Arial" w:hAnsi="Arial" w:cs="Arial"/>
          <w:sz w:val="20"/>
          <w:szCs w:val="20"/>
          <w:lang w:val="lv-LV"/>
        </w:rPr>
        <w:t>D</w:t>
      </w:r>
      <w:r w:rsidRPr="00DE4B14">
        <w:rPr>
          <w:rFonts w:ascii="Arial" w:hAnsi="Arial" w:cs="Arial"/>
          <w:sz w:val="20"/>
          <w:szCs w:val="20"/>
          <w:lang w:val="lv-LV"/>
        </w:rPr>
        <w:t xml:space="preserve">arbu nodošanas - pieņemšanas </w:t>
      </w:r>
      <w:r w:rsidR="00843786">
        <w:rPr>
          <w:rFonts w:ascii="Arial" w:hAnsi="Arial" w:cs="Arial"/>
          <w:sz w:val="20"/>
          <w:szCs w:val="20"/>
          <w:lang w:val="lv-LV"/>
        </w:rPr>
        <w:t>dokuments</w:t>
      </w:r>
      <w:r w:rsidRPr="00DE4B14">
        <w:rPr>
          <w:rFonts w:ascii="Arial" w:hAnsi="Arial" w:cs="Arial"/>
          <w:sz w:val="20"/>
          <w:szCs w:val="20"/>
          <w:lang w:val="lv-LV"/>
        </w:rPr>
        <w:t>.</w:t>
      </w:r>
    </w:p>
    <w:p w14:paraId="4308BAE9" w14:textId="5ED4728B" w:rsidR="006F5AF0" w:rsidRPr="00DE4B14" w:rsidRDefault="006F5AF0" w:rsidP="006F5AF0">
      <w:pPr>
        <w:numPr>
          <w:ilvl w:val="0"/>
          <w:numId w:val="4"/>
        </w:numPr>
        <w:ind w:left="426" w:hanging="426"/>
        <w:jc w:val="both"/>
        <w:rPr>
          <w:rFonts w:ascii="Arial" w:hAnsi="Arial" w:cs="Arial"/>
          <w:sz w:val="20"/>
          <w:szCs w:val="20"/>
          <w:lang w:val="lv-LV"/>
        </w:rPr>
      </w:pPr>
      <w:r w:rsidRPr="00DE4B14">
        <w:rPr>
          <w:rFonts w:ascii="Arial" w:hAnsi="Arial" w:cs="Arial"/>
          <w:sz w:val="20"/>
          <w:szCs w:val="20"/>
          <w:lang w:val="lv-LV"/>
        </w:rPr>
        <w:t>Piedāvā</w:t>
      </w:r>
      <w:r w:rsidR="00E85B25">
        <w:rPr>
          <w:rFonts w:ascii="Arial" w:hAnsi="Arial" w:cs="Arial"/>
          <w:sz w:val="20"/>
          <w:szCs w:val="20"/>
          <w:lang w:val="lv-LV"/>
        </w:rPr>
        <w:t>jam</w:t>
      </w:r>
      <w:r w:rsidRPr="00DE4B14">
        <w:rPr>
          <w:rFonts w:ascii="Arial" w:hAnsi="Arial" w:cs="Arial"/>
          <w:sz w:val="20"/>
          <w:szCs w:val="20"/>
          <w:lang w:val="lv-LV"/>
        </w:rPr>
        <w:t xml:space="preserve"> </w:t>
      </w:r>
      <w:r w:rsidRPr="00DE4B14">
        <w:rPr>
          <w:rFonts w:ascii="Arial" w:hAnsi="Arial" w:cs="Arial"/>
          <w:b/>
          <w:sz w:val="20"/>
          <w:szCs w:val="20"/>
          <w:lang w:val="lv-LV"/>
        </w:rPr>
        <w:t>samaksas termiņu</w:t>
      </w:r>
      <w:r w:rsidRPr="00DE4B14">
        <w:rPr>
          <w:rFonts w:ascii="Arial" w:hAnsi="Arial" w:cs="Arial"/>
          <w:sz w:val="20"/>
          <w:szCs w:val="20"/>
          <w:lang w:val="lv-LV"/>
        </w:rPr>
        <w:t xml:space="preserve"> </w:t>
      </w:r>
      <w:r w:rsidR="001C108C" w:rsidRPr="00DE4B14">
        <w:rPr>
          <w:rFonts w:ascii="Arial" w:hAnsi="Arial" w:cs="Arial"/>
          <w:sz w:val="20"/>
          <w:szCs w:val="20"/>
          <w:lang w:val="lv-LV"/>
        </w:rPr>
        <w:t>30 (trīsdesmit)</w:t>
      </w:r>
      <w:r w:rsidRPr="00DE4B14">
        <w:rPr>
          <w:rFonts w:ascii="Arial" w:hAnsi="Arial" w:cs="Arial"/>
          <w:sz w:val="20"/>
          <w:szCs w:val="20"/>
          <w:lang w:val="lv-LV"/>
        </w:rPr>
        <w:t xml:space="preserve"> kalendārās dienas</w:t>
      </w:r>
      <w:r w:rsidR="009820AB">
        <w:rPr>
          <w:rFonts w:ascii="Arial" w:hAnsi="Arial" w:cs="Arial"/>
          <w:sz w:val="20"/>
          <w:szCs w:val="20"/>
          <w:lang w:val="lv-LV"/>
        </w:rPr>
        <w:t>,</w:t>
      </w:r>
      <w:r w:rsidR="00E85B25">
        <w:rPr>
          <w:rFonts w:ascii="Arial" w:hAnsi="Arial" w:cs="Arial"/>
          <w:sz w:val="20"/>
          <w:szCs w:val="20"/>
          <w:lang w:val="lv-LV"/>
        </w:rPr>
        <w:t xml:space="preserve"> skaitot no dienas,</w:t>
      </w:r>
      <w:r w:rsidR="009820AB">
        <w:rPr>
          <w:rFonts w:ascii="Arial" w:hAnsi="Arial" w:cs="Arial"/>
          <w:sz w:val="20"/>
          <w:szCs w:val="20"/>
          <w:lang w:val="lv-LV"/>
        </w:rPr>
        <w:t xml:space="preserve"> kad parakstīts</w:t>
      </w:r>
      <w:r w:rsidRPr="00DE4B14">
        <w:rPr>
          <w:rFonts w:ascii="Arial" w:hAnsi="Arial" w:cs="Arial"/>
          <w:sz w:val="20"/>
          <w:szCs w:val="20"/>
          <w:lang w:val="lv-LV"/>
        </w:rPr>
        <w:t xml:space="preserve"> darbu pieņemšanas dokument</w:t>
      </w:r>
      <w:r w:rsidR="00E85B25">
        <w:rPr>
          <w:rFonts w:ascii="Arial" w:hAnsi="Arial" w:cs="Arial"/>
          <w:sz w:val="20"/>
          <w:szCs w:val="20"/>
          <w:lang w:val="lv-LV"/>
        </w:rPr>
        <w:t xml:space="preserve">s </w:t>
      </w:r>
      <w:r w:rsidR="009820AB">
        <w:rPr>
          <w:rFonts w:ascii="Arial" w:hAnsi="Arial" w:cs="Arial"/>
          <w:sz w:val="20"/>
          <w:szCs w:val="20"/>
          <w:lang w:val="lv-LV"/>
        </w:rPr>
        <w:t xml:space="preserve">un </w:t>
      </w:r>
      <w:r w:rsidR="00E85B25">
        <w:rPr>
          <w:rFonts w:ascii="Arial" w:hAnsi="Arial" w:cs="Arial"/>
          <w:sz w:val="20"/>
          <w:szCs w:val="20"/>
          <w:lang w:val="lv-LV"/>
        </w:rPr>
        <w:t xml:space="preserve">iesniegts </w:t>
      </w:r>
      <w:r w:rsidRPr="00DE4B14">
        <w:rPr>
          <w:rFonts w:ascii="Arial" w:hAnsi="Arial" w:cs="Arial"/>
          <w:sz w:val="20"/>
          <w:szCs w:val="20"/>
          <w:lang w:val="lv-LV"/>
        </w:rPr>
        <w:t>rēķin</w:t>
      </w:r>
      <w:r w:rsidR="00E85B25">
        <w:rPr>
          <w:rFonts w:ascii="Arial" w:hAnsi="Arial" w:cs="Arial"/>
          <w:sz w:val="20"/>
          <w:szCs w:val="20"/>
          <w:lang w:val="lv-LV"/>
        </w:rPr>
        <w:t xml:space="preserve">s, ievērojot nolikuma 2.9.punktā noteiktos nosacījumus un </w:t>
      </w:r>
      <w:r w:rsidR="009820AB">
        <w:rPr>
          <w:rFonts w:ascii="Arial" w:hAnsi="Arial" w:cs="Arial"/>
          <w:sz w:val="20"/>
          <w:szCs w:val="20"/>
          <w:lang w:val="lv-LV"/>
        </w:rPr>
        <w:t>līguma projektā noteikto kārtību</w:t>
      </w:r>
      <w:r w:rsidR="00E85B25">
        <w:rPr>
          <w:rFonts w:ascii="Arial" w:hAnsi="Arial" w:cs="Arial"/>
          <w:sz w:val="20"/>
          <w:szCs w:val="20"/>
          <w:lang w:val="lv-LV"/>
        </w:rPr>
        <w:t xml:space="preserve"> un nosacījumus</w:t>
      </w:r>
      <w:r w:rsidRPr="00DE4B14">
        <w:rPr>
          <w:rFonts w:ascii="Arial" w:hAnsi="Arial" w:cs="Arial"/>
          <w:sz w:val="20"/>
          <w:szCs w:val="20"/>
          <w:lang w:val="lv-LV"/>
        </w:rPr>
        <w:t>.</w:t>
      </w:r>
    </w:p>
    <w:p w14:paraId="3410ED29" w14:textId="3CC64279" w:rsidR="006127E9" w:rsidRPr="006127E9" w:rsidRDefault="006F5AF0" w:rsidP="006127E9">
      <w:pPr>
        <w:numPr>
          <w:ilvl w:val="0"/>
          <w:numId w:val="4"/>
        </w:numPr>
        <w:ind w:left="426" w:hanging="426"/>
        <w:jc w:val="both"/>
        <w:rPr>
          <w:rFonts w:ascii="Arial" w:hAnsi="Arial" w:cs="Arial"/>
          <w:sz w:val="20"/>
          <w:szCs w:val="20"/>
          <w:lang w:val="lv-LV"/>
        </w:rPr>
      </w:pPr>
      <w:r w:rsidRPr="00DE4B14">
        <w:rPr>
          <w:rFonts w:ascii="Arial" w:hAnsi="Arial"/>
          <w:sz w:val="20"/>
          <w:szCs w:val="20"/>
          <w:lang w:val="lv-LV"/>
        </w:rPr>
        <w:t>Apliecin</w:t>
      </w:r>
      <w:r w:rsidR="00E85B25">
        <w:rPr>
          <w:rFonts w:ascii="Arial" w:hAnsi="Arial"/>
          <w:sz w:val="20"/>
          <w:szCs w:val="20"/>
          <w:lang w:val="lv-LV"/>
        </w:rPr>
        <w:t>ām</w:t>
      </w:r>
      <w:r w:rsidRPr="00DE4B14">
        <w:rPr>
          <w:rFonts w:ascii="Arial" w:hAnsi="Arial"/>
          <w:sz w:val="20"/>
          <w:szCs w:val="20"/>
          <w:lang w:val="lv-LV"/>
        </w:rPr>
        <w:t xml:space="preserve">, ka piedāvājuma </w:t>
      </w:r>
      <w:r w:rsidR="00843786">
        <w:rPr>
          <w:rFonts w:ascii="Arial" w:hAnsi="Arial" w:cs="Arial"/>
          <w:sz w:val="20"/>
          <w:szCs w:val="20"/>
          <w:lang w:val="lv-LV"/>
        </w:rPr>
        <w:t>kopējā summā</w:t>
      </w:r>
      <w:r w:rsidRPr="00DE4B14">
        <w:rPr>
          <w:rFonts w:ascii="Arial" w:hAnsi="Arial"/>
          <w:sz w:val="20"/>
          <w:szCs w:val="20"/>
          <w:lang w:val="lv-LV"/>
        </w:rPr>
        <w:t xml:space="preserve"> ir iekļautas pilnīgi visas izmaksas, </w:t>
      </w:r>
      <w:r w:rsidR="006127E9" w:rsidRPr="00DE4B14">
        <w:rPr>
          <w:rFonts w:ascii="Arial" w:hAnsi="Arial"/>
          <w:sz w:val="20"/>
          <w:szCs w:val="20"/>
          <w:lang w:val="lv-LV"/>
        </w:rPr>
        <w:t xml:space="preserve">kas saistītas ar </w:t>
      </w:r>
      <w:r w:rsidR="006127E9">
        <w:rPr>
          <w:rFonts w:ascii="Arial" w:hAnsi="Arial"/>
          <w:sz w:val="20"/>
          <w:szCs w:val="20"/>
          <w:lang w:val="lv-LV"/>
        </w:rPr>
        <w:t xml:space="preserve">iepirkuma priekšmetā noteikto darbu </w:t>
      </w:r>
      <w:r w:rsidR="006127E9" w:rsidRPr="00DE4B14">
        <w:rPr>
          <w:rFonts w:ascii="Arial" w:hAnsi="Arial"/>
          <w:sz w:val="20"/>
          <w:szCs w:val="20"/>
          <w:lang w:val="lv-LV"/>
        </w:rPr>
        <w:t>kvalitatīvu izpildi</w:t>
      </w:r>
      <w:r w:rsidR="006127E9">
        <w:rPr>
          <w:rFonts w:ascii="Arial" w:hAnsi="Arial"/>
          <w:sz w:val="20"/>
          <w:szCs w:val="20"/>
          <w:lang w:val="lv-LV"/>
        </w:rPr>
        <w:t xml:space="preserve"> pilnā apjomā</w:t>
      </w:r>
      <w:r w:rsidR="006127E9" w:rsidRPr="00DE4B14">
        <w:rPr>
          <w:rFonts w:ascii="Arial" w:hAnsi="Arial"/>
          <w:sz w:val="20"/>
          <w:szCs w:val="20"/>
          <w:lang w:val="lv-LV"/>
        </w:rPr>
        <w:t xml:space="preserve">, </w:t>
      </w:r>
      <w:r w:rsidR="006127E9">
        <w:rPr>
          <w:rFonts w:ascii="Arial" w:hAnsi="Arial"/>
          <w:sz w:val="20"/>
          <w:szCs w:val="20"/>
          <w:lang w:val="lv-LV"/>
        </w:rPr>
        <w:t>tai skaitā</w:t>
      </w:r>
      <w:r w:rsidR="006127E9">
        <w:rPr>
          <w:rFonts w:ascii="Arial" w:hAnsi="Arial" w:cs="Arial"/>
          <w:sz w:val="20"/>
          <w:szCs w:val="20"/>
          <w:lang w:val="lv-LV"/>
        </w:rPr>
        <w:t xml:space="preserve"> </w:t>
      </w:r>
      <w:r w:rsidR="006127E9" w:rsidRPr="006127E9">
        <w:rPr>
          <w:rFonts w:ascii="Arial" w:hAnsi="Arial"/>
          <w:sz w:val="20"/>
          <w:szCs w:val="20"/>
          <w:lang w:val="lv-LV"/>
        </w:rPr>
        <w:t>LED apgaismes ierīču un materiālu vērtība, darbu organizēšanas un nodrošināšanas izmaksas</w:t>
      </w:r>
      <w:r w:rsidR="006127E9" w:rsidRPr="006127E9">
        <w:rPr>
          <w:rFonts w:ascii="Arial" w:hAnsi="Arial" w:cs="Arial"/>
          <w:sz w:val="20"/>
          <w:szCs w:val="20"/>
          <w:lang w:val="lv-LV"/>
        </w:rPr>
        <w:t>, materiālu transportēšanas un iegādes izdevumi, montāžas un uzstādīšanas izmaksas,</w:t>
      </w:r>
      <w:r w:rsidR="006127E9" w:rsidRPr="006127E9">
        <w:rPr>
          <w:lang w:val="lv-LV"/>
        </w:rPr>
        <w:t xml:space="preserve"> </w:t>
      </w:r>
      <w:r w:rsidR="006127E9" w:rsidRPr="006127E9">
        <w:rPr>
          <w:rFonts w:ascii="Arial" w:hAnsi="Arial" w:cs="Arial"/>
          <w:sz w:val="20"/>
          <w:szCs w:val="20"/>
          <w:lang w:val="lv-LV"/>
        </w:rPr>
        <w:t xml:space="preserve">mehānismu ekspluatācijas izdevumi, būvgružu, savākšanas un izvešanas izdevumi, </w:t>
      </w:r>
      <w:r w:rsidR="006127E9" w:rsidRPr="006127E9">
        <w:rPr>
          <w:rFonts w:ascii="Arial" w:hAnsi="Arial" w:cs="Arial"/>
          <w:sz w:val="20"/>
          <w:szCs w:val="20"/>
          <w:lang w:val="lv-LV" w:eastAsia="ja-JP"/>
        </w:rPr>
        <w:t xml:space="preserve">izlietoto lampu, apgaismes ierīču utilizācijas izdevumi, </w:t>
      </w:r>
      <w:r w:rsidR="006127E9" w:rsidRPr="006127E9">
        <w:rPr>
          <w:rFonts w:ascii="Arial" w:hAnsi="Arial" w:cs="Arial"/>
          <w:sz w:val="20"/>
          <w:szCs w:val="20"/>
          <w:lang w:val="lv-LV"/>
        </w:rPr>
        <w:t xml:space="preserve">personāla un administratīvās izmaksas, muitas, dabas resursu, sociālais </w:t>
      </w:r>
      <w:r w:rsidR="006127E9" w:rsidRPr="006127E9">
        <w:rPr>
          <w:rFonts w:ascii="Arial" w:hAnsi="Arial"/>
          <w:sz w:val="20"/>
          <w:szCs w:val="20"/>
          <w:lang w:val="lv-LV"/>
        </w:rPr>
        <w:t xml:space="preserve">u.c. nodokļi (izņemot PVN), pieskaitāmās izmaksas, ar peļņu un riska faktoriem saistītās izmaksas, </w:t>
      </w:r>
      <w:r w:rsidR="006127E9" w:rsidRPr="006127E9">
        <w:rPr>
          <w:rFonts w:ascii="Arial" w:hAnsi="Arial" w:cs="Arial"/>
          <w:sz w:val="20"/>
          <w:szCs w:val="20"/>
          <w:lang w:val="lv-LV"/>
        </w:rPr>
        <w:t xml:space="preserve">pretendenta </w:t>
      </w:r>
      <w:r w:rsidR="006127E9" w:rsidRPr="006127E9">
        <w:rPr>
          <w:rFonts w:ascii="Arial" w:hAnsi="Arial"/>
          <w:sz w:val="20"/>
          <w:szCs w:val="20"/>
          <w:lang w:val="lv-LV"/>
        </w:rPr>
        <w:t xml:space="preserve">neparedzamie izdevumi </w:t>
      </w:r>
      <w:r w:rsidR="006127E9" w:rsidRPr="006127E9">
        <w:rPr>
          <w:rFonts w:ascii="Arial" w:hAnsi="Arial" w:cs="Arial"/>
          <w:sz w:val="20"/>
          <w:szCs w:val="20"/>
          <w:lang w:val="lv-LV"/>
        </w:rPr>
        <w:t xml:space="preserve">un citas iespējamās izmaksas darbu/saistību pilnīgai un kvalitatīvai izpildei, kuras pretendents apņemas samaksāt, kā arī līguma nodrošinājuma izdevumi, </w:t>
      </w:r>
      <w:r w:rsidR="006127E9" w:rsidRPr="006127E9">
        <w:rPr>
          <w:rFonts w:ascii="Arial" w:hAnsi="Arial"/>
          <w:sz w:val="20"/>
          <w:szCs w:val="20"/>
          <w:lang w:val="lv-LV"/>
        </w:rPr>
        <w:t xml:space="preserve">bojājumu novēršana garantijas laikā </w:t>
      </w:r>
      <w:r w:rsidR="006127E9" w:rsidRPr="006127E9">
        <w:rPr>
          <w:rFonts w:ascii="Arial" w:hAnsi="Arial" w:cs="Arial"/>
          <w:sz w:val="20"/>
          <w:szCs w:val="20"/>
          <w:lang w:val="lv-LV"/>
        </w:rPr>
        <w:t>u.c., ņemot vērā Darba uzdevumā</w:t>
      </w:r>
      <w:r w:rsidR="00A64A86">
        <w:rPr>
          <w:rFonts w:ascii="Arial" w:hAnsi="Arial" w:cs="Arial"/>
          <w:sz w:val="20"/>
          <w:szCs w:val="20"/>
          <w:lang w:val="lv-LV"/>
        </w:rPr>
        <w:t>, Tāmē</w:t>
      </w:r>
      <w:r w:rsidR="006127E9" w:rsidRPr="006127E9">
        <w:rPr>
          <w:rFonts w:ascii="Arial" w:hAnsi="Arial" w:cs="Arial"/>
          <w:sz w:val="20"/>
          <w:szCs w:val="20"/>
          <w:lang w:val="lv-LV"/>
        </w:rPr>
        <w:t xml:space="preserve"> un līguma projektā noteikto</w:t>
      </w:r>
      <w:r w:rsidR="00A64A86">
        <w:rPr>
          <w:rFonts w:ascii="Arial" w:hAnsi="Arial" w:cs="Arial"/>
          <w:sz w:val="20"/>
          <w:szCs w:val="20"/>
          <w:lang w:val="lv-LV"/>
        </w:rPr>
        <w:t>.</w:t>
      </w:r>
    </w:p>
    <w:p w14:paraId="720F44D3" w14:textId="49E88F76" w:rsidR="00517FE5" w:rsidRDefault="006127E9"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lastRenderedPageBreak/>
        <w:t xml:space="preserve">Garantējam, ka iepirkuma priekšmetā noteiktie </w:t>
      </w:r>
      <w:r w:rsidR="00843786" w:rsidRPr="00CC09BF">
        <w:rPr>
          <w:rFonts w:ascii="Arial" w:hAnsi="Arial" w:cs="Arial"/>
          <w:sz w:val="20"/>
          <w:szCs w:val="20"/>
          <w:lang w:val="lv-LV"/>
        </w:rPr>
        <w:t xml:space="preserve">darbi tiks veikti kvalitatīvi </w:t>
      </w:r>
      <w:r>
        <w:rPr>
          <w:rFonts w:ascii="Arial" w:hAnsi="Arial" w:cs="Arial"/>
          <w:sz w:val="20"/>
          <w:szCs w:val="20"/>
          <w:lang w:val="lv-LV"/>
        </w:rPr>
        <w:t xml:space="preserve">un </w:t>
      </w:r>
      <w:r w:rsidR="00843786" w:rsidRPr="00CC09BF">
        <w:rPr>
          <w:rFonts w:ascii="Arial" w:hAnsi="Arial" w:cs="Arial"/>
          <w:sz w:val="20"/>
          <w:szCs w:val="20"/>
          <w:lang w:val="lv-LV"/>
        </w:rPr>
        <w:t>saskaņā ar labāko praksi  un atbilstoši standartu un normatīvo aktu prasībām</w:t>
      </w:r>
      <w:r w:rsidR="00517FE5">
        <w:rPr>
          <w:rFonts w:ascii="Arial" w:hAnsi="Arial" w:cs="Arial"/>
          <w:sz w:val="20"/>
          <w:szCs w:val="20"/>
          <w:lang w:val="lv-LV" w:eastAsia="lv-LV"/>
        </w:rPr>
        <w:t>.</w:t>
      </w:r>
    </w:p>
    <w:p w14:paraId="1672DEDE" w14:textId="45AF1C22" w:rsidR="00843786" w:rsidRPr="00843786" w:rsidRDefault="00843786" w:rsidP="006F5AF0">
      <w:pPr>
        <w:numPr>
          <w:ilvl w:val="0"/>
          <w:numId w:val="4"/>
        </w:numPr>
        <w:ind w:left="426" w:hanging="426"/>
        <w:jc w:val="both"/>
        <w:rPr>
          <w:rFonts w:ascii="Arial" w:hAnsi="Arial" w:cs="Arial"/>
          <w:sz w:val="20"/>
          <w:szCs w:val="20"/>
          <w:lang w:val="lv-LV"/>
        </w:rPr>
      </w:pPr>
      <w:r w:rsidRPr="00CC09BF">
        <w:rPr>
          <w:rFonts w:ascii="Arial" w:eastAsia="Calibri" w:hAnsi="Arial" w:cs="Arial"/>
          <w:sz w:val="20"/>
          <w:szCs w:val="20"/>
          <w:lang w:val="lv-LV"/>
        </w:rPr>
        <w:t>Apliecin</w:t>
      </w:r>
      <w:r w:rsidR="00E85B25">
        <w:rPr>
          <w:rFonts w:ascii="Arial" w:eastAsia="Calibri" w:hAnsi="Arial" w:cs="Arial"/>
          <w:sz w:val="20"/>
          <w:szCs w:val="20"/>
          <w:lang w:val="lv-LV"/>
        </w:rPr>
        <w:t>ām</w:t>
      </w:r>
      <w:r w:rsidRPr="00CC09BF">
        <w:rPr>
          <w:rFonts w:ascii="Arial" w:eastAsia="Calibri" w:hAnsi="Arial" w:cs="Arial"/>
          <w:sz w:val="20"/>
          <w:szCs w:val="20"/>
          <w:lang w:val="lv-LV"/>
        </w:rPr>
        <w:t xml:space="preserve">, ka </w:t>
      </w:r>
      <w:r w:rsidR="006127E9">
        <w:rPr>
          <w:rFonts w:ascii="Arial" w:eastAsia="Calibri" w:hAnsi="Arial" w:cs="Arial"/>
          <w:sz w:val="20"/>
          <w:szCs w:val="20"/>
          <w:lang w:val="lv-LV"/>
        </w:rPr>
        <w:t>iepirkuma priekšmet</w:t>
      </w:r>
      <w:r w:rsidR="00674F1F">
        <w:rPr>
          <w:rFonts w:ascii="Arial" w:eastAsia="Calibri" w:hAnsi="Arial" w:cs="Arial"/>
          <w:sz w:val="20"/>
          <w:szCs w:val="20"/>
          <w:lang w:val="lv-LV"/>
        </w:rPr>
        <w:t>ā</w:t>
      </w:r>
      <w:r w:rsidR="006127E9">
        <w:rPr>
          <w:rFonts w:ascii="Arial" w:eastAsia="Calibri" w:hAnsi="Arial" w:cs="Arial"/>
          <w:sz w:val="20"/>
          <w:szCs w:val="20"/>
          <w:lang w:val="lv-LV"/>
        </w:rPr>
        <w:t xml:space="preserve"> noteikto </w:t>
      </w:r>
      <w:r w:rsidRPr="00CC09BF">
        <w:rPr>
          <w:rFonts w:ascii="Arial" w:eastAsia="Calibri" w:hAnsi="Arial" w:cs="Arial"/>
          <w:sz w:val="20"/>
          <w:szCs w:val="20"/>
          <w:lang w:val="lv-LV"/>
        </w:rPr>
        <w:t xml:space="preserve">darbu izpildē tiks izmantoti materiāli, </w:t>
      </w:r>
      <w:r w:rsidR="00586349">
        <w:rPr>
          <w:rFonts w:ascii="Arial" w:eastAsia="Calibri" w:hAnsi="Arial" w:cs="Arial"/>
          <w:sz w:val="20"/>
          <w:szCs w:val="20"/>
          <w:lang w:val="lv-LV"/>
        </w:rPr>
        <w:t>kuri</w:t>
      </w:r>
      <w:r w:rsidRPr="00CC09BF">
        <w:rPr>
          <w:rFonts w:ascii="Arial" w:eastAsia="Calibri" w:hAnsi="Arial" w:cs="Arial"/>
          <w:sz w:val="20"/>
          <w:szCs w:val="20"/>
          <w:lang w:val="lv-LV"/>
        </w:rPr>
        <w:t xml:space="preserve"> ir sertificēti un atbilst Eiropas Savienības </w:t>
      </w:r>
      <w:r w:rsidR="005F5838">
        <w:rPr>
          <w:rFonts w:ascii="Arial" w:eastAsia="Calibri" w:hAnsi="Arial" w:cs="Arial"/>
          <w:sz w:val="20"/>
          <w:szCs w:val="20"/>
          <w:lang w:val="lv-LV"/>
        </w:rPr>
        <w:t>normatīviem.</w:t>
      </w:r>
    </w:p>
    <w:p w14:paraId="7D4F083A" w14:textId="6AB7656D" w:rsidR="00674F1F" w:rsidRDefault="006127E9" w:rsidP="006F5AF0">
      <w:pPr>
        <w:numPr>
          <w:ilvl w:val="0"/>
          <w:numId w:val="4"/>
        </w:numPr>
        <w:ind w:left="426" w:hanging="426"/>
        <w:jc w:val="both"/>
        <w:rPr>
          <w:rFonts w:ascii="Arial" w:hAnsi="Arial" w:cs="Arial"/>
          <w:sz w:val="20"/>
          <w:szCs w:val="20"/>
          <w:lang w:val="lv-LV"/>
        </w:rPr>
      </w:pPr>
      <w:r w:rsidRPr="00CC09BF">
        <w:rPr>
          <w:rFonts w:ascii="Arial" w:hAnsi="Arial" w:cs="Arial"/>
          <w:sz w:val="20"/>
          <w:szCs w:val="20"/>
          <w:lang w:val="lv-LV"/>
        </w:rPr>
        <w:t>Garantē</w:t>
      </w:r>
      <w:r>
        <w:rPr>
          <w:rFonts w:ascii="Arial" w:hAnsi="Arial" w:cs="Arial"/>
          <w:sz w:val="20"/>
          <w:szCs w:val="20"/>
          <w:lang w:val="lv-LV"/>
        </w:rPr>
        <w:t>jam</w:t>
      </w:r>
      <w:r w:rsidRPr="00CC09BF">
        <w:rPr>
          <w:rFonts w:ascii="Arial" w:hAnsi="Arial" w:cs="Arial"/>
          <w:sz w:val="20"/>
          <w:szCs w:val="20"/>
          <w:lang w:val="lv-LV"/>
        </w:rPr>
        <w:t xml:space="preserve">, ka </w:t>
      </w:r>
      <w:r w:rsidRPr="00CC09BF">
        <w:rPr>
          <w:rFonts w:ascii="Arial" w:hAnsi="Arial" w:cs="Arial"/>
          <w:b/>
          <w:bCs/>
          <w:sz w:val="20"/>
          <w:szCs w:val="20"/>
          <w:lang w:val="lv-LV"/>
        </w:rPr>
        <w:t>Darbu</w:t>
      </w:r>
      <w:r w:rsidRPr="00CC09BF">
        <w:rPr>
          <w:rFonts w:ascii="Arial" w:hAnsi="Arial" w:cs="Arial"/>
          <w:bCs/>
          <w:sz w:val="20"/>
          <w:szCs w:val="20"/>
          <w:lang w:val="lv-LV"/>
        </w:rPr>
        <w:t xml:space="preserve"> izpildei</w:t>
      </w:r>
      <w:r w:rsidRPr="00CC09BF">
        <w:rPr>
          <w:rFonts w:ascii="Arial" w:hAnsi="Arial" w:cs="Arial"/>
          <w:sz w:val="20"/>
          <w:szCs w:val="20"/>
          <w:lang w:val="lv-LV"/>
        </w:rPr>
        <w:t xml:space="preserve"> tiks piesaistīti tikai kvalificēti/sertificēti speciālisti</w:t>
      </w:r>
      <w:r>
        <w:rPr>
          <w:rFonts w:ascii="Arial" w:hAnsi="Arial" w:cs="Arial"/>
          <w:sz w:val="20"/>
          <w:szCs w:val="20"/>
          <w:lang w:val="lv-LV"/>
        </w:rPr>
        <w:t xml:space="preserve"> un vienlaikus i</w:t>
      </w:r>
      <w:r w:rsidR="00843786" w:rsidRPr="00CC09BF">
        <w:rPr>
          <w:rFonts w:ascii="Arial" w:hAnsi="Arial" w:cs="Arial"/>
          <w:sz w:val="20"/>
          <w:szCs w:val="20"/>
          <w:lang w:val="lv-LV" w:eastAsia="lv-LV"/>
        </w:rPr>
        <w:t>nformē</w:t>
      </w:r>
      <w:r w:rsidR="00E85B25">
        <w:rPr>
          <w:rFonts w:ascii="Arial" w:hAnsi="Arial" w:cs="Arial"/>
          <w:sz w:val="20"/>
          <w:szCs w:val="20"/>
          <w:lang w:val="lv-LV" w:eastAsia="lv-LV"/>
        </w:rPr>
        <w:t>jam</w:t>
      </w:r>
      <w:r w:rsidR="00843786" w:rsidRPr="00CC09BF">
        <w:rPr>
          <w:rFonts w:ascii="Arial" w:hAnsi="Arial" w:cs="Arial"/>
          <w:sz w:val="20"/>
          <w:szCs w:val="20"/>
          <w:lang w:val="lv-LV" w:eastAsia="lv-LV"/>
        </w:rPr>
        <w:t xml:space="preserve"> un apliecin</w:t>
      </w:r>
      <w:r w:rsidR="00E85B25">
        <w:rPr>
          <w:rFonts w:ascii="Arial" w:hAnsi="Arial" w:cs="Arial"/>
          <w:sz w:val="20"/>
          <w:szCs w:val="20"/>
          <w:lang w:val="lv-LV" w:eastAsia="lv-LV"/>
        </w:rPr>
        <w:t>ām</w:t>
      </w:r>
      <w:r w:rsidR="00843786" w:rsidRPr="00CC09BF">
        <w:rPr>
          <w:rFonts w:ascii="Arial" w:hAnsi="Arial" w:cs="Arial"/>
          <w:sz w:val="20"/>
          <w:szCs w:val="20"/>
          <w:lang w:val="lv-LV" w:eastAsia="lv-LV"/>
        </w:rPr>
        <w:t xml:space="preserve">, ka darbu izpildei tiks piesaistīts iepirkumā noteiktajām prasībām (iepirkuma nolikuma </w:t>
      </w:r>
      <w:r w:rsidR="00D44BEC" w:rsidRPr="005F5838">
        <w:rPr>
          <w:rFonts w:ascii="Arial" w:hAnsi="Arial" w:cs="Arial"/>
          <w:sz w:val="20"/>
          <w:szCs w:val="20"/>
          <w:lang w:val="lv-LV" w:eastAsia="lv-LV"/>
        </w:rPr>
        <w:t>3.3.</w:t>
      </w:r>
      <w:r w:rsidR="005F5838" w:rsidRPr="005F5838">
        <w:rPr>
          <w:rFonts w:ascii="Arial" w:hAnsi="Arial" w:cs="Arial"/>
          <w:sz w:val="20"/>
          <w:szCs w:val="20"/>
          <w:lang w:val="lv-LV" w:eastAsia="lv-LV"/>
        </w:rPr>
        <w:t>3</w:t>
      </w:r>
      <w:r w:rsidR="00D44BEC" w:rsidRPr="005F5838">
        <w:rPr>
          <w:rFonts w:ascii="Arial" w:hAnsi="Arial" w:cs="Arial"/>
          <w:sz w:val="20"/>
          <w:szCs w:val="20"/>
          <w:lang w:val="lv-LV" w:eastAsia="lv-LV"/>
        </w:rPr>
        <w:t>.</w:t>
      </w:r>
      <w:r w:rsidR="00843786" w:rsidRPr="005F5838">
        <w:rPr>
          <w:rFonts w:ascii="Arial" w:hAnsi="Arial" w:cs="Arial"/>
          <w:sz w:val="20"/>
          <w:szCs w:val="20"/>
          <w:lang w:val="lv-LV" w:eastAsia="lv-LV"/>
        </w:rPr>
        <w:t>punkt</w:t>
      </w:r>
      <w:r w:rsidR="00E85B25" w:rsidRPr="005F5838">
        <w:rPr>
          <w:rFonts w:ascii="Arial" w:hAnsi="Arial" w:cs="Arial"/>
          <w:sz w:val="20"/>
          <w:szCs w:val="20"/>
          <w:lang w:val="lv-LV" w:eastAsia="lv-LV"/>
        </w:rPr>
        <w:t>s</w:t>
      </w:r>
      <w:r w:rsidR="00843786" w:rsidRPr="002F60C9">
        <w:rPr>
          <w:rFonts w:ascii="Arial" w:hAnsi="Arial" w:cs="Arial"/>
          <w:sz w:val="20"/>
          <w:szCs w:val="20"/>
          <w:lang w:val="lv-LV" w:eastAsia="lv-LV"/>
        </w:rPr>
        <w:t xml:space="preserve">) atbilstošs </w:t>
      </w:r>
      <w:r w:rsidR="00843786">
        <w:rPr>
          <w:rFonts w:ascii="Arial" w:hAnsi="Arial" w:cs="Arial"/>
          <w:sz w:val="20"/>
          <w:szCs w:val="20"/>
          <w:lang w:val="lv-LV" w:eastAsia="lv-LV"/>
        </w:rPr>
        <w:t>speciālists:</w:t>
      </w:r>
    </w:p>
    <w:p w14:paraId="54F05278" w14:textId="471CAFF5" w:rsidR="00674F1F" w:rsidRPr="008A42EA" w:rsidRDefault="00674F1F" w:rsidP="00674F1F">
      <w:pPr>
        <w:pStyle w:val="ListParagraph"/>
        <w:ind w:left="360"/>
        <w:jc w:val="both"/>
        <w:rPr>
          <w:rFonts w:ascii="Arial" w:hAnsi="Arial" w:cs="Arial"/>
          <w:sz w:val="20"/>
          <w:szCs w:val="20"/>
          <w:lang w:val="lv-LV"/>
        </w:rPr>
      </w:pPr>
      <w:r w:rsidRPr="008A42EA">
        <w:rPr>
          <w:rFonts w:ascii="Arial" w:hAnsi="Arial" w:cs="Arial"/>
          <w:sz w:val="20"/>
          <w:szCs w:val="20"/>
          <w:lang w:val="lv-LV"/>
        </w:rPr>
        <w:t>1.tabula. “Pretendenta speciālista kvalifikācija”.</w:t>
      </w:r>
    </w:p>
    <w:tbl>
      <w:tblPr>
        <w:tblStyle w:val="TableGrid"/>
        <w:tblW w:w="8925" w:type="dxa"/>
        <w:tblInd w:w="426" w:type="dxa"/>
        <w:tblLook w:val="04A0" w:firstRow="1" w:lastRow="0" w:firstColumn="1" w:lastColumn="0" w:noHBand="0" w:noVBand="1"/>
      </w:tblPr>
      <w:tblGrid>
        <w:gridCol w:w="1412"/>
        <w:gridCol w:w="1701"/>
        <w:gridCol w:w="2577"/>
        <w:gridCol w:w="3235"/>
      </w:tblGrid>
      <w:tr w:rsidR="00674F1F" w:rsidRPr="00674F1F" w14:paraId="3BADEDFC" w14:textId="26F66442" w:rsidTr="00674F1F">
        <w:tc>
          <w:tcPr>
            <w:tcW w:w="1412" w:type="dxa"/>
            <w:vAlign w:val="center"/>
          </w:tcPr>
          <w:p w14:paraId="2298B025" w14:textId="77777777" w:rsidR="00674F1F" w:rsidRPr="00674F1F" w:rsidRDefault="00674F1F" w:rsidP="00EB6F24">
            <w:pPr>
              <w:jc w:val="both"/>
              <w:rPr>
                <w:rFonts w:ascii="Arial" w:hAnsi="Arial" w:cs="Arial"/>
                <w:sz w:val="18"/>
                <w:szCs w:val="18"/>
                <w:lang w:val="lv-LV"/>
              </w:rPr>
            </w:pPr>
            <w:r w:rsidRPr="00674F1F">
              <w:rPr>
                <w:rFonts w:ascii="Arial" w:hAnsi="Arial" w:cs="Arial"/>
                <w:sz w:val="18"/>
                <w:szCs w:val="18"/>
                <w:lang w:val="lv-LV"/>
              </w:rPr>
              <w:t>Vārds uzvārds</w:t>
            </w:r>
          </w:p>
        </w:tc>
        <w:tc>
          <w:tcPr>
            <w:tcW w:w="1701" w:type="dxa"/>
            <w:vAlign w:val="center"/>
          </w:tcPr>
          <w:p w14:paraId="56AA3A28" w14:textId="77777777" w:rsidR="00674F1F" w:rsidRPr="00674F1F" w:rsidRDefault="00674F1F" w:rsidP="00EB6F24">
            <w:pPr>
              <w:jc w:val="both"/>
              <w:rPr>
                <w:rFonts w:ascii="Arial" w:hAnsi="Arial" w:cs="Arial"/>
                <w:sz w:val="18"/>
                <w:szCs w:val="18"/>
                <w:lang w:val="lv-LV"/>
              </w:rPr>
            </w:pPr>
            <w:r w:rsidRPr="00674F1F">
              <w:rPr>
                <w:rFonts w:ascii="Arial" w:hAnsi="Arial" w:cs="Arial"/>
                <w:sz w:val="18"/>
                <w:szCs w:val="18"/>
                <w:lang w:val="lv-LV"/>
              </w:rPr>
              <w:t>Speciālista kvalifikācija</w:t>
            </w:r>
          </w:p>
        </w:tc>
        <w:tc>
          <w:tcPr>
            <w:tcW w:w="2577" w:type="dxa"/>
            <w:vAlign w:val="center"/>
          </w:tcPr>
          <w:p w14:paraId="5B85EBA5" w14:textId="77777777" w:rsidR="00674F1F" w:rsidRPr="00674F1F" w:rsidRDefault="00674F1F" w:rsidP="00EB6F24">
            <w:pPr>
              <w:jc w:val="both"/>
              <w:rPr>
                <w:rFonts w:ascii="Arial" w:hAnsi="Arial" w:cs="Arial"/>
                <w:sz w:val="18"/>
                <w:szCs w:val="18"/>
                <w:lang w:val="lv-LV"/>
              </w:rPr>
            </w:pPr>
            <w:r w:rsidRPr="00674F1F">
              <w:rPr>
                <w:rFonts w:ascii="Arial" w:hAnsi="Arial" w:cs="Arial"/>
                <w:sz w:val="18"/>
                <w:szCs w:val="18"/>
                <w:lang w:val="lv-LV"/>
              </w:rPr>
              <w:t>Informācija par sertifikātu, licenci, apliecību (</w:t>
            </w:r>
            <w:r w:rsidRPr="00674F1F">
              <w:rPr>
                <w:rFonts w:ascii="Arial" w:hAnsi="Arial" w:cs="Arial"/>
                <w:i/>
                <w:iCs/>
                <w:sz w:val="18"/>
                <w:szCs w:val="18"/>
                <w:lang w:val="lv-LV"/>
              </w:rPr>
              <w:t>nr., izdevējs un termiņš</w:t>
            </w:r>
            <w:r w:rsidRPr="00674F1F">
              <w:rPr>
                <w:rFonts w:ascii="Arial" w:hAnsi="Arial" w:cs="Arial"/>
                <w:sz w:val="18"/>
                <w:szCs w:val="18"/>
                <w:lang w:val="lv-LV"/>
              </w:rPr>
              <w:t>)</w:t>
            </w:r>
          </w:p>
        </w:tc>
        <w:tc>
          <w:tcPr>
            <w:tcW w:w="3235" w:type="dxa"/>
            <w:vAlign w:val="center"/>
          </w:tcPr>
          <w:p w14:paraId="1BF0214D" w14:textId="77777777" w:rsidR="00674F1F" w:rsidRPr="00674F1F" w:rsidRDefault="00674F1F" w:rsidP="00EB6F24">
            <w:pPr>
              <w:jc w:val="both"/>
              <w:rPr>
                <w:rFonts w:ascii="Arial" w:hAnsi="Arial" w:cs="Arial"/>
                <w:sz w:val="18"/>
                <w:szCs w:val="18"/>
                <w:lang w:val="lv-LV"/>
              </w:rPr>
            </w:pPr>
            <w:r w:rsidRPr="00674F1F">
              <w:rPr>
                <w:rFonts w:ascii="Arial" w:hAnsi="Arial" w:cs="Arial"/>
                <w:sz w:val="18"/>
                <w:szCs w:val="18"/>
                <w:lang w:val="lv-LV"/>
              </w:rPr>
              <w:t>Sadarbības tiesiskais pamats</w:t>
            </w:r>
          </w:p>
          <w:p w14:paraId="5570EC93" w14:textId="4EBBF699" w:rsidR="00674F1F" w:rsidRPr="00674F1F" w:rsidRDefault="00674F1F" w:rsidP="00EB6F24">
            <w:pPr>
              <w:jc w:val="both"/>
              <w:rPr>
                <w:rFonts w:ascii="Arial" w:hAnsi="Arial" w:cs="Arial"/>
                <w:sz w:val="18"/>
                <w:szCs w:val="18"/>
                <w:lang w:val="lv-LV"/>
              </w:rPr>
            </w:pPr>
            <w:r w:rsidRPr="00674F1F">
              <w:rPr>
                <w:rFonts w:ascii="Arial" w:hAnsi="Arial" w:cs="Arial"/>
                <w:sz w:val="18"/>
                <w:szCs w:val="18"/>
                <w:lang w:val="lv-LV"/>
              </w:rPr>
              <w:t>(darba līgums, uzņēmuma sadarbības līgums ar attiecīgo speciālistu u.c.)</w:t>
            </w:r>
          </w:p>
        </w:tc>
      </w:tr>
      <w:tr w:rsidR="00674F1F" w:rsidRPr="00674F1F" w14:paraId="2AD0245D" w14:textId="6830B0DF" w:rsidTr="00674F1F">
        <w:tc>
          <w:tcPr>
            <w:tcW w:w="1412" w:type="dxa"/>
          </w:tcPr>
          <w:p w14:paraId="1A8FBC9C" w14:textId="77777777" w:rsidR="00674F1F" w:rsidRDefault="00674F1F" w:rsidP="00EB6F24">
            <w:pPr>
              <w:jc w:val="both"/>
              <w:rPr>
                <w:rFonts w:ascii="Arial" w:hAnsi="Arial" w:cs="Arial"/>
                <w:sz w:val="20"/>
                <w:szCs w:val="20"/>
                <w:lang w:val="lv-LV"/>
              </w:rPr>
            </w:pPr>
          </w:p>
        </w:tc>
        <w:tc>
          <w:tcPr>
            <w:tcW w:w="1701" w:type="dxa"/>
          </w:tcPr>
          <w:p w14:paraId="17435AE8" w14:textId="77777777" w:rsidR="00674F1F" w:rsidRDefault="00674F1F" w:rsidP="00EB6F24">
            <w:pPr>
              <w:jc w:val="both"/>
              <w:rPr>
                <w:rFonts w:ascii="Arial" w:hAnsi="Arial" w:cs="Arial"/>
                <w:sz w:val="20"/>
                <w:szCs w:val="20"/>
                <w:lang w:val="lv-LV"/>
              </w:rPr>
            </w:pPr>
          </w:p>
        </w:tc>
        <w:tc>
          <w:tcPr>
            <w:tcW w:w="2577" w:type="dxa"/>
          </w:tcPr>
          <w:p w14:paraId="0E032C88" w14:textId="77777777" w:rsidR="00674F1F" w:rsidRDefault="00674F1F" w:rsidP="00EB6F24">
            <w:pPr>
              <w:jc w:val="both"/>
              <w:rPr>
                <w:rFonts w:ascii="Arial" w:hAnsi="Arial" w:cs="Arial"/>
                <w:sz w:val="20"/>
                <w:szCs w:val="20"/>
                <w:lang w:val="lv-LV"/>
              </w:rPr>
            </w:pPr>
          </w:p>
        </w:tc>
        <w:tc>
          <w:tcPr>
            <w:tcW w:w="3235" w:type="dxa"/>
          </w:tcPr>
          <w:p w14:paraId="2EFE4350" w14:textId="77777777" w:rsidR="00674F1F" w:rsidRDefault="00674F1F" w:rsidP="00EB6F24">
            <w:pPr>
              <w:jc w:val="both"/>
              <w:rPr>
                <w:rFonts w:ascii="Arial" w:hAnsi="Arial" w:cs="Arial"/>
                <w:sz w:val="20"/>
                <w:szCs w:val="20"/>
                <w:lang w:val="lv-LV"/>
              </w:rPr>
            </w:pPr>
          </w:p>
        </w:tc>
      </w:tr>
      <w:tr w:rsidR="00674F1F" w:rsidRPr="00674F1F" w14:paraId="4397C125" w14:textId="6B6927E8" w:rsidTr="00674F1F">
        <w:tc>
          <w:tcPr>
            <w:tcW w:w="1412" w:type="dxa"/>
          </w:tcPr>
          <w:p w14:paraId="0E0FDE27" w14:textId="77777777" w:rsidR="00674F1F" w:rsidRDefault="00674F1F" w:rsidP="00EB6F24">
            <w:pPr>
              <w:jc w:val="both"/>
              <w:rPr>
                <w:rFonts w:ascii="Arial" w:hAnsi="Arial" w:cs="Arial"/>
                <w:sz w:val="20"/>
                <w:szCs w:val="20"/>
                <w:lang w:val="lv-LV"/>
              </w:rPr>
            </w:pPr>
          </w:p>
        </w:tc>
        <w:tc>
          <w:tcPr>
            <w:tcW w:w="1701" w:type="dxa"/>
          </w:tcPr>
          <w:p w14:paraId="11CA33E5" w14:textId="77777777" w:rsidR="00674F1F" w:rsidRDefault="00674F1F" w:rsidP="00EB6F24">
            <w:pPr>
              <w:jc w:val="both"/>
              <w:rPr>
                <w:rFonts w:ascii="Arial" w:hAnsi="Arial" w:cs="Arial"/>
                <w:sz w:val="20"/>
                <w:szCs w:val="20"/>
                <w:lang w:val="lv-LV"/>
              </w:rPr>
            </w:pPr>
          </w:p>
        </w:tc>
        <w:tc>
          <w:tcPr>
            <w:tcW w:w="2577" w:type="dxa"/>
          </w:tcPr>
          <w:p w14:paraId="153594BD" w14:textId="77777777" w:rsidR="00674F1F" w:rsidRDefault="00674F1F" w:rsidP="00EB6F24">
            <w:pPr>
              <w:jc w:val="both"/>
              <w:rPr>
                <w:rFonts w:ascii="Arial" w:hAnsi="Arial" w:cs="Arial"/>
                <w:sz w:val="20"/>
                <w:szCs w:val="20"/>
                <w:lang w:val="lv-LV"/>
              </w:rPr>
            </w:pPr>
          </w:p>
        </w:tc>
        <w:tc>
          <w:tcPr>
            <w:tcW w:w="3235" w:type="dxa"/>
          </w:tcPr>
          <w:p w14:paraId="3C2CD2F0" w14:textId="77777777" w:rsidR="00674F1F" w:rsidRDefault="00674F1F" w:rsidP="00EB6F24">
            <w:pPr>
              <w:jc w:val="both"/>
              <w:rPr>
                <w:rFonts w:ascii="Arial" w:hAnsi="Arial" w:cs="Arial"/>
                <w:sz w:val="20"/>
                <w:szCs w:val="20"/>
                <w:lang w:val="lv-LV"/>
              </w:rPr>
            </w:pPr>
          </w:p>
        </w:tc>
      </w:tr>
    </w:tbl>
    <w:p w14:paraId="18BAE503" w14:textId="77777777" w:rsidR="00674F1F" w:rsidRPr="00674F1F" w:rsidRDefault="00674F1F" w:rsidP="00674F1F">
      <w:pPr>
        <w:ind w:left="426"/>
        <w:jc w:val="both"/>
        <w:rPr>
          <w:rFonts w:ascii="Arial" w:hAnsi="Arial" w:cs="Arial"/>
          <w:sz w:val="20"/>
          <w:szCs w:val="20"/>
          <w:lang w:val="lv-LV"/>
        </w:rPr>
      </w:pPr>
    </w:p>
    <w:p w14:paraId="79844640" w14:textId="60D4403C" w:rsidR="00CF7CD6" w:rsidRPr="007B49F4" w:rsidRDefault="00CF7CD6" w:rsidP="00CF7CD6">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Garantē</w:t>
      </w:r>
      <w:r w:rsidR="00E85B25">
        <w:rPr>
          <w:rFonts w:ascii="Arial" w:hAnsi="Arial" w:cs="Arial"/>
          <w:bCs/>
          <w:sz w:val="20"/>
          <w:szCs w:val="20"/>
          <w:lang w:val="lv-LV"/>
        </w:rPr>
        <w:t>jam</w:t>
      </w:r>
      <w:r w:rsidRPr="00806319">
        <w:rPr>
          <w:rFonts w:ascii="Arial" w:hAnsi="Arial" w:cs="Arial"/>
          <w:bCs/>
          <w:sz w:val="20"/>
          <w:szCs w:val="20"/>
          <w:lang w:val="lv-LV"/>
        </w:rPr>
        <w:t xml:space="preserve">, ka </w:t>
      </w:r>
      <w:r>
        <w:rPr>
          <w:rFonts w:ascii="Arial" w:hAnsi="Arial" w:cs="Arial"/>
          <w:bCs/>
          <w:sz w:val="20"/>
          <w:szCs w:val="20"/>
          <w:lang w:val="lv-LV"/>
        </w:rPr>
        <w:t>tiks segti</w:t>
      </w:r>
      <w:r w:rsidRPr="00806319">
        <w:rPr>
          <w:rFonts w:ascii="Arial" w:hAnsi="Arial" w:cs="Arial"/>
          <w:bCs/>
          <w:sz w:val="20"/>
          <w:szCs w:val="20"/>
          <w:lang w:val="lv-LV"/>
        </w:rPr>
        <w:t xml:space="preserve"> vis</w:t>
      </w:r>
      <w:r>
        <w:rPr>
          <w:rFonts w:ascii="Arial" w:hAnsi="Arial" w:cs="Arial"/>
          <w:bCs/>
          <w:sz w:val="20"/>
          <w:szCs w:val="20"/>
          <w:lang w:val="lv-LV"/>
        </w:rPr>
        <w:t xml:space="preserve">i </w:t>
      </w:r>
      <w:r w:rsidRPr="00806319">
        <w:rPr>
          <w:rFonts w:ascii="Arial" w:hAnsi="Arial" w:cs="Arial"/>
          <w:bCs/>
          <w:sz w:val="20"/>
          <w:szCs w:val="20"/>
          <w:lang w:val="lv-LV"/>
        </w:rPr>
        <w:t>zaudējum</w:t>
      </w:r>
      <w:r>
        <w:rPr>
          <w:rFonts w:ascii="Arial" w:hAnsi="Arial" w:cs="Arial"/>
          <w:bCs/>
          <w:sz w:val="20"/>
          <w:szCs w:val="20"/>
          <w:lang w:val="lv-LV"/>
        </w:rPr>
        <w:t>i</w:t>
      </w:r>
      <w:r w:rsidRPr="00806319">
        <w:rPr>
          <w:rFonts w:ascii="Arial" w:hAnsi="Arial" w:cs="Arial"/>
          <w:bCs/>
          <w:sz w:val="20"/>
          <w:szCs w:val="20"/>
          <w:lang w:val="lv-LV"/>
        </w:rPr>
        <w:t xml:space="preserve">, kas var rasties pasūtītājam pretendenta darbības vai bezdarbības </w:t>
      </w:r>
      <w:r w:rsidRPr="007B49F4">
        <w:rPr>
          <w:rFonts w:ascii="Arial" w:hAnsi="Arial" w:cs="Arial"/>
          <w:bCs/>
          <w:sz w:val="20"/>
          <w:szCs w:val="20"/>
          <w:lang w:val="lv-LV"/>
        </w:rPr>
        <w:t>rezultātā, nepienācīgā kvalitātē veicot iepirkuma priekšmetā minētos darbus līguma izpildes gaitā tā noslēgšanas gadījumā.</w:t>
      </w:r>
    </w:p>
    <w:p w14:paraId="62880AD8" w14:textId="571A79C5" w:rsidR="00CF7CD6" w:rsidRDefault="00CF7CD6" w:rsidP="00CF7CD6">
      <w:pPr>
        <w:numPr>
          <w:ilvl w:val="0"/>
          <w:numId w:val="4"/>
        </w:numPr>
        <w:ind w:left="426" w:hanging="426"/>
        <w:jc w:val="both"/>
        <w:rPr>
          <w:rFonts w:ascii="Arial" w:hAnsi="Arial"/>
          <w:sz w:val="20"/>
          <w:szCs w:val="20"/>
          <w:lang w:val="lv-LV"/>
        </w:rPr>
      </w:pPr>
      <w:r w:rsidRPr="008A7972">
        <w:rPr>
          <w:rFonts w:ascii="Arial" w:hAnsi="Arial"/>
          <w:sz w:val="20"/>
          <w:szCs w:val="20"/>
          <w:lang w:val="lv-LV"/>
        </w:rPr>
        <w:t>Apliecin</w:t>
      </w:r>
      <w:r w:rsidR="00E85B25">
        <w:rPr>
          <w:rFonts w:ascii="Arial" w:hAnsi="Arial"/>
          <w:sz w:val="20"/>
          <w:szCs w:val="20"/>
          <w:lang w:val="lv-LV"/>
        </w:rPr>
        <w:t>ām</w:t>
      </w:r>
      <w:r w:rsidRPr="008A7972">
        <w:rPr>
          <w:rFonts w:ascii="Arial" w:hAnsi="Arial"/>
          <w:sz w:val="20"/>
          <w:szCs w:val="20"/>
          <w:lang w:val="lv-LV"/>
        </w:rPr>
        <w:t xml:space="preserve">,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un līguma slēgšanas tiesību piešķiršanas gadījumā 10</w:t>
      </w:r>
      <w:r>
        <w:rPr>
          <w:rFonts w:ascii="Arial" w:hAnsi="Arial"/>
          <w:sz w:val="20"/>
          <w:szCs w:val="20"/>
          <w:lang w:val="lv-LV"/>
        </w:rPr>
        <w:t> </w:t>
      </w:r>
      <w:r w:rsidRPr="00806319">
        <w:rPr>
          <w:rFonts w:ascii="Arial" w:hAnsi="Arial"/>
          <w:sz w:val="20"/>
          <w:szCs w:val="20"/>
          <w:lang w:val="lv-LV"/>
        </w:rPr>
        <w:t xml:space="preserve">(desmit)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1814FB94" w14:textId="51B61005" w:rsidR="00CF7CD6" w:rsidRPr="00CC09BF" w:rsidRDefault="00CF7CD6" w:rsidP="00CF7CD6">
      <w:pPr>
        <w:numPr>
          <w:ilvl w:val="0"/>
          <w:numId w:val="4"/>
        </w:numPr>
        <w:ind w:left="426" w:hanging="426"/>
        <w:jc w:val="both"/>
        <w:rPr>
          <w:rFonts w:ascii="Arial" w:hAnsi="Arial" w:cs="Arial"/>
          <w:sz w:val="20"/>
          <w:szCs w:val="20"/>
          <w:lang w:val="lv-LV"/>
        </w:rPr>
      </w:pPr>
      <w:r w:rsidRPr="00B667A4">
        <w:rPr>
          <w:rFonts w:ascii="Arial" w:hAnsi="Arial" w:cs="Arial"/>
          <w:sz w:val="20"/>
          <w:szCs w:val="20"/>
          <w:lang w:val="lv-LV"/>
        </w:rPr>
        <w:t>Apliecin</w:t>
      </w:r>
      <w:r w:rsidR="00E85B25" w:rsidRPr="00B667A4">
        <w:rPr>
          <w:rFonts w:ascii="Arial" w:hAnsi="Arial" w:cs="Arial"/>
          <w:sz w:val="20"/>
          <w:szCs w:val="20"/>
          <w:lang w:val="lv-LV"/>
        </w:rPr>
        <w:t>ām</w:t>
      </w:r>
      <w:r w:rsidRPr="00B667A4">
        <w:rPr>
          <w:rFonts w:ascii="Arial" w:hAnsi="Arial" w:cs="Arial"/>
          <w:sz w:val="20"/>
          <w:szCs w:val="20"/>
          <w:lang w:val="lv-LV"/>
        </w:rPr>
        <w:t xml:space="preserve">, ka līguma noslēgšanas gadījumā </w:t>
      </w:r>
      <w:r w:rsidRPr="00B667A4">
        <w:rPr>
          <w:rFonts w:ascii="Arial" w:hAnsi="Arial" w:cs="Arial"/>
          <w:sz w:val="20"/>
          <w:szCs w:val="20"/>
          <w:lang w:val="lv-LV" w:eastAsia="lv-LV"/>
        </w:rPr>
        <w:t>tiks noformētas un iesniegtas pasūtītājam iepirkuma līguma projekta prasībām atbilstošas apdrošināšanas polises</w:t>
      </w:r>
      <w:r w:rsidRPr="00B667A4">
        <w:rPr>
          <w:rFonts w:ascii="Arial" w:hAnsi="Arial" w:cs="Arial"/>
          <w:sz w:val="20"/>
          <w:szCs w:val="20"/>
          <w:lang w:val="lv-LV"/>
        </w:rPr>
        <w:t xml:space="preserve"> </w:t>
      </w:r>
      <w:r w:rsidRPr="00B667A4">
        <w:rPr>
          <w:rFonts w:ascii="Arial" w:hAnsi="Arial" w:cs="Arial"/>
          <w:i/>
          <w:iCs/>
          <w:sz w:val="20"/>
          <w:szCs w:val="20"/>
          <w:lang w:val="lv-LV" w:eastAsia="lv-LV"/>
        </w:rPr>
        <w:t xml:space="preserve">(arī apakšuzņēmējiem, ja attiecināms atbilstoši veicamajiem darbiem/pakalpojumiem) </w:t>
      </w:r>
      <w:r w:rsidRPr="00B667A4">
        <w:rPr>
          <w:rFonts w:ascii="Arial" w:hAnsi="Arial" w:cs="Arial"/>
          <w:sz w:val="20"/>
          <w:szCs w:val="20"/>
          <w:lang w:val="lv-LV"/>
        </w:rPr>
        <w:t>atbilstoši Ministru kabineta 2014.gada 19.augusta noteikumiem Nr. 502 “Noteikumi par būvspeciālistu un būvdarbu veicēju civiltiesiskās atbildības</w:t>
      </w:r>
      <w:r w:rsidRPr="00CC09BF">
        <w:rPr>
          <w:rFonts w:ascii="Arial" w:hAnsi="Arial" w:cs="Arial"/>
          <w:sz w:val="20"/>
          <w:szCs w:val="20"/>
          <w:lang w:val="lv-LV"/>
        </w:rPr>
        <w:t xml:space="preserve"> obligāto apdrošināšanu”.</w:t>
      </w:r>
    </w:p>
    <w:p w14:paraId="780420F3" w14:textId="654FA490" w:rsidR="00CF7CD6" w:rsidRPr="00806319" w:rsidRDefault="00CF7CD6" w:rsidP="00CF7CD6">
      <w:pPr>
        <w:numPr>
          <w:ilvl w:val="0"/>
          <w:numId w:val="4"/>
        </w:numPr>
        <w:ind w:left="426" w:hanging="426"/>
        <w:jc w:val="both"/>
        <w:rPr>
          <w:rFonts w:ascii="Arial" w:hAnsi="Arial"/>
          <w:sz w:val="20"/>
          <w:szCs w:val="20"/>
          <w:lang w:val="lv-LV"/>
        </w:rPr>
      </w:pPr>
      <w:r w:rsidRPr="00806319">
        <w:rPr>
          <w:rFonts w:ascii="Arial" w:hAnsi="Arial"/>
          <w:sz w:val="20"/>
          <w:szCs w:val="20"/>
          <w:lang w:val="lv-LV"/>
        </w:rPr>
        <w:t>Apliecin</w:t>
      </w:r>
      <w:r w:rsidR="00E85B25">
        <w:rPr>
          <w:rFonts w:ascii="Arial" w:hAnsi="Arial"/>
          <w:sz w:val="20"/>
          <w:szCs w:val="20"/>
          <w:lang w:val="lv-LV"/>
        </w:rPr>
        <w:t>ām,</w:t>
      </w:r>
      <w:r w:rsidRPr="00806319">
        <w:rPr>
          <w:rFonts w:ascii="Arial" w:hAnsi="Arial"/>
          <w:sz w:val="20"/>
          <w:szCs w:val="20"/>
          <w:lang w:val="lv-LV"/>
        </w:rPr>
        <w:t xml:space="preserve"> ka </w:t>
      </w:r>
      <w:r w:rsidR="00E85B25">
        <w:rPr>
          <w:rFonts w:ascii="Arial" w:hAnsi="Arial"/>
          <w:sz w:val="20"/>
          <w:szCs w:val="20"/>
          <w:lang w:val="lv-LV"/>
        </w:rPr>
        <w:t xml:space="preserve">esam iepazinušies </w:t>
      </w:r>
      <w:r w:rsidRPr="00806319">
        <w:rPr>
          <w:rFonts w:ascii="Arial" w:hAnsi="Arial"/>
          <w:sz w:val="20"/>
          <w:szCs w:val="20"/>
          <w:lang w:val="lv-LV"/>
        </w:rPr>
        <w:t xml:space="preserve">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w:t>
      </w:r>
      <w:r w:rsidR="00E85B25">
        <w:rPr>
          <w:rFonts w:ascii="Arial" w:hAnsi="Arial"/>
          <w:sz w:val="20"/>
          <w:szCs w:val="20"/>
          <w:lang w:val="lv-LV"/>
        </w:rPr>
        <w:t>am</w:t>
      </w:r>
      <w:r w:rsidRPr="00806319">
        <w:rPr>
          <w:rFonts w:ascii="Arial" w:hAnsi="Arial"/>
          <w:sz w:val="20"/>
          <w:szCs w:val="20"/>
          <w:lang w:val="lv-LV"/>
        </w:rPr>
        <w:t xml:space="preserve"> tiem un apņema</w:t>
      </w:r>
      <w:r w:rsidR="00E85B25">
        <w:rPr>
          <w:rFonts w:ascii="Arial" w:hAnsi="Arial"/>
          <w:sz w:val="20"/>
          <w:szCs w:val="20"/>
          <w:lang w:val="lv-LV"/>
        </w:rPr>
        <w:t xml:space="preserve">mies </w:t>
      </w:r>
      <w:r w:rsidRPr="00806319">
        <w:rPr>
          <w:rFonts w:ascii="Arial" w:hAnsi="Arial"/>
          <w:sz w:val="20"/>
          <w:szCs w:val="20"/>
          <w:lang w:val="lv-LV"/>
        </w:rPr>
        <w:t>arī turpmāk strikti tos ievērot pa</w:t>
      </w:r>
      <w:r w:rsidR="00E85B25">
        <w:rPr>
          <w:rFonts w:ascii="Arial" w:hAnsi="Arial"/>
          <w:sz w:val="20"/>
          <w:szCs w:val="20"/>
          <w:lang w:val="lv-LV"/>
        </w:rPr>
        <w:t xml:space="preserve">ši </w:t>
      </w:r>
      <w:r w:rsidRPr="00806319">
        <w:rPr>
          <w:rFonts w:ascii="Arial" w:hAnsi="Arial"/>
          <w:sz w:val="20"/>
          <w:szCs w:val="20"/>
          <w:lang w:val="lv-LV"/>
        </w:rPr>
        <w:t xml:space="preserve">un nodrošināt, ka tos ievēro arī </w:t>
      </w:r>
      <w:r w:rsidR="00E85B25">
        <w:rPr>
          <w:rFonts w:ascii="Arial" w:hAnsi="Arial"/>
          <w:sz w:val="20"/>
          <w:szCs w:val="20"/>
          <w:lang w:val="lv-LV"/>
        </w:rPr>
        <w:t>mūsu</w:t>
      </w:r>
      <w:r w:rsidRPr="00806319">
        <w:rPr>
          <w:rFonts w:ascii="Arial" w:hAnsi="Arial"/>
          <w:sz w:val="20"/>
          <w:szCs w:val="20"/>
          <w:lang w:val="lv-LV"/>
        </w:rPr>
        <w:t xml:space="preserve"> darbinieki.</w:t>
      </w:r>
    </w:p>
    <w:p w14:paraId="5170EF5B" w14:textId="2B05E191" w:rsidR="00CF7CD6" w:rsidRDefault="00CF7CD6" w:rsidP="00CF7CD6">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Apliecin</w:t>
      </w:r>
      <w:r w:rsidR="00E85B25">
        <w:rPr>
          <w:rFonts w:ascii="Arial" w:hAnsi="Arial" w:cs="Arial"/>
          <w:sz w:val="20"/>
          <w:szCs w:val="20"/>
          <w:lang w:val="lv-LV"/>
        </w:rPr>
        <w:t>ām</w:t>
      </w:r>
      <w:r w:rsidRPr="00806319">
        <w:rPr>
          <w:rFonts w:ascii="Arial" w:hAnsi="Arial" w:cs="Arial"/>
          <w:sz w:val="20"/>
          <w:szCs w:val="20"/>
          <w:lang w:val="lv-LV"/>
        </w:rPr>
        <w:t xml:space="preserve">, ka </w:t>
      </w:r>
      <w:r w:rsidR="00E85B25">
        <w:rPr>
          <w:rFonts w:ascii="Arial" w:hAnsi="Arial" w:cs="Arial"/>
          <w:sz w:val="20"/>
          <w:szCs w:val="20"/>
          <w:lang w:val="lv-LV"/>
        </w:rPr>
        <w:t xml:space="preserve">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749B513E" w14:textId="09B47F34" w:rsidR="00CF7CD6" w:rsidRDefault="00CF7CD6" w:rsidP="00CF7CD6">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w:t>
      </w:r>
      <w:r w:rsidR="00E85B25">
        <w:rPr>
          <w:rFonts w:ascii="Arial" w:hAnsi="Arial" w:cs="Arial"/>
          <w:sz w:val="20"/>
          <w:szCs w:val="20"/>
          <w:lang w:val="lv-LV"/>
        </w:rPr>
        <w:t>ām</w:t>
      </w:r>
      <w:r w:rsidRPr="007D328A">
        <w:rPr>
          <w:rFonts w:ascii="Arial" w:hAnsi="Arial" w:cs="Arial"/>
          <w:i/>
          <w:iCs/>
          <w:sz w:val="20"/>
          <w:szCs w:val="20"/>
          <w:lang w:val="lv-LV"/>
        </w:rPr>
        <w:t xml:space="preserve">, </w:t>
      </w:r>
      <w:r w:rsidRPr="007D328A">
        <w:rPr>
          <w:rFonts w:ascii="Arial" w:hAnsi="Arial" w:cs="Arial"/>
          <w:sz w:val="20"/>
          <w:szCs w:val="20"/>
          <w:lang w:val="lv-LV"/>
        </w:rPr>
        <w:t>ka piedāvātie materiāli 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Pr="007D328A">
        <w:rPr>
          <w:rFonts w:ascii="Arial" w:hAnsi="Arial" w:cs="Arial"/>
          <w:sz w:val="20"/>
          <w:szCs w:val="20"/>
          <w:lang w:val="lv-LV"/>
        </w:rPr>
        <w:t>.</w:t>
      </w:r>
    </w:p>
    <w:p w14:paraId="0588B9E7" w14:textId="77777777" w:rsidR="00CF7CD6" w:rsidRDefault="00CF7CD6" w:rsidP="00CF7CD6">
      <w:pPr>
        <w:jc w:val="both"/>
        <w:rPr>
          <w:rFonts w:ascii="Arial" w:hAnsi="Arial" w:cs="Arial"/>
          <w:sz w:val="20"/>
          <w:szCs w:val="20"/>
          <w:lang w:val="lv-LV"/>
        </w:rPr>
      </w:pPr>
    </w:p>
    <w:p w14:paraId="7AF6F8D9" w14:textId="1A117DC8" w:rsidR="00CF7CD6" w:rsidRPr="003D1357" w:rsidRDefault="00CF7CD6" w:rsidP="00CF7CD6">
      <w:pPr>
        <w:numPr>
          <w:ilvl w:val="0"/>
          <w:numId w:val="4"/>
        </w:numPr>
        <w:ind w:left="426" w:hanging="426"/>
        <w:jc w:val="both"/>
        <w:rPr>
          <w:rFonts w:ascii="Arial" w:hAnsi="Arial" w:cs="Arial"/>
          <w:sz w:val="20"/>
          <w:szCs w:val="20"/>
          <w:lang w:val="lv-LV"/>
        </w:rPr>
      </w:pPr>
      <w:r w:rsidRPr="00127002">
        <w:rPr>
          <w:rFonts w:ascii="Arial" w:hAnsi="Arial" w:cs="Arial"/>
          <w:sz w:val="20"/>
          <w:szCs w:val="20"/>
          <w:lang w:val="lv-LV"/>
        </w:rPr>
        <w:t>Informē</w:t>
      </w:r>
      <w:r w:rsidR="00E85B25">
        <w:rPr>
          <w:rFonts w:ascii="Arial" w:hAnsi="Arial" w:cs="Arial"/>
          <w:sz w:val="20"/>
          <w:szCs w:val="20"/>
          <w:lang w:val="lv-LV"/>
        </w:rPr>
        <w:t>jam</w:t>
      </w:r>
      <w:r w:rsidRPr="00127002">
        <w:rPr>
          <w:rFonts w:ascii="Arial" w:hAnsi="Arial" w:cs="Arial"/>
          <w:sz w:val="20"/>
          <w:szCs w:val="20"/>
          <w:lang w:val="lv-LV"/>
        </w:rPr>
        <w:t xml:space="preserve"> par </w:t>
      </w:r>
      <w:r>
        <w:rPr>
          <w:rFonts w:ascii="Arial" w:hAnsi="Arial" w:cs="Arial"/>
          <w:sz w:val="20"/>
          <w:szCs w:val="20"/>
          <w:lang w:val="lv-LV"/>
        </w:rPr>
        <w:t xml:space="preserve">iepirkuma nolikuma prasībām </w:t>
      </w:r>
      <w:r w:rsidRPr="00127002">
        <w:rPr>
          <w:rFonts w:ascii="Arial" w:hAnsi="Arial" w:cs="Arial"/>
          <w:sz w:val="20"/>
          <w:szCs w:val="20"/>
          <w:lang w:val="lv-LV"/>
        </w:rPr>
        <w:t xml:space="preserve">iepirkuma priekšmetam </w:t>
      </w:r>
      <w:r>
        <w:rPr>
          <w:rFonts w:ascii="Arial" w:hAnsi="Arial" w:cs="Arial"/>
          <w:sz w:val="20"/>
          <w:szCs w:val="20"/>
          <w:lang w:val="lv-LV"/>
        </w:rPr>
        <w:t>l</w:t>
      </w:r>
      <w:r w:rsidRPr="00127002">
        <w:rPr>
          <w:rFonts w:ascii="Arial" w:hAnsi="Arial" w:cs="Arial"/>
          <w:sz w:val="20"/>
          <w:szCs w:val="20"/>
          <w:lang w:val="lv-LV"/>
        </w:rPr>
        <w:t>īdzīga satura un apjoma līgum</w:t>
      </w:r>
      <w:r>
        <w:rPr>
          <w:rFonts w:ascii="Arial" w:hAnsi="Arial" w:cs="Arial"/>
          <w:sz w:val="20"/>
          <w:szCs w:val="20"/>
          <w:lang w:val="lv-LV"/>
        </w:rPr>
        <w:t xml:space="preserve">a izpildi (iepirkuma nolikuma </w:t>
      </w:r>
      <w:r w:rsidRPr="003D1357">
        <w:rPr>
          <w:rFonts w:ascii="Arial" w:hAnsi="Arial" w:cs="Arial"/>
          <w:sz w:val="20"/>
          <w:szCs w:val="20"/>
          <w:lang w:val="lv-LV"/>
        </w:rPr>
        <w:t>3.3.</w:t>
      </w:r>
      <w:r w:rsidR="00A64A86">
        <w:rPr>
          <w:rFonts w:ascii="Arial" w:hAnsi="Arial" w:cs="Arial"/>
          <w:sz w:val="20"/>
          <w:szCs w:val="20"/>
          <w:lang w:val="lv-LV"/>
        </w:rPr>
        <w:t>2</w:t>
      </w:r>
      <w:r w:rsidRPr="003D1357">
        <w:rPr>
          <w:rFonts w:ascii="Arial" w:hAnsi="Arial" w:cs="Arial"/>
          <w:sz w:val="20"/>
          <w:szCs w:val="20"/>
          <w:lang w:val="lv-LV"/>
        </w:rPr>
        <w:t>.punkta izpildei</w:t>
      </w:r>
      <w:r w:rsidRPr="003D1357">
        <w:rPr>
          <w:rStyle w:val="FootnoteReference"/>
          <w:rFonts w:ascii="Arial" w:hAnsi="Arial" w:cs="Arial"/>
          <w:sz w:val="20"/>
          <w:szCs w:val="20"/>
          <w:lang w:val="lv-LV"/>
        </w:rPr>
        <w:footnoteReference w:id="7"/>
      </w:r>
      <w:r w:rsidRPr="003D1357">
        <w:rPr>
          <w:rFonts w:ascii="Arial" w:hAnsi="Arial" w:cs="Arial"/>
          <w:sz w:val="20"/>
          <w:szCs w:val="20"/>
          <w:lang w:val="lv-LV"/>
        </w:rPr>
        <w:t>):</w:t>
      </w:r>
    </w:p>
    <w:p w14:paraId="6FB599CF" w14:textId="6D327106" w:rsidR="00CF7CD6" w:rsidRDefault="00674F1F" w:rsidP="00CF7CD6">
      <w:pPr>
        <w:ind w:left="426"/>
        <w:jc w:val="both"/>
        <w:rPr>
          <w:rFonts w:ascii="Arial" w:hAnsi="Arial" w:cs="Arial"/>
          <w:sz w:val="20"/>
          <w:szCs w:val="20"/>
          <w:lang w:val="lv-LV"/>
        </w:rPr>
      </w:pPr>
      <w:r>
        <w:rPr>
          <w:rFonts w:ascii="Arial" w:hAnsi="Arial" w:cs="Arial"/>
          <w:sz w:val="20"/>
          <w:szCs w:val="20"/>
          <w:lang w:val="lv-LV"/>
        </w:rPr>
        <w:t>2.</w:t>
      </w:r>
      <w:r w:rsidR="00CF7CD6" w:rsidRPr="003D1357">
        <w:rPr>
          <w:rFonts w:ascii="Arial" w:hAnsi="Arial" w:cs="Arial"/>
          <w:sz w:val="20"/>
          <w:szCs w:val="20"/>
          <w:lang w:val="lv-LV"/>
        </w:rPr>
        <w:t>tabula “Informācija par pi</w:t>
      </w:r>
      <w:r w:rsidR="00CF7CD6">
        <w:rPr>
          <w:rFonts w:ascii="Arial" w:hAnsi="Arial" w:cs="Arial"/>
          <w:sz w:val="20"/>
          <w:szCs w:val="20"/>
          <w:lang w:val="lv-LV"/>
        </w:rPr>
        <w:t>eredzi”</w:t>
      </w: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CF7CD6" w:rsidRPr="00AC690D" w14:paraId="6C1D345C" w14:textId="77777777" w:rsidTr="006C75E0">
        <w:tc>
          <w:tcPr>
            <w:tcW w:w="1843" w:type="dxa"/>
            <w:vMerge w:val="restart"/>
            <w:shd w:val="clear" w:color="auto" w:fill="auto"/>
            <w:vAlign w:val="center"/>
          </w:tcPr>
          <w:p w14:paraId="24DA9981" w14:textId="77777777" w:rsidR="00CF7CD6" w:rsidRPr="00127002" w:rsidRDefault="00CF7CD6" w:rsidP="006C75E0">
            <w:pPr>
              <w:shd w:val="clear" w:color="auto" w:fill="FFFFFF" w:themeFill="background1"/>
              <w:ind w:left="260" w:hanging="260"/>
              <w:jc w:val="center"/>
              <w:rPr>
                <w:rFonts w:ascii="Arial" w:hAnsi="Arial" w:cs="Arial"/>
                <w:i/>
                <w:iCs/>
                <w:noProof/>
                <w:sz w:val="18"/>
                <w:szCs w:val="18"/>
                <w:lang w:val="lv-LV"/>
              </w:rPr>
            </w:pPr>
            <w:r w:rsidRPr="00127002">
              <w:rPr>
                <w:rFonts w:ascii="Arial" w:hAnsi="Arial" w:cs="Arial"/>
                <w:i/>
                <w:iCs/>
                <w:noProof/>
                <w:sz w:val="18"/>
                <w:szCs w:val="18"/>
                <w:lang w:val="lv-LV"/>
              </w:rPr>
              <w:t>Gads</w:t>
            </w:r>
          </w:p>
          <w:p w14:paraId="713FB4B7"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t xml:space="preserve">(līguma darbības laiks </w:t>
            </w:r>
            <w:r w:rsidRPr="00127002">
              <w:rPr>
                <w:rFonts w:ascii="Arial" w:hAnsi="Arial" w:cs="Arial"/>
                <w:i/>
                <w:iCs/>
                <w:noProof/>
                <w:sz w:val="18"/>
                <w:szCs w:val="18"/>
                <w:u w:val="single"/>
                <w:lang w:val="lv-LV"/>
              </w:rPr>
              <w:t>no</w:t>
            </w:r>
            <w:r w:rsidRPr="00127002">
              <w:rPr>
                <w:rFonts w:ascii="Arial" w:hAnsi="Arial" w:cs="Arial"/>
                <w:i/>
                <w:iCs/>
                <w:noProof/>
                <w:sz w:val="18"/>
                <w:szCs w:val="18"/>
                <w:lang w:val="lv-LV"/>
              </w:rPr>
              <w:t xml:space="preserve"> līguma noslēgšanas…</w:t>
            </w:r>
            <w:r w:rsidRPr="00127002">
              <w:rPr>
                <w:rFonts w:ascii="Arial" w:hAnsi="Arial" w:cs="Arial"/>
                <w:i/>
                <w:iCs/>
                <w:noProof/>
                <w:sz w:val="18"/>
                <w:szCs w:val="18"/>
                <w:u w:val="single"/>
                <w:lang w:val="lv-LV"/>
              </w:rPr>
              <w:t>līdz</w:t>
            </w:r>
            <w:r w:rsidRPr="00127002">
              <w:rPr>
                <w:rFonts w:ascii="Arial" w:hAnsi="Arial" w:cs="Arial"/>
                <w:i/>
                <w:iCs/>
                <w:noProof/>
                <w:sz w:val="18"/>
                <w:szCs w:val="18"/>
                <w:lang w:val="lv-LV"/>
              </w:rPr>
              <w:t xml:space="preserve"> objekta nodošanai ekspluatācijā (datums))</w:t>
            </w:r>
          </w:p>
        </w:tc>
        <w:tc>
          <w:tcPr>
            <w:tcW w:w="2000" w:type="dxa"/>
            <w:vMerge w:val="restart"/>
            <w:shd w:val="clear" w:color="auto" w:fill="auto"/>
            <w:vAlign w:val="center"/>
          </w:tcPr>
          <w:p w14:paraId="3404BBEE" w14:textId="77777777" w:rsidR="00CF7CD6" w:rsidRPr="00127002" w:rsidRDefault="00CF7CD6" w:rsidP="006C75E0">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Objekta nosaukums,</w:t>
            </w:r>
          </w:p>
          <w:p w14:paraId="34AA5F38" w14:textId="77777777" w:rsidR="00CF7CD6" w:rsidRPr="00127002" w:rsidRDefault="00CF7CD6" w:rsidP="006C75E0">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 xml:space="preserve">Līgumcena </w:t>
            </w:r>
          </w:p>
          <w:p w14:paraId="0713C54F" w14:textId="77777777" w:rsidR="00CF7CD6" w:rsidRPr="00127002" w:rsidRDefault="00CF7CD6" w:rsidP="006C75E0">
            <w:pPr>
              <w:shd w:val="clear" w:color="auto" w:fill="FFFFFF" w:themeFill="background1"/>
              <w:jc w:val="center"/>
              <w:rPr>
                <w:rFonts w:ascii="Arial" w:hAnsi="Arial" w:cs="Arial"/>
                <w:bCs/>
                <w:i/>
                <w:iCs/>
                <w:sz w:val="18"/>
                <w:szCs w:val="18"/>
                <w:lang w:val="lv-LV"/>
              </w:rPr>
            </w:pPr>
            <w:r w:rsidRPr="00127002">
              <w:rPr>
                <w:rFonts w:ascii="Arial" w:hAnsi="Arial" w:cs="Arial"/>
                <w:bCs/>
                <w:i/>
                <w:iCs/>
                <w:sz w:val="18"/>
                <w:szCs w:val="18"/>
                <w:lang w:val="lv-LV"/>
              </w:rPr>
              <w:t>(EUR,</w:t>
            </w:r>
          </w:p>
          <w:p w14:paraId="1C8512A3"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bCs/>
                <w:i/>
                <w:iCs/>
                <w:sz w:val="18"/>
                <w:szCs w:val="18"/>
                <w:lang w:val="lv-LV"/>
              </w:rPr>
              <w:t>bez PVN)</w:t>
            </w:r>
          </w:p>
        </w:tc>
        <w:tc>
          <w:tcPr>
            <w:tcW w:w="1951" w:type="dxa"/>
            <w:vMerge w:val="restart"/>
            <w:shd w:val="clear" w:color="auto" w:fill="auto"/>
            <w:vAlign w:val="center"/>
          </w:tcPr>
          <w:p w14:paraId="3828ADC3"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i/>
                <w:iCs/>
                <w:noProof/>
                <w:sz w:val="18"/>
                <w:szCs w:val="18"/>
                <w:lang w:val="lv-LV"/>
              </w:rPr>
              <w:t xml:space="preserve">Darbu apraksts (t.sk.kodolīgi informējot par veikto darbu specifiku) </w:t>
            </w:r>
          </w:p>
        </w:tc>
        <w:tc>
          <w:tcPr>
            <w:tcW w:w="3815" w:type="dxa"/>
            <w:gridSpan w:val="2"/>
            <w:shd w:val="clear" w:color="auto" w:fill="auto"/>
            <w:vAlign w:val="center"/>
          </w:tcPr>
          <w:p w14:paraId="0B9EF4AC" w14:textId="77777777" w:rsidR="00CF7CD6" w:rsidRPr="00127002" w:rsidRDefault="00CF7CD6" w:rsidP="006C75E0">
            <w:pPr>
              <w:keepNext/>
              <w:shd w:val="clear" w:color="auto" w:fill="FFFFFF" w:themeFill="background1"/>
              <w:jc w:val="center"/>
              <w:outlineLvl w:val="3"/>
              <w:rPr>
                <w:rFonts w:ascii="Arial" w:hAnsi="Arial" w:cs="Arial"/>
                <w:i/>
                <w:iCs/>
                <w:sz w:val="18"/>
                <w:szCs w:val="18"/>
                <w:lang w:val="lv-LV"/>
              </w:rPr>
            </w:pPr>
            <w:r w:rsidRPr="00127002">
              <w:rPr>
                <w:rFonts w:ascii="Arial" w:hAnsi="Arial" w:cs="Arial"/>
                <w:noProof/>
                <w:sz w:val="18"/>
                <w:szCs w:val="18"/>
                <w:lang w:val="lv-LV"/>
              </w:rPr>
              <w:t>Klients (darbu saņēmējs)</w:t>
            </w:r>
          </w:p>
        </w:tc>
      </w:tr>
      <w:tr w:rsidR="00CF7CD6" w:rsidRPr="00AC690D" w14:paraId="43AE1AD2" w14:textId="77777777" w:rsidTr="006C75E0">
        <w:tc>
          <w:tcPr>
            <w:tcW w:w="1843" w:type="dxa"/>
            <w:vMerge/>
            <w:shd w:val="clear" w:color="auto" w:fill="auto"/>
          </w:tcPr>
          <w:p w14:paraId="376EB15F" w14:textId="77777777" w:rsidR="00CF7CD6" w:rsidRPr="00127002" w:rsidRDefault="00CF7CD6" w:rsidP="006C75E0">
            <w:pPr>
              <w:keepNext/>
              <w:jc w:val="center"/>
              <w:outlineLvl w:val="3"/>
              <w:rPr>
                <w:rFonts w:ascii="Arial" w:hAnsi="Arial" w:cs="Arial"/>
                <w:i/>
                <w:iCs/>
                <w:sz w:val="18"/>
                <w:szCs w:val="18"/>
                <w:lang w:val="lv-LV"/>
              </w:rPr>
            </w:pPr>
          </w:p>
        </w:tc>
        <w:tc>
          <w:tcPr>
            <w:tcW w:w="2000" w:type="dxa"/>
            <w:vMerge/>
            <w:shd w:val="clear" w:color="auto" w:fill="auto"/>
          </w:tcPr>
          <w:p w14:paraId="2C975E68" w14:textId="77777777" w:rsidR="00CF7CD6" w:rsidRPr="00127002" w:rsidRDefault="00CF7CD6" w:rsidP="006C75E0">
            <w:pPr>
              <w:keepNext/>
              <w:jc w:val="center"/>
              <w:outlineLvl w:val="3"/>
              <w:rPr>
                <w:rFonts w:ascii="Arial" w:hAnsi="Arial" w:cs="Arial"/>
                <w:i/>
                <w:iCs/>
                <w:sz w:val="18"/>
                <w:szCs w:val="18"/>
                <w:lang w:val="lv-LV"/>
              </w:rPr>
            </w:pPr>
          </w:p>
        </w:tc>
        <w:tc>
          <w:tcPr>
            <w:tcW w:w="1951" w:type="dxa"/>
            <w:vMerge/>
            <w:shd w:val="clear" w:color="auto" w:fill="auto"/>
          </w:tcPr>
          <w:p w14:paraId="460D8DE7" w14:textId="77777777" w:rsidR="00CF7CD6" w:rsidRPr="00127002" w:rsidRDefault="00CF7CD6" w:rsidP="006C75E0">
            <w:pPr>
              <w:keepNext/>
              <w:jc w:val="center"/>
              <w:outlineLvl w:val="3"/>
              <w:rPr>
                <w:rFonts w:ascii="Arial" w:hAnsi="Arial" w:cs="Arial"/>
                <w:i/>
                <w:iCs/>
                <w:sz w:val="18"/>
                <w:szCs w:val="18"/>
                <w:lang w:val="lv-LV"/>
              </w:rPr>
            </w:pPr>
          </w:p>
        </w:tc>
        <w:tc>
          <w:tcPr>
            <w:tcW w:w="1849" w:type="dxa"/>
            <w:shd w:val="clear" w:color="auto" w:fill="auto"/>
            <w:vAlign w:val="center"/>
          </w:tcPr>
          <w:p w14:paraId="1109B3C2" w14:textId="77777777" w:rsidR="00CF7CD6" w:rsidRPr="00127002" w:rsidRDefault="00CF7CD6" w:rsidP="006C75E0">
            <w:pPr>
              <w:keepNext/>
              <w:jc w:val="center"/>
              <w:outlineLvl w:val="3"/>
              <w:rPr>
                <w:rFonts w:ascii="Arial" w:hAnsi="Arial" w:cs="Arial"/>
                <w:i/>
                <w:iCs/>
                <w:sz w:val="18"/>
                <w:szCs w:val="18"/>
                <w:lang w:val="lv-LV"/>
              </w:rPr>
            </w:pPr>
            <w:r w:rsidRPr="00127002">
              <w:rPr>
                <w:rFonts w:ascii="Arial" w:hAnsi="Arial" w:cs="Arial"/>
                <w:noProof/>
                <w:sz w:val="18"/>
                <w:szCs w:val="18"/>
                <w:lang w:val="lv-LV"/>
              </w:rPr>
              <w:t>Juridiskās personas nosaukums</w:t>
            </w:r>
          </w:p>
        </w:tc>
        <w:tc>
          <w:tcPr>
            <w:tcW w:w="1966" w:type="dxa"/>
            <w:shd w:val="clear" w:color="auto" w:fill="auto"/>
            <w:vAlign w:val="center"/>
          </w:tcPr>
          <w:p w14:paraId="3C41CEFA" w14:textId="77777777" w:rsidR="00CF7CD6" w:rsidRPr="00127002" w:rsidRDefault="00CF7CD6" w:rsidP="006C75E0">
            <w:pPr>
              <w:keepNext/>
              <w:jc w:val="center"/>
              <w:outlineLvl w:val="3"/>
              <w:rPr>
                <w:rFonts w:ascii="Arial" w:hAnsi="Arial" w:cs="Arial"/>
                <w:i/>
                <w:iCs/>
                <w:sz w:val="18"/>
                <w:szCs w:val="18"/>
                <w:lang w:val="lv-LV"/>
              </w:rPr>
            </w:pPr>
            <w:r w:rsidRPr="00127002">
              <w:rPr>
                <w:rFonts w:ascii="Arial" w:hAnsi="Arial" w:cs="Arial"/>
                <w:noProof/>
                <w:sz w:val="18"/>
                <w:szCs w:val="18"/>
                <w:lang w:val="lv-LV"/>
              </w:rPr>
              <w:t>Kontaktpersona un tās kontaktinfomācija (tālrunis, e-pasts)</w:t>
            </w:r>
            <w:r w:rsidRPr="00127002">
              <w:rPr>
                <w:rFonts w:ascii="Arial" w:hAnsi="Arial" w:cs="Arial"/>
                <w:noProof/>
                <w:sz w:val="18"/>
                <w:szCs w:val="18"/>
                <w:vertAlign w:val="superscript"/>
                <w:lang w:val="lv-LV"/>
              </w:rPr>
              <w:t xml:space="preserve"> </w:t>
            </w:r>
            <w:r w:rsidRPr="00127002">
              <w:rPr>
                <w:rFonts w:ascii="Arial" w:hAnsi="Arial" w:cs="Arial"/>
                <w:noProof/>
                <w:sz w:val="18"/>
                <w:szCs w:val="18"/>
                <w:vertAlign w:val="superscript"/>
                <w:lang w:val="lv-LV"/>
              </w:rPr>
              <w:footnoteReference w:id="8"/>
            </w:r>
          </w:p>
        </w:tc>
      </w:tr>
      <w:tr w:rsidR="00CF7CD6" w:rsidRPr="00AC690D" w14:paraId="123F6638" w14:textId="77777777" w:rsidTr="006C75E0">
        <w:tc>
          <w:tcPr>
            <w:tcW w:w="1843" w:type="dxa"/>
          </w:tcPr>
          <w:p w14:paraId="0947C781" w14:textId="77777777" w:rsidR="00CF7CD6" w:rsidRPr="00127002" w:rsidRDefault="00CF7CD6" w:rsidP="006C75E0">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2000" w:type="dxa"/>
          </w:tcPr>
          <w:p w14:paraId="21BD51D8" w14:textId="77777777" w:rsidR="00CF7CD6" w:rsidRPr="00127002" w:rsidRDefault="00CF7CD6" w:rsidP="006C75E0">
            <w:pPr>
              <w:keepNext/>
              <w:jc w:val="center"/>
              <w:outlineLvl w:val="3"/>
              <w:rPr>
                <w:rFonts w:ascii="Arial" w:hAnsi="Arial" w:cs="Arial"/>
                <w:sz w:val="18"/>
                <w:szCs w:val="18"/>
                <w:lang w:val="lv-LV"/>
              </w:rPr>
            </w:pPr>
            <w:r w:rsidRPr="00127002">
              <w:rPr>
                <w:rFonts w:ascii="Arial" w:hAnsi="Arial" w:cs="Arial"/>
                <w:sz w:val="18"/>
                <w:szCs w:val="18"/>
                <w:lang w:val="lv-LV"/>
              </w:rPr>
              <w:t>(…)</w:t>
            </w:r>
          </w:p>
        </w:tc>
        <w:tc>
          <w:tcPr>
            <w:tcW w:w="1951" w:type="dxa"/>
          </w:tcPr>
          <w:p w14:paraId="76F984DC" w14:textId="77777777" w:rsidR="00CF7CD6" w:rsidRPr="00127002" w:rsidRDefault="00CF7CD6" w:rsidP="006C75E0">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849" w:type="dxa"/>
          </w:tcPr>
          <w:p w14:paraId="5D6AF15E" w14:textId="77777777" w:rsidR="00CF7CD6" w:rsidRPr="00127002" w:rsidRDefault="00CF7CD6" w:rsidP="006C75E0">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c>
          <w:tcPr>
            <w:tcW w:w="1966" w:type="dxa"/>
          </w:tcPr>
          <w:p w14:paraId="6ABA9051" w14:textId="77777777" w:rsidR="00CF7CD6" w:rsidRPr="00127002" w:rsidRDefault="00CF7CD6" w:rsidP="006C75E0">
            <w:pPr>
              <w:keepNext/>
              <w:jc w:val="center"/>
              <w:outlineLvl w:val="3"/>
              <w:rPr>
                <w:rFonts w:ascii="Arial" w:hAnsi="Arial" w:cs="Arial"/>
                <w:i/>
                <w:iCs/>
                <w:sz w:val="18"/>
                <w:szCs w:val="18"/>
                <w:highlight w:val="yellow"/>
                <w:lang w:val="lv-LV"/>
              </w:rPr>
            </w:pPr>
            <w:r w:rsidRPr="00127002">
              <w:rPr>
                <w:rFonts w:ascii="Arial" w:hAnsi="Arial" w:cs="Arial"/>
                <w:sz w:val="18"/>
                <w:szCs w:val="18"/>
                <w:lang w:val="lv-LV"/>
              </w:rPr>
              <w:t>(…)</w:t>
            </w:r>
          </w:p>
        </w:tc>
      </w:tr>
    </w:tbl>
    <w:p w14:paraId="25413050" w14:textId="77777777" w:rsidR="00CF7CD6" w:rsidRPr="00806319" w:rsidRDefault="00CF7CD6" w:rsidP="00CF7CD6">
      <w:pPr>
        <w:jc w:val="both"/>
        <w:rPr>
          <w:rFonts w:ascii="Arial" w:hAnsi="Arial" w:cs="Arial"/>
          <w:sz w:val="20"/>
          <w:szCs w:val="20"/>
          <w:lang w:val="lv-LV"/>
        </w:rPr>
      </w:pPr>
    </w:p>
    <w:p w14:paraId="13BEE2C9" w14:textId="3DD59010" w:rsidR="006F5AF0" w:rsidRPr="00CF7CD6" w:rsidRDefault="00CF7CD6" w:rsidP="00CF7CD6">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w:t>
      </w:r>
      <w:r w:rsidR="00E85B25">
        <w:rPr>
          <w:rFonts w:ascii="Arial" w:hAnsi="Arial"/>
          <w:sz w:val="20"/>
          <w:szCs w:val="20"/>
          <w:lang w:val="lv-LV"/>
        </w:rPr>
        <w:t>jam</w:t>
      </w:r>
      <w:r w:rsidRPr="00806319">
        <w:rPr>
          <w:rFonts w:ascii="Arial" w:hAnsi="Arial"/>
          <w:sz w:val="20"/>
          <w:szCs w:val="20"/>
          <w:lang w:val="lv-LV"/>
        </w:rPr>
        <w:t>,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1F0E5AF8" w:rsidR="006F5AF0" w:rsidRPr="00DA173F" w:rsidRDefault="00A64A86" w:rsidP="00801373">
            <w:pPr>
              <w:tabs>
                <w:tab w:val="right" w:pos="0"/>
                <w:tab w:val="center" w:pos="4153"/>
                <w:tab w:val="right" w:pos="8306"/>
              </w:tabs>
              <w:spacing w:line="256" w:lineRule="auto"/>
              <w:jc w:val="both"/>
              <w:rPr>
                <w:rFonts w:ascii="Arial" w:hAnsi="Arial"/>
                <w:sz w:val="20"/>
                <w:lang w:val="lv-LV"/>
              </w:rPr>
            </w:pPr>
            <w:r>
              <w:rPr>
                <w:rFonts w:ascii="Arial" w:hAnsi="Arial"/>
                <w:sz w:val="20"/>
                <w:lang w:val="lv-LV"/>
              </w:rPr>
              <w:lastRenderedPageBreak/>
              <w:t>Faktiskā a</w:t>
            </w:r>
            <w:r w:rsidR="006F5AF0" w:rsidRPr="00DA173F">
              <w:rPr>
                <w:rFonts w:ascii="Arial" w:hAnsi="Arial"/>
                <w:sz w:val="20"/>
                <w:lang w:val="lv-LV"/>
              </w:rPr>
              <w:t xml:space="preserve">drese </w:t>
            </w:r>
            <w:r>
              <w:rPr>
                <w:rFonts w:ascii="Arial" w:hAnsi="Arial"/>
                <w:sz w:val="20"/>
                <w:lang w:val="lv-LV"/>
              </w:rPr>
              <w:t>(</w:t>
            </w:r>
            <w:r w:rsidR="006F5AF0" w:rsidRPr="00DA173F">
              <w:rPr>
                <w:rFonts w:ascii="Arial" w:hAnsi="Arial"/>
                <w:sz w:val="20"/>
                <w:lang w:val="lv-LV"/>
              </w:rPr>
              <w:t>korespondences saņemšana</w:t>
            </w:r>
            <w:r>
              <w:rPr>
                <w:rFonts w:ascii="Arial" w:hAnsi="Arial"/>
                <w:sz w:val="20"/>
                <w:lang w:val="lv-LV"/>
              </w:rPr>
              <w:t>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2440F84F" w14:textId="5F962C45" w:rsidR="00213C9A" w:rsidRPr="00F219DE" w:rsidRDefault="00162ACB" w:rsidP="00213C9A">
      <w:pPr>
        <w:jc w:val="right"/>
        <w:rPr>
          <w:rFonts w:ascii="Arial" w:hAnsi="Arial" w:cs="Arial"/>
          <w:b/>
          <w:sz w:val="20"/>
          <w:szCs w:val="20"/>
          <w:lang w:val="lv-LV"/>
        </w:rPr>
      </w:pPr>
      <w:r>
        <w:rPr>
          <w:rFonts w:ascii="Arial" w:hAnsi="Arial" w:cs="Arial"/>
          <w:b/>
          <w:sz w:val="20"/>
          <w:szCs w:val="20"/>
          <w:lang w:val="lv-LV"/>
        </w:rPr>
        <w:lastRenderedPageBreak/>
        <w:t>4</w:t>
      </w:r>
      <w:r w:rsidR="00213C9A" w:rsidRPr="00F219DE">
        <w:rPr>
          <w:rFonts w:ascii="Arial" w:hAnsi="Arial" w:cs="Arial"/>
          <w:b/>
          <w:sz w:val="20"/>
          <w:szCs w:val="20"/>
          <w:lang w:val="lv-LV"/>
        </w:rPr>
        <w:t>. pielikums</w:t>
      </w:r>
    </w:p>
    <w:p w14:paraId="6B82B3EE"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03DAB5F" w14:textId="112E6B82" w:rsidR="00213C9A" w:rsidRPr="00DE4B14" w:rsidRDefault="00213C9A" w:rsidP="00213C9A">
      <w:pPr>
        <w:jc w:val="right"/>
        <w:rPr>
          <w:rFonts w:ascii="Arial" w:hAnsi="Arial" w:cs="Arial"/>
          <w:sz w:val="20"/>
          <w:szCs w:val="20"/>
          <w:lang w:val="lv-LV"/>
        </w:rPr>
      </w:pPr>
      <w:r w:rsidRPr="00F219DE">
        <w:rPr>
          <w:rFonts w:ascii="Arial" w:hAnsi="Arial" w:cs="Arial"/>
          <w:sz w:val="20"/>
          <w:szCs w:val="20"/>
          <w:lang w:val="lv-LV"/>
        </w:rPr>
        <w:t>“</w:t>
      </w:r>
      <w:r w:rsidR="00CF7CD6" w:rsidRPr="00D67821">
        <w:rPr>
          <w:rFonts w:ascii="Arial" w:hAnsi="Arial" w:cs="Arial"/>
          <w:sz w:val="20"/>
          <w:szCs w:val="20"/>
          <w:lang w:val="lv-LV"/>
        </w:rPr>
        <w:t>Iekštelpu esoš</w:t>
      </w:r>
      <w:r w:rsidR="00CF7CD6">
        <w:rPr>
          <w:rFonts w:ascii="Arial" w:hAnsi="Arial" w:cs="Arial"/>
          <w:sz w:val="20"/>
          <w:szCs w:val="20"/>
          <w:lang w:val="lv-LV"/>
        </w:rPr>
        <w:t>o</w:t>
      </w:r>
      <w:r w:rsidR="00CF7CD6" w:rsidRPr="00D67821">
        <w:rPr>
          <w:rFonts w:ascii="Arial" w:hAnsi="Arial" w:cs="Arial"/>
          <w:sz w:val="20"/>
          <w:szCs w:val="20"/>
          <w:lang w:val="lv-LV"/>
        </w:rPr>
        <w:t xml:space="preserve"> </w:t>
      </w:r>
      <w:r w:rsidR="00CF7CD6">
        <w:rPr>
          <w:rFonts w:ascii="Arial" w:hAnsi="Arial" w:cs="Arial"/>
          <w:sz w:val="20"/>
          <w:szCs w:val="20"/>
          <w:lang w:val="lv-LV"/>
        </w:rPr>
        <w:t xml:space="preserve">apgaismes ierīču </w:t>
      </w:r>
      <w:r w:rsidR="00CF7CD6" w:rsidRPr="00DE4B14">
        <w:rPr>
          <w:rFonts w:ascii="Arial" w:hAnsi="Arial" w:cs="Arial"/>
          <w:sz w:val="20"/>
          <w:szCs w:val="20"/>
          <w:lang w:val="lv-LV"/>
        </w:rPr>
        <w:t>nomaiņa</w:t>
      </w:r>
      <w:r w:rsidRPr="00DE4B14">
        <w:rPr>
          <w:rFonts w:ascii="Arial" w:hAnsi="Arial" w:cs="Arial"/>
          <w:sz w:val="20"/>
          <w:szCs w:val="20"/>
          <w:lang w:val="lv-LV"/>
        </w:rPr>
        <w:t>”</w:t>
      </w:r>
    </w:p>
    <w:p w14:paraId="28E4235F" w14:textId="633F5099" w:rsidR="00213C9A" w:rsidRPr="00F219DE" w:rsidRDefault="00213C9A" w:rsidP="00213C9A">
      <w:pPr>
        <w:jc w:val="right"/>
        <w:rPr>
          <w:rFonts w:ascii="Arial" w:hAnsi="Arial" w:cs="Arial"/>
          <w:sz w:val="20"/>
          <w:szCs w:val="20"/>
          <w:lang w:val="lv-LV"/>
        </w:rPr>
      </w:pPr>
      <w:r w:rsidRPr="00DE4B14">
        <w:rPr>
          <w:rFonts w:ascii="Arial" w:hAnsi="Arial" w:cs="Arial"/>
          <w:sz w:val="20"/>
          <w:szCs w:val="20"/>
          <w:lang w:val="lv-LV"/>
        </w:rPr>
        <w:t>(identifikācijas Nr. LDZ 2022/</w:t>
      </w:r>
      <w:r w:rsidR="00DE4B14" w:rsidRPr="00DE4B14">
        <w:rPr>
          <w:rFonts w:ascii="Arial" w:hAnsi="Arial" w:cs="Arial"/>
          <w:sz w:val="20"/>
          <w:szCs w:val="20"/>
          <w:lang w:val="lv-LV"/>
        </w:rPr>
        <w:t>1</w:t>
      </w:r>
      <w:r w:rsidR="00CF7CD6">
        <w:rPr>
          <w:rFonts w:ascii="Arial" w:hAnsi="Arial" w:cs="Arial"/>
          <w:sz w:val="20"/>
          <w:szCs w:val="20"/>
          <w:lang w:val="lv-LV"/>
        </w:rPr>
        <w:t>66</w:t>
      </w:r>
      <w:r w:rsidRPr="00DE4B14">
        <w:rPr>
          <w:rFonts w:ascii="Arial" w:hAnsi="Arial" w:cs="Arial"/>
          <w:sz w:val="20"/>
          <w:szCs w:val="20"/>
          <w:lang w:val="lv-LV"/>
        </w:rPr>
        <w:t>-SPA</w:t>
      </w:r>
      <w:r w:rsidR="00CF7CD6">
        <w:rPr>
          <w:rFonts w:ascii="Arial" w:hAnsi="Arial" w:cs="Arial"/>
          <w:sz w:val="20"/>
          <w:szCs w:val="20"/>
          <w:lang w:val="lv-LV"/>
        </w:rPr>
        <w:t>V</w:t>
      </w:r>
      <w:r>
        <w:rPr>
          <w:rFonts w:ascii="Arial" w:hAnsi="Arial" w:cs="Arial"/>
          <w:sz w:val="20"/>
          <w:szCs w:val="20"/>
          <w:lang w:val="lv-LV"/>
        </w:rPr>
        <w:t xml:space="preserve">) </w:t>
      </w:r>
      <w:r w:rsidRPr="00F219DE">
        <w:rPr>
          <w:rFonts w:ascii="Arial" w:hAnsi="Arial" w:cs="Arial"/>
          <w:sz w:val="20"/>
          <w:szCs w:val="20"/>
          <w:lang w:val="lv-LV"/>
        </w:rPr>
        <w:t>nolikumam</w:t>
      </w:r>
    </w:p>
    <w:p w14:paraId="6DCAF82F" w14:textId="77777777" w:rsidR="00CF7CD6" w:rsidRDefault="00CF7CD6" w:rsidP="00CF7CD6">
      <w:pPr>
        <w:pStyle w:val="Heading4"/>
        <w:jc w:val="center"/>
        <w:rPr>
          <w:rFonts w:ascii="Arial" w:hAnsi="Arial" w:cs="Arial"/>
          <w:smallCaps/>
          <w:sz w:val="20"/>
          <w:szCs w:val="20"/>
        </w:rPr>
      </w:pPr>
    </w:p>
    <w:p w14:paraId="1A9703E4" w14:textId="76491C2E" w:rsidR="00CF7CD6" w:rsidRPr="003C053E" w:rsidRDefault="00CF7CD6" w:rsidP="00CF7CD6">
      <w:pPr>
        <w:pStyle w:val="Heading4"/>
        <w:jc w:val="center"/>
        <w:rPr>
          <w:rFonts w:ascii="Arial" w:hAnsi="Arial" w:cs="Arial"/>
          <w:sz w:val="20"/>
          <w:szCs w:val="20"/>
        </w:rPr>
      </w:pPr>
      <w:r w:rsidRPr="003C053E">
        <w:rPr>
          <w:rFonts w:ascii="Arial" w:hAnsi="Arial" w:cs="Arial"/>
          <w:smallCaps/>
          <w:sz w:val="20"/>
          <w:szCs w:val="20"/>
        </w:rPr>
        <w:t>Informācija par pretendenta piesaistīto personu</w:t>
      </w:r>
    </w:p>
    <w:p w14:paraId="2E7CFC33" w14:textId="77777777" w:rsidR="00CF7CD6" w:rsidRPr="003C053E" w:rsidRDefault="00CF7CD6" w:rsidP="00CF7CD6">
      <w:pPr>
        <w:pStyle w:val="Heading4"/>
        <w:jc w:val="center"/>
        <w:rPr>
          <w:rFonts w:ascii="Arial" w:hAnsi="Arial" w:cs="Arial"/>
          <w:b w:val="0"/>
          <w:bCs w:val="0"/>
          <w:sz w:val="20"/>
          <w:szCs w:val="20"/>
        </w:rPr>
      </w:pPr>
      <w:r w:rsidRPr="003C053E">
        <w:rPr>
          <w:rFonts w:ascii="Arial" w:hAnsi="Arial" w:cs="Arial"/>
          <w:b w:val="0"/>
          <w:bCs w:val="0"/>
          <w:sz w:val="20"/>
          <w:szCs w:val="20"/>
        </w:rPr>
        <w:t>(ja tiek piesaistīts atbilstoši nolikuma prasībām)</w:t>
      </w:r>
    </w:p>
    <w:p w14:paraId="0BE3F71D" w14:textId="77777777" w:rsidR="00CF7CD6" w:rsidRPr="003C053E" w:rsidRDefault="00CF7CD6" w:rsidP="00CF7CD6">
      <w:pPr>
        <w:tabs>
          <w:tab w:val="left" w:pos="567"/>
          <w:tab w:val="left" w:pos="900"/>
        </w:tabs>
        <w:suppressAutoHyphens/>
        <w:rPr>
          <w:rFonts w:ascii="Arial" w:hAnsi="Arial" w:cs="Arial"/>
          <w:iCs/>
          <w:sz w:val="20"/>
          <w:szCs w:val="20"/>
          <w:lang w:val="lv-LV"/>
        </w:rPr>
      </w:pPr>
    </w:p>
    <w:p w14:paraId="438BCB0F" w14:textId="4A3F3667" w:rsidR="00CF7CD6" w:rsidRPr="00053860" w:rsidRDefault="00CF7CD6" w:rsidP="00CF7CD6">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Pr="00D67821">
        <w:rPr>
          <w:rFonts w:ascii="Arial" w:hAnsi="Arial" w:cs="Arial"/>
          <w:sz w:val="20"/>
          <w:szCs w:val="20"/>
          <w:lang w:val="lv-LV"/>
        </w:rPr>
        <w:t>Iekštelpu esoš</w:t>
      </w:r>
      <w:r>
        <w:rPr>
          <w:rFonts w:ascii="Arial" w:hAnsi="Arial" w:cs="Arial"/>
          <w:sz w:val="20"/>
          <w:szCs w:val="20"/>
          <w:lang w:val="lv-LV"/>
        </w:rPr>
        <w:t>o</w:t>
      </w:r>
      <w:r w:rsidRPr="00D67821">
        <w:rPr>
          <w:rFonts w:ascii="Arial" w:hAnsi="Arial" w:cs="Arial"/>
          <w:sz w:val="20"/>
          <w:szCs w:val="20"/>
          <w:lang w:val="lv-LV"/>
        </w:rPr>
        <w:t xml:space="preserve"> </w:t>
      </w:r>
      <w:r>
        <w:rPr>
          <w:rFonts w:ascii="Arial" w:hAnsi="Arial" w:cs="Arial"/>
          <w:sz w:val="20"/>
          <w:szCs w:val="20"/>
          <w:lang w:val="lv-LV"/>
        </w:rPr>
        <w:t xml:space="preserve">apgaismes ierīču </w:t>
      </w:r>
      <w:r w:rsidRPr="00DE4B14">
        <w:rPr>
          <w:rFonts w:ascii="Arial" w:hAnsi="Arial" w:cs="Arial"/>
          <w:sz w:val="20"/>
          <w:szCs w:val="20"/>
          <w:lang w:val="lv-LV"/>
        </w:rPr>
        <w:t>nomaiņa</w:t>
      </w:r>
      <w:r w:rsidRPr="003C053E">
        <w:rPr>
          <w:rFonts w:ascii="Arial" w:hAnsi="Arial" w:cs="Arial"/>
          <w:sz w:val="20"/>
          <w:szCs w:val="20"/>
          <w:lang w:val="lv-LV"/>
        </w:rPr>
        <w:t>” (identifikācijas Nr. LDZ 2022/1</w:t>
      </w:r>
      <w:r>
        <w:rPr>
          <w:rFonts w:ascii="Arial" w:hAnsi="Arial" w:cs="Arial"/>
          <w:sz w:val="20"/>
          <w:szCs w:val="20"/>
          <w:lang w:val="lv-LV"/>
        </w:rPr>
        <w:t>66</w:t>
      </w:r>
      <w:r w:rsidRPr="003C053E">
        <w:rPr>
          <w:rFonts w:ascii="Arial" w:hAnsi="Arial" w:cs="Arial"/>
          <w:sz w:val="20"/>
          <w:szCs w:val="20"/>
          <w:lang w:val="lv-LV"/>
        </w:rPr>
        <w:t>-SPAV)</w:t>
      </w:r>
    </w:p>
    <w:p w14:paraId="64F9C8C7" w14:textId="77777777" w:rsidR="00CF7CD6" w:rsidRDefault="00CF7CD6" w:rsidP="00CF7CD6">
      <w:pPr>
        <w:ind w:firstLine="284"/>
        <w:jc w:val="both"/>
        <w:rPr>
          <w:rFonts w:ascii="Arial" w:hAnsi="Arial" w:cs="Arial"/>
          <w:sz w:val="20"/>
          <w:szCs w:val="20"/>
          <w:lang w:val="lv-LV"/>
        </w:rPr>
      </w:pPr>
    </w:p>
    <w:p w14:paraId="5D985B53" w14:textId="77777777" w:rsidR="00CF7CD6" w:rsidRPr="005E3CB9" w:rsidRDefault="00CF7CD6" w:rsidP="00CF7CD6">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Pr>
          <w:rFonts w:ascii="Arial" w:hAnsi="Arial" w:cs="Arial"/>
          <w:sz w:val="20"/>
          <w:szCs w:val="20"/>
          <w:lang w:val="lv-LV" w:eastAsia="ru-RU"/>
        </w:rPr>
        <w:t>)</w:t>
      </w:r>
      <w:r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CF7CD6" w:rsidRPr="00053860" w14:paraId="589FE780" w14:textId="77777777" w:rsidTr="006C75E0">
        <w:trPr>
          <w:trHeight w:val="79"/>
        </w:trPr>
        <w:tc>
          <w:tcPr>
            <w:tcW w:w="3465" w:type="dxa"/>
            <w:gridSpan w:val="2"/>
            <w:shd w:val="clear" w:color="auto" w:fill="F2F2F2" w:themeFill="background1" w:themeFillShade="F2"/>
            <w:vAlign w:val="center"/>
          </w:tcPr>
          <w:p w14:paraId="38F4619C" w14:textId="77777777" w:rsidR="00CF7CD6" w:rsidRPr="005E3CB9" w:rsidRDefault="00CF7CD6" w:rsidP="006C75E0">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12516B13" w14:textId="77777777" w:rsidR="00CF7CD6" w:rsidRPr="00585543" w:rsidRDefault="00CF7CD6" w:rsidP="006C75E0">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588583BB" w14:textId="77777777" w:rsidR="00CF7CD6" w:rsidRPr="005E3CB9" w:rsidRDefault="00CF7CD6" w:rsidP="006C75E0">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151B6FE2" w14:textId="77777777" w:rsidR="00CF7CD6" w:rsidRPr="00585543" w:rsidRDefault="00CF7CD6" w:rsidP="006C75E0">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CF7CD6" w:rsidRPr="005E3CB9" w14:paraId="2E35E0B9" w14:textId="77777777" w:rsidTr="006C75E0">
        <w:trPr>
          <w:trHeight w:val="594"/>
        </w:trPr>
        <w:tc>
          <w:tcPr>
            <w:tcW w:w="1439" w:type="dxa"/>
            <w:shd w:val="clear" w:color="auto" w:fill="F2F2F2" w:themeFill="background1" w:themeFillShade="F2"/>
            <w:vAlign w:val="center"/>
          </w:tcPr>
          <w:p w14:paraId="0980EE66"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32466AD0" w14:textId="77777777" w:rsidR="00CF7CD6" w:rsidRPr="005E3CB9" w:rsidRDefault="00CF7CD6" w:rsidP="006C75E0">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527C8A66" w14:textId="77777777" w:rsidR="00CF7CD6" w:rsidRPr="005E3CB9" w:rsidRDefault="00CF7CD6" w:rsidP="006C75E0">
            <w:pPr>
              <w:jc w:val="center"/>
              <w:rPr>
                <w:rFonts w:ascii="Arial" w:eastAsia="Calibri" w:hAnsi="Arial" w:cs="Arial"/>
                <w:sz w:val="20"/>
                <w:szCs w:val="20"/>
                <w:lang w:val="lv-LV"/>
              </w:rPr>
            </w:pPr>
          </w:p>
        </w:tc>
        <w:tc>
          <w:tcPr>
            <w:tcW w:w="1488" w:type="dxa"/>
            <w:shd w:val="clear" w:color="auto" w:fill="F2F2F2" w:themeFill="background1" w:themeFillShade="F2"/>
          </w:tcPr>
          <w:p w14:paraId="0ED646EC" w14:textId="77777777" w:rsidR="00CF7CD6" w:rsidRPr="005E3CB9" w:rsidRDefault="00CF7CD6" w:rsidP="006C75E0">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4D6B735F" w14:textId="77777777" w:rsidR="00CF7CD6" w:rsidRPr="005E3CB9" w:rsidRDefault="00CF7CD6" w:rsidP="006C75E0">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CF7CD6" w:rsidRPr="005E3CB9" w14:paraId="3AEDBC1E" w14:textId="77777777" w:rsidTr="006C75E0">
        <w:tc>
          <w:tcPr>
            <w:tcW w:w="1439" w:type="dxa"/>
          </w:tcPr>
          <w:p w14:paraId="63FAF18C"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2D11679F"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FC0F77C"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78E316C7" w14:textId="77777777" w:rsidR="00CF7CD6" w:rsidRPr="005E3CB9" w:rsidRDefault="00CF7CD6" w:rsidP="006C75E0">
            <w:pPr>
              <w:jc w:val="center"/>
              <w:rPr>
                <w:rFonts w:ascii="Arial" w:hAnsi="Arial" w:cs="Arial"/>
                <w:sz w:val="20"/>
                <w:szCs w:val="20"/>
                <w:lang w:val="lv-LV"/>
              </w:rPr>
            </w:pPr>
          </w:p>
        </w:tc>
      </w:tr>
      <w:tr w:rsidR="00CF7CD6" w:rsidRPr="005E3CB9" w14:paraId="1FEEFF66" w14:textId="77777777" w:rsidTr="006C75E0">
        <w:tc>
          <w:tcPr>
            <w:tcW w:w="1439" w:type="dxa"/>
          </w:tcPr>
          <w:p w14:paraId="4D568D0F"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0C6E6134"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193B8D3" w14:textId="77777777" w:rsidR="00CF7CD6" w:rsidRPr="005E3CB9" w:rsidRDefault="00CF7CD6" w:rsidP="006C75E0">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B261B38" w14:textId="77777777" w:rsidR="00CF7CD6" w:rsidRPr="005E3CB9" w:rsidRDefault="00CF7CD6" w:rsidP="006C75E0">
            <w:pPr>
              <w:jc w:val="center"/>
              <w:rPr>
                <w:rFonts w:ascii="Arial" w:hAnsi="Arial" w:cs="Arial"/>
                <w:sz w:val="20"/>
                <w:szCs w:val="20"/>
                <w:lang w:val="lv-LV"/>
              </w:rPr>
            </w:pPr>
          </w:p>
        </w:tc>
      </w:tr>
    </w:tbl>
    <w:p w14:paraId="2EC8B90B" w14:textId="77777777" w:rsidR="00CF7CD6" w:rsidRPr="005E3CB9" w:rsidRDefault="00CF7CD6" w:rsidP="00CF7CD6">
      <w:pPr>
        <w:jc w:val="both"/>
        <w:rPr>
          <w:rFonts w:ascii="Arial" w:hAnsi="Arial" w:cs="Arial"/>
          <w:b/>
          <w:bCs/>
          <w:sz w:val="20"/>
          <w:szCs w:val="20"/>
          <w:lang w:val="lv-LV"/>
        </w:rPr>
      </w:pPr>
    </w:p>
    <w:p w14:paraId="656FBA0A" w14:textId="77777777" w:rsidR="00CF7CD6" w:rsidRDefault="00CF7CD6" w:rsidP="00CF7CD6">
      <w:pPr>
        <w:pStyle w:val="ListParagraph"/>
        <w:suppressAutoHyphens/>
        <w:ind w:left="142" w:firstLine="284"/>
        <w:jc w:val="both"/>
        <w:rPr>
          <w:rFonts w:ascii="Arial" w:hAnsi="Arial" w:cs="Arial"/>
          <w:sz w:val="20"/>
          <w:szCs w:val="20"/>
          <w:lang w:val="lv-LV"/>
        </w:rPr>
      </w:pPr>
      <w:r>
        <w:rPr>
          <w:rFonts w:ascii="Arial" w:hAnsi="Arial" w:cs="Arial"/>
          <w:sz w:val="20"/>
          <w:szCs w:val="20"/>
          <w:lang w:val="lv-LV"/>
        </w:rPr>
        <w:t>N</w:t>
      </w:r>
      <w:r w:rsidRPr="005E3CB9">
        <w:rPr>
          <w:rFonts w:ascii="Arial" w:hAnsi="Arial" w:cs="Arial"/>
          <w:sz w:val="20"/>
          <w:szCs w:val="20"/>
          <w:lang w:val="lv-LV"/>
        </w:rPr>
        <w:t>orādīto informāciju</w:t>
      </w:r>
      <w:r>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0A410E6E" w14:textId="77777777" w:rsidR="00CF7CD6" w:rsidRDefault="00CF7CD6" w:rsidP="00CF7CD6">
      <w:pPr>
        <w:pStyle w:val="ListParagraph"/>
        <w:suppressAutoHyphens/>
        <w:ind w:left="142" w:firstLine="284"/>
        <w:jc w:val="both"/>
        <w:rPr>
          <w:lang w:val="lv-LV"/>
        </w:rPr>
      </w:pPr>
    </w:p>
    <w:p w14:paraId="7CD34642" w14:textId="77777777" w:rsidR="00CF7CD6" w:rsidRPr="003F6521" w:rsidRDefault="00CF7CD6" w:rsidP="00CF7CD6">
      <w:pPr>
        <w:pStyle w:val="ListParagraph"/>
        <w:suppressAutoHyphens/>
        <w:ind w:left="142" w:firstLine="284"/>
        <w:jc w:val="both"/>
        <w:rPr>
          <w:rFonts w:ascii="Arial" w:hAnsi="Arial" w:cs="Arial"/>
          <w:sz w:val="20"/>
          <w:szCs w:val="20"/>
          <w:lang w:val="lv-LV"/>
        </w:rPr>
      </w:pPr>
      <w:r w:rsidRPr="003F6521">
        <w:rPr>
          <w:rFonts w:ascii="Arial" w:hAnsi="Arial" w:cs="Arial"/>
          <w:sz w:val="20"/>
          <w:szCs w:val="20"/>
          <w:lang w:val="lv-LV"/>
        </w:rPr>
        <w:t>Apliecinu, ka norādīto piesaistīto apakšuzņēmēju pēc līguma noslēgšanas drīkst mainīt, tikai iepriekš rakstiski saskaņojot ar pasūtītāju, ievērojot nosacījumu, ka to kvalifikācija ir ekvivalenta nolikuma prasībās norādītajai.</w:t>
      </w:r>
    </w:p>
    <w:p w14:paraId="503B49F0" w14:textId="77777777" w:rsidR="00CF7CD6" w:rsidRPr="005E3CB9" w:rsidRDefault="00CF7CD6" w:rsidP="00CF7CD6">
      <w:pPr>
        <w:pStyle w:val="ListParagraph"/>
        <w:suppressAutoHyphens/>
        <w:ind w:left="142" w:firstLine="284"/>
        <w:jc w:val="both"/>
        <w:rPr>
          <w:rFonts w:ascii="Arial" w:hAnsi="Arial" w:cs="Arial"/>
          <w:sz w:val="20"/>
          <w:szCs w:val="20"/>
          <w:lang w:val="lv-LV"/>
        </w:rPr>
      </w:pPr>
    </w:p>
    <w:p w14:paraId="0D904EB0" w14:textId="77777777" w:rsidR="00CF7CD6" w:rsidRPr="005E3CB9" w:rsidRDefault="00CF7CD6" w:rsidP="00CF7CD6">
      <w:pPr>
        <w:pStyle w:val="ListParagraph"/>
        <w:suppressAutoHyphens/>
        <w:ind w:left="142" w:firstLine="284"/>
        <w:jc w:val="both"/>
        <w:rPr>
          <w:rFonts w:ascii="Arial" w:hAnsi="Arial" w:cs="Arial"/>
          <w:sz w:val="20"/>
          <w:szCs w:val="20"/>
          <w:lang w:val="lv-LV"/>
        </w:rPr>
      </w:pPr>
    </w:p>
    <w:p w14:paraId="742768E3" w14:textId="77777777" w:rsidR="00CF7CD6" w:rsidRPr="007A2E11" w:rsidRDefault="00CF7CD6" w:rsidP="00CF7CD6">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6EFBA16" w14:textId="77777777" w:rsidR="00CF7CD6" w:rsidRPr="007A2E11" w:rsidRDefault="00CF7CD6" w:rsidP="00CF7CD6">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55C2ADF1" w14:textId="77777777" w:rsidR="00CF7CD6" w:rsidRPr="007A2E11" w:rsidRDefault="00CF7CD6" w:rsidP="00CF7CD6">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2897C920" w14:textId="77777777" w:rsidR="00CF7CD6" w:rsidRDefault="00CF7CD6" w:rsidP="00CF7CD6">
      <w:pPr>
        <w:spacing w:after="160" w:line="259" w:lineRule="auto"/>
        <w:rPr>
          <w:rFonts w:ascii="Arial" w:hAnsi="Arial"/>
          <w:b/>
          <w:sz w:val="20"/>
          <w:lang w:val="lv-LV"/>
        </w:rPr>
      </w:pPr>
      <w:r>
        <w:rPr>
          <w:rFonts w:ascii="Arial" w:hAnsi="Arial"/>
          <w:b/>
          <w:sz w:val="20"/>
          <w:lang w:val="lv-LV"/>
        </w:rPr>
        <w:br w:type="page"/>
      </w:r>
    </w:p>
    <w:p w14:paraId="620B8A8B" w14:textId="235FCF1C" w:rsidR="00CF7CD6" w:rsidRPr="00F219DE" w:rsidRDefault="00162ACB" w:rsidP="00CF7CD6">
      <w:pPr>
        <w:jc w:val="right"/>
        <w:rPr>
          <w:rFonts w:ascii="Arial" w:hAnsi="Arial" w:cs="Arial"/>
          <w:b/>
          <w:sz w:val="20"/>
          <w:szCs w:val="20"/>
          <w:lang w:val="lv-LV"/>
        </w:rPr>
      </w:pPr>
      <w:r>
        <w:rPr>
          <w:rFonts w:ascii="Arial" w:hAnsi="Arial" w:cs="Arial"/>
          <w:b/>
          <w:sz w:val="20"/>
          <w:szCs w:val="20"/>
          <w:lang w:val="lv-LV"/>
        </w:rPr>
        <w:lastRenderedPageBreak/>
        <w:t>5</w:t>
      </w:r>
      <w:r w:rsidR="00CF7CD6" w:rsidRPr="00F219DE">
        <w:rPr>
          <w:rFonts w:ascii="Arial" w:hAnsi="Arial" w:cs="Arial"/>
          <w:b/>
          <w:sz w:val="20"/>
          <w:szCs w:val="20"/>
          <w:lang w:val="lv-LV"/>
        </w:rPr>
        <w:t>. pielikums</w:t>
      </w:r>
    </w:p>
    <w:p w14:paraId="6FCEDFFE" w14:textId="77777777" w:rsidR="00CF7CD6" w:rsidRDefault="00CF7CD6" w:rsidP="00CF7CD6">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6E7409E2" w14:textId="7D652412" w:rsidR="00CF7CD6" w:rsidRPr="003C053E" w:rsidRDefault="00CF7CD6" w:rsidP="00CF7CD6">
      <w:pPr>
        <w:jc w:val="right"/>
        <w:rPr>
          <w:rFonts w:ascii="Arial" w:hAnsi="Arial" w:cs="Arial"/>
          <w:sz w:val="20"/>
          <w:szCs w:val="20"/>
          <w:lang w:val="lv-LV"/>
        </w:rPr>
      </w:pPr>
      <w:r w:rsidRPr="00F219DE">
        <w:rPr>
          <w:rFonts w:ascii="Arial" w:hAnsi="Arial" w:cs="Arial"/>
          <w:sz w:val="20"/>
          <w:szCs w:val="20"/>
          <w:lang w:val="lv-LV"/>
        </w:rPr>
        <w:t>“</w:t>
      </w:r>
      <w:r w:rsidRPr="00D67821">
        <w:rPr>
          <w:rFonts w:ascii="Arial" w:hAnsi="Arial" w:cs="Arial"/>
          <w:sz w:val="20"/>
          <w:szCs w:val="20"/>
          <w:lang w:val="lv-LV"/>
        </w:rPr>
        <w:t>Iekštelpu esoš</w:t>
      </w:r>
      <w:r>
        <w:rPr>
          <w:rFonts w:ascii="Arial" w:hAnsi="Arial" w:cs="Arial"/>
          <w:sz w:val="20"/>
          <w:szCs w:val="20"/>
          <w:lang w:val="lv-LV"/>
        </w:rPr>
        <w:t>o</w:t>
      </w:r>
      <w:r w:rsidRPr="00D67821">
        <w:rPr>
          <w:rFonts w:ascii="Arial" w:hAnsi="Arial" w:cs="Arial"/>
          <w:sz w:val="20"/>
          <w:szCs w:val="20"/>
          <w:lang w:val="lv-LV"/>
        </w:rPr>
        <w:t xml:space="preserve"> </w:t>
      </w:r>
      <w:r>
        <w:rPr>
          <w:rFonts w:ascii="Arial" w:hAnsi="Arial" w:cs="Arial"/>
          <w:sz w:val="20"/>
          <w:szCs w:val="20"/>
          <w:lang w:val="lv-LV"/>
        </w:rPr>
        <w:t xml:space="preserve">apgaismes ierīču </w:t>
      </w:r>
      <w:r w:rsidRPr="00DE4B14">
        <w:rPr>
          <w:rFonts w:ascii="Arial" w:hAnsi="Arial" w:cs="Arial"/>
          <w:sz w:val="20"/>
          <w:szCs w:val="20"/>
          <w:lang w:val="lv-LV"/>
        </w:rPr>
        <w:t>nomaiņa</w:t>
      </w:r>
      <w:r w:rsidRPr="00F219DE">
        <w:rPr>
          <w:rFonts w:ascii="Arial" w:hAnsi="Arial" w:cs="Arial"/>
          <w:sz w:val="20"/>
          <w:szCs w:val="20"/>
          <w:lang w:val="lv-LV"/>
        </w:rPr>
        <w:t>”</w:t>
      </w:r>
      <w:r>
        <w:rPr>
          <w:rFonts w:ascii="Arial" w:hAnsi="Arial" w:cs="Arial"/>
          <w:sz w:val="20"/>
          <w:szCs w:val="20"/>
          <w:lang w:val="lv-LV"/>
        </w:rPr>
        <w:t xml:space="preserve"> (identifikācijas Nr. </w:t>
      </w:r>
      <w:r w:rsidRPr="003C053E">
        <w:rPr>
          <w:rFonts w:ascii="Arial" w:hAnsi="Arial" w:cs="Arial"/>
          <w:sz w:val="20"/>
          <w:szCs w:val="20"/>
          <w:lang w:val="lv-LV"/>
        </w:rPr>
        <w:t>LDZ 2022/</w:t>
      </w:r>
      <w:r>
        <w:rPr>
          <w:rFonts w:ascii="Arial" w:hAnsi="Arial" w:cs="Arial"/>
          <w:sz w:val="20"/>
          <w:szCs w:val="20"/>
          <w:lang w:val="lv-LV"/>
        </w:rPr>
        <w:t>166</w:t>
      </w:r>
      <w:r w:rsidRPr="003C053E">
        <w:rPr>
          <w:rFonts w:ascii="Arial" w:hAnsi="Arial" w:cs="Arial"/>
          <w:sz w:val="20"/>
          <w:szCs w:val="20"/>
          <w:lang w:val="lv-LV"/>
        </w:rPr>
        <w:t>-SPAV) nolikumam</w:t>
      </w:r>
    </w:p>
    <w:p w14:paraId="74AC119E" w14:textId="77777777" w:rsidR="00CF7CD6" w:rsidRPr="003C053E" w:rsidRDefault="00CF7CD6" w:rsidP="00CF7CD6">
      <w:pPr>
        <w:ind w:left="709"/>
        <w:jc w:val="right"/>
        <w:rPr>
          <w:rFonts w:ascii="Arial" w:hAnsi="Arial"/>
          <w:sz w:val="20"/>
          <w:lang w:val="lv-LV"/>
        </w:rPr>
      </w:pPr>
    </w:p>
    <w:p w14:paraId="082CD79B" w14:textId="77777777" w:rsidR="00CF7CD6" w:rsidRPr="003C053E" w:rsidRDefault="00CF7CD6" w:rsidP="00CF7CD6">
      <w:pPr>
        <w:jc w:val="center"/>
        <w:rPr>
          <w:rFonts w:ascii="Arial" w:hAnsi="Arial" w:cs="Arial"/>
          <w:i/>
          <w:iCs/>
          <w:color w:val="7F7F7F" w:themeColor="text1" w:themeTint="80"/>
          <w:sz w:val="20"/>
          <w:szCs w:val="20"/>
          <w:lang w:val="lv-LV"/>
        </w:rPr>
      </w:pPr>
      <w:r w:rsidRPr="003C053E">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3B581CDE" w14:textId="77777777" w:rsidR="00CF7CD6" w:rsidRPr="003C053E" w:rsidRDefault="00CF7CD6" w:rsidP="00CF7CD6">
      <w:pPr>
        <w:widowControl w:val="0"/>
        <w:autoSpaceDE w:val="0"/>
        <w:autoSpaceDN w:val="0"/>
        <w:adjustRightInd w:val="0"/>
        <w:ind w:left="1080"/>
        <w:jc w:val="center"/>
        <w:rPr>
          <w:rFonts w:ascii="Arial" w:hAnsi="Arial" w:cs="Arial"/>
          <w:b/>
          <w:bCs/>
          <w:sz w:val="20"/>
          <w:szCs w:val="20"/>
          <w:lang w:val="lv-LV" w:eastAsia="lv-LV"/>
        </w:rPr>
      </w:pPr>
    </w:p>
    <w:p w14:paraId="3E583608" w14:textId="77777777" w:rsidR="00CF7CD6" w:rsidRPr="003C053E" w:rsidRDefault="00CF7CD6" w:rsidP="00CF7CD6">
      <w:pPr>
        <w:widowControl w:val="0"/>
        <w:autoSpaceDE w:val="0"/>
        <w:autoSpaceDN w:val="0"/>
        <w:adjustRightInd w:val="0"/>
        <w:ind w:left="1080"/>
        <w:jc w:val="center"/>
        <w:rPr>
          <w:rFonts w:ascii="Arial" w:hAnsi="Arial" w:cs="Arial"/>
          <w:b/>
          <w:bCs/>
          <w:smallCaps/>
          <w:sz w:val="20"/>
          <w:szCs w:val="20"/>
          <w:lang w:val="lv-LV" w:eastAsia="lv-LV"/>
        </w:rPr>
      </w:pPr>
      <w:r w:rsidRPr="003C053E">
        <w:rPr>
          <w:rFonts w:ascii="Arial" w:hAnsi="Arial" w:cs="Arial"/>
          <w:b/>
          <w:bCs/>
          <w:smallCaps/>
          <w:sz w:val="20"/>
          <w:szCs w:val="20"/>
          <w:lang w:val="lv-LV" w:eastAsia="lv-LV"/>
        </w:rPr>
        <w:t>Pretendenta</w:t>
      </w:r>
    </w:p>
    <w:p w14:paraId="591DB263" w14:textId="77777777" w:rsidR="00CF7CD6" w:rsidRPr="003C053E" w:rsidRDefault="00CF7CD6" w:rsidP="00CF7CD6">
      <w:pPr>
        <w:widowControl w:val="0"/>
        <w:autoSpaceDE w:val="0"/>
        <w:autoSpaceDN w:val="0"/>
        <w:adjustRightInd w:val="0"/>
        <w:ind w:left="1080"/>
        <w:jc w:val="center"/>
        <w:rPr>
          <w:rFonts w:ascii="Arial" w:hAnsi="Arial" w:cs="Arial"/>
          <w:b/>
          <w:bCs/>
          <w:i/>
          <w:sz w:val="20"/>
          <w:szCs w:val="20"/>
          <w:lang w:val="lv-LV" w:eastAsia="lv-LV"/>
        </w:rPr>
      </w:pPr>
      <w:r w:rsidRPr="003C053E">
        <w:rPr>
          <w:rFonts w:ascii="Arial" w:hAnsi="Arial" w:cs="Arial"/>
          <w:b/>
          <w:bCs/>
          <w:smallCaps/>
          <w:sz w:val="20"/>
          <w:szCs w:val="20"/>
          <w:lang w:val="lv-LV" w:eastAsia="lv-LV"/>
        </w:rPr>
        <w:t xml:space="preserve">piesaistītās personas </w:t>
      </w:r>
      <w:r w:rsidRPr="003C053E">
        <w:rPr>
          <w:rFonts w:ascii="Arial" w:hAnsi="Arial" w:cs="Arial"/>
          <w:b/>
          <w:bCs/>
          <w:smallCaps/>
          <w:spacing w:val="20"/>
          <w:sz w:val="20"/>
          <w:szCs w:val="20"/>
          <w:lang w:val="lv-LV" w:eastAsia="lv-LV"/>
        </w:rPr>
        <w:t>apliecinājums</w:t>
      </w:r>
    </w:p>
    <w:p w14:paraId="635165DE" w14:textId="77777777" w:rsidR="00CF7CD6" w:rsidRPr="003C053E" w:rsidRDefault="00CF7CD6" w:rsidP="00CF7CD6">
      <w:pPr>
        <w:widowControl w:val="0"/>
        <w:autoSpaceDE w:val="0"/>
        <w:autoSpaceDN w:val="0"/>
        <w:adjustRightInd w:val="0"/>
        <w:ind w:left="360"/>
        <w:rPr>
          <w:rFonts w:ascii="Arial" w:hAnsi="Arial" w:cs="Arial"/>
          <w:sz w:val="20"/>
          <w:szCs w:val="20"/>
          <w:lang w:val="lv-LV" w:eastAsia="lv-LV"/>
        </w:rPr>
      </w:pPr>
    </w:p>
    <w:p w14:paraId="44BDD0B0" w14:textId="77777777" w:rsidR="00CF7CD6" w:rsidRPr="003C053E" w:rsidRDefault="00CF7CD6" w:rsidP="00CF7CD6">
      <w:pPr>
        <w:suppressAutoHyphens/>
        <w:rPr>
          <w:rFonts w:ascii="Arial" w:hAnsi="Arial" w:cs="Arial"/>
          <w:iCs/>
          <w:sz w:val="20"/>
          <w:szCs w:val="20"/>
          <w:lang w:val="lv-LV"/>
        </w:rPr>
      </w:pPr>
      <w:r w:rsidRPr="003C053E">
        <w:rPr>
          <w:rFonts w:ascii="Arial" w:hAnsi="Arial" w:cs="Arial"/>
          <w:i/>
          <w:color w:val="7F7F7F" w:themeColor="text1" w:themeTint="80"/>
          <w:sz w:val="20"/>
          <w:szCs w:val="20"/>
          <w:lang w:val="lv-LV"/>
        </w:rPr>
        <w:t>[Vietas nosaukums]</w:t>
      </w:r>
      <w:r w:rsidRPr="003C053E">
        <w:rPr>
          <w:rFonts w:ascii="Arial" w:hAnsi="Arial" w:cs="Arial"/>
          <w:i/>
          <w:sz w:val="20"/>
          <w:szCs w:val="20"/>
          <w:lang w:val="lv-LV"/>
        </w:rPr>
        <w:t>,</w:t>
      </w:r>
      <w:r w:rsidRPr="003C053E">
        <w:rPr>
          <w:rFonts w:ascii="Arial" w:hAnsi="Arial" w:cs="Arial"/>
          <w:color w:val="7F7F7F" w:themeColor="text1" w:themeTint="80"/>
          <w:sz w:val="20"/>
          <w:szCs w:val="20"/>
          <w:lang w:val="lv-LV"/>
        </w:rPr>
        <w:t xml:space="preserve"> </w:t>
      </w:r>
      <w:r w:rsidRPr="003C053E">
        <w:rPr>
          <w:rFonts w:ascii="Arial" w:hAnsi="Arial" w:cs="Arial"/>
          <w:i/>
          <w:iCs/>
          <w:color w:val="7F7F7F" w:themeColor="text1" w:themeTint="80"/>
          <w:sz w:val="20"/>
          <w:szCs w:val="20"/>
          <w:lang w:val="lv-LV"/>
        </w:rPr>
        <w:t>[gads]</w:t>
      </w:r>
      <w:r w:rsidRPr="003C053E">
        <w:rPr>
          <w:rFonts w:ascii="Arial" w:hAnsi="Arial" w:cs="Arial"/>
          <w:sz w:val="20"/>
          <w:szCs w:val="20"/>
          <w:lang w:val="lv-LV"/>
        </w:rPr>
        <w:t xml:space="preserve">.gada </w:t>
      </w:r>
      <w:r w:rsidRPr="003C053E">
        <w:rPr>
          <w:rFonts w:ascii="Arial" w:hAnsi="Arial" w:cs="Arial"/>
          <w:i/>
          <w:iCs/>
          <w:color w:val="7F7F7F" w:themeColor="text1" w:themeTint="80"/>
          <w:sz w:val="20"/>
          <w:szCs w:val="20"/>
          <w:lang w:val="lv-LV"/>
        </w:rPr>
        <w:t>[</w:t>
      </w:r>
      <w:r w:rsidRPr="003C053E">
        <w:rPr>
          <w:rFonts w:ascii="Arial" w:hAnsi="Arial" w:cs="Arial"/>
          <w:i/>
          <w:color w:val="7F7F7F" w:themeColor="text1" w:themeTint="80"/>
          <w:sz w:val="20"/>
          <w:szCs w:val="20"/>
          <w:lang w:val="lv-LV"/>
        </w:rPr>
        <w:t>datums]</w:t>
      </w:r>
      <w:r w:rsidRPr="003C053E">
        <w:rPr>
          <w:rFonts w:ascii="Arial" w:hAnsi="Arial" w:cs="Arial"/>
          <w:sz w:val="20"/>
          <w:szCs w:val="20"/>
          <w:lang w:val="lv-LV"/>
        </w:rPr>
        <w:t>.</w:t>
      </w:r>
      <w:r w:rsidRPr="003C053E">
        <w:rPr>
          <w:rFonts w:ascii="Arial" w:hAnsi="Arial" w:cs="Arial"/>
          <w:i/>
          <w:iCs/>
          <w:color w:val="7F7F7F" w:themeColor="text1" w:themeTint="80"/>
          <w:sz w:val="20"/>
          <w:szCs w:val="20"/>
          <w:lang w:val="lv-LV"/>
        </w:rPr>
        <w:t>[mēnesis]</w:t>
      </w:r>
    </w:p>
    <w:p w14:paraId="40FBBE03" w14:textId="7C0D6C45" w:rsidR="00CF7CD6" w:rsidRPr="00053860" w:rsidRDefault="00CF7CD6" w:rsidP="00CF7CD6">
      <w:pPr>
        <w:rPr>
          <w:rFonts w:ascii="Arial" w:hAnsi="Arial" w:cs="Arial"/>
          <w:sz w:val="20"/>
          <w:szCs w:val="20"/>
          <w:lang w:val="lv-LV"/>
        </w:rPr>
      </w:pPr>
      <w:r w:rsidRPr="003C053E">
        <w:rPr>
          <w:rFonts w:ascii="Arial" w:hAnsi="Arial" w:cs="Arial"/>
          <w:b/>
          <w:bCs/>
          <w:sz w:val="20"/>
          <w:szCs w:val="20"/>
          <w:lang w:val="lv-LV" w:eastAsia="lv-LV"/>
        </w:rPr>
        <w:t>Iepirkuma procedūra</w:t>
      </w:r>
      <w:r w:rsidRPr="003C053E">
        <w:rPr>
          <w:rFonts w:ascii="Arial" w:hAnsi="Arial" w:cs="Arial"/>
          <w:sz w:val="20"/>
          <w:szCs w:val="20"/>
          <w:lang w:val="lv-LV"/>
        </w:rPr>
        <w:t>: sarunu procedūra ar publikāciju “</w:t>
      </w:r>
      <w:r w:rsidRPr="00D67821">
        <w:rPr>
          <w:rFonts w:ascii="Arial" w:hAnsi="Arial" w:cs="Arial"/>
          <w:sz w:val="20"/>
          <w:szCs w:val="20"/>
          <w:lang w:val="lv-LV"/>
        </w:rPr>
        <w:t>Iekštelpu esoš</w:t>
      </w:r>
      <w:r>
        <w:rPr>
          <w:rFonts w:ascii="Arial" w:hAnsi="Arial" w:cs="Arial"/>
          <w:sz w:val="20"/>
          <w:szCs w:val="20"/>
          <w:lang w:val="lv-LV"/>
        </w:rPr>
        <w:t>o</w:t>
      </w:r>
      <w:r w:rsidRPr="00D67821">
        <w:rPr>
          <w:rFonts w:ascii="Arial" w:hAnsi="Arial" w:cs="Arial"/>
          <w:sz w:val="20"/>
          <w:szCs w:val="20"/>
          <w:lang w:val="lv-LV"/>
        </w:rPr>
        <w:t xml:space="preserve"> </w:t>
      </w:r>
      <w:r>
        <w:rPr>
          <w:rFonts w:ascii="Arial" w:hAnsi="Arial" w:cs="Arial"/>
          <w:sz w:val="20"/>
          <w:szCs w:val="20"/>
          <w:lang w:val="lv-LV"/>
        </w:rPr>
        <w:t xml:space="preserve">apgaismes ierīču </w:t>
      </w:r>
      <w:r w:rsidRPr="00DE4B14">
        <w:rPr>
          <w:rFonts w:ascii="Arial" w:hAnsi="Arial" w:cs="Arial"/>
          <w:sz w:val="20"/>
          <w:szCs w:val="20"/>
          <w:lang w:val="lv-LV"/>
        </w:rPr>
        <w:t>nomaiņa</w:t>
      </w:r>
      <w:r w:rsidRPr="003C053E">
        <w:rPr>
          <w:rFonts w:ascii="Arial" w:hAnsi="Arial" w:cs="Arial"/>
          <w:sz w:val="20"/>
          <w:szCs w:val="20"/>
          <w:lang w:val="lv-LV"/>
        </w:rPr>
        <w:t>” (identifikācijas Nr. LDZ 2022/</w:t>
      </w:r>
      <w:r>
        <w:rPr>
          <w:rFonts w:ascii="Arial" w:hAnsi="Arial" w:cs="Arial"/>
          <w:sz w:val="20"/>
          <w:szCs w:val="20"/>
          <w:lang w:val="lv-LV"/>
        </w:rPr>
        <w:t>166</w:t>
      </w:r>
      <w:r w:rsidRPr="003C053E">
        <w:rPr>
          <w:rFonts w:ascii="Arial" w:hAnsi="Arial" w:cs="Arial"/>
          <w:sz w:val="20"/>
          <w:szCs w:val="20"/>
          <w:lang w:val="lv-LV"/>
        </w:rPr>
        <w:t>-SPAV)</w:t>
      </w:r>
    </w:p>
    <w:p w14:paraId="14B55D46"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0CC7F44A"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6DF374A6" w14:textId="77777777" w:rsidR="00CF7CD6" w:rsidRDefault="00CF7CD6" w:rsidP="00CF7CD6">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FCF063B"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342EDE13" w14:textId="77777777" w:rsidR="00CF7CD6" w:rsidRPr="00053860" w:rsidRDefault="00CF7CD6" w:rsidP="00CF7CD6">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050A542D" w14:textId="77777777" w:rsidR="00CF7CD6" w:rsidRPr="00053860" w:rsidRDefault="00CF7CD6" w:rsidP="00CF7CD6">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784BEA95" w14:textId="77777777" w:rsidR="00CF7CD6" w:rsidRPr="00053860" w:rsidRDefault="00CF7CD6" w:rsidP="00CF7CD6">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137344BA"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48204AF1" w14:textId="77777777" w:rsidR="00CF7CD6" w:rsidRDefault="00CF7CD6" w:rsidP="00CF7CD6">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19E7E24F"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6FE1B39C" w14:textId="77777777" w:rsidR="00CF7CD6" w:rsidRPr="00053860" w:rsidRDefault="00CF7CD6" w:rsidP="00CF7CD6">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40B44961" w14:textId="77777777" w:rsidR="00CF7CD6" w:rsidRPr="00053860" w:rsidRDefault="00CF7CD6" w:rsidP="00CF7CD6">
      <w:pPr>
        <w:widowControl w:val="0"/>
        <w:autoSpaceDE w:val="0"/>
        <w:autoSpaceDN w:val="0"/>
        <w:adjustRightInd w:val="0"/>
        <w:jc w:val="both"/>
        <w:rPr>
          <w:rFonts w:ascii="Arial" w:hAnsi="Arial" w:cs="Arial"/>
          <w:sz w:val="20"/>
          <w:szCs w:val="20"/>
          <w:u w:val="single"/>
          <w:lang w:val="lv-LV" w:eastAsia="lv-LV"/>
        </w:rPr>
      </w:pPr>
    </w:p>
    <w:p w14:paraId="5F6FE2AE" w14:textId="77777777" w:rsidR="00CF7CD6" w:rsidRPr="00053860" w:rsidRDefault="00CF7CD6" w:rsidP="00CF7CD6">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6258223F" w14:textId="77777777" w:rsidR="00CF7CD6" w:rsidRDefault="00CF7CD6" w:rsidP="00CF7CD6">
      <w:pPr>
        <w:widowControl w:val="0"/>
        <w:autoSpaceDE w:val="0"/>
        <w:autoSpaceDN w:val="0"/>
        <w:adjustRightInd w:val="0"/>
        <w:jc w:val="both"/>
        <w:rPr>
          <w:rFonts w:ascii="Arial" w:hAnsi="Arial" w:cs="Arial"/>
          <w:sz w:val="20"/>
          <w:szCs w:val="20"/>
          <w:lang w:val="lv-LV" w:eastAsia="lv-LV"/>
        </w:rPr>
      </w:pPr>
    </w:p>
    <w:p w14:paraId="6A26C072" w14:textId="77777777" w:rsidR="00CF7CD6" w:rsidRDefault="00CF7CD6" w:rsidP="00CF7CD6">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6BB1D564" w14:textId="77777777" w:rsidR="00CF7CD6" w:rsidRPr="00053860" w:rsidRDefault="00CF7CD6" w:rsidP="00CF7CD6">
      <w:pPr>
        <w:widowControl w:val="0"/>
        <w:autoSpaceDE w:val="0"/>
        <w:autoSpaceDN w:val="0"/>
        <w:adjustRightInd w:val="0"/>
        <w:jc w:val="both"/>
        <w:rPr>
          <w:rFonts w:ascii="Arial" w:hAnsi="Arial" w:cs="Arial"/>
          <w:i/>
          <w:iCs/>
          <w:color w:val="7F7F7F" w:themeColor="text1" w:themeTint="80"/>
          <w:sz w:val="20"/>
          <w:szCs w:val="20"/>
          <w:lang w:val="lv-LV" w:bidi="lo-LA"/>
        </w:rPr>
      </w:pPr>
      <w:bookmarkStart w:id="29" w:name="_Hlk92923195"/>
      <w:r>
        <w:rPr>
          <w:rFonts w:ascii="Arial" w:hAnsi="Arial" w:cs="Arial"/>
          <w:i/>
          <w:iCs/>
          <w:color w:val="7F7F7F" w:themeColor="text1" w:themeTint="80"/>
          <w:sz w:val="20"/>
          <w:szCs w:val="20"/>
          <w:lang w:val="lv-LV" w:bidi="lo-LA"/>
        </w:rPr>
        <w:t>[kodolīgs pakalpojuma apraksts]</w:t>
      </w:r>
    </w:p>
    <w:bookmarkEnd w:id="29"/>
    <w:p w14:paraId="20544076"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5B39AE55" w14:textId="77777777" w:rsidR="00CF7CD6" w:rsidRPr="00053860" w:rsidRDefault="00CF7CD6" w:rsidP="00CF7CD6">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Pr="007A2E11">
        <w:rPr>
          <w:rFonts w:ascii="Arial" w:hAnsi="Arial" w:cs="Arial"/>
          <w:sz w:val="20"/>
          <w:szCs w:val="20"/>
          <w:lang w:val="lv-LV" w:eastAsia="lv-LV"/>
        </w:rPr>
        <w:t xml:space="preserve">tiek apliecināts, ka nav attiecināms neviens no iepirkuma nolikumā </w:t>
      </w:r>
      <w:r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EE1C6F3" w14:textId="77777777" w:rsidR="00CF7CD6" w:rsidRPr="00053860" w:rsidRDefault="00CF7CD6" w:rsidP="00CF7CD6">
      <w:pPr>
        <w:widowControl w:val="0"/>
        <w:autoSpaceDE w:val="0"/>
        <w:autoSpaceDN w:val="0"/>
        <w:adjustRightInd w:val="0"/>
        <w:jc w:val="both"/>
        <w:rPr>
          <w:rFonts w:ascii="Arial" w:hAnsi="Arial" w:cs="Arial"/>
          <w:sz w:val="20"/>
          <w:szCs w:val="20"/>
          <w:lang w:val="lv-LV" w:eastAsia="lv-LV"/>
        </w:rPr>
      </w:pPr>
    </w:p>
    <w:p w14:paraId="469A2A79" w14:textId="77777777" w:rsidR="00CF7CD6" w:rsidRPr="00053860" w:rsidRDefault="00CF7CD6" w:rsidP="00CF7CD6">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235C47C3" w14:textId="77777777" w:rsidR="00CF7CD6" w:rsidRPr="00053860" w:rsidRDefault="00CF7CD6" w:rsidP="00CF7CD6">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2639DB95" w14:textId="77777777" w:rsidR="00CF7CD6" w:rsidRPr="0005386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14A9B182" w14:textId="77777777" w:rsidR="00CF7CD6" w:rsidRPr="0005386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4D0B7B8D" w14:textId="77777777" w:rsidR="00CF7CD6" w:rsidRPr="00053860" w:rsidRDefault="00CF7CD6" w:rsidP="00CF7CD6">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C8FBA52" w14:textId="77777777" w:rsidR="00CF7CD6" w:rsidRDefault="00CF7CD6" w:rsidP="00CF7CD6">
      <w:pPr>
        <w:spacing w:after="160" w:line="259" w:lineRule="auto"/>
        <w:rPr>
          <w:rFonts w:ascii="Arial" w:hAnsi="Arial"/>
          <w:b/>
          <w:sz w:val="20"/>
          <w:lang w:val="lv-LV"/>
        </w:rPr>
      </w:pPr>
    </w:p>
    <w:p w14:paraId="40EBBD6C" w14:textId="77777777" w:rsidR="00CF7CD6" w:rsidRDefault="00CF7CD6" w:rsidP="00CF7CD6">
      <w:pPr>
        <w:spacing w:after="160" w:line="259" w:lineRule="auto"/>
        <w:rPr>
          <w:rFonts w:ascii="Arial" w:hAnsi="Arial"/>
          <w:b/>
          <w:sz w:val="20"/>
          <w:lang w:val="lv-LV"/>
        </w:rPr>
      </w:pPr>
      <w:r>
        <w:rPr>
          <w:rFonts w:ascii="Arial" w:hAnsi="Arial"/>
          <w:b/>
          <w:sz w:val="20"/>
          <w:lang w:val="lv-LV"/>
        </w:rPr>
        <w:br w:type="page"/>
      </w:r>
    </w:p>
    <w:p w14:paraId="5B95C125" w14:textId="68EB4097" w:rsidR="00DD1302" w:rsidRPr="00F219DE" w:rsidRDefault="00162ACB" w:rsidP="00DD1302">
      <w:pPr>
        <w:jc w:val="right"/>
        <w:rPr>
          <w:rFonts w:ascii="Arial" w:hAnsi="Arial" w:cs="Arial"/>
          <w:b/>
          <w:sz w:val="20"/>
          <w:szCs w:val="20"/>
          <w:lang w:val="lv-LV"/>
        </w:rPr>
      </w:pPr>
      <w:r>
        <w:rPr>
          <w:rFonts w:ascii="Arial" w:hAnsi="Arial" w:cs="Arial"/>
          <w:b/>
          <w:sz w:val="20"/>
          <w:szCs w:val="20"/>
          <w:lang w:val="lv-LV"/>
        </w:rPr>
        <w:lastRenderedPageBreak/>
        <w:t>6</w:t>
      </w:r>
      <w:r w:rsidR="00DD1302" w:rsidRPr="00F219DE">
        <w:rPr>
          <w:rFonts w:ascii="Arial" w:hAnsi="Arial" w:cs="Arial"/>
          <w:b/>
          <w:sz w:val="20"/>
          <w:szCs w:val="20"/>
          <w:lang w:val="lv-LV"/>
        </w:rPr>
        <w:t>. pielikums</w:t>
      </w:r>
    </w:p>
    <w:p w14:paraId="1B1F9ADC"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2684AB69" w14:textId="2D70BB8E" w:rsidR="00DD1302" w:rsidRPr="00DE4B14" w:rsidRDefault="00DD1302" w:rsidP="00DD1302">
      <w:pPr>
        <w:jc w:val="right"/>
        <w:rPr>
          <w:rFonts w:ascii="Arial" w:hAnsi="Arial" w:cs="Arial"/>
          <w:sz w:val="20"/>
          <w:szCs w:val="20"/>
          <w:lang w:val="lv-LV"/>
        </w:rPr>
      </w:pPr>
      <w:r w:rsidRPr="00F219DE">
        <w:rPr>
          <w:rFonts w:ascii="Arial" w:hAnsi="Arial" w:cs="Arial"/>
          <w:sz w:val="20"/>
          <w:szCs w:val="20"/>
          <w:lang w:val="lv-LV"/>
        </w:rPr>
        <w:t>“</w:t>
      </w:r>
      <w:r w:rsidR="00CF7CD6" w:rsidRPr="00D67821">
        <w:rPr>
          <w:rFonts w:ascii="Arial" w:hAnsi="Arial" w:cs="Arial"/>
          <w:sz w:val="20"/>
          <w:szCs w:val="20"/>
          <w:lang w:val="lv-LV"/>
        </w:rPr>
        <w:t>Iekštelpu esoš</w:t>
      </w:r>
      <w:r w:rsidR="00CF7CD6">
        <w:rPr>
          <w:rFonts w:ascii="Arial" w:hAnsi="Arial" w:cs="Arial"/>
          <w:sz w:val="20"/>
          <w:szCs w:val="20"/>
          <w:lang w:val="lv-LV"/>
        </w:rPr>
        <w:t>o</w:t>
      </w:r>
      <w:r w:rsidR="00CF7CD6" w:rsidRPr="00D67821">
        <w:rPr>
          <w:rFonts w:ascii="Arial" w:hAnsi="Arial" w:cs="Arial"/>
          <w:sz w:val="20"/>
          <w:szCs w:val="20"/>
          <w:lang w:val="lv-LV"/>
        </w:rPr>
        <w:t xml:space="preserve"> </w:t>
      </w:r>
      <w:r w:rsidR="00CF7CD6">
        <w:rPr>
          <w:rFonts w:ascii="Arial" w:hAnsi="Arial" w:cs="Arial"/>
          <w:sz w:val="20"/>
          <w:szCs w:val="20"/>
          <w:lang w:val="lv-LV"/>
        </w:rPr>
        <w:t xml:space="preserve">apgaismes ierīču </w:t>
      </w:r>
      <w:r w:rsidR="00CF7CD6" w:rsidRPr="00DE4B14">
        <w:rPr>
          <w:rFonts w:ascii="Arial" w:hAnsi="Arial" w:cs="Arial"/>
          <w:sz w:val="20"/>
          <w:szCs w:val="20"/>
          <w:lang w:val="lv-LV"/>
        </w:rPr>
        <w:t>nomaiņa</w:t>
      </w:r>
      <w:r w:rsidRPr="00DE4B14">
        <w:rPr>
          <w:rFonts w:ascii="Arial" w:hAnsi="Arial" w:cs="Arial"/>
          <w:sz w:val="20"/>
          <w:szCs w:val="20"/>
          <w:lang w:val="lv-LV"/>
        </w:rPr>
        <w:t>”</w:t>
      </w:r>
    </w:p>
    <w:p w14:paraId="6389D316" w14:textId="3B1C69B3" w:rsidR="00CE3820" w:rsidRDefault="00DD1302" w:rsidP="00DD1302">
      <w:pPr>
        <w:jc w:val="right"/>
        <w:rPr>
          <w:rFonts w:ascii="Arial" w:hAnsi="Arial" w:cs="Arial"/>
          <w:sz w:val="20"/>
          <w:szCs w:val="20"/>
          <w:lang w:val="lv-LV"/>
        </w:rPr>
      </w:pPr>
      <w:r w:rsidRPr="00DE4B14">
        <w:rPr>
          <w:rFonts w:ascii="Arial" w:hAnsi="Arial" w:cs="Arial"/>
          <w:sz w:val="20"/>
          <w:szCs w:val="20"/>
          <w:lang w:val="lv-LV"/>
        </w:rPr>
        <w:t>(identifikācijas Nr. LDZ 2022/</w:t>
      </w:r>
      <w:r w:rsidR="00CF7CD6">
        <w:rPr>
          <w:rFonts w:ascii="Arial" w:hAnsi="Arial" w:cs="Arial"/>
          <w:sz w:val="20"/>
          <w:szCs w:val="20"/>
          <w:lang w:val="lv-LV"/>
        </w:rPr>
        <w:t>166</w:t>
      </w:r>
      <w:r>
        <w:rPr>
          <w:rFonts w:ascii="Arial" w:hAnsi="Arial" w:cs="Arial"/>
          <w:sz w:val="20"/>
          <w:szCs w:val="20"/>
          <w:lang w:val="lv-LV"/>
        </w:rPr>
        <w:t>-SPA</w:t>
      </w:r>
      <w:r w:rsidR="00CF7CD6">
        <w:rPr>
          <w:rFonts w:ascii="Arial" w:hAnsi="Arial" w:cs="Arial"/>
          <w:sz w:val="20"/>
          <w:szCs w:val="20"/>
          <w:lang w:val="lv-LV"/>
        </w:rPr>
        <w:t>V</w:t>
      </w:r>
      <w:r>
        <w:rPr>
          <w:rFonts w:ascii="Arial" w:hAnsi="Arial" w:cs="Arial"/>
          <w:sz w:val="20"/>
          <w:szCs w:val="20"/>
          <w:lang w:val="lv-LV"/>
        </w:rPr>
        <w:t xml:space="preserve">) </w:t>
      </w:r>
      <w:r w:rsidRPr="00F219DE">
        <w:rPr>
          <w:rFonts w:ascii="Arial" w:hAnsi="Arial" w:cs="Arial"/>
          <w:sz w:val="20"/>
          <w:szCs w:val="20"/>
          <w:lang w:val="lv-LV"/>
        </w:rPr>
        <w:t>nolikumam</w:t>
      </w:r>
    </w:p>
    <w:p w14:paraId="1D8C9483" w14:textId="77777777" w:rsidR="00DD1302" w:rsidRDefault="00DD1302" w:rsidP="00DD1302">
      <w:pPr>
        <w:jc w:val="right"/>
        <w:rPr>
          <w:rFonts w:ascii="Arial" w:hAnsi="Arial"/>
          <w:spacing w:val="20"/>
          <w:sz w:val="20"/>
          <w:lang w:val="lv-LV"/>
        </w:rPr>
      </w:pPr>
    </w:p>
    <w:p w14:paraId="3973D9DF" w14:textId="78902945" w:rsidR="00386BFB"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44BA8503" w14:textId="77777777" w:rsidR="007F6FAB" w:rsidRDefault="007F6FAB" w:rsidP="00386BFB">
      <w:pPr>
        <w:jc w:val="right"/>
        <w:rPr>
          <w:rFonts w:ascii="Arial" w:hAnsi="Arial" w:cs="Arial"/>
          <w:bCs/>
          <w:i/>
          <w:iCs/>
          <w:sz w:val="20"/>
          <w:szCs w:val="20"/>
        </w:rPr>
      </w:pPr>
    </w:p>
    <w:p w14:paraId="71064DEC" w14:textId="72F57489" w:rsidR="007F6FAB" w:rsidRPr="00674F1F" w:rsidRDefault="007F6FAB" w:rsidP="007F6FAB">
      <w:pPr>
        <w:jc w:val="center"/>
        <w:rPr>
          <w:rFonts w:ascii="Arial" w:hAnsi="Arial" w:cs="Arial"/>
          <w:bCs/>
          <w:i/>
          <w:iCs/>
          <w:color w:val="7F7F7F" w:themeColor="text1" w:themeTint="80"/>
          <w:sz w:val="18"/>
          <w:szCs w:val="18"/>
          <w:lang w:val="lv-LV"/>
        </w:rPr>
      </w:pPr>
      <w:r w:rsidRPr="00674F1F">
        <w:rPr>
          <w:rFonts w:ascii="Arial" w:hAnsi="Arial" w:cs="Arial"/>
          <w:bCs/>
          <w:i/>
          <w:iCs/>
          <w:color w:val="7F7F7F" w:themeColor="text1" w:themeTint="80"/>
          <w:sz w:val="18"/>
          <w:szCs w:val="18"/>
          <w:lang w:val="lv-LV"/>
        </w:rPr>
        <w:t>Iepirkuma rezultātā tiek noslēgts līguma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w:t>
      </w:r>
      <w:r w:rsidR="00E81AE7" w:rsidRPr="00674F1F">
        <w:rPr>
          <w:rFonts w:ascii="Arial" w:hAnsi="Arial" w:cs="Arial"/>
          <w:bCs/>
          <w:i/>
          <w:iCs/>
          <w:color w:val="7F7F7F" w:themeColor="text1" w:themeTint="80"/>
          <w:sz w:val="18"/>
          <w:szCs w:val="18"/>
          <w:lang w:val="lv-LV"/>
        </w:rPr>
        <w:t>,</w:t>
      </w:r>
    </w:p>
    <w:p w14:paraId="4D8C26D7" w14:textId="298831B5" w:rsidR="007F6FAB" w:rsidRPr="00674F1F" w:rsidRDefault="007F6FAB" w:rsidP="007F6FAB">
      <w:pPr>
        <w:jc w:val="center"/>
        <w:rPr>
          <w:rFonts w:ascii="Arial" w:hAnsi="Arial" w:cs="Arial"/>
          <w:bCs/>
          <w:i/>
          <w:iCs/>
          <w:color w:val="7F7F7F" w:themeColor="text1" w:themeTint="80"/>
          <w:sz w:val="18"/>
          <w:szCs w:val="18"/>
          <w:lang w:val="lv-LV"/>
        </w:rPr>
      </w:pPr>
      <w:r w:rsidRPr="00674F1F">
        <w:rPr>
          <w:rFonts w:ascii="Arial" w:hAnsi="Arial" w:cs="Arial"/>
          <w:bCs/>
          <w:i/>
          <w:iCs/>
          <w:color w:val="7F7F7F" w:themeColor="text1" w:themeTint="80"/>
          <w:sz w:val="18"/>
          <w:szCs w:val="18"/>
          <w:lang w:val="lv-LV"/>
        </w:rPr>
        <w:t xml:space="preserve">kā arī attiecībā uz norēķiniem – reizi mēnesī vai pēc visu darbu izpildes, </w:t>
      </w:r>
      <w:r w:rsidRPr="00674F1F">
        <w:rPr>
          <w:rFonts w:ascii="Arial" w:hAnsi="Arial" w:cs="Arial"/>
          <w:i/>
          <w:iCs/>
          <w:color w:val="7F7F7F" w:themeColor="text1" w:themeTint="80"/>
          <w:sz w:val="18"/>
          <w:szCs w:val="18"/>
          <w:lang w:val="lv-LV"/>
        </w:rPr>
        <w:t>atbilstoši piedāvājumam un ievērojot iepirkuma nolikumā noteiktās prasības</w:t>
      </w:r>
      <w:r w:rsidR="00AA13C9" w:rsidRPr="00674F1F">
        <w:rPr>
          <w:rFonts w:ascii="Arial" w:hAnsi="Arial" w:cs="Arial"/>
          <w:i/>
          <w:iCs/>
          <w:color w:val="7F7F7F" w:themeColor="text1" w:themeTint="80"/>
          <w:sz w:val="18"/>
          <w:szCs w:val="18"/>
          <w:lang w:val="lv-LV"/>
        </w:rPr>
        <w:t>.</w:t>
      </w:r>
    </w:p>
    <w:p w14:paraId="4C1BFA36" w14:textId="77777777" w:rsidR="007F6FAB" w:rsidRPr="00F219DE" w:rsidRDefault="007F6FAB" w:rsidP="007F6FAB">
      <w:pPr>
        <w:jc w:val="center"/>
        <w:rPr>
          <w:rFonts w:ascii="Arial" w:hAnsi="Arial"/>
          <w:spacing w:val="20"/>
          <w:sz w:val="20"/>
          <w:lang w:val="lv-LV"/>
        </w:rPr>
      </w:pP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4FA7B4F6" w:rsidR="00386BFB" w:rsidRPr="00674F1F" w:rsidRDefault="005F323C" w:rsidP="00386BFB">
      <w:pPr>
        <w:spacing w:line="0" w:lineRule="atLeast"/>
        <w:ind w:right="28"/>
        <w:jc w:val="center"/>
        <w:rPr>
          <w:rFonts w:ascii="Arial" w:hAnsi="Arial" w:cs="Arial"/>
          <w:bCs/>
          <w:sz w:val="20"/>
          <w:szCs w:val="20"/>
          <w:lang w:val="lv-LV"/>
        </w:rPr>
      </w:pPr>
      <w:r>
        <w:rPr>
          <w:rFonts w:ascii="Arial" w:hAnsi="Arial" w:cs="Arial"/>
          <w:bCs/>
          <w:sz w:val="20"/>
          <w:szCs w:val="20"/>
          <w:lang w:val="lv-LV"/>
        </w:rPr>
        <w:t>p</w:t>
      </w:r>
      <w:r w:rsidR="00674F1F">
        <w:rPr>
          <w:rFonts w:ascii="Arial" w:hAnsi="Arial" w:cs="Arial"/>
          <w:bCs/>
          <w:sz w:val="20"/>
          <w:szCs w:val="20"/>
          <w:lang w:val="lv-LV"/>
        </w:rPr>
        <w:t xml:space="preserve">ar darbnīcu </w:t>
      </w:r>
      <w:r w:rsidR="00430ED2" w:rsidRPr="00674F1F">
        <w:rPr>
          <w:rFonts w:ascii="Arial" w:hAnsi="Arial" w:cs="Arial"/>
          <w:bCs/>
          <w:sz w:val="20"/>
          <w:szCs w:val="20"/>
          <w:lang w:val="lv-LV"/>
        </w:rPr>
        <w:t>iekštelpu esošo apgaismes ierīču nomaiņ</w:t>
      </w:r>
      <w:r>
        <w:rPr>
          <w:rFonts w:ascii="Arial" w:hAnsi="Arial" w:cs="Arial"/>
          <w:bCs/>
          <w:sz w:val="20"/>
          <w:szCs w:val="20"/>
          <w:lang w:val="lv-LV"/>
        </w:rPr>
        <w:t>u</w:t>
      </w:r>
      <w:r w:rsidR="00430ED2" w:rsidRPr="00674F1F">
        <w:rPr>
          <w:rFonts w:ascii="Arial" w:hAnsi="Arial" w:cs="Arial"/>
          <w:bCs/>
          <w:sz w:val="20"/>
          <w:szCs w:val="20"/>
          <w:lang w:val="lv-LV"/>
        </w:rPr>
        <w:t xml:space="preserve"> un darbu </w:t>
      </w:r>
      <w:r>
        <w:rPr>
          <w:rFonts w:ascii="Arial" w:hAnsi="Arial" w:cs="Arial"/>
          <w:bCs/>
          <w:sz w:val="20"/>
          <w:szCs w:val="20"/>
          <w:lang w:val="lv-LV"/>
        </w:rPr>
        <w:t>veikšanai</w:t>
      </w:r>
      <w:r w:rsidR="00430ED2" w:rsidRPr="00674F1F">
        <w:rPr>
          <w:rFonts w:ascii="Arial" w:hAnsi="Arial" w:cs="Arial"/>
          <w:bCs/>
          <w:sz w:val="20"/>
          <w:szCs w:val="20"/>
          <w:lang w:val="lv-LV"/>
        </w:rPr>
        <w:t xml:space="preserve"> LED apgaismes ierīču un materiālu nodrošināšan</w:t>
      </w:r>
      <w:r>
        <w:rPr>
          <w:rFonts w:ascii="Arial" w:hAnsi="Arial" w:cs="Arial"/>
          <w:bCs/>
          <w:sz w:val="20"/>
          <w:szCs w:val="20"/>
          <w:lang w:val="lv-LV"/>
        </w:rPr>
        <w:t>u</w:t>
      </w:r>
    </w:p>
    <w:p w14:paraId="4EA417C6" w14:textId="7C9B0D68" w:rsidR="00430ED2" w:rsidRDefault="00430ED2" w:rsidP="00386BFB">
      <w:pPr>
        <w:spacing w:line="0" w:lineRule="atLeast"/>
        <w:ind w:right="28"/>
        <w:jc w:val="center"/>
        <w:rPr>
          <w:rFonts w:ascii="Arial" w:hAnsi="Arial" w:cs="Arial"/>
          <w:b/>
          <w:sz w:val="20"/>
          <w:szCs w:val="20"/>
          <w:lang w:val="lv-LV"/>
        </w:rPr>
      </w:pPr>
    </w:p>
    <w:p w14:paraId="1A14F401" w14:textId="77777777" w:rsidR="007F6FAB" w:rsidRPr="00B56891" w:rsidRDefault="007F6FAB" w:rsidP="007F6FAB">
      <w:pPr>
        <w:pStyle w:val="BodyText21"/>
        <w:tabs>
          <w:tab w:val="left" w:pos="2127"/>
        </w:tabs>
        <w:ind w:right="55"/>
        <w:rPr>
          <w:rFonts w:ascii="Arial" w:hAnsi="Arial" w:cs="Arial"/>
          <w:i/>
          <w:iCs/>
          <w:sz w:val="20"/>
        </w:rPr>
      </w:pPr>
      <w:r w:rsidRPr="00B56891">
        <w:rPr>
          <w:rFonts w:ascii="Arial" w:hAnsi="Arial" w:cs="Arial"/>
          <w:sz w:val="20"/>
        </w:rPr>
        <w:t xml:space="preserve">Rīgā, </w:t>
      </w:r>
      <w:r w:rsidRPr="00B56891">
        <w:rPr>
          <w:rFonts w:ascii="Arial" w:hAnsi="Arial" w:cs="Arial"/>
          <w:sz w:val="20"/>
        </w:rPr>
        <w:tab/>
      </w:r>
      <w:r w:rsidRPr="00B56891">
        <w:rPr>
          <w:rFonts w:ascii="Arial" w:hAnsi="Arial" w:cs="Arial"/>
          <w:i/>
          <w:iCs/>
          <w:color w:val="7F7F7F" w:themeColor="text1" w:themeTint="80"/>
          <w:sz w:val="20"/>
        </w:rPr>
        <w:t>[ja līgums noslēgts papīra formātā, tiek norādīts datums:]</w:t>
      </w:r>
      <w:r w:rsidRPr="00B56891">
        <w:rPr>
          <w:rFonts w:ascii="Arial" w:hAnsi="Arial" w:cs="Arial"/>
          <w:sz w:val="20"/>
        </w:rPr>
        <w:t xml:space="preserve">_________________ </w:t>
      </w:r>
    </w:p>
    <w:p w14:paraId="554F36A8" w14:textId="77777777" w:rsidR="007F6FAB" w:rsidRPr="00B56891" w:rsidRDefault="007F6FAB" w:rsidP="007F6FAB">
      <w:pPr>
        <w:jc w:val="both"/>
        <w:rPr>
          <w:rFonts w:ascii="Arial" w:hAnsi="Arial" w:cs="Arial"/>
          <w:i/>
          <w:iCs/>
          <w:color w:val="7F7F7F" w:themeColor="text1" w:themeTint="80"/>
          <w:sz w:val="20"/>
          <w:szCs w:val="20"/>
        </w:rPr>
      </w:pPr>
      <w:r w:rsidRPr="00B56891">
        <w:rPr>
          <w:rFonts w:ascii="Arial" w:hAnsi="Arial" w:cs="Arial"/>
          <w:i/>
          <w:iCs/>
          <w:color w:val="7F7F7F" w:themeColor="text1" w:themeTint="80"/>
          <w:sz w:val="20"/>
          <w:szCs w:val="20"/>
        </w:rPr>
        <w:t>[Vai, 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7F6FAB" w:rsidRPr="00B56891" w14:paraId="59AD81DA" w14:textId="77777777" w:rsidTr="008E1360">
        <w:trPr>
          <w:trHeight w:val="665"/>
        </w:trPr>
        <w:tc>
          <w:tcPr>
            <w:tcW w:w="4731" w:type="dxa"/>
            <w:hideMark/>
          </w:tcPr>
          <w:p w14:paraId="5AF0ACF6" w14:textId="77777777" w:rsidR="007F6FAB" w:rsidRPr="00B56891" w:rsidRDefault="007F6FAB" w:rsidP="008E1360">
            <w:pPr>
              <w:pStyle w:val="BodyText21"/>
              <w:ind w:right="55"/>
              <w:rPr>
                <w:rFonts w:ascii="Arial" w:hAnsi="Arial" w:cs="Arial"/>
                <w:sz w:val="20"/>
              </w:rPr>
            </w:pPr>
            <w:r w:rsidRPr="00B56891">
              <w:rPr>
                <w:rFonts w:ascii="Arial" w:hAnsi="Arial" w:cs="Arial"/>
                <w:sz w:val="20"/>
              </w:rPr>
              <w:t>Rīgā,</w:t>
            </w:r>
          </w:p>
        </w:tc>
        <w:tc>
          <w:tcPr>
            <w:tcW w:w="4765" w:type="dxa"/>
            <w:hideMark/>
          </w:tcPr>
          <w:p w14:paraId="5E2842B7" w14:textId="77777777" w:rsidR="007F6FAB" w:rsidRPr="00B56891" w:rsidRDefault="007F6FAB" w:rsidP="008E1360">
            <w:pPr>
              <w:pStyle w:val="BodyText21"/>
              <w:ind w:right="55"/>
              <w:rPr>
                <w:rFonts w:ascii="Arial" w:hAnsi="Arial" w:cs="Arial"/>
                <w:sz w:val="20"/>
              </w:rPr>
            </w:pPr>
            <w:r w:rsidRPr="00B56891">
              <w:rPr>
                <w:rFonts w:ascii="Arial" w:hAnsi="Arial" w:cs="Arial"/>
                <w:sz w:val="20"/>
              </w:rPr>
              <w:t>Līguma datums ir pēdējā pievienotā drošā</w:t>
            </w:r>
          </w:p>
          <w:p w14:paraId="49944F28" w14:textId="77777777" w:rsidR="007F6FAB" w:rsidRPr="00B56891" w:rsidRDefault="007F6FAB" w:rsidP="008E1360">
            <w:pPr>
              <w:pStyle w:val="BodyText21"/>
              <w:ind w:right="55"/>
              <w:rPr>
                <w:rFonts w:ascii="Arial" w:hAnsi="Arial" w:cs="Arial"/>
                <w:sz w:val="20"/>
              </w:rPr>
            </w:pPr>
            <w:r w:rsidRPr="00B56891">
              <w:rPr>
                <w:rFonts w:ascii="Arial" w:hAnsi="Arial" w:cs="Arial"/>
                <w:sz w:val="20"/>
              </w:rPr>
              <w:t>elektroniskā paraksta un laika zīmoga datums</w:t>
            </w:r>
          </w:p>
        </w:tc>
      </w:tr>
    </w:tbl>
    <w:p w14:paraId="635E50DB" w14:textId="77777777" w:rsidR="007F6FAB" w:rsidRPr="007F6FAB" w:rsidRDefault="007F6FAB" w:rsidP="00386BFB">
      <w:pPr>
        <w:spacing w:line="0" w:lineRule="atLeast"/>
        <w:ind w:right="28"/>
        <w:jc w:val="center"/>
        <w:rPr>
          <w:rFonts w:ascii="Arial" w:hAnsi="Arial" w:cs="Arial"/>
          <w:b/>
          <w:sz w:val="20"/>
          <w:szCs w:val="20"/>
        </w:rPr>
      </w:pPr>
    </w:p>
    <w:p w14:paraId="3579460E" w14:textId="77777777" w:rsidR="00383111" w:rsidRPr="00EB1B72" w:rsidRDefault="00383111" w:rsidP="00383111">
      <w:pPr>
        <w:widowControl w:val="0"/>
        <w:spacing w:line="269" w:lineRule="exact"/>
        <w:ind w:firstLine="567"/>
        <w:jc w:val="both"/>
        <w:rPr>
          <w:rFonts w:ascii="Arial" w:eastAsia="Calibri" w:hAnsi="Arial" w:cs="Arial"/>
          <w:sz w:val="20"/>
          <w:szCs w:val="20"/>
          <w:lang w:val="lv-LV"/>
        </w:rPr>
      </w:pPr>
      <w:r w:rsidRPr="00EB1B72">
        <w:rPr>
          <w:rFonts w:ascii="Arial" w:hAnsi="Arial" w:cs="Arial"/>
          <w:b/>
          <w:bCs/>
          <w:color w:val="000000"/>
          <w:sz w:val="20"/>
          <w:szCs w:val="20"/>
          <w:lang w:val="lv-LV"/>
        </w:rPr>
        <w:t>VAS</w:t>
      </w:r>
      <w:r w:rsidRPr="00EB1B72">
        <w:rPr>
          <w:rFonts w:ascii="Arial" w:hAnsi="Arial" w:cs="Arial"/>
          <w:b/>
          <w:color w:val="000000"/>
          <w:sz w:val="20"/>
          <w:szCs w:val="20"/>
          <w:lang w:val="lv-LV"/>
        </w:rPr>
        <w:t xml:space="preserve"> “Latvijas dzelzceļš”, </w:t>
      </w:r>
      <w:r w:rsidRPr="00EB1B72">
        <w:rPr>
          <w:rFonts w:ascii="Arial" w:hAnsi="Arial" w:cs="Arial"/>
          <w:sz w:val="20"/>
          <w:szCs w:val="20"/>
          <w:lang w:val="lv-LV"/>
        </w:rPr>
        <w:t xml:space="preserve">vienotais </w:t>
      </w:r>
      <w:r w:rsidRPr="00EB1B72">
        <w:rPr>
          <w:rFonts w:ascii="Arial" w:hAnsi="Arial" w:cs="Arial"/>
          <w:sz w:val="20"/>
          <w:szCs w:val="20"/>
          <w:lang w:val="lv-LV" w:eastAsia="ar-SA"/>
        </w:rPr>
        <w:t xml:space="preserve">reģistrācijas </w:t>
      </w:r>
      <w:r w:rsidRPr="00EB1B72">
        <w:rPr>
          <w:rFonts w:ascii="Arial" w:hAnsi="Arial" w:cs="Arial"/>
          <w:sz w:val="20"/>
          <w:szCs w:val="20"/>
          <w:lang w:val="lv-LV"/>
        </w:rPr>
        <w:t>Nr.</w:t>
      </w:r>
      <w:r w:rsidRPr="00EB1B72">
        <w:rPr>
          <w:rFonts w:ascii="Arial" w:hAnsi="Arial" w:cs="Arial"/>
          <w:sz w:val="20"/>
          <w:szCs w:val="20"/>
          <w:lang w:val="lv-LV" w:eastAsia="ar-SA"/>
        </w:rPr>
        <w:t xml:space="preserve"> </w:t>
      </w:r>
      <w:r w:rsidRPr="00EB1B72">
        <w:rPr>
          <w:rFonts w:ascii="Arial" w:hAnsi="Arial" w:cs="Arial"/>
          <w:sz w:val="20"/>
          <w:szCs w:val="20"/>
          <w:lang w:val="lv-LV"/>
        </w:rPr>
        <w:t xml:space="preserve">40003032065, </w:t>
      </w:r>
      <w:r w:rsidRPr="00EB1B72">
        <w:rPr>
          <w:rFonts w:ascii="Arial" w:hAnsi="Arial" w:cs="Arial"/>
          <w:color w:val="000000"/>
          <w:sz w:val="20"/>
          <w:szCs w:val="20"/>
          <w:shd w:val="clear" w:color="auto" w:fill="FFFFFF"/>
          <w:lang w:val="lv-LV"/>
        </w:rPr>
        <w:t xml:space="preserve">turpmāk - </w:t>
      </w:r>
      <w:r w:rsidRPr="00EB1B72">
        <w:rPr>
          <w:rFonts w:ascii="Arial" w:hAnsi="Arial" w:cs="Arial"/>
          <w:b/>
          <w:bCs/>
          <w:color w:val="000000"/>
          <w:sz w:val="20"/>
          <w:szCs w:val="20"/>
          <w:shd w:val="clear" w:color="auto" w:fill="FFFFFF"/>
          <w:lang w:val="lv-LV"/>
        </w:rPr>
        <w:t>Pasūtītājs</w:t>
      </w:r>
      <w:r w:rsidRPr="00EB1B72">
        <w:rPr>
          <w:rFonts w:ascii="Arial" w:hAnsi="Arial" w:cs="Arial"/>
          <w:i/>
          <w:color w:val="000000"/>
          <w:sz w:val="20"/>
          <w:szCs w:val="20"/>
          <w:lang w:val="lv-LV"/>
        </w:rPr>
        <w:t>,</w:t>
      </w:r>
      <w:r w:rsidRPr="00EB1B72">
        <w:rPr>
          <w:rFonts w:ascii="Arial" w:hAnsi="Arial" w:cs="Arial"/>
          <w:color w:val="000000"/>
          <w:sz w:val="20"/>
          <w:szCs w:val="20"/>
          <w:shd w:val="clear" w:color="auto" w:fill="FFFFFF"/>
          <w:lang w:val="lv-LV"/>
        </w:rPr>
        <w:t xml:space="preserve"> tās  (</w:t>
      </w:r>
      <w:r w:rsidRPr="00EB1B72">
        <w:rPr>
          <w:rFonts w:ascii="Arial" w:hAnsi="Arial" w:cs="Arial"/>
          <w:i/>
          <w:iCs/>
          <w:color w:val="000000"/>
          <w:sz w:val="20"/>
          <w:szCs w:val="20"/>
          <w:shd w:val="clear" w:color="auto" w:fill="FFFFFF"/>
          <w:lang w:val="lv-LV"/>
        </w:rPr>
        <w:t xml:space="preserve">amats) </w:t>
      </w:r>
      <w:r w:rsidRPr="00EB1B72">
        <w:rPr>
          <w:rFonts w:ascii="Arial" w:hAnsi="Arial" w:cs="Arial"/>
          <w:color w:val="000000"/>
          <w:sz w:val="20"/>
          <w:szCs w:val="20"/>
          <w:shd w:val="clear" w:color="auto" w:fill="FFFFFF"/>
          <w:lang w:val="lv-LV"/>
        </w:rPr>
        <w:t xml:space="preserve">_____________________ </w:t>
      </w:r>
      <w:r w:rsidRPr="00EB1B72">
        <w:rPr>
          <w:rFonts w:ascii="Arial" w:hAnsi="Arial" w:cs="Arial"/>
          <w:i/>
          <w:iCs/>
          <w:color w:val="000000"/>
          <w:sz w:val="20"/>
          <w:szCs w:val="20"/>
          <w:shd w:val="clear" w:color="auto" w:fill="FFFFFF"/>
          <w:lang w:val="lv-LV"/>
        </w:rPr>
        <w:t xml:space="preserve">(vārds uzvārds) </w:t>
      </w:r>
      <w:r w:rsidRPr="00EB1B72">
        <w:rPr>
          <w:rFonts w:ascii="Arial" w:hAnsi="Arial" w:cs="Arial"/>
          <w:color w:val="000000"/>
          <w:sz w:val="20"/>
          <w:szCs w:val="20"/>
          <w:shd w:val="clear" w:color="auto" w:fill="FFFFFF"/>
          <w:lang w:val="lv-LV"/>
        </w:rPr>
        <w:t>_____ personā, kurš rīkojas saskaņā ar _____________________________ komercpilnvaru Nr. ____________ no vienas puses, un</w:t>
      </w:r>
    </w:p>
    <w:p w14:paraId="08815816" w14:textId="72696655" w:rsidR="00383111" w:rsidRPr="00E743AA" w:rsidRDefault="00383111" w:rsidP="00383111">
      <w:pPr>
        <w:widowControl w:val="0"/>
        <w:spacing w:line="269" w:lineRule="exact"/>
        <w:ind w:firstLine="567"/>
        <w:jc w:val="both"/>
        <w:rPr>
          <w:rFonts w:ascii="Arial" w:hAnsi="Arial" w:cs="Arial"/>
          <w:sz w:val="20"/>
          <w:szCs w:val="20"/>
          <w:lang w:val="lv-LV"/>
        </w:rPr>
      </w:pPr>
      <w:r w:rsidRPr="00EB1B72">
        <w:rPr>
          <w:rFonts w:ascii="Arial" w:hAnsi="Arial" w:cs="Arial"/>
          <w:b/>
          <w:i/>
          <w:sz w:val="20"/>
          <w:szCs w:val="20"/>
          <w:highlight w:val="lightGray"/>
          <w:lang w:val="lv-LV"/>
        </w:rPr>
        <w:t>[</w:t>
      </w:r>
      <w:r w:rsidRPr="00EB1B72">
        <w:rPr>
          <w:rFonts w:ascii="Arial" w:hAnsi="Arial" w:cs="Arial"/>
          <w:b/>
          <w:i/>
          <w:iCs/>
          <w:sz w:val="20"/>
          <w:szCs w:val="20"/>
          <w:highlight w:val="lightGray"/>
          <w:lang w:val="lv-LV"/>
        </w:rPr>
        <w:t>Izvēlētā</w:t>
      </w:r>
      <w:r w:rsidRPr="00EB1B72">
        <w:rPr>
          <w:rFonts w:ascii="Arial" w:hAnsi="Arial" w:cs="Arial"/>
          <w:b/>
          <w:i/>
          <w:sz w:val="20"/>
          <w:szCs w:val="20"/>
          <w:highlight w:val="lightGray"/>
          <w:lang w:val="lv-LV"/>
        </w:rPr>
        <w:t xml:space="preserve"> pretendenta nosaukums</w:t>
      </w:r>
      <w:r w:rsidRPr="00EB1B72">
        <w:rPr>
          <w:rFonts w:ascii="Arial" w:hAnsi="Arial" w:cs="Arial"/>
          <w:b/>
          <w:i/>
          <w:iCs/>
          <w:sz w:val="20"/>
          <w:szCs w:val="20"/>
          <w:highlight w:val="lightGray"/>
          <w:lang w:val="lv-LV"/>
        </w:rPr>
        <w:t>]</w:t>
      </w:r>
      <w:r w:rsidRPr="00EB1B72">
        <w:rPr>
          <w:rFonts w:ascii="Arial" w:hAnsi="Arial" w:cs="Arial"/>
          <w:b/>
          <w:bCs/>
          <w:color w:val="000000"/>
          <w:sz w:val="20"/>
          <w:szCs w:val="20"/>
          <w:highlight w:val="lightGray"/>
          <w:lang w:val="lv-LV"/>
        </w:rPr>
        <w:t>,</w:t>
      </w:r>
      <w:r w:rsidRPr="00EB1B72">
        <w:rPr>
          <w:rFonts w:ascii="Arial" w:hAnsi="Arial" w:cs="Arial"/>
          <w:b/>
          <w:bCs/>
          <w:color w:val="000000"/>
          <w:sz w:val="20"/>
          <w:szCs w:val="20"/>
          <w:lang w:val="lv-LV"/>
        </w:rPr>
        <w:t xml:space="preserve"> </w:t>
      </w:r>
      <w:r w:rsidRPr="00EB1B72">
        <w:rPr>
          <w:rFonts w:ascii="Arial" w:hAnsi="Arial" w:cs="Arial"/>
          <w:sz w:val="20"/>
          <w:szCs w:val="20"/>
          <w:lang w:val="lv-LV" w:eastAsia="ar-SA"/>
        </w:rPr>
        <w:t>vienotais</w:t>
      </w:r>
      <w:r w:rsidRPr="00EB1B72">
        <w:rPr>
          <w:rFonts w:ascii="Arial" w:hAnsi="Arial" w:cs="Arial"/>
          <w:sz w:val="20"/>
          <w:szCs w:val="20"/>
          <w:lang w:val="lv-LV"/>
        </w:rPr>
        <w:t xml:space="preserve"> reģistrācijas </w:t>
      </w:r>
      <w:r w:rsidRPr="00EB1B72">
        <w:rPr>
          <w:rFonts w:ascii="Arial" w:hAnsi="Arial" w:cs="Arial"/>
          <w:sz w:val="20"/>
          <w:szCs w:val="20"/>
          <w:lang w:val="lv-LV" w:eastAsia="ar-SA"/>
        </w:rPr>
        <w:t xml:space="preserve">Nr. </w:t>
      </w:r>
      <w:r w:rsidRPr="00EB1B72">
        <w:rPr>
          <w:rFonts w:ascii="Arial" w:hAnsi="Arial" w:cs="Arial"/>
          <w:sz w:val="20"/>
          <w:szCs w:val="20"/>
          <w:lang w:val="lv-LV"/>
        </w:rPr>
        <w:t xml:space="preserve">_____________, </w:t>
      </w:r>
      <w:r w:rsidRPr="00EB1B72">
        <w:rPr>
          <w:rFonts w:ascii="Arial" w:hAnsi="Arial" w:cs="Arial"/>
          <w:b/>
          <w:color w:val="000000"/>
          <w:sz w:val="20"/>
          <w:szCs w:val="20"/>
          <w:lang w:val="lv-LV"/>
        </w:rPr>
        <w:t xml:space="preserve"> </w:t>
      </w:r>
      <w:r w:rsidRPr="00EB1B72">
        <w:rPr>
          <w:rFonts w:ascii="Arial" w:hAnsi="Arial" w:cs="Arial"/>
          <w:color w:val="000000"/>
          <w:sz w:val="20"/>
          <w:szCs w:val="20"/>
          <w:shd w:val="clear" w:color="auto" w:fill="FFFFFF"/>
          <w:lang w:val="lv-LV"/>
        </w:rPr>
        <w:t xml:space="preserve">turpmāk – </w:t>
      </w:r>
      <w:r w:rsidR="00FD57C7" w:rsidRPr="00E743AA">
        <w:rPr>
          <w:rFonts w:ascii="Arial" w:hAnsi="Arial" w:cs="Arial"/>
          <w:b/>
          <w:bCs/>
          <w:iCs/>
          <w:sz w:val="20"/>
          <w:szCs w:val="20"/>
          <w:lang w:val="lv-LV"/>
        </w:rPr>
        <w:t>Uzņēmējs</w:t>
      </w:r>
      <w:r w:rsidRPr="00E743AA">
        <w:rPr>
          <w:rFonts w:ascii="Arial" w:hAnsi="Arial" w:cs="Arial"/>
          <w:i/>
          <w:iCs/>
          <w:sz w:val="20"/>
          <w:szCs w:val="20"/>
          <w:lang w:val="lv-LV"/>
        </w:rPr>
        <w:t>,</w:t>
      </w:r>
      <w:r w:rsidRPr="00E743AA">
        <w:rPr>
          <w:rFonts w:ascii="Arial" w:hAnsi="Arial" w:cs="Arial"/>
          <w:color w:val="000000"/>
          <w:sz w:val="20"/>
          <w:szCs w:val="20"/>
          <w:shd w:val="clear" w:color="auto" w:fill="FFFFFF"/>
          <w:lang w:val="lv-LV"/>
        </w:rPr>
        <w:t xml:space="preserve"> tā ______</w:t>
      </w:r>
      <w:r w:rsidRPr="00E743AA">
        <w:rPr>
          <w:rFonts w:ascii="Arial" w:hAnsi="Arial" w:cs="Arial"/>
          <w:i/>
          <w:iCs/>
          <w:color w:val="000000"/>
          <w:sz w:val="20"/>
          <w:szCs w:val="20"/>
          <w:shd w:val="clear" w:color="auto" w:fill="FFFFFF"/>
          <w:lang w:val="lv-LV"/>
        </w:rPr>
        <w:t>(amats)</w:t>
      </w:r>
      <w:r w:rsidRPr="00E743AA">
        <w:rPr>
          <w:rFonts w:ascii="Arial" w:hAnsi="Arial" w:cs="Arial"/>
          <w:color w:val="000000"/>
          <w:sz w:val="20"/>
          <w:szCs w:val="20"/>
          <w:shd w:val="clear" w:color="auto" w:fill="FFFFFF"/>
          <w:lang w:val="lv-LV"/>
        </w:rPr>
        <w:t xml:space="preserve"> _____________________</w:t>
      </w:r>
      <w:r w:rsidRPr="00E743AA">
        <w:rPr>
          <w:rFonts w:ascii="Arial" w:hAnsi="Arial" w:cs="Arial"/>
          <w:i/>
          <w:iCs/>
          <w:color w:val="000000"/>
          <w:sz w:val="20"/>
          <w:szCs w:val="20"/>
          <w:shd w:val="clear" w:color="auto" w:fill="FFFFFF"/>
          <w:lang w:val="lv-LV"/>
        </w:rPr>
        <w:t xml:space="preserve"> (vārds uzvārds)</w:t>
      </w:r>
      <w:r w:rsidRPr="00E743AA">
        <w:rPr>
          <w:rFonts w:ascii="Arial" w:hAnsi="Arial" w:cs="Arial"/>
          <w:color w:val="000000"/>
          <w:sz w:val="20"/>
          <w:szCs w:val="20"/>
          <w:shd w:val="clear" w:color="auto" w:fill="FFFFFF"/>
          <w:lang w:val="lv-LV"/>
        </w:rPr>
        <w:t xml:space="preserve"> personā, </w:t>
      </w:r>
      <w:r w:rsidRPr="00E743AA">
        <w:rPr>
          <w:rFonts w:ascii="Arial" w:hAnsi="Arial" w:cs="Arial"/>
          <w:sz w:val="20"/>
          <w:szCs w:val="20"/>
          <w:lang w:val="lv-LV"/>
        </w:rPr>
        <w:t xml:space="preserve">kurš (-a) </w:t>
      </w:r>
      <w:r w:rsidRPr="00E743AA">
        <w:rPr>
          <w:rFonts w:ascii="Arial" w:hAnsi="Arial" w:cs="Arial"/>
          <w:color w:val="000000"/>
          <w:sz w:val="20"/>
          <w:szCs w:val="20"/>
          <w:shd w:val="clear" w:color="auto" w:fill="FFFFFF"/>
          <w:lang w:val="lv-LV"/>
        </w:rPr>
        <w:t>rīkojas uz Statūtu pamata, no otras puses, turpmāk abi kopā un katrs atsevišķi turpmāk – Puses/Puse</w:t>
      </w:r>
      <w:r w:rsidRPr="00E743AA">
        <w:rPr>
          <w:rFonts w:ascii="Arial" w:hAnsi="Arial" w:cs="Arial"/>
          <w:i/>
          <w:color w:val="000000"/>
          <w:sz w:val="20"/>
          <w:szCs w:val="20"/>
          <w:shd w:val="clear" w:color="auto" w:fill="FFFFFF"/>
          <w:lang w:val="lv-LV"/>
        </w:rPr>
        <w:t xml:space="preserve">, </w:t>
      </w:r>
      <w:r w:rsidRPr="00E743AA">
        <w:rPr>
          <w:rFonts w:ascii="Arial" w:hAnsi="Arial" w:cs="Arial"/>
          <w:color w:val="000000"/>
          <w:sz w:val="20"/>
          <w:szCs w:val="20"/>
          <w:shd w:val="clear" w:color="auto" w:fill="FFFFFF"/>
          <w:lang w:val="lv-LV"/>
        </w:rPr>
        <w:t>noslēdz šo līgumu (turpmāk - Līgums) par sekojošo:</w:t>
      </w:r>
    </w:p>
    <w:p w14:paraId="651D0507" w14:textId="77777777" w:rsidR="00383111" w:rsidRPr="00E743AA" w:rsidRDefault="00383111" w:rsidP="00383111">
      <w:pPr>
        <w:ind w:right="55"/>
        <w:jc w:val="both"/>
        <w:rPr>
          <w:rFonts w:ascii="Arial" w:hAnsi="Arial" w:cs="Arial"/>
          <w:sz w:val="20"/>
          <w:szCs w:val="20"/>
          <w:lang w:val="lv-LV"/>
        </w:rPr>
      </w:pPr>
    </w:p>
    <w:p w14:paraId="2556D0DC" w14:textId="77777777" w:rsidR="00383111" w:rsidRPr="00E743AA" w:rsidRDefault="00383111" w:rsidP="00383111">
      <w:pPr>
        <w:numPr>
          <w:ilvl w:val="0"/>
          <w:numId w:val="25"/>
        </w:numPr>
        <w:spacing w:after="40"/>
        <w:ind w:left="425" w:right="57" w:hanging="425"/>
        <w:jc w:val="center"/>
        <w:rPr>
          <w:rFonts w:ascii="Arial" w:hAnsi="Arial" w:cs="Arial"/>
          <w:sz w:val="20"/>
          <w:szCs w:val="20"/>
          <w:lang w:val="lv-LV"/>
        </w:rPr>
      </w:pPr>
      <w:r w:rsidRPr="00E743AA">
        <w:rPr>
          <w:rFonts w:ascii="Arial" w:hAnsi="Arial" w:cs="Arial"/>
          <w:b/>
          <w:sz w:val="20"/>
          <w:szCs w:val="20"/>
          <w:lang w:val="lv-LV"/>
        </w:rPr>
        <w:t>Līguma priekšmets</w:t>
      </w:r>
    </w:p>
    <w:p w14:paraId="0E97504E" w14:textId="7543A472" w:rsidR="00383111" w:rsidRPr="00E743AA" w:rsidRDefault="00383111" w:rsidP="00383111">
      <w:pPr>
        <w:numPr>
          <w:ilvl w:val="1"/>
          <w:numId w:val="25"/>
        </w:numPr>
        <w:ind w:left="426"/>
        <w:contextualSpacing/>
        <w:jc w:val="both"/>
        <w:rPr>
          <w:rFonts w:ascii="Arial" w:hAnsi="Arial" w:cs="Arial"/>
          <w:sz w:val="20"/>
          <w:szCs w:val="20"/>
          <w:lang w:val="lv-LV"/>
        </w:rPr>
      </w:pPr>
      <w:r w:rsidRPr="00E743AA">
        <w:rPr>
          <w:rFonts w:ascii="Arial" w:hAnsi="Arial" w:cs="Arial"/>
          <w:b/>
          <w:bCs/>
          <w:sz w:val="20"/>
          <w:szCs w:val="20"/>
          <w:lang w:val="lv-LV"/>
        </w:rPr>
        <w:t>Pasūtītājs</w:t>
      </w:r>
      <w:r w:rsidRPr="00E743AA">
        <w:rPr>
          <w:rFonts w:ascii="Arial" w:hAnsi="Arial" w:cs="Arial"/>
          <w:sz w:val="20"/>
          <w:szCs w:val="20"/>
          <w:lang w:val="lv-LV"/>
        </w:rPr>
        <w:t xml:space="preserve"> uzdod un </w:t>
      </w:r>
      <w:r w:rsidR="00FD57C7" w:rsidRPr="00E743AA">
        <w:rPr>
          <w:rFonts w:ascii="Arial" w:hAnsi="Arial" w:cs="Arial"/>
          <w:b/>
          <w:bCs/>
          <w:sz w:val="20"/>
          <w:szCs w:val="20"/>
          <w:lang w:val="lv-LV"/>
        </w:rPr>
        <w:t>Uzņēmējs</w:t>
      </w:r>
      <w:r w:rsidRPr="00E743AA">
        <w:rPr>
          <w:rFonts w:ascii="Arial" w:hAnsi="Arial" w:cs="Arial"/>
          <w:sz w:val="20"/>
          <w:szCs w:val="20"/>
          <w:lang w:val="lv-LV"/>
        </w:rPr>
        <w:t xml:space="preserve"> par samaksu ar saviem materiāliem, rezerves daļām, iekārtām, darba rīkiem, ierīcēm un darbaspēku apņemas veikt Darba uzdevumā (Līguma 1.pielikums) </w:t>
      </w:r>
      <w:r w:rsidR="003E4187" w:rsidRPr="00E743AA">
        <w:rPr>
          <w:rFonts w:ascii="Arial" w:hAnsi="Arial" w:cs="Arial"/>
          <w:sz w:val="20"/>
          <w:szCs w:val="20"/>
          <w:lang w:val="lv-LV"/>
        </w:rPr>
        <w:t>norādītajos objektos</w:t>
      </w:r>
      <w:r w:rsidRPr="00E743AA">
        <w:rPr>
          <w:rFonts w:ascii="Arial" w:hAnsi="Arial" w:cs="Arial"/>
          <w:sz w:val="20"/>
          <w:szCs w:val="20"/>
          <w:lang w:val="lv-LV"/>
        </w:rPr>
        <w:t xml:space="preserve"> (turpmāk – Objekti) </w:t>
      </w:r>
      <w:r w:rsidRPr="00E743AA">
        <w:rPr>
          <w:rFonts w:ascii="Arial" w:hAnsi="Arial" w:cs="Arial"/>
          <w:bCs/>
          <w:sz w:val="20"/>
          <w:szCs w:val="20"/>
          <w:u w:val="single"/>
          <w:lang w:val="lv-LV"/>
        </w:rPr>
        <w:t xml:space="preserve">iekštelpu esošo elektroinstalāciju kopā ar gaismekļiem – vecā tipa luminiscējošo lampu nomaiņu </w:t>
      </w:r>
      <w:r w:rsidRPr="00E743AA">
        <w:rPr>
          <w:rFonts w:ascii="Arial" w:hAnsi="Arial" w:cs="Arial"/>
          <w:b/>
          <w:sz w:val="20"/>
          <w:szCs w:val="20"/>
          <w:u w:val="single"/>
          <w:lang w:val="lv-LV"/>
        </w:rPr>
        <w:t xml:space="preserve">uz </w:t>
      </w:r>
      <w:r w:rsidRPr="00E743AA">
        <w:rPr>
          <w:rFonts w:ascii="Arial" w:hAnsi="Arial" w:cs="Arial"/>
          <w:bCs/>
          <w:sz w:val="20"/>
          <w:szCs w:val="20"/>
          <w:u w:val="single"/>
          <w:lang w:val="lv-LV"/>
        </w:rPr>
        <w:t>jaun</w:t>
      </w:r>
      <w:r w:rsidR="00355A68" w:rsidRPr="00E743AA">
        <w:rPr>
          <w:rFonts w:ascii="Arial" w:hAnsi="Arial" w:cs="Arial"/>
          <w:bCs/>
          <w:sz w:val="20"/>
          <w:szCs w:val="20"/>
          <w:u w:val="single"/>
          <w:lang w:val="lv-LV"/>
        </w:rPr>
        <w:t>ām</w:t>
      </w:r>
      <w:r w:rsidRPr="00E743AA">
        <w:rPr>
          <w:rFonts w:ascii="Arial" w:hAnsi="Arial" w:cs="Arial"/>
          <w:bCs/>
          <w:sz w:val="20"/>
          <w:szCs w:val="20"/>
          <w:u w:val="single"/>
          <w:lang w:val="lv-LV"/>
        </w:rPr>
        <w:t xml:space="preserve"> LED tipa </w:t>
      </w:r>
      <w:r w:rsidR="00355A68" w:rsidRPr="00E743AA">
        <w:rPr>
          <w:rFonts w:ascii="Arial" w:hAnsi="Arial" w:cs="Arial"/>
          <w:bCs/>
          <w:sz w:val="20"/>
          <w:szCs w:val="20"/>
          <w:u w:val="single"/>
          <w:lang w:val="lv-LV"/>
        </w:rPr>
        <w:t>apgaismes ierīcēm</w:t>
      </w:r>
      <w:r w:rsidRPr="00E743AA">
        <w:rPr>
          <w:rFonts w:ascii="Arial" w:hAnsi="Arial" w:cs="Arial"/>
          <w:b/>
          <w:sz w:val="20"/>
          <w:szCs w:val="20"/>
          <w:lang w:val="lv-LV"/>
        </w:rPr>
        <w:t xml:space="preserve">, </w:t>
      </w:r>
      <w:r w:rsidRPr="00E743AA">
        <w:rPr>
          <w:rFonts w:ascii="Arial" w:hAnsi="Arial" w:cs="Arial"/>
          <w:bCs/>
          <w:sz w:val="20"/>
          <w:szCs w:val="20"/>
          <w:lang w:val="lv-LV"/>
        </w:rPr>
        <w:t>turpmāk – Darbi,</w:t>
      </w:r>
      <w:r w:rsidRPr="00E743AA">
        <w:rPr>
          <w:rFonts w:ascii="Arial" w:hAnsi="Arial" w:cs="Arial"/>
          <w:b/>
          <w:sz w:val="20"/>
          <w:szCs w:val="20"/>
          <w:lang w:val="lv-LV"/>
        </w:rPr>
        <w:t xml:space="preserve"> </w:t>
      </w:r>
      <w:r w:rsidRPr="00E743AA">
        <w:rPr>
          <w:rFonts w:ascii="Arial" w:hAnsi="Arial" w:cs="Arial"/>
          <w:sz w:val="20"/>
          <w:szCs w:val="20"/>
          <w:lang w:val="lv-LV"/>
        </w:rPr>
        <w:t xml:space="preserve">atbilstoši </w:t>
      </w:r>
      <w:r w:rsidRPr="00E743AA">
        <w:rPr>
          <w:rFonts w:ascii="Arial" w:hAnsi="Arial" w:cs="Arial"/>
          <w:b/>
          <w:bCs/>
          <w:sz w:val="20"/>
          <w:szCs w:val="20"/>
          <w:lang w:val="lv-LV"/>
        </w:rPr>
        <w:t>Pasūtītāja</w:t>
      </w:r>
      <w:r w:rsidRPr="00E743AA">
        <w:rPr>
          <w:rFonts w:ascii="Arial" w:hAnsi="Arial" w:cs="Arial"/>
          <w:sz w:val="20"/>
          <w:szCs w:val="20"/>
          <w:lang w:val="lv-LV"/>
        </w:rPr>
        <w:t xml:space="preserve"> organizētās sarunu procedūras ar publikāciju “</w:t>
      </w:r>
      <w:r w:rsidR="004A086E" w:rsidRPr="00E743AA">
        <w:rPr>
          <w:rFonts w:ascii="Arial" w:hAnsi="Arial" w:cs="Arial"/>
          <w:sz w:val="20"/>
          <w:szCs w:val="20"/>
          <w:lang w:val="lv-LV"/>
        </w:rPr>
        <w:t>Iekštelpu esošo apgaismes ierīču nomaiņa</w:t>
      </w:r>
      <w:r w:rsidRPr="00E743AA">
        <w:rPr>
          <w:rFonts w:ascii="Arial" w:hAnsi="Arial" w:cs="Arial"/>
          <w:sz w:val="20"/>
          <w:szCs w:val="20"/>
          <w:lang w:val="lv-LV"/>
        </w:rPr>
        <w:t>”</w:t>
      </w:r>
      <w:r w:rsidR="004A086E" w:rsidRPr="00E743AA">
        <w:rPr>
          <w:rFonts w:ascii="Arial" w:hAnsi="Arial" w:cs="Arial"/>
          <w:sz w:val="20"/>
          <w:szCs w:val="20"/>
          <w:lang w:val="lv-LV"/>
        </w:rPr>
        <w:t xml:space="preserve"> (identifikācijas Nr. LDZ 2022/166-SPAV)</w:t>
      </w:r>
      <w:r w:rsidRPr="00E743AA">
        <w:rPr>
          <w:rFonts w:ascii="Arial" w:hAnsi="Arial" w:cs="Arial"/>
          <w:sz w:val="20"/>
          <w:szCs w:val="20"/>
          <w:lang w:val="lv-LV"/>
        </w:rPr>
        <w:t xml:space="preserve"> (turpmāk – iepirkums) nolikumam (apstiprināts ar iepirkuma komisijas 202_.gada __.___ </w:t>
      </w:r>
      <w:r w:rsidR="004A086E" w:rsidRPr="00E743AA">
        <w:rPr>
          <w:rFonts w:ascii="Arial" w:hAnsi="Arial" w:cs="Arial"/>
          <w:sz w:val="20"/>
          <w:szCs w:val="20"/>
          <w:lang w:val="lv-LV"/>
        </w:rPr>
        <w:t>_</w:t>
      </w:r>
      <w:r w:rsidR="0045458D" w:rsidRPr="00E743AA">
        <w:rPr>
          <w:rFonts w:ascii="Arial" w:hAnsi="Arial" w:cs="Arial"/>
          <w:sz w:val="20"/>
          <w:szCs w:val="20"/>
          <w:lang w:val="lv-LV"/>
        </w:rPr>
        <w:t>_</w:t>
      </w:r>
      <w:r w:rsidRPr="00E743AA">
        <w:rPr>
          <w:rFonts w:ascii="Arial" w:hAnsi="Arial" w:cs="Arial"/>
          <w:sz w:val="20"/>
          <w:szCs w:val="20"/>
          <w:lang w:val="lv-LV"/>
        </w:rPr>
        <w:t xml:space="preserve">.sēdes protokolu) un rezultātiem (apstiprināti ar….), </w:t>
      </w:r>
      <w:r w:rsidR="00FD57C7" w:rsidRPr="00E743AA">
        <w:rPr>
          <w:rFonts w:ascii="Arial" w:hAnsi="Arial" w:cs="Arial"/>
          <w:b/>
          <w:bCs/>
          <w:iCs/>
          <w:sz w:val="20"/>
          <w:szCs w:val="20"/>
          <w:lang w:val="lv-LV"/>
        </w:rPr>
        <w:t>Uzņēmēja</w:t>
      </w:r>
      <w:r w:rsidRPr="00E743AA">
        <w:rPr>
          <w:rFonts w:ascii="Arial" w:hAnsi="Arial" w:cs="Arial"/>
          <w:sz w:val="20"/>
          <w:szCs w:val="20"/>
          <w:lang w:val="lv-LV"/>
        </w:rPr>
        <w:t xml:space="preserve"> piedāvājumam (20__.gada __.____________ pieteikuma vēstule Nr.___ ar tās pielikumiem), Darba uzdevumam (Līguma 1.pielikums) un Tāmei (Līguma 2.pielikums).</w:t>
      </w:r>
    </w:p>
    <w:p w14:paraId="5DF085A5" w14:textId="77777777" w:rsidR="00383111" w:rsidRPr="00E743AA" w:rsidRDefault="00383111" w:rsidP="00383111">
      <w:pPr>
        <w:jc w:val="both"/>
        <w:rPr>
          <w:rFonts w:ascii="Arial" w:hAnsi="Arial" w:cs="Arial"/>
          <w:sz w:val="20"/>
          <w:szCs w:val="20"/>
          <w:lang w:val="lv-LV"/>
        </w:rPr>
      </w:pPr>
    </w:p>
    <w:p w14:paraId="6F43E574" w14:textId="77777777" w:rsidR="00383111" w:rsidRPr="00E743AA"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743AA">
        <w:rPr>
          <w:rFonts w:ascii="Arial" w:hAnsi="Arial" w:cs="Arial"/>
          <w:b/>
          <w:bCs/>
          <w:sz w:val="20"/>
          <w:szCs w:val="20"/>
          <w:lang w:val="lv-LV"/>
        </w:rPr>
        <w:t>Līgumcena, samaksas nosacījumi un kārtība</w:t>
      </w:r>
    </w:p>
    <w:p w14:paraId="041D0B08" w14:textId="77777777" w:rsidR="0045458D" w:rsidRPr="00E743AA" w:rsidRDefault="00383111" w:rsidP="0045458D">
      <w:pPr>
        <w:numPr>
          <w:ilvl w:val="1"/>
          <w:numId w:val="25"/>
        </w:numPr>
        <w:ind w:left="426"/>
        <w:contextualSpacing/>
        <w:jc w:val="both"/>
        <w:rPr>
          <w:rFonts w:ascii="Arial" w:hAnsi="Arial" w:cs="Arial"/>
          <w:bCs/>
          <w:sz w:val="20"/>
          <w:szCs w:val="20"/>
          <w:lang w:val="lv-LV"/>
        </w:rPr>
      </w:pPr>
      <w:r w:rsidRPr="00E743AA">
        <w:rPr>
          <w:rFonts w:ascii="Arial" w:hAnsi="Arial" w:cs="Arial"/>
          <w:bCs/>
          <w:sz w:val="20"/>
          <w:szCs w:val="20"/>
          <w:lang w:val="lv-LV"/>
        </w:rPr>
        <w:t xml:space="preserve">Saskaņā ar </w:t>
      </w:r>
      <w:r w:rsidR="00FD57C7" w:rsidRPr="00E743AA">
        <w:rPr>
          <w:rFonts w:ascii="Arial" w:hAnsi="Arial" w:cs="Arial"/>
          <w:b/>
          <w:sz w:val="20"/>
          <w:szCs w:val="20"/>
          <w:lang w:val="lv-LV"/>
        </w:rPr>
        <w:t>Uzņēmēja</w:t>
      </w:r>
      <w:r w:rsidRPr="00E743AA">
        <w:rPr>
          <w:rFonts w:ascii="Arial" w:hAnsi="Arial" w:cs="Arial"/>
          <w:bCs/>
          <w:sz w:val="20"/>
          <w:szCs w:val="20"/>
          <w:lang w:val="lv-LV"/>
        </w:rPr>
        <w:t xml:space="preserve"> iesniegto tāmi  par Līgumā paredzētā Darba izpildi tiek noteikta </w:t>
      </w:r>
      <w:r w:rsidRPr="00E743AA">
        <w:rPr>
          <w:rFonts w:ascii="Arial" w:hAnsi="Arial" w:cs="Arial"/>
          <w:b/>
          <w:sz w:val="20"/>
          <w:szCs w:val="20"/>
          <w:lang w:val="lv-LV"/>
        </w:rPr>
        <w:t>līgumcena</w:t>
      </w:r>
      <w:r w:rsidRPr="00E743AA">
        <w:rPr>
          <w:rFonts w:ascii="Arial" w:hAnsi="Arial" w:cs="Arial"/>
          <w:bCs/>
          <w:sz w:val="20"/>
          <w:szCs w:val="20"/>
          <w:lang w:val="lv-LV"/>
        </w:rPr>
        <w:t xml:space="preserve"> ___ EUR (__eiro,__ centi) bez pievienotās vērtības nodokļa (turpmāk – PVN).</w:t>
      </w:r>
      <w:r w:rsidR="0045458D" w:rsidRPr="00E743AA">
        <w:rPr>
          <w:rFonts w:ascii="Arial" w:hAnsi="Arial" w:cs="Arial"/>
          <w:bCs/>
          <w:sz w:val="20"/>
          <w:szCs w:val="20"/>
          <w:lang w:val="lv-LV"/>
        </w:rPr>
        <w:t xml:space="preserve"> </w:t>
      </w:r>
      <w:r w:rsidR="0045458D" w:rsidRPr="00E743AA">
        <w:rPr>
          <w:rFonts w:ascii="Arial" w:hAnsi="Arial" w:cs="Arial"/>
          <w:sz w:val="20"/>
          <w:szCs w:val="20"/>
          <w:lang w:val="lv-LV"/>
        </w:rPr>
        <w:t xml:space="preserve">Detalizēts </w:t>
      </w:r>
      <w:r w:rsidR="0045458D" w:rsidRPr="00E743AA">
        <w:rPr>
          <w:rFonts w:ascii="Arial" w:hAnsi="Arial" w:cs="Arial"/>
          <w:b/>
          <w:bCs/>
          <w:sz w:val="20"/>
          <w:szCs w:val="20"/>
          <w:lang w:val="lv-LV"/>
        </w:rPr>
        <w:t xml:space="preserve">līgumcenas </w:t>
      </w:r>
      <w:r w:rsidR="0045458D" w:rsidRPr="00E743AA">
        <w:rPr>
          <w:rFonts w:ascii="Arial" w:hAnsi="Arial" w:cs="Arial"/>
          <w:sz w:val="20"/>
          <w:szCs w:val="20"/>
          <w:lang w:val="lv-LV"/>
        </w:rPr>
        <w:t>aprēķins pievienots Līguma 2.pielikumā “Tāme”.</w:t>
      </w:r>
    </w:p>
    <w:p w14:paraId="4BBC8EFF" w14:textId="5E55C800" w:rsidR="00383111" w:rsidRPr="0045458D" w:rsidRDefault="0045458D" w:rsidP="0045458D">
      <w:pPr>
        <w:numPr>
          <w:ilvl w:val="1"/>
          <w:numId w:val="25"/>
        </w:numPr>
        <w:ind w:left="426"/>
        <w:contextualSpacing/>
        <w:jc w:val="both"/>
        <w:rPr>
          <w:rFonts w:ascii="Arial" w:hAnsi="Arial" w:cs="Arial"/>
          <w:bCs/>
          <w:sz w:val="20"/>
          <w:szCs w:val="20"/>
          <w:lang w:val="lv-LV"/>
        </w:rPr>
      </w:pPr>
      <w:r w:rsidRPr="0045458D">
        <w:rPr>
          <w:rFonts w:ascii="Arial" w:hAnsi="Arial" w:cs="Arial"/>
          <w:sz w:val="20"/>
          <w:szCs w:val="20"/>
          <w:lang w:val="lv-LV"/>
        </w:rPr>
        <w:t xml:space="preserve"> </w:t>
      </w:r>
      <w:r w:rsidRPr="007D0812">
        <w:rPr>
          <w:rFonts w:ascii="Arial" w:hAnsi="Arial" w:cs="Arial"/>
          <w:sz w:val="20"/>
          <w:szCs w:val="20"/>
          <w:lang w:val="lv-LV"/>
        </w:rPr>
        <w:t>Atbilstoši darījuma brīdī spēkā esošo normatīvo aktu prasībām, papildus aprēķina PVN.</w:t>
      </w:r>
    </w:p>
    <w:p w14:paraId="03FC7842" w14:textId="66E8BF01" w:rsidR="00BC0270" w:rsidRPr="00F61133" w:rsidRDefault="00383111" w:rsidP="00BC0270">
      <w:pPr>
        <w:numPr>
          <w:ilvl w:val="1"/>
          <w:numId w:val="25"/>
        </w:numPr>
        <w:tabs>
          <w:tab w:val="left" w:pos="709"/>
        </w:tabs>
        <w:ind w:left="426"/>
        <w:contextualSpacing/>
        <w:jc w:val="both"/>
        <w:rPr>
          <w:rFonts w:ascii="Arial" w:hAnsi="Arial" w:cs="Arial"/>
          <w:sz w:val="20"/>
          <w:szCs w:val="20"/>
          <w:lang w:val="lv-LV"/>
        </w:rPr>
      </w:pPr>
      <w:r w:rsidRPr="00F61133">
        <w:rPr>
          <w:rFonts w:ascii="Arial" w:hAnsi="Arial" w:cs="Arial"/>
          <w:b/>
          <w:bCs/>
          <w:sz w:val="20"/>
          <w:szCs w:val="20"/>
          <w:lang w:val="lv-LV"/>
        </w:rPr>
        <w:t>Līgumcenā</w:t>
      </w:r>
      <w:r w:rsidRPr="00F61133">
        <w:rPr>
          <w:rFonts w:ascii="Arial" w:hAnsi="Arial" w:cs="Arial"/>
          <w:sz w:val="20"/>
          <w:szCs w:val="20"/>
          <w:lang w:val="lv-LV"/>
        </w:rPr>
        <w:t xml:space="preserve"> ir iekļauti visi </w:t>
      </w:r>
      <w:r w:rsidR="00FD57C7">
        <w:rPr>
          <w:rFonts w:ascii="Arial" w:hAnsi="Arial" w:cs="Arial"/>
          <w:b/>
          <w:bCs/>
          <w:sz w:val="20"/>
          <w:szCs w:val="20"/>
          <w:lang w:val="lv-LV"/>
        </w:rPr>
        <w:t>Uzņēmēja</w:t>
      </w:r>
      <w:r w:rsidRPr="00705328">
        <w:rPr>
          <w:rFonts w:ascii="Arial" w:hAnsi="Arial" w:cs="Arial"/>
          <w:sz w:val="20"/>
          <w:szCs w:val="20"/>
          <w:lang w:val="lv-LV"/>
        </w:rPr>
        <w:t xml:space="preserve"> </w:t>
      </w:r>
      <w:r w:rsidRPr="00F61133">
        <w:rPr>
          <w:rFonts w:ascii="Arial" w:hAnsi="Arial" w:cs="Arial"/>
          <w:sz w:val="20"/>
          <w:szCs w:val="20"/>
          <w:lang w:val="lv-LV"/>
        </w:rPr>
        <w:t xml:space="preserve">izdevumi kvalitatīvai </w:t>
      </w:r>
      <w:r w:rsidRPr="00F61133">
        <w:rPr>
          <w:rFonts w:ascii="Arial" w:hAnsi="Arial" w:cs="Arial"/>
          <w:b/>
          <w:bCs/>
          <w:sz w:val="20"/>
          <w:szCs w:val="20"/>
          <w:lang w:val="lv-LV"/>
        </w:rPr>
        <w:t>Darbu</w:t>
      </w:r>
      <w:r w:rsidRPr="00F61133">
        <w:rPr>
          <w:rFonts w:ascii="Arial" w:hAnsi="Arial" w:cs="Arial"/>
          <w:sz w:val="20"/>
          <w:szCs w:val="20"/>
          <w:lang w:val="lv-LV"/>
        </w:rPr>
        <w:t xml:space="preserve"> izpildei,</w:t>
      </w:r>
      <w:r w:rsidR="00F61133" w:rsidRPr="00F61133">
        <w:rPr>
          <w:rFonts w:ascii="Arial" w:hAnsi="Arial" w:cs="Arial"/>
          <w:sz w:val="20"/>
          <w:szCs w:val="20"/>
          <w:lang w:val="lv-LV"/>
        </w:rPr>
        <w:t xml:space="preserve"> </w:t>
      </w:r>
      <w:r w:rsidR="00F61133" w:rsidRPr="00F61133">
        <w:rPr>
          <w:rFonts w:ascii="Arial" w:hAnsi="Arial"/>
          <w:sz w:val="20"/>
          <w:szCs w:val="20"/>
          <w:lang w:val="lv-LV"/>
        </w:rPr>
        <w:t xml:space="preserve">tai skaitā </w:t>
      </w:r>
      <w:r w:rsidR="00BC0270" w:rsidRPr="00BC0270">
        <w:rPr>
          <w:rFonts w:ascii="Arial" w:hAnsi="Arial"/>
          <w:sz w:val="20"/>
          <w:szCs w:val="20"/>
          <w:lang w:val="lv-LV"/>
        </w:rPr>
        <w:t xml:space="preserve">izmaksas, kas saistītas ar </w:t>
      </w:r>
      <w:r w:rsidR="00BC0270">
        <w:rPr>
          <w:rFonts w:ascii="Arial" w:hAnsi="Arial"/>
          <w:sz w:val="20"/>
          <w:szCs w:val="20"/>
          <w:lang w:val="lv-LV"/>
        </w:rPr>
        <w:t xml:space="preserve">līguma 1.1.punktā </w:t>
      </w:r>
      <w:r w:rsidR="00BC0270" w:rsidRPr="00BC0270">
        <w:rPr>
          <w:rFonts w:ascii="Arial" w:hAnsi="Arial"/>
          <w:sz w:val="20"/>
          <w:szCs w:val="20"/>
          <w:lang w:val="lv-LV"/>
        </w:rPr>
        <w:t>noteikto darbu kvalitatīvu izpildi pilnā apjomā, tai skaitā</w:t>
      </w:r>
      <w:r w:rsidR="00BC0270" w:rsidRPr="00BC0270">
        <w:rPr>
          <w:rFonts w:ascii="Arial" w:hAnsi="Arial" w:cs="Arial"/>
          <w:sz w:val="20"/>
          <w:szCs w:val="20"/>
          <w:lang w:val="lv-LV"/>
        </w:rPr>
        <w:t xml:space="preserve"> </w:t>
      </w:r>
      <w:r w:rsidR="00BC0270" w:rsidRPr="00BC0270">
        <w:rPr>
          <w:rFonts w:ascii="Arial" w:hAnsi="Arial"/>
          <w:sz w:val="20"/>
          <w:szCs w:val="20"/>
          <w:lang w:val="lv-LV"/>
        </w:rPr>
        <w:t>LED apgaismes ierīču un materiālu vērtība, darbu organizēšanas un nodrošināšanas izmaksas</w:t>
      </w:r>
      <w:r w:rsidR="00BC0270" w:rsidRPr="00BC0270">
        <w:rPr>
          <w:rFonts w:ascii="Arial" w:hAnsi="Arial" w:cs="Arial"/>
          <w:sz w:val="20"/>
          <w:szCs w:val="20"/>
          <w:lang w:val="lv-LV"/>
        </w:rPr>
        <w:t>, materiālu transportēšanas un iegādes izdevumi, montāžas un uzstādīšanas izmaksas,</w:t>
      </w:r>
      <w:r w:rsidR="00BC0270" w:rsidRPr="00BC0270">
        <w:rPr>
          <w:lang w:val="lv-LV"/>
        </w:rPr>
        <w:t xml:space="preserve"> </w:t>
      </w:r>
      <w:r w:rsidR="00BC0270" w:rsidRPr="00BC0270">
        <w:rPr>
          <w:rFonts w:ascii="Arial" w:hAnsi="Arial" w:cs="Arial"/>
          <w:sz w:val="20"/>
          <w:szCs w:val="20"/>
          <w:lang w:val="lv-LV"/>
        </w:rPr>
        <w:t xml:space="preserve">mehānismu ekspluatācijas izdevumi, būvgružu, savākšanas un izvešanas izdevumi, </w:t>
      </w:r>
      <w:r w:rsidR="00BC0270" w:rsidRPr="00BC0270">
        <w:rPr>
          <w:rFonts w:ascii="Arial" w:hAnsi="Arial" w:cs="Arial"/>
          <w:sz w:val="20"/>
          <w:szCs w:val="20"/>
          <w:lang w:val="lv-LV" w:eastAsia="ja-JP"/>
        </w:rPr>
        <w:t xml:space="preserve">izlietoto lampu, apgaismes ierīču utilizācijas izdevumi, </w:t>
      </w:r>
      <w:r w:rsidR="00BC0270" w:rsidRPr="00BC0270">
        <w:rPr>
          <w:rFonts w:ascii="Arial" w:hAnsi="Arial" w:cs="Arial"/>
          <w:sz w:val="20"/>
          <w:szCs w:val="20"/>
          <w:lang w:val="lv-LV"/>
        </w:rPr>
        <w:t xml:space="preserve">personāla un administratīvās izmaksas, muitas, dabas resursu, sociālais </w:t>
      </w:r>
      <w:r w:rsidR="00BC0270" w:rsidRPr="00BC0270">
        <w:rPr>
          <w:rFonts w:ascii="Arial" w:hAnsi="Arial"/>
          <w:sz w:val="20"/>
          <w:szCs w:val="20"/>
          <w:lang w:val="lv-LV"/>
        </w:rPr>
        <w:t xml:space="preserve">u.c. nodokļi (izņemot PVN), pieskaitāmās izmaksas, ar peļņu un riska faktoriem saistītās izmaksas, </w:t>
      </w:r>
      <w:r w:rsidR="00BC0270" w:rsidRPr="00BC0270">
        <w:rPr>
          <w:rFonts w:ascii="Arial" w:hAnsi="Arial" w:cs="Arial"/>
          <w:sz w:val="20"/>
          <w:szCs w:val="20"/>
          <w:lang w:val="lv-LV"/>
        </w:rPr>
        <w:t xml:space="preserve">pretendenta </w:t>
      </w:r>
      <w:r w:rsidR="00BC0270" w:rsidRPr="00BC0270">
        <w:rPr>
          <w:rFonts w:ascii="Arial" w:hAnsi="Arial"/>
          <w:sz w:val="20"/>
          <w:szCs w:val="20"/>
          <w:lang w:val="lv-LV"/>
        </w:rPr>
        <w:t xml:space="preserve">neparedzamie izdevumi </w:t>
      </w:r>
      <w:r w:rsidR="00BC0270" w:rsidRPr="00BC0270">
        <w:rPr>
          <w:rFonts w:ascii="Arial" w:hAnsi="Arial" w:cs="Arial"/>
          <w:sz w:val="20"/>
          <w:szCs w:val="20"/>
          <w:lang w:val="lv-LV"/>
        </w:rPr>
        <w:t xml:space="preserve">un citas iespējamās izmaksas darbu/saistību pilnīgai un kvalitatīvai izpildei, kuras </w:t>
      </w:r>
      <w:r w:rsidR="005A4C3F" w:rsidRPr="00FD57C7">
        <w:rPr>
          <w:rFonts w:ascii="Arial" w:hAnsi="Arial" w:cs="Arial"/>
          <w:b/>
          <w:bCs/>
          <w:sz w:val="20"/>
          <w:szCs w:val="20"/>
          <w:lang w:val="lv-LV"/>
        </w:rPr>
        <w:t>Uzņēmējs</w:t>
      </w:r>
      <w:r w:rsidR="00BC0270" w:rsidRPr="00BC0270">
        <w:rPr>
          <w:rFonts w:ascii="Arial" w:hAnsi="Arial" w:cs="Arial"/>
          <w:sz w:val="20"/>
          <w:szCs w:val="20"/>
          <w:lang w:val="lv-LV"/>
        </w:rPr>
        <w:t xml:space="preserve"> apņemas samaksāt</w:t>
      </w:r>
      <w:r w:rsidR="00BC0270">
        <w:rPr>
          <w:rFonts w:ascii="Arial" w:hAnsi="Arial" w:cs="Arial"/>
          <w:sz w:val="20"/>
          <w:szCs w:val="20"/>
          <w:lang w:val="lv-LV"/>
        </w:rPr>
        <w:t>.</w:t>
      </w:r>
    </w:p>
    <w:p w14:paraId="2EBC8A31"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kern w:val="3"/>
          <w:sz w:val="20"/>
          <w:szCs w:val="20"/>
          <w:lang w:val="lv-LV"/>
        </w:rPr>
        <w:t xml:space="preserve">Pēc </w:t>
      </w:r>
      <w:r w:rsidRPr="00EB1B72">
        <w:rPr>
          <w:rFonts w:ascii="Arial" w:hAnsi="Arial" w:cs="Arial"/>
          <w:b/>
          <w:bCs/>
          <w:kern w:val="3"/>
          <w:sz w:val="20"/>
          <w:szCs w:val="20"/>
          <w:lang w:val="lv-LV"/>
        </w:rPr>
        <w:t>Pušu</w:t>
      </w:r>
      <w:r w:rsidRPr="00EB1B72">
        <w:rPr>
          <w:rFonts w:ascii="Arial" w:hAnsi="Arial" w:cs="Arial"/>
          <w:kern w:val="3"/>
          <w:sz w:val="20"/>
          <w:szCs w:val="20"/>
          <w:lang w:val="lv-LV"/>
        </w:rPr>
        <w:t xml:space="preserve"> savstarpējās rakstiskas vienošanās, </w:t>
      </w:r>
      <w:r w:rsidRPr="00EB1B72">
        <w:rPr>
          <w:rFonts w:ascii="Arial" w:hAnsi="Arial" w:cs="Arial"/>
          <w:b/>
          <w:bCs/>
          <w:kern w:val="3"/>
          <w:sz w:val="20"/>
          <w:szCs w:val="20"/>
          <w:lang w:val="lv-LV"/>
        </w:rPr>
        <w:t>Pasūtītājam</w:t>
      </w:r>
      <w:r w:rsidRPr="00EB1B72">
        <w:rPr>
          <w:rFonts w:ascii="Arial" w:hAnsi="Arial" w:cs="Arial"/>
          <w:i/>
          <w:iCs/>
          <w:kern w:val="3"/>
          <w:sz w:val="20"/>
          <w:szCs w:val="20"/>
          <w:lang w:val="lv-LV"/>
        </w:rPr>
        <w:t xml:space="preserve"> </w:t>
      </w:r>
      <w:r w:rsidRPr="00EB1B72">
        <w:rPr>
          <w:rFonts w:ascii="Arial" w:hAnsi="Arial" w:cs="Arial"/>
          <w:kern w:val="3"/>
          <w:sz w:val="20"/>
          <w:szCs w:val="20"/>
          <w:lang w:val="lv-LV"/>
        </w:rPr>
        <w:t>ir tiesības palielināt</w:t>
      </w:r>
      <w:r w:rsidRPr="00EB1B72">
        <w:rPr>
          <w:rFonts w:ascii="Arial" w:hAnsi="Arial" w:cs="Arial"/>
          <w:i/>
          <w:iCs/>
          <w:kern w:val="3"/>
          <w:sz w:val="20"/>
          <w:szCs w:val="20"/>
          <w:lang w:val="lv-LV"/>
        </w:rPr>
        <w:t xml:space="preserve"> </w:t>
      </w:r>
      <w:r w:rsidRPr="00EB1B72">
        <w:rPr>
          <w:rFonts w:ascii="Arial" w:hAnsi="Arial" w:cs="Arial"/>
          <w:kern w:val="3"/>
          <w:sz w:val="20"/>
          <w:szCs w:val="20"/>
          <w:lang w:val="lv-LV"/>
        </w:rPr>
        <w:t xml:space="preserve">vai samazināt šajā </w:t>
      </w:r>
      <w:r w:rsidRPr="00EB1B72">
        <w:rPr>
          <w:rFonts w:ascii="Arial" w:hAnsi="Arial" w:cs="Arial"/>
          <w:b/>
          <w:bCs/>
          <w:kern w:val="3"/>
          <w:sz w:val="20"/>
          <w:szCs w:val="20"/>
          <w:lang w:val="lv-LV"/>
        </w:rPr>
        <w:t>Līgumā</w:t>
      </w:r>
      <w:r w:rsidRPr="00EB1B72">
        <w:rPr>
          <w:rFonts w:ascii="Arial" w:hAnsi="Arial" w:cs="Arial"/>
          <w:kern w:val="3"/>
          <w:sz w:val="20"/>
          <w:szCs w:val="20"/>
          <w:lang w:val="lv-LV"/>
        </w:rPr>
        <w:t xml:space="preserve"> nolīgto apjomu līdz 20% (divdesmit procentiem), saglabājot </w:t>
      </w:r>
      <w:r w:rsidRPr="00EB1B72">
        <w:rPr>
          <w:rFonts w:ascii="Arial" w:hAnsi="Arial" w:cs="Arial"/>
          <w:b/>
          <w:bCs/>
          <w:kern w:val="3"/>
          <w:sz w:val="20"/>
          <w:szCs w:val="20"/>
          <w:lang w:val="lv-LV"/>
        </w:rPr>
        <w:t>Līguma</w:t>
      </w:r>
      <w:r w:rsidRPr="00EB1B72">
        <w:rPr>
          <w:rFonts w:ascii="Arial" w:hAnsi="Arial" w:cs="Arial"/>
          <w:kern w:val="3"/>
          <w:sz w:val="20"/>
          <w:szCs w:val="20"/>
          <w:lang w:val="lv-LV"/>
        </w:rPr>
        <w:t xml:space="preserve"> nosacījumus.</w:t>
      </w:r>
    </w:p>
    <w:p w14:paraId="120E4C86" w14:textId="2998D813" w:rsidR="00383111" w:rsidRPr="00EB1B72" w:rsidRDefault="00FD57C7" w:rsidP="00383111">
      <w:pPr>
        <w:numPr>
          <w:ilvl w:val="1"/>
          <w:numId w:val="25"/>
        </w:numPr>
        <w:tabs>
          <w:tab w:val="left" w:pos="709"/>
        </w:tabs>
        <w:ind w:left="426"/>
        <w:contextualSpacing/>
        <w:jc w:val="both"/>
        <w:rPr>
          <w:rFonts w:ascii="Arial" w:hAnsi="Arial" w:cs="Arial"/>
          <w:sz w:val="20"/>
          <w:szCs w:val="20"/>
          <w:lang w:val="lv-LV"/>
        </w:rPr>
      </w:pPr>
      <w:r>
        <w:rPr>
          <w:rFonts w:ascii="Arial" w:hAnsi="Arial" w:cs="Arial"/>
          <w:b/>
          <w:bCs/>
          <w:kern w:val="3"/>
          <w:sz w:val="20"/>
          <w:szCs w:val="20"/>
          <w:lang w:val="lv-LV"/>
        </w:rPr>
        <w:t>Uzņēmējs</w:t>
      </w:r>
      <w:r w:rsidR="00383111" w:rsidRPr="00EB1B72">
        <w:rPr>
          <w:rFonts w:ascii="Arial" w:hAnsi="Arial" w:cs="Arial"/>
          <w:i/>
          <w:iCs/>
          <w:kern w:val="3"/>
          <w:sz w:val="20"/>
          <w:szCs w:val="20"/>
          <w:lang w:val="lv-LV"/>
        </w:rPr>
        <w:t xml:space="preserve"> </w:t>
      </w:r>
      <w:r w:rsidR="00383111" w:rsidRPr="00EB1B72">
        <w:rPr>
          <w:rFonts w:ascii="Arial" w:hAnsi="Arial" w:cs="Arial"/>
          <w:kern w:val="3"/>
          <w:sz w:val="20"/>
          <w:szCs w:val="20"/>
          <w:lang w:val="lv-LV"/>
        </w:rPr>
        <w:t xml:space="preserve">par faktiski izpildītajiem un pieņemtiem </w:t>
      </w:r>
      <w:r w:rsidR="00383111" w:rsidRPr="00EB1B72">
        <w:rPr>
          <w:rFonts w:ascii="Arial" w:hAnsi="Arial" w:cs="Arial"/>
          <w:b/>
          <w:bCs/>
          <w:kern w:val="3"/>
          <w:sz w:val="20"/>
          <w:szCs w:val="20"/>
          <w:lang w:val="lv-LV"/>
        </w:rPr>
        <w:t>Darbiem</w:t>
      </w:r>
      <w:r w:rsidR="00383111" w:rsidRPr="00EB1B72">
        <w:rPr>
          <w:rFonts w:ascii="Arial" w:hAnsi="Arial" w:cs="Arial"/>
          <w:kern w:val="3"/>
          <w:sz w:val="20"/>
          <w:szCs w:val="20"/>
          <w:lang w:val="lv-LV"/>
        </w:rPr>
        <w:t xml:space="preserve"> iesniedz dokumentu apmaksai (rēķinu), </w:t>
      </w:r>
      <w:r w:rsidR="00383111" w:rsidRPr="00EB1B72">
        <w:rPr>
          <w:rFonts w:ascii="Arial" w:hAnsi="Arial" w:cs="Arial"/>
          <w:sz w:val="20"/>
          <w:szCs w:val="20"/>
          <w:lang w:val="lv-LV"/>
        </w:rPr>
        <w:t xml:space="preserve">tajā norādot </w:t>
      </w:r>
      <w:r w:rsidR="00383111" w:rsidRPr="00EB1B72">
        <w:rPr>
          <w:rFonts w:ascii="Arial" w:hAnsi="Arial" w:cs="Arial"/>
          <w:b/>
          <w:bCs/>
          <w:sz w:val="20"/>
          <w:szCs w:val="20"/>
          <w:lang w:val="lv-LV"/>
        </w:rPr>
        <w:t>Pasūtītāja</w:t>
      </w:r>
      <w:r w:rsidR="00383111" w:rsidRPr="00EB1B72">
        <w:rPr>
          <w:rFonts w:ascii="Arial" w:hAnsi="Arial" w:cs="Arial"/>
          <w:sz w:val="20"/>
          <w:szCs w:val="20"/>
          <w:lang w:val="lv-LV"/>
        </w:rPr>
        <w:t xml:space="preserve"> juridisko adresi un </w:t>
      </w:r>
      <w:r w:rsidR="00383111" w:rsidRPr="00EB1B72">
        <w:rPr>
          <w:rFonts w:ascii="Arial" w:hAnsi="Arial" w:cs="Arial"/>
          <w:b/>
          <w:bCs/>
          <w:sz w:val="20"/>
          <w:szCs w:val="20"/>
          <w:lang w:val="lv-LV"/>
        </w:rPr>
        <w:t>Pasūtītāja</w:t>
      </w:r>
      <w:r w:rsidR="00383111" w:rsidRPr="00EB1B72">
        <w:rPr>
          <w:rFonts w:ascii="Arial" w:hAnsi="Arial" w:cs="Arial"/>
          <w:sz w:val="20"/>
          <w:szCs w:val="20"/>
          <w:lang w:val="lv-LV"/>
        </w:rPr>
        <w:t xml:space="preserve"> struktūrvienības (Darbu pieņēmēja) rekvizītus </w:t>
      </w:r>
      <w:r w:rsidR="00383111" w:rsidRPr="00EB1B72">
        <w:rPr>
          <w:rFonts w:ascii="Arial" w:hAnsi="Arial" w:cs="Arial"/>
          <w:sz w:val="20"/>
          <w:szCs w:val="20"/>
          <w:lang w:val="lv-LV"/>
        </w:rPr>
        <w:lastRenderedPageBreak/>
        <w:t xml:space="preserve">(sk. šī Līguma 17.sadaļu), kā arī </w:t>
      </w:r>
      <w:r w:rsidR="00383111" w:rsidRPr="00EB1B72">
        <w:rPr>
          <w:rFonts w:ascii="Arial" w:hAnsi="Arial" w:cs="Arial"/>
          <w:b/>
          <w:bCs/>
          <w:sz w:val="20"/>
          <w:szCs w:val="20"/>
          <w:lang w:val="lv-LV"/>
        </w:rPr>
        <w:t>Pasūtītāja</w:t>
      </w:r>
      <w:r w:rsidR="00383111" w:rsidRPr="00EB1B72">
        <w:rPr>
          <w:rFonts w:ascii="Arial" w:hAnsi="Arial" w:cs="Arial"/>
          <w:i/>
          <w:iCs/>
          <w:sz w:val="20"/>
          <w:szCs w:val="20"/>
          <w:lang w:val="lv-LV"/>
        </w:rPr>
        <w:t xml:space="preserve"> </w:t>
      </w:r>
      <w:r w:rsidR="00383111" w:rsidRPr="00EB1B72">
        <w:rPr>
          <w:rFonts w:ascii="Arial" w:hAnsi="Arial" w:cs="Arial"/>
          <w:sz w:val="20"/>
          <w:szCs w:val="20"/>
          <w:lang w:val="lv-LV"/>
        </w:rPr>
        <w:t xml:space="preserve">piešķirto </w:t>
      </w:r>
      <w:r w:rsidR="00383111" w:rsidRPr="00EB1B72">
        <w:rPr>
          <w:rFonts w:ascii="Arial" w:hAnsi="Arial" w:cs="Arial"/>
          <w:b/>
          <w:bCs/>
          <w:sz w:val="20"/>
          <w:szCs w:val="20"/>
          <w:lang w:val="lv-LV"/>
        </w:rPr>
        <w:t>Līguma</w:t>
      </w:r>
      <w:r w:rsidR="00383111" w:rsidRPr="00EB1B72">
        <w:rPr>
          <w:rFonts w:ascii="Arial" w:hAnsi="Arial" w:cs="Arial"/>
          <w:sz w:val="20"/>
          <w:szCs w:val="20"/>
          <w:lang w:val="lv-LV"/>
        </w:rPr>
        <w:t xml:space="preserve"> numuru un datumu. </w:t>
      </w:r>
      <w:r w:rsidR="00383111" w:rsidRPr="00EB1B72">
        <w:rPr>
          <w:rFonts w:ascii="Arial" w:hAnsi="Arial" w:cs="Arial"/>
          <w:i/>
          <w:iCs/>
          <w:color w:val="7F7F7F" w:themeColor="text1" w:themeTint="80"/>
          <w:sz w:val="20"/>
          <w:szCs w:val="20"/>
          <w:lang w:val="lv-LV"/>
        </w:rPr>
        <w:t>[Puses var vienoties par formu un iesniegšanas kārtību un veikt nepieciešamos precizējumus šajā Līgumā:]</w:t>
      </w:r>
      <w:r w:rsidR="00383111" w:rsidRPr="00EB1B72">
        <w:rPr>
          <w:rFonts w:ascii="Arial" w:hAnsi="Arial" w:cs="Arial"/>
          <w:i/>
          <w:iCs/>
          <w:sz w:val="20"/>
          <w:szCs w:val="20"/>
          <w:lang w:val="lv-LV"/>
        </w:rPr>
        <w:t xml:space="preserve"> </w:t>
      </w:r>
      <w:r w:rsidR="00383111" w:rsidRPr="00EB1B72">
        <w:rPr>
          <w:rFonts w:ascii="Arial" w:hAnsi="Arial" w:cs="Arial"/>
          <w:sz w:val="20"/>
          <w:szCs w:val="20"/>
          <w:lang w:val="lv-LV"/>
        </w:rPr>
        <w:t xml:space="preserve">Rēķins tiek sagatavots un iesniegts </w:t>
      </w:r>
      <w:r w:rsidR="00383111" w:rsidRPr="00EB1B72">
        <w:rPr>
          <w:rFonts w:ascii="Arial" w:hAnsi="Arial" w:cs="Arial"/>
          <w:b/>
          <w:bCs/>
          <w:iCs/>
          <w:sz w:val="20"/>
          <w:szCs w:val="20"/>
          <w:lang w:val="lv-LV"/>
        </w:rPr>
        <w:t>Pasūtītājam</w:t>
      </w:r>
      <w:r w:rsidR="00383111" w:rsidRPr="00EB1B72">
        <w:rPr>
          <w:rFonts w:ascii="Arial" w:hAnsi="Arial" w:cs="Arial"/>
          <w:sz w:val="20"/>
          <w:szCs w:val="20"/>
          <w:lang w:val="lv-LV"/>
        </w:rPr>
        <w:t xml:space="preserve"> papīra formā </w:t>
      </w:r>
      <w:r w:rsidR="00383111" w:rsidRPr="00EB1B72">
        <w:rPr>
          <w:rFonts w:ascii="Arial" w:hAnsi="Arial" w:cs="Arial"/>
          <w:i/>
          <w:iCs/>
          <w:color w:val="7F7F7F" w:themeColor="text1" w:themeTint="80"/>
          <w:sz w:val="20"/>
          <w:szCs w:val="20"/>
          <w:lang w:val="lv-LV"/>
        </w:rPr>
        <w:t xml:space="preserve">[vai] </w:t>
      </w:r>
      <w:r w:rsidR="00383111" w:rsidRPr="00EB1B72">
        <w:rPr>
          <w:rFonts w:ascii="Arial" w:hAnsi="Arial" w:cs="Arial"/>
          <w:sz w:val="20"/>
          <w:szCs w:val="20"/>
          <w:lang w:val="lv-LV"/>
        </w:rPr>
        <w:t xml:space="preserve">Rēķins tiek sagatavots elektroniski un ir derīgs bez paraksta, un ir abām pusēm saistošs. </w:t>
      </w:r>
      <w:r>
        <w:rPr>
          <w:rFonts w:ascii="Arial" w:hAnsi="Arial" w:cs="Arial"/>
          <w:b/>
          <w:bCs/>
          <w:sz w:val="20"/>
          <w:szCs w:val="20"/>
          <w:lang w:val="lv-LV"/>
        </w:rPr>
        <w:t>Uzņēmējs</w:t>
      </w:r>
      <w:r w:rsidR="00383111" w:rsidRPr="00EB1B72">
        <w:rPr>
          <w:rFonts w:ascii="Arial" w:hAnsi="Arial" w:cs="Arial"/>
          <w:sz w:val="20"/>
          <w:szCs w:val="20"/>
          <w:lang w:val="lv-LV"/>
        </w:rPr>
        <w:t xml:space="preserve"> saskaņā ar Līgumu sagatavoto rēķinu nosūta to no </w:t>
      </w:r>
      <w:r>
        <w:rPr>
          <w:rFonts w:ascii="Arial" w:hAnsi="Arial" w:cs="Arial"/>
          <w:b/>
          <w:bCs/>
          <w:sz w:val="20"/>
          <w:szCs w:val="20"/>
          <w:lang w:val="lv-LV"/>
        </w:rPr>
        <w:t>Uzņēmēja</w:t>
      </w:r>
      <w:r w:rsidR="00383111" w:rsidRPr="00EB1B72">
        <w:rPr>
          <w:rFonts w:ascii="Arial" w:hAnsi="Arial" w:cs="Arial"/>
          <w:sz w:val="20"/>
          <w:szCs w:val="20"/>
          <w:lang w:val="lv-LV"/>
        </w:rPr>
        <w:t xml:space="preserve"> elektroniskās pasta adreses “</w:t>
      </w:r>
      <w:r w:rsidR="00383111" w:rsidRPr="0036085E">
        <w:rPr>
          <w:rFonts w:ascii="Arial" w:hAnsi="Arial" w:cs="Arial"/>
          <w:sz w:val="20"/>
          <w:szCs w:val="20"/>
          <w:u w:val="single"/>
          <w:lang w:val="lv-LV"/>
        </w:rPr>
        <w:t>________</w:t>
      </w:r>
      <w:r w:rsidR="00383111" w:rsidRPr="00EB1B72">
        <w:rPr>
          <w:rFonts w:ascii="Arial" w:hAnsi="Arial" w:cs="Arial"/>
          <w:sz w:val="20"/>
          <w:szCs w:val="20"/>
          <w:lang w:val="lv-LV"/>
        </w:rPr>
        <w:t xml:space="preserve">” uz </w:t>
      </w:r>
      <w:r w:rsidR="00383111" w:rsidRPr="00EB1B72">
        <w:rPr>
          <w:rFonts w:ascii="Arial" w:hAnsi="Arial" w:cs="Arial"/>
          <w:b/>
          <w:bCs/>
          <w:iCs/>
          <w:sz w:val="20"/>
          <w:szCs w:val="20"/>
          <w:lang w:val="lv-LV"/>
        </w:rPr>
        <w:t>Pasūtītāja</w:t>
      </w:r>
      <w:r w:rsidR="00383111" w:rsidRPr="00EB1B72">
        <w:rPr>
          <w:rFonts w:ascii="Arial" w:hAnsi="Arial" w:cs="Arial"/>
          <w:sz w:val="20"/>
          <w:szCs w:val="20"/>
          <w:lang w:val="lv-LV"/>
        </w:rPr>
        <w:t xml:space="preserve"> elektronisko pasta adresi  </w:t>
      </w:r>
      <w:r w:rsidR="00383111" w:rsidRPr="0036085E">
        <w:rPr>
          <w:rFonts w:ascii="Arial" w:hAnsi="Arial" w:cs="Arial"/>
          <w:sz w:val="20"/>
          <w:szCs w:val="20"/>
          <w:u w:val="single"/>
          <w:lang w:val="lv-LV"/>
        </w:rPr>
        <w:t>rekini@ldz.lv</w:t>
      </w:r>
      <w:r w:rsidR="00383111" w:rsidRPr="00EB1B72">
        <w:rPr>
          <w:rFonts w:ascii="Arial" w:hAnsi="Arial" w:cs="Arial"/>
          <w:sz w:val="20"/>
          <w:szCs w:val="20"/>
          <w:lang w:val="lv-LV"/>
        </w:rPr>
        <w:t>.</w:t>
      </w:r>
    </w:p>
    <w:p w14:paraId="48E9A759" w14:textId="23CE1845" w:rsidR="001427F0"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b/>
          <w:bCs/>
          <w:sz w:val="20"/>
          <w:szCs w:val="20"/>
          <w:lang w:val="lv-LV"/>
        </w:rPr>
        <w:t>Pasūtītājs</w:t>
      </w:r>
      <w:r w:rsidRPr="00EB1B72">
        <w:rPr>
          <w:rFonts w:ascii="Arial" w:hAnsi="Arial" w:cs="Arial"/>
          <w:i/>
          <w:iCs/>
          <w:sz w:val="20"/>
          <w:szCs w:val="20"/>
          <w:lang w:val="lv-LV"/>
        </w:rPr>
        <w:t xml:space="preserve"> </w:t>
      </w:r>
      <w:r w:rsidRPr="00EB1B72">
        <w:rPr>
          <w:rFonts w:ascii="Arial" w:hAnsi="Arial" w:cs="Arial"/>
          <w:sz w:val="20"/>
          <w:szCs w:val="20"/>
          <w:lang w:val="lv-LV"/>
        </w:rPr>
        <w:t xml:space="preserve">samaksā </w:t>
      </w:r>
      <w:r w:rsidR="00FD57C7">
        <w:rPr>
          <w:rFonts w:ascii="Arial" w:hAnsi="Arial" w:cs="Arial"/>
          <w:b/>
          <w:bCs/>
          <w:sz w:val="20"/>
          <w:szCs w:val="20"/>
          <w:lang w:val="lv-LV"/>
        </w:rPr>
        <w:t>Uzņēmējam</w:t>
      </w:r>
      <w:r w:rsidRPr="00EB1B72">
        <w:rPr>
          <w:rFonts w:ascii="Arial" w:hAnsi="Arial" w:cs="Arial"/>
          <w:i/>
          <w:iCs/>
          <w:sz w:val="20"/>
          <w:szCs w:val="20"/>
          <w:lang w:val="lv-LV"/>
        </w:rPr>
        <w:t xml:space="preserve"> </w:t>
      </w:r>
      <w:r w:rsidRPr="00EB1B72">
        <w:rPr>
          <w:rFonts w:ascii="Arial" w:hAnsi="Arial" w:cs="Arial"/>
          <w:sz w:val="20"/>
          <w:szCs w:val="20"/>
          <w:lang w:val="lv-LV"/>
        </w:rPr>
        <w:t xml:space="preserve">par izpildītiem un pieņemtiem </w:t>
      </w:r>
      <w:r w:rsidRPr="00EB1B72">
        <w:rPr>
          <w:rFonts w:ascii="Arial" w:hAnsi="Arial" w:cs="Arial"/>
          <w:b/>
          <w:bCs/>
          <w:sz w:val="20"/>
          <w:szCs w:val="20"/>
          <w:lang w:val="lv-LV"/>
        </w:rPr>
        <w:t>Darbiem</w:t>
      </w:r>
      <w:r w:rsidRPr="00EB1B72">
        <w:rPr>
          <w:rFonts w:ascii="Arial" w:hAnsi="Arial" w:cs="Arial"/>
          <w:sz w:val="20"/>
          <w:szCs w:val="20"/>
          <w:lang w:val="lv-LV"/>
        </w:rPr>
        <w:t xml:space="preserve"> </w:t>
      </w:r>
      <w:r w:rsidR="008B2AB7" w:rsidRPr="008B2AB7">
        <w:rPr>
          <w:rFonts w:ascii="Arial" w:hAnsi="Arial" w:cs="Arial"/>
          <w:sz w:val="20"/>
          <w:szCs w:val="20"/>
          <w:lang w:val="lv-LV"/>
        </w:rPr>
        <w:t>30 (trīsdesmit)</w:t>
      </w:r>
      <w:r w:rsidR="008B2AB7" w:rsidRPr="008B2AB7">
        <w:rPr>
          <w:rFonts w:ascii="Arial" w:hAnsi="Arial" w:cs="Arial"/>
          <w:i/>
          <w:iCs/>
          <w:sz w:val="20"/>
          <w:szCs w:val="20"/>
          <w:lang w:val="lv-LV"/>
        </w:rPr>
        <w:t xml:space="preserve"> </w:t>
      </w:r>
      <w:r w:rsidRPr="00EB1B72">
        <w:rPr>
          <w:rFonts w:ascii="Arial" w:hAnsi="Arial" w:cs="Arial"/>
          <w:sz w:val="20"/>
          <w:szCs w:val="20"/>
          <w:lang w:val="lv-LV"/>
        </w:rPr>
        <w:t>kalendār</w:t>
      </w:r>
      <w:r w:rsidR="0018375E">
        <w:rPr>
          <w:rFonts w:ascii="Arial" w:hAnsi="Arial" w:cs="Arial"/>
          <w:sz w:val="20"/>
          <w:szCs w:val="20"/>
          <w:lang w:val="lv-LV"/>
        </w:rPr>
        <w:t xml:space="preserve">o </w:t>
      </w:r>
      <w:r w:rsidRPr="00EB1B72">
        <w:rPr>
          <w:rFonts w:ascii="Arial" w:hAnsi="Arial" w:cs="Arial"/>
          <w:sz w:val="20"/>
          <w:szCs w:val="20"/>
          <w:lang w:val="lv-LV"/>
        </w:rPr>
        <w:t xml:space="preserve">dienu laikā </w:t>
      </w:r>
      <w:r w:rsidR="0018375E">
        <w:rPr>
          <w:rFonts w:ascii="Arial" w:hAnsi="Arial" w:cs="Arial"/>
          <w:sz w:val="20"/>
          <w:szCs w:val="20"/>
          <w:lang w:val="lv-LV"/>
        </w:rPr>
        <w:t xml:space="preserve">no dienas, kad saņemts </w:t>
      </w:r>
      <w:r w:rsidRPr="00EB1B72">
        <w:rPr>
          <w:rFonts w:ascii="Arial" w:hAnsi="Arial" w:cs="Arial"/>
          <w:b/>
          <w:bCs/>
          <w:sz w:val="20"/>
          <w:szCs w:val="20"/>
          <w:lang w:val="lv-LV"/>
        </w:rPr>
        <w:t>Līguma</w:t>
      </w:r>
      <w:r w:rsidRPr="00EB1B72">
        <w:rPr>
          <w:rFonts w:ascii="Arial" w:hAnsi="Arial" w:cs="Arial"/>
          <w:sz w:val="20"/>
          <w:szCs w:val="20"/>
          <w:lang w:val="lv-LV"/>
        </w:rPr>
        <w:t xml:space="preserve"> 2.5.punktā minēt</w:t>
      </w:r>
      <w:r w:rsidR="0018375E">
        <w:rPr>
          <w:rFonts w:ascii="Arial" w:hAnsi="Arial" w:cs="Arial"/>
          <w:sz w:val="20"/>
          <w:szCs w:val="20"/>
          <w:lang w:val="lv-LV"/>
        </w:rPr>
        <w:t xml:space="preserve">ais </w:t>
      </w:r>
      <w:r w:rsidRPr="00EB1B72">
        <w:rPr>
          <w:rFonts w:ascii="Arial" w:hAnsi="Arial" w:cs="Arial"/>
          <w:sz w:val="20"/>
          <w:szCs w:val="20"/>
          <w:lang w:val="lv-LV"/>
        </w:rPr>
        <w:t>rēķin</w:t>
      </w:r>
      <w:r w:rsidR="0018375E">
        <w:rPr>
          <w:rFonts w:ascii="Arial" w:hAnsi="Arial" w:cs="Arial"/>
          <w:sz w:val="20"/>
          <w:szCs w:val="20"/>
          <w:lang w:val="lv-LV"/>
        </w:rPr>
        <w:t>s</w:t>
      </w:r>
    </w:p>
    <w:p w14:paraId="7521CC05" w14:textId="77777777" w:rsidR="001427F0" w:rsidRDefault="001427F0" w:rsidP="001427F0">
      <w:pPr>
        <w:tabs>
          <w:tab w:val="left" w:pos="709"/>
        </w:tabs>
        <w:ind w:left="426"/>
        <w:contextualSpacing/>
        <w:jc w:val="both"/>
        <w:rPr>
          <w:rFonts w:ascii="Arial" w:hAnsi="Arial" w:cs="Arial"/>
          <w:i/>
          <w:iCs/>
          <w:color w:val="7F7F7F" w:themeColor="text1" w:themeTint="80"/>
          <w:sz w:val="20"/>
          <w:szCs w:val="20"/>
          <w:lang w:val="lv-LV"/>
        </w:rPr>
      </w:pPr>
      <w:r w:rsidRPr="008157DA">
        <w:rPr>
          <w:rFonts w:ascii="Arial" w:hAnsi="Arial" w:cs="Arial"/>
          <w:i/>
          <w:iCs/>
          <w:color w:val="7F7F7F" w:themeColor="text1" w:themeTint="80"/>
          <w:sz w:val="20"/>
          <w:szCs w:val="20"/>
          <w:lang w:val="lv-LV"/>
        </w:rPr>
        <w:t xml:space="preserve">[tiks norādīts </w:t>
      </w:r>
      <w:r>
        <w:rPr>
          <w:rFonts w:ascii="Arial" w:hAnsi="Arial" w:cs="Arial"/>
          <w:i/>
          <w:iCs/>
          <w:color w:val="7F7F7F" w:themeColor="text1" w:themeTint="80"/>
          <w:sz w:val="20"/>
          <w:szCs w:val="20"/>
          <w:lang w:val="lv-LV"/>
        </w:rPr>
        <w:t xml:space="preserve">variants, </w:t>
      </w:r>
      <w:r w:rsidRPr="008157DA">
        <w:rPr>
          <w:rFonts w:ascii="Arial" w:hAnsi="Arial" w:cs="Arial"/>
          <w:i/>
          <w:iCs/>
          <w:color w:val="7F7F7F" w:themeColor="text1" w:themeTint="80"/>
          <w:sz w:val="20"/>
          <w:szCs w:val="20"/>
          <w:lang w:val="lv-LV"/>
        </w:rPr>
        <w:t>atbilstoši piedāv</w:t>
      </w:r>
      <w:r>
        <w:rPr>
          <w:rFonts w:ascii="Arial" w:hAnsi="Arial" w:cs="Arial"/>
          <w:i/>
          <w:iCs/>
          <w:color w:val="7F7F7F" w:themeColor="text1" w:themeTint="80"/>
          <w:sz w:val="20"/>
          <w:szCs w:val="20"/>
          <w:lang w:val="lv-LV"/>
        </w:rPr>
        <w:t>āj</w:t>
      </w:r>
      <w:r w:rsidRPr="008157DA">
        <w:rPr>
          <w:rFonts w:ascii="Arial" w:hAnsi="Arial" w:cs="Arial"/>
          <w:i/>
          <w:iCs/>
          <w:color w:val="7F7F7F" w:themeColor="text1" w:themeTint="80"/>
          <w:sz w:val="20"/>
          <w:szCs w:val="20"/>
          <w:lang w:val="lv-LV"/>
        </w:rPr>
        <w:t>um</w:t>
      </w:r>
      <w:r>
        <w:rPr>
          <w:rFonts w:ascii="Arial" w:hAnsi="Arial" w:cs="Arial"/>
          <w:i/>
          <w:iCs/>
          <w:color w:val="7F7F7F" w:themeColor="text1" w:themeTint="80"/>
          <w:sz w:val="20"/>
          <w:szCs w:val="20"/>
          <w:lang w:val="lv-LV"/>
        </w:rPr>
        <w:t>am</w:t>
      </w:r>
      <w:r w:rsidRPr="008157DA">
        <w:rPr>
          <w:rFonts w:ascii="Arial" w:hAnsi="Arial" w:cs="Arial"/>
          <w:i/>
          <w:iCs/>
          <w:color w:val="7F7F7F" w:themeColor="text1" w:themeTint="80"/>
          <w:sz w:val="20"/>
          <w:szCs w:val="20"/>
          <w:lang w:val="lv-LV"/>
        </w:rPr>
        <w:t xml:space="preserve"> un ievērojot iepirkuma nolikumā note</w:t>
      </w:r>
      <w:r>
        <w:rPr>
          <w:rFonts w:ascii="Arial" w:hAnsi="Arial" w:cs="Arial"/>
          <w:i/>
          <w:iCs/>
          <w:color w:val="7F7F7F" w:themeColor="text1" w:themeTint="80"/>
          <w:sz w:val="20"/>
          <w:szCs w:val="20"/>
          <w:lang w:val="lv-LV"/>
        </w:rPr>
        <w:t>i</w:t>
      </w:r>
      <w:r w:rsidRPr="008157DA">
        <w:rPr>
          <w:rFonts w:ascii="Arial" w:hAnsi="Arial" w:cs="Arial"/>
          <w:i/>
          <w:iCs/>
          <w:color w:val="7F7F7F" w:themeColor="text1" w:themeTint="80"/>
          <w:sz w:val="20"/>
          <w:szCs w:val="20"/>
          <w:lang w:val="lv-LV"/>
        </w:rPr>
        <w:t>ktās prasības:]</w:t>
      </w:r>
    </w:p>
    <w:p w14:paraId="3990AFFD" w14:textId="5C6091C6" w:rsidR="008B2AB7" w:rsidRPr="00347267" w:rsidRDefault="001427F0" w:rsidP="00CC324F">
      <w:pPr>
        <w:tabs>
          <w:tab w:val="left" w:pos="709"/>
        </w:tabs>
        <w:ind w:left="426"/>
        <w:contextualSpacing/>
        <w:jc w:val="both"/>
        <w:rPr>
          <w:rFonts w:ascii="Arial" w:hAnsi="Arial" w:cs="Arial"/>
          <w:sz w:val="20"/>
          <w:szCs w:val="20"/>
          <w:lang w:val="lv-LV"/>
        </w:rPr>
      </w:pPr>
      <w:r>
        <w:rPr>
          <w:rFonts w:ascii="Arial" w:hAnsi="Arial" w:cs="Arial"/>
          <w:i/>
          <w:iCs/>
          <w:color w:val="7F7F7F" w:themeColor="text1" w:themeTint="80"/>
          <w:sz w:val="20"/>
          <w:szCs w:val="20"/>
          <w:lang w:val="lv-LV"/>
        </w:rPr>
        <w:t xml:space="preserve"> – </w:t>
      </w:r>
      <w:r w:rsidRPr="008B2AB7">
        <w:rPr>
          <w:rFonts w:ascii="Arial" w:hAnsi="Arial" w:cs="Arial"/>
          <w:i/>
          <w:iCs/>
          <w:color w:val="7F7F7F" w:themeColor="text1" w:themeTint="80"/>
          <w:sz w:val="20"/>
          <w:szCs w:val="20"/>
          <w:lang w:val="lv-LV"/>
        </w:rPr>
        <w:t>līguma noslēgšanas gadījumā par iepirkuma priekšmeta 1.daļu vai divām, vai visām iepirkuma priekšmeta daļām</w:t>
      </w:r>
      <w:r>
        <w:rPr>
          <w:rFonts w:ascii="Arial" w:hAnsi="Arial" w:cs="Arial"/>
          <w:i/>
          <w:iCs/>
          <w:color w:val="7F7F7F" w:themeColor="text1" w:themeTint="80"/>
          <w:sz w:val="20"/>
          <w:szCs w:val="20"/>
          <w:lang w:val="lv-LV"/>
        </w:rPr>
        <w:t xml:space="preserve">: </w:t>
      </w:r>
      <w:r>
        <w:rPr>
          <w:rFonts w:ascii="Arial" w:hAnsi="Arial" w:cs="Arial"/>
          <w:sz w:val="20"/>
          <w:szCs w:val="20"/>
          <w:lang w:val="lv-LV"/>
        </w:rPr>
        <w:t>reizi mēnes</w:t>
      </w:r>
      <w:r w:rsidR="00CC324F">
        <w:rPr>
          <w:rFonts w:ascii="Arial" w:hAnsi="Arial" w:cs="Arial"/>
          <w:sz w:val="20"/>
          <w:szCs w:val="20"/>
          <w:lang w:val="lv-LV"/>
        </w:rPr>
        <w:t xml:space="preserve">ī </w:t>
      </w:r>
      <w:r w:rsidR="00CC324F" w:rsidRPr="00CC324F">
        <w:rPr>
          <w:rFonts w:ascii="Arial" w:hAnsi="Arial" w:cs="Arial"/>
          <w:b/>
          <w:bCs/>
          <w:sz w:val="20"/>
          <w:szCs w:val="20"/>
          <w:lang w:val="lv-LV"/>
        </w:rPr>
        <w:t>Pušu</w:t>
      </w:r>
      <w:r w:rsidR="00CC324F">
        <w:rPr>
          <w:rFonts w:ascii="Arial" w:hAnsi="Arial" w:cs="Arial"/>
          <w:sz w:val="20"/>
          <w:szCs w:val="20"/>
          <w:lang w:val="lv-LV"/>
        </w:rPr>
        <w:t xml:space="preserve"> pārstāvju parakstīta akta – formas Nr.2 (saskaņā ar Līguma </w:t>
      </w:r>
      <w:r w:rsidR="005D038D">
        <w:rPr>
          <w:rFonts w:ascii="Arial" w:hAnsi="Arial" w:cs="Arial"/>
          <w:sz w:val="20"/>
          <w:szCs w:val="20"/>
          <w:lang w:val="lv-LV"/>
        </w:rPr>
        <w:t>4</w:t>
      </w:r>
      <w:r w:rsidR="00CC324F" w:rsidRPr="00347267">
        <w:rPr>
          <w:rFonts w:ascii="Arial" w:hAnsi="Arial" w:cs="Arial"/>
          <w:sz w:val="20"/>
          <w:szCs w:val="20"/>
          <w:lang w:val="lv-LV"/>
        </w:rPr>
        <w:t xml:space="preserve">.pielikumu) un visu </w:t>
      </w:r>
      <w:r w:rsidR="00CC324F" w:rsidRPr="00347267">
        <w:rPr>
          <w:rFonts w:ascii="Arial" w:hAnsi="Arial" w:cs="Arial"/>
          <w:b/>
          <w:bCs/>
          <w:sz w:val="20"/>
          <w:szCs w:val="20"/>
          <w:lang w:val="lv-LV"/>
        </w:rPr>
        <w:t>Darbu</w:t>
      </w:r>
      <w:r w:rsidR="00CC324F" w:rsidRPr="00347267">
        <w:rPr>
          <w:rFonts w:ascii="Arial" w:hAnsi="Arial" w:cs="Arial"/>
          <w:sz w:val="20"/>
          <w:szCs w:val="20"/>
          <w:lang w:val="lv-LV"/>
        </w:rPr>
        <w:t xml:space="preserve"> pabeigšanas </w:t>
      </w:r>
      <w:r w:rsidR="00CC324F" w:rsidRPr="00347267">
        <w:rPr>
          <w:rFonts w:ascii="Arial" w:hAnsi="Arial" w:cs="Arial"/>
          <w:b/>
          <w:bCs/>
          <w:sz w:val="20"/>
          <w:szCs w:val="20"/>
          <w:lang w:val="lv-LV"/>
        </w:rPr>
        <w:t xml:space="preserve">Pušu </w:t>
      </w:r>
      <w:r w:rsidR="00CC324F" w:rsidRPr="00347267">
        <w:rPr>
          <w:rFonts w:ascii="Arial" w:hAnsi="Arial" w:cs="Arial"/>
          <w:sz w:val="20"/>
          <w:szCs w:val="20"/>
          <w:lang w:val="lv-LV"/>
        </w:rPr>
        <w:t xml:space="preserve">pārstāvju parakstīta </w:t>
      </w:r>
      <w:r w:rsidR="00CC324F" w:rsidRPr="00347267">
        <w:rPr>
          <w:rFonts w:ascii="Arial" w:hAnsi="Arial" w:cs="Arial"/>
          <w:b/>
          <w:bCs/>
          <w:sz w:val="20"/>
          <w:szCs w:val="20"/>
          <w:lang w:val="lv-LV"/>
        </w:rPr>
        <w:t xml:space="preserve">Darbu </w:t>
      </w:r>
      <w:r w:rsidR="00CC324F" w:rsidRPr="00347267">
        <w:rPr>
          <w:rFonts w:ascii="Arial" w:hAnsi="Arial" w:cs="Arial"/>
          <w:sz w:val="20"/>
          <w:szCs w:val="20"/>
          <w:lang w:val="lv-LV"/>
        </w:rPr>
        <w:t xml:space="preserve">pieņemšanas – nodošanas akta (saskaņā ar Līguma </w:t>
      </w:r>
      <w:r w:rsidR="005D038D">
        <w:rPr>
          <w:rFonts w:ascii="Arial" w:hAnsi="Arial" w:cs="Arial"/>
          <w:sz w:val="20"/>
          <w:szCs w:val="20"/>
          <w:lang w:val="lv-LV"/>
        </w:rPr>
        <w:t>3.</w:t>
      </w:r>
      <w:r w:rsidR="00CC324F" w:rsidRPr="00347267">
        <w:rPr>
          <w:rFonts w:ascii="Arial" w:hAnsi="Arial" w:cs="Arial"/>
          <w:sz w:val="20"/>
          <w:szCs w:val="20"/>
          <w:lang w:val="lv-LV"/>
        </w:rPr>
        <w:t xml:space="preserve">pielikumu) </w:t>
      </w:r>
      <w:r w:rsidR="00D01214" w:rsidRPr="00347267">
        <w:rPr>
          <w:rFonts w:ascii="Arial" w:hAnsi="Arial" w:cs="Arial"/>
          <w:sz w:val="20"/>
          <w:szCs w:val="20"/>
          <w:lang w:val="lv-LV"/>
        </w:rPr>
        <w:t>un pēc garantijas perioda garantijas polises saņemšanas (6.6.11.p.).</w:t>
      </w:r>
    </w:p>
    <w:p w14:paraId="281C40B5" w14:textId="4432F6B6" w:rsidR="008157DA" w:rsidRPr="00347267" w:rsidRDefault="008B2AB7" w:rsidP="008157DA">
      <w:pPr>
        <w:tabs>
          <w:tab w:val="left" w:pos="709"/>
        </w:tabs>
        <w:ind w:left="426"/>
        <w:contextualSpacing/>
        <w:jc w:val="both"/>
        <w:rPr>
          <w:rFonts w:ascii="Arial" w:hAnsi="Arial" w:cs="Arial"/>
          <w:sz w:val="20"/>
          <w:szCs w:val="20"/>
          <w:lang w:val="lv-LV"/>
        </w:rPr>
      </w:pPr>
      <w:r w:rsidRPr="00347267">
        <w:rPr>
          <w:rFonts w:ascii="Arial" w:hAnsi="Arial" w:cs="Arial"/>
          <w:i/>
          <w:iCs/>
          <w:color w:val="7F7F7F" w:themeColor="text1" w:themeTint="80"/>
          <w:sz w:val="20"/>
          <w:szCs w:val="20"/>
          <w:lang w:val="lv-LV"/>
        </w:rPr>
        <w:t>– l</w:t>
      </w:r>
      <w:r w:rsidRPr="00347267">
        <w:rPr>
          <w:rFonts w:ascii="Arial" w:hAnsi="Arial"/>
          <w:bCs/>
          <w:i/>
          <w:iCs/>
          <w:color w:val="7F7F7F" w:themeColor="text1" w:themeTint="80"/>
          <w:sz w:val="20"/>
          <w:szCs w:val="20"/>
          <w:lang w:val="lv-LV"/>
        </w:rPr>
        <w:t>īguma noslēgšanas gadījumā par iepirkuma priekšmeta 2.vai 3.daļu:</w:t>
      </w:r>
      <w:r w:rsidR="00D01214" w:rsidRPr="00347267">
        <w:rPr>
          <w:rFonts w:ascii="Arial" w:hAnsi="Arial"/>
          <w:bCs/>
          <w:sz w:val="20"/>
          <w:szCs w:val="20"/>
          <w:lang w:val="lv-LV"/>
        </w:rPr>
        <w:t xml:space="preserve"> </w:t>
      </w:r>
      <w:r w:rsidR="002D77A8">
        <w:rPr>
          <w:rFonts w:ascii="Arial" w:hAnsi="Arial"/>
          <w:bCs/>
          <w:sz w:val="20"/>
          <w:szCs w:val="20"/>
          <w:lang w:val="lv-LV"/>
        </w:rPr>
        <w:t xml:space="preserve">pēc </w:t>
      </w:r>
      <w:r w:rsidR="008F4853" w:rsidRPr="00347267">
        <w:rPr>
          <w:rFonts w:ascii="Arial" w:hAnsi="Arial" w:cs="Arial"/>
          <w:sz w:val="20"/>
          <w:szCs w:val="20"/>
          <w:lang w:val="lv-LV"/>
        </w:rPr>
        <w:t xml:space="preserve">visu </w:t>
      </w:r>
      <w:r w:rsidR="008F4853" w:rsidRPr="00347267">
        <w:rPr>
          <w:rFonts w:ascii="Arial" w:hAnsi="Arial" w:cs="Arial"/>
          <w:b/>
          <w:bCs/>
          <w:sz w:val="20"/>
          <w:szCs w:val="20"/>
          <w:lang w:val="lv-LV"/>
        </w:rPr>
        <w:t>Darbu</w:t>
      </w:r>
      <w:r w:rsidR="008F4853" w:rsidRPr="00347267">
        <w:rPr>
          <w:rFonts w:ascii="Arial" w:hAnsi="Arial" w:cs="Arial"/>
          <w:sz w:val="20"/>
          <w:szCs w:val="20"/>
          <w:lang w:val="lv-LV"/>
        </w:rPr>
        <w:t xml:space="preserve"> pabeigšanas </w:t>
      </w:r>
      <w:r w:rsidR="008F4853" w:rsidRPr="00347267">
        <w:rPr>
          <w:rFonts w:ascii="Arial" w:hAnsi="Arial" w:cs="Arial"/>
          <w:b/>
          <w:bCs/>
          <w:sz w:val="20"/>
          <w:szCs w:val="20"/>
          <w:lang w:val="lv-LV"/>
        </w:rPr>
        <w:t>Pušu</w:t>
      </w:r>
      <w:r w:rsidR="008F4853" w:rsidRPr="00347267">
        <w:rPr>
          <w:rFonts w:ascii="Arial" w:hAnsi="Arial" w:cs="Arial"/>
          <w:sz w:val="20"/>
          <w:szCs w:val="20"/>
          <w:lang w:val="lv-LV"/>
        </w:rPr>
        <w:t xml:space="preserve"> </w:t>
      </w:r>
      <w:r w:rsidR="00624DE8" w:rsidRPr="00347267">
        <w:rPr>
          <w:rFonts w:ascii="Arial" w:hAnsi="Arial" w:cs="Arial"/>
          <w:sz w:val="20"/>
          <w:szCs w:val="20"/>
          <w:lang w:val="lv-LV"/>
        </w:rPr>
        <w:t>pārstāvju</w:t>
      </w:r>
      <w:r w:rsidR="00624DE8" w:rsidRPr="00347267">
        <w:rPr>
          <w:rFonts w:ascii="Arial" w:hAnsi="Arial" w:cs="Arial"/>
          <w:b/>
          <w:bCs/>
          <w:sz w:val="20"/>
          <w:szCs w:val="20"/>
          <w:lang w:val="lv-LV"/>
        </w:rPr>
        <w:t xml:space="preserve"> </w:t>
      </w:r>
      <w:r w:rsidR="008F4853" w:rsidRPr="00347267">
        <w:rPr>
          <w:rFonts w:ascii="Arial" w:hAnsi="Arial" w:cs="Arial"/>
          <w:sz w:val="20"/>
          <w:szCs w:val="20"/>
          <w:lang w:val="lv-LV"/>
        </w:rPr>
        <w:t>parakstīt</w:t>
      </w:r>
      <w:r w:rsidR="00C878FA" w:rsidRPr="00347267">
        <w:rPr>
          <w:rFonts w:ascii="Arial" w:hAnsi="Arial" w:cs="Arial"/>
          <w:sz w:val="20"/>
          <w:szCs w:val="20"/>
          <w:lang w:val="lv-LV"/>
        </w:rPr>
        <w:t xml:space="preserve">a </w:t>
      </w:r>
      <w:r w:rsidR="008F4853" w:rsidRPr="00347267">
        <w:rPr>
          <w:rFonts w:ascii="Arial" w:hAnsi="Arial" w:cs="Arial"/>
          <w:b/>
          <w:bCs/>
          <w:sz w:val="20"/>
          <w:szCs w:val="20"/>
          <w:lang w:val="lv-LV"/>
        </w:rPr>
        <w:t>Darbu</w:t>
      </w:r>
      <w:r w:rsidR="008F4853" w:rsidRPr="00347267">
        <w:rPr>
          <w:rFonts w:ascii="Arial" w:hAnsi="Arial" w:cs="Arial"/>
          <w:sz w:val="20"/>
          <w:szCs w:val="20"/>
          <w:lang w:val="lv-LV"/>
        </w:rPr>
        <w:t xml:space="preserve"> pieņemšanas – nodošanas aktu (saskaņā ar Līguma </w:t>
      </w:r>
      <w:r w:rsidR="005D038D">
        <w:rPr>
          <w:rFonts w:ascii="Arial" w:hAnsi="Arial" w:cs="Arial"/>
          <w:sz w:val="20"/>
          <w:szCs w:val="20"/>
          <w:lang w:val="lv-LV"/>
        </w:rPr>
        <w:t>3.</w:t>
      </w:r>
      <w:r w:rsidR="008F4853" w:rsidRPr="00347267">
        <w:rPr>
          <w:rFonts w:ascii="Arial" w:hAnsi="Arial" w:cs="Arial"/>
          <w:sz w:val="20"/>
          <w:szCs w:val="20"/>
          <w:lang w:val="lv-LV"/>
        </w:rPr>
        <w:t>pielikumu) un pēc garantijas perioda garantijas polises saņemšanas (6.6.11.p.).</w:t>
      </w:r>
    </w:p>
    <w:p w14:paraId="460F0107"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347267">
        <w:rPr>
          <w:rFonts w:ascii="Arial" w:hAnsi="Arial" w:cs="Arial"/>
          <w:sz w:val="20"/>
          <w:szCs w:val="20"/>
          <w:lang w:val="lv-LV"/>
        </w:rPr>
        <w:t xml:space="preserve">Gadījumā, ja </w:t>
      </w:r>
      <w:r w:rsidRPr="00347267">
        <w:rPr>
          <w:rFonts w:ascii="Arial" w:hAnsi="Arial" w:cs="Arial"/>
          <w:b/>
          <w:bCs/>
          <w:sz w:val="20"/>
          <w:szCs w:val="20"/>
          <w:lang w:val="lv-LV"/>
        </w:rPr>
        <w:t>Darbu</w:t>
      </w:r>
      <w:r w:rsidRPr="00347267">
        <w:rPr>
          <w:rFonts w:ascii="Arial" w:hAnsi="Arial" w:cs="Arial"/>
          <w:sz w:val="20"/>
          <w:szCs w:val="20"/>
          <w:lang w:val="lv-LV"/>
        </w:rPr>
        <w:t xml:space="preserve"> izpilddokumenti vai rēķins neatbilst spēkā esošo normatīvo aktu prasībām vai nav norādīts </w:t>
      </w:r>
      <w:r w:rsidRPr="00347267">
        <w:rPr>
          <w:rFonts w:ascii="Arial" w:hAnsi="Arial" w:cs="Arial"/>
          <w:i/>
          <w:iCs/>
          <w:sz w:val="20"/>
          <w:szCs w:val="20"/>
          <w:lang w:val="lv-LV"/>
        </w:rPr>
        <w:t>Pasūtītāja</w:t>
      </w:r>
      <w:r w:rsidRPr="00347267">
        <w:rPr>
          <w:rFonts w:ascii="Arial" w:hAnsi="Arial" w:cs="Arial"/>
          <w:sz w:val="20"/>
          <w:szCs w:val="20"/>
          <w:lang w:val="lv-LV"/>
        </w:rPr>
        <w:t xml:space="preserve"> piešķirtais Līguma numurs, un/vai pieļautas matemātiskas vai citas kļūdas, kuras</w:t>
      </w:r>
      <w:r w:rsidRPr="00EB1B72">
        <w:rPr>
          <w:rFonts w:ascii="Arial" w:hAnsi="Arial" w:cs="Arial"/>
          <w:sz w:val="20"/>
          <w:szCs w:val="20"/>
          <w:lang w:val="lv-LV"/>
        </w:rPr>
        <w:t xml:space="preserve"> padara Līguma saistību izpildi par neiespējamu,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4665D673" w14:textId="41317F21" w:rsidR="0018375E" w:rsidRDefault="0018375E" w:rsidP="00383111">
      <w:pPr>
        <w:rPr>
          <w:rFonts w:ascii="Arial" w:hAnsi="Arial" w:cs="Arial"/>
          <w:b/>
          <w:bCs/>
          <w:sz w:val="20"/>
          <w:szCs w:val="20"/>
          <w:lang w:val="lv-LV"/>
        </w:rPr>
      </w:pPr>
    </w:p>
    <w:p w14:paraId="527DA788"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Darbu izpildes termiņš</w:t>
      </w:r>
    </w:p>
    <w:p w14:paraId="3990FFB9" w14:textId="0B6F1644"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sz w:val="20"/>
          <w:szCs w:val="20"/>
          <w:lang w:val="lv-LV"/>
        </w:rPr>
        <w:t xml:space="preserve">Izpildīto </w:t>
      </w:r>
      <w:r w:rsidRPr="00EB1B72">
        <w:rPr>
          <w:rFonts w:ascii="Arial" w:hAnsi="Arial" w:cs="Arial"/>
          <w:b/>
          <w:bCs/>
          <w:sz w:val="20"/>
          <w:szCs w:val="20"/>
          <w:lang w:val="lv-LV"/>
        </w:rPr>
        <w:t>Darbu</w:t>
      </w:r>
      <w:r w:rsidRPr="00EB1B72">
        <w:rPr>
          <w:rFonts w:ascii="Arial" w:hAnsi="Arial" w:cs="Arial"/>
          <w:sz w:val="20"/>
          <w:szCs w:val="20"/>
          <w:lang w:val="lv-LV"/>
        </w:rPr>
        <w:t xml:space="preserve"> nodošanas termiņš pilnā apmērā: </w:t>
      </w:r>
      <w:r w:rsidR="00E81AE7">
        <w:rPr>
          <w:rFonts w:ascii="Arial" w:hAnsi="Arial" w:cs="Arial"/>
          <w:sz w:val="20"/>
          <w:szCs w:val="20"/>
          <w:lang w:val="lv-LV"/>
        </w:rPr>
        <w:t>60</w:t>
      </w:r>
      <w:r w:rsidRPr="00EB1B72">
        <w:rPr>
          <w:rFonts w:ascii="Arial" w:hAnsi="Arial" w:cs="Arial"/>
          <w:sz w:val="20"/>
          <w:szCs w:val="20"/>
          <w:lang w:val="lv-LV"/>
        </w:rPr>
        <w:t xml:space="preserve"> (</w:t>
      </w:r>
      <w:r w:rsidR="00E81AE7">
        <w:rPr>
          <w:rFonts w:ascii="Arial" w:hAnsi="Arial" w:cs="Arial"/>
          <w:i/>
          <w:iCs/>
          <w:sz w:val="20"/>
          <w:szCs w:val="20"/>
          <w:lang w:val="lv-LV"/>
        </w:rPr>
        <w:t>sešdesmit</w:t>
      </w:r>
      <w:r w:rsidRPr="00EB1B72">
        <w:rPr>
          <w:rFonts w:ascii="Arial" w:hAnsi="Arial" w:cs="Arial"/>
          <w:i/>
          <w:iCs/>
          <w:sz w:val="20"/>
          <w:szCs w:val="20"/>
          <w:lang w:val="lv-LV"/>
        </w:rPr>
        <w:t>)</w:t>
      </w:r>
      <w:r w:rsidRPr="00EB1B72">
        <w:rPr>
          <w:rFonts w:ascii="Arial" w:hAnsi="Arial" w:cs="Arial"/>
          <w:sz w:val="20"/>
          <w:szCs w:val="20"/>
          <w:lang w:val="lv-LV"/>
        </w:rPr>
        <w:t xml:space="preserve"> dienas pēc Līguma abpusējas parakstīšanas </w:t>
      </w:r>
    </w:p>
    <w:p w14:paraId="0AAF2497" w14:textId="483DC53F" w:rsidR="00383111" w:rsidRPr="00EB1B72" w:rsidRDefault="00FD57C7" w:rsidP="00383111">
      <w:pPr>
        <w:numPr>
          <w:ilvl w:val="1"/>
          <w:numId w:val="25"/>
        </w:numPr>
        <w:tabs>
          <w:tab w:val="left" w:pos="709"/>
        </w:tabs>
        <w:ind w:left="426"/>
        <w:contextualSpacing/>
        <w:jc w:val="both"/>
        <w:rPr>
          <w:rFonts w:ascii="Arial" w:hAnsi="Arial" w:cs="Arial"/>
          <w:sz w:val="20"/>
          <w:szCs w:val="20"/>
          <w:lang w:val="lv-LV"/>
        </w:rPr>
      </w:pPr>
      <w:r>
        <w:rPr>
          <w:rFonts w:ascii="Arial" w:hAnsi="Arial" w:cs="Arial"/>
          <w:b/>
          <w:bCs/>
          <w:sz w:val="20"/>
          <w:szCs w:val="20"/>
          <w:lang w:val="lv-LV"/>
        </w:rPr>
        <w:t>Uzņēmējs</w:t>
      </w:r>
      <w:r w:rsidR="00383111" w:rsidRPr="00EB1B72">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7C1B7A29" w14:textId="77777777" w:rsidR="00383111" w:rsidRPr="00EB1B72" w:rsidRDefault="00383111" w:rsidP="00383111">
      <w:pPr>
        <w:tabs>
          <w:tab w:val="left" w:pos="709"/>
        </w:tabs>
        <w:ind w:left="-6"/>
        <w:jc w:val="both"/>
        <w:rPr>
          <w:rFonts w:ascii="Arial" w:hAnsi="Arial" w:cs="Arial"/>
          <w:sz w:val="20"/>
          <w:szCs w:val="20"/>
          <w:lang w:val="lv-LV"/>
        </w:rPr>
      </w:pPr>
    </w:p>
    <w:p w14:paraId="452A77C5"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 xml:space="preserve">Darbu, materiālu, </w:t>
      </w:r>
      <w:r w:rsidRPr="00EB1B72">
        <w:rPr>
          <w:rFonts w:ascii="Arial" w:hAnsi="Arial" w:cs="Arial"/>
          <w:b/>
          <w:sz w:val="20"/>
          <w:szCs w:val="20"/>
          <w:lang w:val="lv-LV"/>
        </w:rPr>
        <w:t>iekārtu</w:t>
      </w:r>
      <w:r w:rsidRPr="00EB1B72">
        <w:rPr>
          <w:rFonts w:ascii="Arial" w:hAnsi="Arial" w:cs="Arial"/>
          <w:b/>
          <w:bCs/>
          <w:sz w:val="20"/>
          <w:szCs w:val="20"/>
          <w:lang w:val="lv-LV"/>
        </w:rPr>
        <w:t xml:space="preserve"> kvalitāte un garantijas</w:t>
      </w:r>
    </w:p>
    <w:p w14:paraId="23808F32" w14:textId="77777777" w:rsidR="0094486F" w:rsidRPr="005D038D" w:rsidRDefault="0094486F" w:rsidP="0094486F">
      <w:pPr>
        <w:numPr>
          <w:ilvl w:val="1"/>
          <w:numId w:val="25"/>
        </w:numPr>
        <w:ind w:left="426" w:right="55" w:hanging="426"/>
        <w:jc w:val="both"/>
        <w:rPr>
          <w:rFonts w:ascii="Arial" w:hAnsi="Arial" w:cs="Arial"/>
          <w:sz w:val="20"/>
          <w:szCs w:val="20"/>
          <w:lang w:val="lv-LV"/>
        </w:rPr>
      </w:pPr>
      <w:r w:rsidRPr="00D9423B">
        <w:rPr>
          <w:rFonts w:ascii="Arial" w:hAnsi="Arial" w:cs="Arial"/>
          <w:b/>
          <w:bCs/>
          <w:sz w:val="20"/>
          <w:szCs w:val="20"/>
          <w:lang w:val="lv-LV"/>
        </w:rPr>
        <w:t>Darbiem</w:t>
      </w:r>
      <w:r w:rsidRPr="00D9423B">
        <w:rPr>
          <w:rFonts w:ascii="Arial" w:hAnsi="Arial" w:cs="Arial"/>
          <w:sz w:val="20"/>
          <w:szCs w:val="20"/>
          <w:lang w:val="lv-LV"/>
        </w:rPr>
        <w:t xml:space="preserve"> un sertificētiem materiāliem garantija ir </w:t>
      </w:r>
      <w:r w:rsidRPr="00D9423B">
        <w:rPr>
          <w:rFonts w:ascii="Arial" w:hAnsi="Arial" w:cs="Arial"/>
          <w:i/>
          <w:iCs/>
          <w:color w:val="7F7F7F" w:themeColor="text1" w:themeTint="80"/>
          <w:sz w:val="20"/>
          <w:szCs w:val="20"/>
          <w:lang w:val="lv-LV"/>
        </w:rPr>
        <w:t>[termiņš</w:t>
      </w:r>
      <w:r w:rsidRPr="00D9423B">
        <w:rPr>
          <w:rFonts w:ascii="Arial" w:hAnsi="Arial" w:cs="Arial"/>
          <w:color w:val="7F7F7F" w:themeColor="text1" w:themeTint="80"/>
          <w:sz w:val="20"/>
          <w:szCs w:val="20"/>
          <w:lang w:val="lv-LV"/>
        </w:rPr>
        <w:t xml:space="preserve"> </w:t>
      </w:r>
      <w:r w:rsidRPr="00D9423B">
        <w:rPr>
          <w:rFonts w:ascii="Arial" w:hAnsi="Arial" w:cs="Arial"/>
          <w:i/>
          <w:iCs/>
          <w:color w:val="7F7F7F" w:themeColor="text1" w:themeTint="80"/>
          <w:sz w:val="20"/>
          <w:szCs w:val="20"/>
          <w:lang w:val="lv-LV"/>
        </w:rPr>
        <w:t>tiks norādīts atbilstoši iepirkuma nolikumā noteiktajam:]</w:t>
      </w:r>
      <w:r w:rsidRPr="00D9423B">
        <w:rPr>
          <w:rFonts w:ascii="Arial" w:hAnsi="Arial" w:cs="Arial"/>
          <w:b/>
          <w:bCs/>
          <w:sz w:val="20"/>
          <w:szCs w:val="20"/>
          <w:lang w:val="lv-LV"/>
        </w:rPr>
        <w:t xml:space="preserve"> ___ </w:t>
      </w:r>
      <w:r w:rsidRPr="00D9423B">
        <w:rPr>
          <w:rFonts w:ascii="Arial" w:hAnsi="Arial" w:cs="Arial"/>
          <w:sz w:val="20"/>
          <w:szCs w:val="20"/>
          <w:lang w:val="lv-LV"/>
        </w:rPr>
        <w:t>(</w:t>
      </w:r>
      <w:r w:rsidRPr="00D9423B">
        <w:rPr>
          <w:rFonts w:ascii="Arial" w:hAnsi="Arial" w:cs="Arial"/>
          <w:i/>
          <w:iCs/>
          <w:color w:val="7F7F7F" w:themeColor="text1" w:themeTint="80"/>
          <w:sz w:val="20"/>
          <w:szCs w:val="20"/>
          <w:lang w:val="lv-LV"/>
        </w:rPr>
        <w:t>vārdiem</w:t>
      </w:r>
      <w:r w:rsidRPr="00D9423B">
        <w:rPr>
          <w:rFonts w:ascii="Arial" w:hAnsi="Arial" w:cs="Arial"/>
          <w:sz w:val="20"/>
          <w:szCs w:val="20"/>
          <w:lang w:val="lv-LV"/>
        </w:rPr>
        <w:t>)</w:t>
      </w:r>
      <w:r w:rsidRPr="00D9423B">
        <w:rPr>
          <w:rFonts w:ascii="Arial" w:hAnsi="Arial" w:cs="Arial"/>
          <w:b/>
          <w:bCs/>
          <w:sz w:val="20"/>
          <w:szCs w:val="20"/>
          <w:lang w:val="lv-LV"/>
        </w:rPr>
        <w:t xml:space="preserve"> mēneši</w:t>
      </w:r>
      <w:r w:rsidRPr="00D9423B">
        <w:rPr>
          <w:rFonts w:ascii="Arial" w:hAnsi="Arial" w:cs="Arial"/>
          <w:sz w:val="20"/>
          <w:szCs w:val="20"/>
          <w:lang w:val="lv-LV"/>
        </w:rPr>
        <w:t xml:space="preserve"> no Darbu pieņemšanas - dokumenta parakstīšanas datuma </w:t>
      </w:r>
      <w:r w:rsidRPr="005D038D">
        <w:rPr>
          <w:rFonts w:ascii="Arial" w:hAnsi="Arial" w:cs="Arial"/>
          <w:sz w:val="20"/>
          <w:szCs w:val="20"/>
          <w:lang w:val="lv-LV"/>
        </w:rPr>
        <w:t>(Līguma 7.1.punkts).</w:t>
      </w:r>
    </w:p>
    <w:p w14:paraId="6BCA471B" w14:textId="65A9839D" w:rsidR="00D9423B" w:rsidRDefault="00FD57C7" w:rsidP="00D9423B">
      <w:pPr>
        <w:numPr>
          <w:ilvl w:val="1"/>
          <w:numId w:val="25"/>
        </w:numPr>
        <w:ind w:left="426" w:right="55" w:hanging="426"/>
        <w:jc w:val="both"/>
        <w:rPr>
          <w:rFonts w:ascii="Arial" w:hAnsi="Arial" w:cs="Arial"/>
          <w:sz w:val="20"/>
          <w:szCs w:val="20"/>
          <w:lang w:val="lv-LV"/>
        </w:rPr>
      </w:pPr>
      <w:r>
        <w:rPr>
          <w:rFonts w:ascii="Arial" w:hAnsi="Arial" w:cs="Arial"/>
          <w:b/>
          <w:bCs/>
          <w:sz w:val="20"/>
          <w:szCs w:val="20"/>
          <w:lang w:val="lv-LV"/>
        </w:rPr>
        <w:t>Uzņēmējs</w:t>
      </w:r>
      <w:r w:rsidR="00383111" w:rsidRPr="00EB1B72">
        <w:rPr>
          <w:rFonts w:ascii="Arial" w:hAnsi="Arial" w:cs="Arial"/>
          <w:sz w:val="20"/>
          <w:szCs w:val="20"/>
          <w:lang w:val="lv-LV"/>
        </w:rPr>
        <w:t xml:space="preserve"> iesniedz </w:t>
      </w:r>
      <w:r w:rsidR="00383111" w:rsidRPr="00EB1B72">
        <w:rPr>
          <w:rFonts w:ascii="Arial" w:hAnsi="Arial" w:cs="Arial"/>
          <w:b/>
          <w:bCs/>
          <w:sz w:val="20"/>
          <w:szCs w:val="20"/>
          <w:lang w:val="lv-LV"/>
        </w:rPr>
        <w:t>Pasūtītājam</w:t>
      </w:r>
      <w:r w:rsidR="00383111" w:rsidRPr="00EB1B72">
        <w:rPr>
          <w:rFonts w:ascii="Arial" w:hAnsi="Arial" w:cs="Arial"/>
          <w:sz w:val="20"/>
          <w:szCs w:val="20"/>
          <w:lang w:val="lv-LV"/>
        </w:rPr>
        <w:t xml:space="preserve"> rūpnīcas – izgatavotājas izsniegto dokumentu oriģinālus (sertifikāti, pases, iepakojuma lapas), kas apliecina, ka Darbu izpildē izmantotie būtiskākie materiāli, tai skaitā jaunais gaismeklis, ir jauni un atbilst Līguma noteikumiem. </w:t>
      </w:r>
      <w:r>
        <w:rPr>
          <w:rFonts w:ascii="Arial" w:hAnsi="Arial" w:cs="Arial"/>
          <w:b/>
          <w:bCs/>
          <w:sz w:val="20"/>
          <w:szCs w:val="20"/>
          <w:lang w:val="lv-LV"/>
        </w:rPr>
        <w:t>Uzņēmējs</w:t>
      </w:r>
      <w:r w:rsidR="00383111" w:rsidRPr="00EB1B72">
        <w:rPr>
          <w:rFonts w:ascii="Arial" w:hAnsi="Arial" w:cs="Arial"/>
          <w:sz w:val="20"/>
          <w:szCs w:val="20"/>
          <w:lang w:val="lv-LV"/>
        </w:rPr>
        <w:t xml:space="preserve"> atbild par materiālu trūkumiem atbilstoši Civillikuma 1593. un 1612.-1618.panta prasībām.</w:t>
      </w:r>
    </w:p>
    <w:p w14:paraId="667E22C3" w14:textId="0B3A3806" w:rsidR="00D9423B" w:rsidRDefault="00383111" w:rsidP="00D9423B">
      <w:pPr>
        <w:numPr>
          <w:ilvl w:val="1"/>
          <w:numId w:val="25"/>
        </w:numPr>
        <w:ind w:left="426" w:right="55" w:hanging="426"/>
        <w:jc w:val="both"/>
        <w:rPr>
          <w:rFonts w:ascii="Arial" w:hAnsi="Arial" w:cs="Arial"/>
          <w:sz w:val="20"/>
          <w:szCs w:val="20"/>
          <w:lang w:val="lv-LV"/>
        </w:rPr>
      </w:pPr>
      <w:r w:rsidRPr="00D9423B">
        <w:rPr>
          <w:rFonts w:ascii="Arial" w:hAnsi="Arial" w:cs="Arial"/>
          <w:b/>
          <w:sz w:val="20"/>
          <w:szCs w:val="20"/>
          <w:lang w:val="lv-LV"/>
        </w:rPr>
        <w:t>Pasūtītājs</w:t>
      </w:r>
      <w:r w:rsidRPr="00D9423B">
        <w:rPr>
          <w:rFonts w:ascii="Arial" w:hAnsi="Arial" w:cs="Arial"/>
          <w:bCs/>
          <w:sz w:val="20"/>
          <w:szCs w:val="20"/>
          <w:lang w:val="lv-LV"/>
        </w:rPr>
        <w:t xml:space="preserve"> garantijas termiņa laikā drīkst iesniegt </w:t>
      </w:r>
      <w:r w:rsidR="00FD57C7">
        <w:rPr>
          <w:rFonts w:ascii="Arial" w:hAnsi="Arial" w:cs="Arial"/>
          <w:b/>
          <w:sz w:val="20"/>
          <w:szCs w:val="20"/>
          <w:lang w:val="lv-LV"/>
        </w:rPr>
        <w:t>Uzņēmējam</w:t>
      </w:r>
      <w:r w:rsidRPr="00D9423B">
        <w:rPr>
          <w:rFonts w:ascii="Arial" w:hAnsi="Arial" w:cs="Arial"/>
          <w:bCs/>
          <w:sz w:val="20"/>
          <w:szCs w:val="20"/>
          <w:lang w:val="lv-LV"/>
        </w:rPr>
        <w:t xml:space="preserve"> pretenziju par izmantoto materiālu kvalitātes neatbilstību.</w:t>
      </w:r>
    </w:p>
    <w:p w14:paraId="0A1A26F7" w14:textId="6CF64A5D" w:rsidR="0094486F" w:rsidRPr="0094486F" w:rsidRDefault="0094486F" w:rsidP="0094486F">
      <w:pPr>
        <w:numPr>
          <w:ilvl w:val="1"/>
          <w:numId w:val="25"/>
        </w:numPr>
        <w:ind w:left="426" w:right="55" w:hanging="426"/>
        <w:jc w:val="both"/>
        <w:rPr>
          <w:rFonts w:ascii="Arial" w:hAnsi="Arial" w:cs="Arial"/>
          <w:sz w:val="20"/>
          <w:szCs w:val="20"/>
          <w:lang w:val="lv-LV"/>
        </w:rPr>
      </w:pPr>
      <w:r w:rsidRPr="0094486F">
        <w:rPr>
          <w:rFonts w:ascii="Arial" w:hAnsi="Arial" w:cs="Arial"/>
          <w:bCs/>
          <w:sz w:val="20"/>
          <w:lang w:val="lv-LV"/>
        </w:rPr>
        <w:t xml:space="preserve">Ja pēc </w:t>
      </w:r>
      <w:r w:rsidRPr="0094486F">
        <w:rPr>
          <w:rFonts w:ascii="Arial" w:hAnsi="Arial" w:cs="Arial"/>
          <w:b/>
          <w:bCs/>
          <w:sz w:val="20"/>
          <w:lang w:val="lv-LV"/>
        </w:rPr>
        <w:t>Darbu</w:t>
      </w:r>
      <w:r w:rsidRPr="0094486F">
        <w:rPr>
          <w:rFonts w:ascii="Arial" w:hAnsi="Arial" w:cs="Arial"/>
          <w:bCs/>
          <w:sz w:val="20"/>
          <w:lang w:val="lv-LV"/>
        </w:rPr>
        <w:t xml:space="preserve"> pieņemšanas </w:t>
      </w:r>
      <w:r w:rsidRPr="0094486F">
        <w:rPr>
          <w:rFonts w:ascii="Arial" w:hAnsi="Arial" w:cs="Arial"/>
          <w:b/>
          <w:bCs/>
          <w:sz w:val="20"/>
          <w:lang w:val="lv-LV"/>
        </w:rPr>
        <w:t>Pasūtītājs</w:t>
      </w:r>
      <w:r w:rsidRPr="0094486F">
        <w:rPr>
          <w:rFonts w:ascii="Arial" w:hAnsi="Arial" w:cs="Arial"/>
          <w:sz w:val="20"/>
          <w:lang w:val="lv-LV"/>
        </w:rPr>
        <w:t xml:space="preserve"> konstatē </w:t>
      </w:r>
      <w:r w:rsidRPr="0094486F">
        <w:rPr>
          <w:rFonts w:ascii="Arial" w:hAnsi="Arial" w:cs="Arial"/>
          <w:bCs/>
          <w:sz w:val="20"/>
          <w:lang w:val="lv-LV"/>
        </w:rPr>
        <w:t xml:space="preserve">trūkumus vai defektus, </w:t>
      </w:r>
      <w:r w:rsidRPr="0094486F">
        <w:rPr>
          <w:rFonts w:ascii="Arial" w:hAnsi="Arial" w:cs="Arial"/>
          <w:sz w:val="20"/>
          <w:lang w:val="lv-LV"/>
        </w:rPr>
        <w:t xml:space="preserve">ko nebija iespējams konstatēt pieņemot </w:t>
      </w:r>
      <w:r w:rsidRPr="0094486F">
        <w:rPr>
          <w:rFonts w:ascii="Arial" w:hAnsi="Arial" w:cs="Arial"/>
          <w:b/>
          <w:bCs/>
          <w:sz w:val="20"/>
          <w:lang w:val="lv-LV"/>
        </w:rPr>
        <w:t>Darbu</w:t>
      </w:r>
      <w:r w:rsidRPr="0094486F">
        <w:rPr>
          <w:rFonts w:ascii="Arial" w:hAnsi="Arial" w:cs="Arial"/>
          <w:sz w:val="20"/>
          <w:lang w:val="lv-LV"/>
        </w:rPr>
        <w:t xml:space="preserve"> izpildi parastajā kārtībā, vai </w:t>
      </w:r>
      <w:r w:rsidRPr="0094486F">
        <w:rPr>
          <w:rFonts w:ascii="Arial" w:hAnsi="Arial" w:cs="Arial"/>
          <w:bCs/>
          <w:sz w:val="20"/>
          <w:lang w:val="lv-LV"/>
        </w:rPr>
        <w:t>rodas iebildumi par darbu un materiālu kvalitāti, r</w:t>
      </w:r>
      <w:r w:rsidRPr="0094486F">
        <w:rPr>
          <w:rFonts w:ascii="Arial" w:hAnsi="Arial" w:cs="Arial"/>
          <w:sz w:val="20"/>
          <w:lang w:val="lv-LV"/>
        </w:rPr>
        <w:t xml:space="preserve">odas cita veida iebildumi par paveikto </w:t>
      </w:r>
      <w:r w:rsidRPr="0094486F">
        <w:rPr>
          <w:rFonts w:ascii="Arial" w:hAnsi="Arial" w:cs="Arial"/>
          <w:b/>
          <w:bCs/>
          <w:sz w:val="20"/>
          <w:lang w:val="lv-LV"/>
        </w:rPr>
        <w:t>Darbu</w:t>
      </w:r>
      <w:r w:rsidRPr="0094486F">
        <w:rPr>
          <w:rFonts w:ascii="Arial" w:hAnsi="Arial" w:cs="Arial"/>
          <w:sz w:val="20"/>
          <w:lang w:val="lv-LV"/>
        </w:rPr>
        <w:t xml:space="preserve"> kvalitāti, </w:t>
      </w:r>
      <w:r w:rsidRPr="0094486F">
        <w:rPr>
          <w:rFonts w:ascii="Arial" w:hAnsi="Arial" w:cs="Arial"/>
          <w:b/>
          <w:sz w:val="20"/>
          <w:lang w:val="lv-LV"/>
        </w:rPr>
        <w:t xml:space="preserve">Pasūtītājs </w:t>
      </w:r>
      <w:r w:rsidRPr="0094486F">
        <w:rPr>
          <w:rFonts w:ascii="Arial" w:hAnsi="Arial" w:cs="Arial"/>
          <w:bCs/>
          <w:sz w:val="20"/>
          <w:lang w:val="lv-LV"/>
        </w:rPr>
        <w:t xml:space="preserve">rakstiski ziņo par minēto un izsauc </w:t>
      </w:r>
      <w:r w:rsidR="00FD57C7">
        <w:rPr>
          <w:rFonts w:ascii="Arial" w:hAnsi="Arial" w:cs="Arial"/>
          <w:b/>
          <w:sz w:val="20"/>
          <w:lang w:val="lv-LV"/>
        </w:rPr>
        <w:t>Uzņēmēja</w:t>
      </w:r>
      <w:r w:rsidRPr="0094486F">
        <w:rPr>
          <w:rFonts w:ascii="Arial" w:hAnsi="Arial" w:cs="Arial"/>
          <w:bCs/>
          <w:sz w:val="20"/>
          <w:lang w:val="lv-LV"/>
        </w:rPr>
        <w:t xml:space="preserve"> pilnvaroto personu, lai noformētu abpusēju aktu, vismaz 5 (piecas) darba dienas iepriekš.</w:t>
      </w:r>
    </w:p>
    <w:p w14:paraId="6D79B295" w14:textId="0BC8250A" w:rsidR="0094486F" w:rsidRPr="0094486F" w:rsidRDefault="0094486F" w:rsidP="0094486F">
      <w:pPr>
        <w:numPr>
          <w:ilvl w:val="1"/>
          <w:numId w:val="25"/>
        </w:numPr>
        <w:ind w:left="426" w:right="55" w:hanging="426"/>
        <w:jc w:val="both"/>
        <w:rPr>
          <w:rFonts w:ascii="Arial" w:hAnsi="Arial" w:cs="Arial"/>
          <w:sz w:val="20"/>
          <w:szCs w:val="20"/>
          <w:lang w:val="lv-LV"/>
        </w:rPr>
      </w:pPr>
      <w:r>
        <w:rPr>
          <w:rFonts w:ascii="Arial" w:hAnsi="Arial" w:cs="Arial"/>
          <w:bCs/>
          <w:sz w:val="20"/>
          <w:lang w:val="lv-LV"/>
        </w:rPr>
        <w:t>I</w:t>
      </w:r>
      <w:r w:rsidRPr="0094486F">
        <w:rPr>
          <w:rFonts w:ascii="Arial" w:hAnsi="Arial" w:cs="Arial"/>
          <w:sz w:val="20"/>
          <w:lang w:val="lv-LV"/>
        </w:rPr>
        <w:t xml:space="preserve">estājoties </w:t>
      </w:r>
      <w:r w:rsidRPr="0094486F">
        <w:rPr>
          <w:rFonts w:ascii="Arial" w:hAnsi="Arial" w:cs="Arial"/>
          <w:b/>
          <w:bCs/>
          <w:sz w:val="20"/>
          <w:lang w:val="lv-LV"/>
        </w:rPr>
        <w:t>Līguma</w:t>
      </w:r>
      <w:r w:rsidRPr="0094486F">
        <w:rPr>
          <w:rFonts w:ascii="Arial" w:hAnsi="Arial" w:cs="Arial"/>
          <w:sz w:val="20"/>
          <w:lang w:val="lv-LV"/>
        </w:rPr>
        <w:t xml:space="preserve"> iepriekšējā punktā noteiktajam, </w:t>
      </w:r>
      <w:r w:rsidRPr="0094486F">
        <w:rPr>
          <w:rFonts w:ascii="Arial" w:hAnsi="Arial" w:cs="Arial"/>
          <w:b/>
          <w:bCs/>
          <w:sz w:val="20"/>
          <w:lang w:val="lv-LV"/>
        </w:rPr>
        <w:t>Pušu</w:t>
      </w:r>
      <w:r w:rsidRPr="0094486F">
        <w:rPr>
          <w:rFonts w:ascii="Arial" w:hAnsi="Arial" w:cs="Arial"/>
          <w:sz w:val="20"/>
          <w:lang w:val="lv-LV"/>
        </w:rPr>
        <w:t xml:space="preserve"> pārstāvju klātbūtnē tiek noformēts akts par konstatēto neatbilstību. </w:t>
      </w:r>
      <w:r w:rsidRPr="0094486F">
        <w:rPr>
          <w:rFonts w:ascii="Arial" w:hAnsi="Arial" w:cs="Arial"/>
          <w:bCs/>
          <w:sz w:val="20"/>
          <w:lang w:val="lv-LV"/>
        </w:rPr>
        <w:t xml:space="preserve">Ja </w:t>
      </w:r>
      <w:r w:rsidR="00FD57C7">
        <w:rPr>
          <w:rFonts w:ascii="Arial" w:hAnsi="Arial" w:cs="Arial"/>
          <w:b/>
          <w:sz w:val="20"/>
          <w:lang w:val="lv-LV"/>
        </w:rPr>
        <w:t>Uzņēmēja</w:t>
      </w:r>
      <w:r w:rsidRPr="0094486F">
        <w:rPr>
          <w:rFonts w:ascii="Arial" w:hAnsi="Arial" w:cs="Arial"/>
          <w:bCs/>
          <w:sz w:val="20"/>
          <w:lang w:val="lv-LV"/>
        </w:rPr>
        <w:t xml:space="preserve"> pilnvarotā persona neierodas </w:t>
      </w:r>
      <w:r w:rsidRPr="0094486F">
        <w:rPr>
          <w:rFonts w:ascii="Arial" w:hAnsi="Arial" w:cs="Arial"/>
          <w:b/>
          <w:sz w:val="20"/>
          <w:lang w:val="lv-LV"/>
        </w:rPr>
        <w:t>Pasūtītāja</w:t>
      </w:r>
      <w:r w:rsidRPr="0094486F">
        <w:rPr>
          <w:rFonts w:ascii="Arial" w:hAnsi="Arial" w:cs="Arial"/>
          <w:bCs/>
          <w:sz w:val="20"/>
          <w:lang w:val="lv-LV"/>
        </w:rPr>
        <w:t xml:space="preserve"> ziņojumā norādītajā laikā un vietā, tad </w:t>
      </w:r>
      <w:r w:rsidRPr="0094486F">
        <w:rPr>
          <w:rFonts w:ascii="Arial" w:hAnsi="Arial" w:cs="Arial"/>
          <w:b/>
          <w:sz w:val="20"/>
          <w:lang w:val="lv-LV"/>
        </w:rPr>
        <w:t>Pasūtītājs</w:t>
      </w:r>
      <w:r w:rsidRPr="0094486F">
        <w:rPr>
          <w:rFonts w:ascii="Arial" w:hAnsi="Arial" w:cs="Arial"/>
          <w:bCs/>
          <w:sz w:val="20"/>
          <w:lang w:val="lv-LV"/>
        </w:rPr>
        <w:t xml:space="preserve"> vienpusēji noformē aktu par konstatēto neatbilstību, piedaloties </w:t>
      </w:r>
      <w:r w:rsidRPr="0094486F">
        <w:rPr>
          <w:rFonts w:ascii="Arial" w:hAnsi="Arial" w:cs="Arial"/>
          <w:b/>
          <w:sz w:val="20"/>
          <w:lang w:val="lv-LV"/>
        </w:rPr>
        <w:t xml:space="preserve">Pasūtītāja </w:t>
      </w:r>
      <w:r w:rsidRPr="0094486F">
        <w:rPr>
          <w:rFonts w:ascii="Arial" w:hAnsi="Arial" w:cs="Arial"/>
          <w:bCs/>
          <w:sz w:val="20"/>
          <w:lang w:val="lv-LV"/>
        </w:rPr>
        <w:t xml:space="preserve">pārstāvim un trešajai personai, un tiek uzskatīts, ka </w:t>
      </w:r>
      <w:r w:rsidR="00FD57C7">
        <w:rPr>
          <w:rFonts w:ascii="Arial" w:hAnsi="Arial" w:cs="Arial"/>
          <w:b/>
          <w:sz w:val="20"/>
          <w:lang w:val="lv-LV"/>
        </w:rPr>
        <w:t>Uzņēmējs</w:t>
      </w:r>
      <w:r w:rsidRPr="0094486F">
        <w:rPr>
          <w:rFonts w:ascii="Arial" w:hAnsi="Arial" w:cs="Arial"/>
          <w:bCs/>
          <w:sz w:val="20"/>
          <w:lang w:val="lv-LV"/>
        </w:rPr>
        <w:t xml:space="preserve"> tam piekrīt.</w:t>
      </w:r>
    </w:p>
    <w:p w14:paraId="55229ECA" w14:textId="7EEF2E96" w:rsidR="0094486F" w:rsidRPr="0094486F" w:rsidRDefault="0094486F" w:rsidP="0094486F">
      <w:pPr>
        <w:numPr>
          <w:ilvl w:val="1"/>
          <w:numId w:val="25"/>
        </w:numPr>
        <w:ind w:left="426" w:right="55" w:hanging="426"/>
        <w:jc w:val="both"/>
        <w:rPr>
          <w:rFonts w:ascii="Arial" w:hAnsi="Arial" w:cs="Arial"/>
          <w:sz w:val="20"/>
          <w:szCs w:val="20"/>
          <w:lang w:val="lv-LV"/>
        </w:rPr>
      </w:pPr>
      <w:r>
        <w:rPr>
          <w:rFonts w:ascii="Arial" w:hAnsi="Arial" w:cs="Arial"/>
          <w:sz w:val="20"/>
          <w:lang w:val="lv-LV"/>
        </w:rPr>
        <w:t>K</w:t>
      </w:r>
      <w:r w:rsidRPr="0094486F">
        <w:rPr>
          <w:rFonts w:ascii="Arial" w:hAnsi="Arial" w:cs="Arial"/>
          <w:sz w:val="20"/>
          <w:lang w:val="lv-LV"/>
        </w:rPr>
        <w:t xml:space="preserve">onstatētās neatbilstības, trūkumu un defektus </w:t>
      </w:r>
      <w:r w:rsidR="00FD57C7">
        <w:rPr>
          <w:rFonts w:ascii="Arial" w:hAnsi="Arial" w:cs="Arial"/>
          <w:b/>
          <w:bCs/>
          <w:sz w:val="20"/>
          <w:lang w:val="lv-LV"/>
        </w:rPr>
        <w:t>Uzņēmējs</w:t>
      </w:r>
      <w:r w:rsidRPr="0094486F">
        <w:rPr>
          <w:rFonts w:ascii="Arial" w:hAnsi="Arial" w:cs="Arial"/>
          <w:sz w:val="20"/>
          <w:lang w:val="lv-LV"/>
        </w:rPr>
        <w:t xml:space="preserve"> novērš </w:t>
      </w:r>
      <w:r>
        <w:rPr>
          <w:rFonts w:ascii="Arial" w:hAnsi="Arial" w:cs="Arial"/>
          <w:sz w:val="20"/>
          <w:lang w:val="lv-LV"/>
        </w:rPr>
        <w:t xml:space="preserve">vai </w:t>
      </w:r>
      <w:r w:rsidRPr="0094486F">
        <w:rPr>
          <w:rFonts w:ascii="Arial" w:hAnsi="Arial" w:cs="Arial"/>
          <w:sz w:val="20"/>
          <w:lang w:val="lv-LV"/>
        </w:rPr>
        <w:t xml:space="preserve">veic nekvalitatīvo materiālu nomaiņu pret jauniem </w:t>
      </w:r>
      <w:r w:rsidRPr="0094486F">
        <w:rPr>
          <w:rFonts w:ascii="Arial" w:hAnsi="Arial" w:cs="Arial"/>
          <w:sz w:val="20"/>
          <w:u w:val="single"/>
          <w:lang w:val="lv-LV"/>
        </w:rPr>
        <w:t xml:space="preserve">par saviem līdzekļiem </w:t>
      </w:r>
      <w:r w:rsidRPr="0094486F">
        <w:rPr>
          <w:rFonts w:ascii="Arial" w:hAnsi="Arial" w:cs="Arial"/>
          <w:sz w:val="20"/>
          <w:lang w:val="lv-LV"/>
        </w:rPr>
        <w:t xml:space="preserve">10 (desmit) darba dienu laikā no dienas, kad noformēts akts par neatbilstībām vai citā laikā, par ko </w:t>
      </w:r>
      <w:r w:rsidRPr="0094486F">
        <w:rPr>
          <w:rFonts w:ascii="Arial" w:hAnsi="Arial" w:cs="Arial"/>
          <w:b/>
          <w:bCs/>
          <w:sz w:val="20"/>
          <w:lang w:val="lv-LV"/>
        </w:rPr>
        <w:t>Puses</w:t>
      </w:r>
      <w:r w:rsidRPr="0094486F">
        <w:rPr>
          <w:rFonts w:ascii="Arial" w:hAnsi="Arial" w:cs="Arial"/>
          <w:sz w:val="20"/>
          <w:lang w:val="lv-LV"/>
        </w:rPr>
        <w:t xml:space="preserve"> ir vienojušās.</w:t>
      </w:r>
    </w:p>
    <w:p w14:paraId="4BAB57F1" w14:textId="091F5D18" w:rsidR="00383111" w:rsidRPr="0094486F" w:rsidRDefault="00FD57C7" w:rsidP="0094486F">
      <w:pPr>
        <w:numPr>
          <w:ilvl w:val="1"/>
          <w:numId w:val="25"/>
        </w:numPr>
        <w:ind w:left="426" w:right="55" w:hanging="426"/>
        <w:jc w:val="both"/>
        <w:rPr>
          <w:rFonts w:ascii="Arial" w:hAnsi="Arial" w:cs="Arial"/>
          <w:sz w:val="20"/>
          <w:szCs w:val="20"/>
          <w:lang w:val="lv-LV"/>
        </w:rPr>
      </w:pPr>
      <w:r>
        <w:rPr>
          <w:rFonts w:ascii="Arial" w:hAnsi="Arial" w:cs="Arial"/>
          <w:b/>
          <w:bCs/>
          <w:sz w:val="20"/>
          <w:lang w:val="lv-LV"/>
        </w:rPr>
        <w:t>Uzņēmējam</w:t>
      </w:r>
      <w:r w:rsidR="00CB51E3" w:rsidRPr="0094486F">
        <w:rPr>
          <w:rFonts w:ascii="Arial" w:hAnsi="Arial" w:cs="Arial"/>
          <w:sz w:val="20"/>
          <w:lang w:val="lv-LV"/>
        </w:rPr>
        <w:t xml:space="preserve"> reizē ar </w:t>
      </w:r>
      <w:r w:rsidR="00CB51E3" w:rsidRPr="0094486F">
        <w:rPr>
          <w:rFonts w:ascii="Arial" w:hAnsi="Arial" w:cs="Arial"/>
          <w:b/>
          <w:bCs/>
          <w:sz w:val="20"/>
          <w:lang w:val="lv-LV"/>
        </w:rPr>
        <w:t>Darbu</w:t>
      </w:r>
      <w:r w:rsidR="00CB51E3" w:rsidRPr="0094486F">
        <w:rPr>
          <w:rFonts w:ascii="Arial" w:hAnsi="Arial" w:cs="Arial"/>
          <w:sz w:val="20"/>
          <w:lang w:val="lv-LV"/>
        </w:rPr>
        <w:t xml:space="preserve"> pieņemšanas – nodošanas aktu jāiesniedz </w:t>
      </w:r>
      <w:r w:rsidR="00CB51E3" w:rsidRPr="0094486F">
        <w:rPr>
          <w:rFonts w:ascii="Arial" w:hAnsi="Arial" w:cs="Arial"/>
          <w:b/>
          <w:bCs/>
          <w:sz w:val="20"/>
          <w:lang w:val="lv-LV"/>
        </w:rPr>
        <w:t>Pasūtītājam</w:t>
      </w:r>
      <w:r w:rsidR="00CB51E3" w:rsidRPr="0094486F">
        <w:rPr>
          <w:rFonts w:ascii="Arial" w:hAnsi="Arial" w:cs="Arial"/>
          <w:sz w:val="20"/>
          <w:lang w:val="lv-LV"/>
        </w:rPr>
        <w:t xml:space="preserve"> foto fiksācijas, </w:t>
      </w:r>
      <w:r w:rsidR="00CB51E3" w:rsidRPr="0094486F">
        <w:rPr>
          <w:rFonts w:ascii="Arial" w:hAnsi="Arial" w:cs="Arial"/>
          <w:sz w:val="20"/>
          <w:lang w:val="lv-LV" w:eastAsia="lv-LV"/>
        </w:rPr>
        <w:t>kas vizuāli apliecina veiktos darbus (uzstādītie gaismekļi)</w:t>
      </w:r>
      <w:r w:rsidR="00CB51E3" w:rsidRPr="0094486F">
        <w:rPr>
          <w:rFonts w:ascii="Arial" w:hAnsi="Arial" w:cs="Arial"/>
          <w:sz w:val="20"/>
          <w:lang w:val="lv-LV"/>
        </w:rPr>
        <w:t>.</w:t>
      </w:r>
    </w:p>
    <w:p w14:paraId="0759A08E" w14:textId="67A00190" w:rsidR="00383111" w:rsidRPr="00EB1B72" w:rsidRDefault="00FD57C7" w:rsidP="00383111">
      <w:pPr>
        <w:numPr>
          <w:ilvl w:val="1"/>
          <w:numId w:val="25"/>
        </w:numPr>
        <w:ind w:left="567" w:right="55" w:hanging="567"/>
        <w:jc w:val="both"/>
        <w:rPr>
          <w:rFonts w:ascii="Arial" w:hAnsi="Arial" w:cs="Arial"/>
          <w:sz w:val="20"/>
          <w:szCs w:val="20"/>
          <w:lang w:val="lv-LV"/>
        </w:rPr>
      </w:pPr>
      <w:r>
        <w:rPr>
          <w:rFonts w:ascii="Arial" w:hAnsi="Arial" w:cs="Arial"/>
          <w:b/>
          <w:bCs/>
          <w:sz w:val="20"/>
          <w:szCs w:val="20"/>
          <w:lang w:val="lv-LV"/>
        </w:rPr>
        <w:t>Uzņēmējs</w:t>
      </w:r>
      <w:r w:rsidR="00383111" w:rsidRPr="00EB1B72">
        <w:rPr>
          <w:rFonts w:ascii="Arial" w:hAnsi="Arial" w:cs="Arial"/>
          <w:sz w:val="20"/>
          <w:szCs w:val="20"/>
          <w:lang w:val="lv-LV"/>
        </w:rPr>
        <w:t xml:space="preserve"> </w:t>
      </w:r>
      <w:r w:rsidR="00383111" w:rsidRPr="00EB1B72">
        <w:rPr>
          <w:rFonts w:ascii="Arial" w:hAnsi="Arial" w:cs="Arial"/>
          <w:b/>
          <w:bCs/>
          <w:sz w:val="20"/>
          <w:szCs w:val="20"/>
          <w:lang w:val="lv-LV"/>
        </w:rPr>
        <w:t>Darbus</w:t>
      </w:r>
      <w:r w:rsidR="00383111" w:rsidRPr="00EB1B72">
        <w:rPr>
          <w:rFonts w:ascii="Arial" w:hAnsi="Arial" w:cs="Arial"/>
          <w:sz w:val="20"/>
          <w:szCs w:val="20"/>
          <w:lang w:val="lv-LV"/>
        </w:rPr>
        <w:t xml:space="preserve"> veic atbilstoši Vispārīgiem būvnoteikumiem, Latvijas Republikas būvnormatīviem</w:t>
      </w:r>
      <w:r w:rsidR="00383111" w:rsidRPr="00EB1B72">
        <w:rPr>
          <w:rFonts w:ascii="Arial" w:hAnsi="Arial" w:cs="Arial"/>
          <w:sz w:val="20"/>
          <w:szCs w:val="20"/>
          <w:lang w:val="lv-LV" w:eastAsia="ru-RU"/>
        </w:rPr>
        <w:t xml:space="preserve"> un citiem Latvijas Republikā spēkā esošajiem normatīvajiem un tiesību aktiem</w:t>
      </w:r>
      <w:r>
        <w:rPr>
          <w:rFonts w:ascii="Arial" w:hAnsi="Arial" w:cs="Arial"/>
          <w:sz w:val="20"/>
          <w:szCs w:val="20"/>
          <w:lang w:val="lv-LV" w:eastAsia="ru-RU"/>
        </w:rPr>
        <w:t xml:space="preserve">, kuri reglamentē </w:t>
      </w:r>
      <w:r w:rsidRPr="00FD57C7">
        <w:rPr>
          <w:rFonts w:ascii="Arial" w:hAnsi="Arial" w:cs="Arial"/>
          <w:b/>
          <w:bCs/>
          <w:sz w:val="20"/>
          <w:szCs w:val="20"/>
          <w:lang w:val="lv-LV" w:eastAsia="ru-RU"/>
        </w:rPr>
        <w:t>Darbu</w:t>
      </w:r>
      <w:r>
        <w:rPr>
          <w:rFonts w:ascii="Arial" w:hAnsi="Arial" w:cs="Arial"/>
          <w:sz w:val="20"/>
          <w:szCs w:val="20"/>
          <w:lang w:val="lv-LV" w:eastAsia="ru-RU"/>
        </w:rPr>
        <w:t xml:space="preserve"> veikšanu</w:t>
      </w:r>
      <w:r w:rsidR="00383111" w:rsidRPr="00EB1B72">
        <w:rPr>
          <w:rFonts w:ascii="Arial" w:hAnsi="Arial" w:cs="Arial"/>
          <w:sz w:val="20"/>
          <w:szCs w:val="20"/>
          <w:lang w:val="lv-LV"/>
        </w:rPr>
        <w:t>.</w:t>
      </w:r>
    </w:p>
    <w:p w14:paraId="14711F8F" w14:textId="77777777" w:rsidR="00383111" w:rsidRPr="00EB1B72" w:rsidRDefault="00383111" w:rsidP="00383111">
      <w:pPr>
        <w:numPr>
          <w:ilvl w:val="1"/>
          <w:numId w:val="25"/>
        </w:numPr>
        <w:tabs>
          <w:tab w:val="left" w:pos="709"/>
        </w:tabs>
        <w:ind w:left="426"/>
        <w:contextualSpacing/>
        <w:jc w:val="both"/>
        <w:rPr>
          <w:rFonts w:ascii="Arial" w:hAnsi="Arial" w:cs="Arial"/>
          <w:sz w:val="20"/>
          <w:szCs w:val="20"/>
          <w:lang w:val="lv-LV"/>
        </w:rPr>
      </w:pPr>
      <w:r w:rsidRPr="00EB1B72">
        <w:rPr>
          <w:rFonts w:ascii="Arial" w:hAnsi="Arial" w:cs="Arial"/>
          <w:b/>
          <w:bCs/>
          <w:sz w:val="20"/>
          <w:szCs w:val="20"/>
          <w:lang w:val="lv-LV"/>
        </w:rPr>
        <w:t>Darbu</w:t>
      </w:r>
      <w:r w:rsidRPr="00EB1B72">
        <w:rPr>
          <w:rFonts w:ascii="Arial" w:hAnsi="Arial" w:cs="Arial"/>
          <w:sz w:val="20"/>
          <w:szCs w:val="20"/>
          <w:lang w:val="lv-LV"/>
        </w:rPr>
        <w:t xml:space="preserve"> izpildē izmantojamiem materiāliem un rezerves daļām ir jābūt sertificētām atbilstoši Eiropas Savienības noteiktajiem standartiem.</w:t>
      </w:r>
    </w:p>
    <w:p w14:paraId="52D47EB9" w14:textId="77777777" w:rsidR="00383111" w:rsidRPr="00EB1B72" w:rsidRDefault="00383111" w:rsidP="00383111">
      <w:pPr>
        <w:tabs>
          <w:tab w:val="left" w:pos="709"/>
        </w:tabs>
        <w:ind w:left="-6"/>
        <w:jc w:val="both"/>
        <w:rPr>
          <w:rFonts w:ascii="Arial" w:hAnsi="Arial" w:cs="Arial"/>
          <w:sz w:val="20"/>
          <w:szCs w:val="20"/>
          <w:lang w:val="lv-LV"/>
        </w:rPr>
      </w:pPr>
    </w:p>
    <w:p w14:paraId="3D0E6DE0"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Pasūtītāja tiesības un pienākumi</w:t>
      </w:r>
    </w:p>
    <w:p w14:paraId="6D9A0F13" w14:textId="0EB39ACC" w:rsidR="00383111" w:rsidRPr="005D038D" w:rsidRDefault="00383111" w:rsidP="00383111">
      <w:pPr>
        <w:numPr>
          <w:ilvl w:val="1"/>
          <w:numId w:val="25"/>
        </w:numPr>
        <w:ind w:left="426"/>
        <w:contextualSpacing/>
        <w:jc w:val="both"/>
        <w:rPr>
          <w:rFonts w:ascii="Arial" w:hAnsi="Arial" w:cs="Arial"/>
          <w:sz w:val="20"/>
          <w:szCs w:val="20"/>
          <w:lang w:val="lv-LV"/>
        </w:rPr>
      </w:pPr>
      <w:r w:rsidRPr="00EB1B72">
        <w:rPr>
          <w:rFonts w:ascii="Arial" w:hAnsi="Arial" w:cs="Arial"/>
          <w:b/>
          <w:sz w:val="20"/>
          <w:szCs w:val="20"/>
          <w:lang w:val="lv-LV"/>
        </w:rPr>
        <w:t>Pasūtītājs</w:t>
      </w:r>
      <w:r w:rsidRPr="00EB1B72">
        <w:rPr>
          <w:rFonts w:ascii="Arial" w:hAnsi="Arial" w:cs="Arial"/>
          <w:sz w:val="20"/>
          <w:szCs w:val="20"/>
          <w:lang w:val="lv-LV"/>
        </w:rPr>
        <w:t xml:space="preserve"> ir tiesīgs apturēt </w:t>
      </w:r>
      <w:r w:rsidR="005D2FBB" w:rsidRPr="005D2FBB">
        <w:rPr>
          <w:rFonts w:ascii="Arial" w:hAnsi="Arial" w:cs="Arial"/>
          <w:b/>
          <w:bCs/>
          <w:sz w:val="20"/>
          <w:szCs w:val="20"/>
          <w:lang w:val="lv-LV"/>
        </w:rPr>
        <w:t>Darbu</w:t>
      </w:r>
      <w:r w:rsidR="005D2FBB">
        <w:rPr>
          <w:rFonts w:ascii="Arial" w:hAnsi="Arial" w:cs="Arial"/>
          <w:sz w:val="20"/>
          <w:szCs w:val="20"/>
          <w:lang w:val="lv-LV"/>
        </w:rPr>
        <w:t xml:space="preserve"> </w:t>
      </w:r>
      <w:r w:rsidRPr="00EB1B72">
        <w:rPr>
          <w:rFonts w:ascii="Arial" w:hAnsi="Arial" w:cs="Arial"/>
          <w:sz w:val="20"/>
          <w:szCs w:val="20"/>
          <w:lang w:val="lv-LV"/>
        </w:rPr>
        <w:t xml:space="preserve">izpildi, ja </w:t>
      </w:r>
      <w:r w:rsidR="00FD57C7">
        <w:rPr>
          <w:rFonts w:ascii="Arial" w:hAnsi="Arial" w:cs="Arial"/>
          <w:b/>
          <w:sz w:val="20"/>
          <w:szCs w:val="20"/>
          <w:lang w:val="lv-LV"/>
        </w:rPr>
        <w:t>Uzņēmējs</w:t>
      </w:r>
      <w:r w:rsidRPr="00EB1B72">
        <w:rPr>
          <w:rFonts w:ascii="Arial" w:hAnsi="Arial" w:cs="Arial"/>
          <w:sz w:val="20"/>
          <w:szCs w:val="20"/>
          <w:lang w:val="lv-LV"/>
        </w:rPr>
        <w:t xml:space="preserve"> pārkāpj Līgum</w:t>
      </w:r>
      <w:r w:rsidRPr="005D038D">
        <w:rPr>
          <w:rFonts w:ascii="Arial" w:hAnsi="Arial" w:cs="Arial"/>
          <w:sz w:val="20"/>
          <w:szCs w:val="20"/>
          <w:lang w:val="lv-LV"/>
        </w:rPr>
        <w:t xml:space="preserve">a 6.6.1. un 6.6.2.punktā minētās prasības, kā rezultātā var rasties personāla veselībai un dzīvībai bīstami apstākļi vai materiālie zaudējumi </w:t>
      </w:r>
      <w:r w:rsidRPr="005D038D">
        <w:rPr>
          <w:rFonts w:ascii="Arial" w:hAnsi="Arial" w:cs="Arial"/>
          <w:b/>
          <w:sz w:val="20"/>
          <w:szCs w:val="20"/>
          <w:lang w:val="lv-LV"/>
        </w:rPr>
        <w:t>Pasūtītājam</w:t>
      </w:r>
      <w:r w:rsidRPr="005D038D">
        <w:rPr>
          <w:rFonts w:ascii="Arial" w:hAnsi="Arial" w:cs="Arial"/>
          <w:sz w:val="20"/>
          <w:szCs w:val="20"/>
          <w:lang w:val="lv-LV"/>
        </w:rPr>
        <w:t xml:space="preserve">, sastādot aktu un rakstiski paziņojot </w:t>
      </w:r>
      <w:r w:rsidR="00FD57C7">
        <w:rPr>
          <w:rFonts w:ascii="Arial" w:hAnsi="Arial" w:cs="Arial"/>
          <w:b/>
          <w:bCs/>
          <w:sz w:val="20"/>
          <w:szCs w:val="20"/>
          <w:lang w:val="lv-LV"/>
        </w:rPr>
        <w:t>Uzņēmējam</w:t>
      </w:r>
      <w:r w:rsidRPr="005D038D">
        <w:rPr>
          <w:rFonts w:ascii="Arial" w:hAnsi="Arial" w:cs="Arial"/>
          <w:b/>
          <w:bCs/>
          <w:sz w:val="20"/>
          <w:szCs w:val="20"/>
          <w:lang w:val="lv-LV"/>
        </w:rPr>
        <w:t>.</w:t>
      </w:r>
    </w:p>
    <w:p w14:paraId="4A4150E6" w14:textId="714D95F6" w:rsidR="00383111" w:rsidRPr="005D038D" w:rsidRDefault="00383111" w:rsidP="00383111">
      <w:pPr>
        <w:numPr>
          <w:ilvl w:val="1"/>
          <w:numId w:val="25"/>
        </w:numPr>
        <w:ind w:left="426"/>
        <w:contextualSpacing/>
        <w:jc w:val="both"/>
        <w:rPr>
          <w:rFonts w:ascii="Arial" w:hAnsi="Arial" w:cs="Arial"/>
          <w:sz w:val="20"/>
          <w:szCs w:val="20"/>
          <w:lang w:val="lv-LV"/>
        </w:rPr>
      </w:pPr>
      <w:r w:rsidRPr="005D038D">
        <w:rPr>
          <w:rFonts w:ascii="Arial" w:hAnsi="Arial" w:cs="Arial"/>
          <w:b/>
          <w:bCs/>
          <w:sz w:val="20"/>
          <w:szCs w:val="20"/>
          <w:lang w:val="lv-LV"/>
        </w:rPr>
        <w:lastRenderedPageBreak/>
        <w:t>Pasūtītājs</w:t>
      </w:r>
      <w:r w:rsidRPr="005D038D">
        <w:rPr>
          <w:rFonts w:ascii="Arial" w:hAnsi="Arial" w:cs="Arial"/>
          <w:sz w:val="20"/>
          <w:szCs w:val="20"/>
          <w:lang w:val="lv-LV"/>
        </w:rPr>
        <w:t xml:space="preserve"> apņemas sadarboties ar </w:t>
      </w:r>
      <w:r w:rsidR="00FD57C7">
        <w:rPr>
          <w:rFonts w:ascii="Arial" w:hAnsi="Arial" w:cs="Arial"/>
          <w:b/>
          <w:bCs/>
          <w:sz w:val="20"/>
          <w:szCs w:val="20"/>
          <w:lang w:val="lv-LV"/>
        </w:rPr>
        <w:t>Uzņēmēju</w:t>
      </w:r>
      <w:r w:rsidRPr="005D038D">
        <w:rPr>
          <w:rFonts w:ascii="Arial" w:hAnsi="Arial" w:cs="Arial"/>
          <w:sz w:val="20"/>
          <w:szCs w:val="20"/>
          <w:lang w:val="lv-LV"/>
        </w:rPr>
        <w:t xml:space="preserve">, sniegt </w:t>
      </w:r>
      <w:r w:rsidR="00FD57C7">
        <w:rPr>
          <w:rFonts w:ascii="Arial" w:hAnsi="Arial" w:cs="Arial"/>
          <w:b/>
          <w:bCs/>
          <w:sz w:val="20"/>
          <w:szCs w:val="20"/>
          <w:lang w:val="lv-LV"/>
        </w:rPr>
        <w:t>Uzņēmējam</w:t>
      </w:r>
      <w:r w:rsidRPr="005D038D">
        <w:rPr>
          <w:rFonts w:ascii="Arial" w:hAnsi="Arial" w:cs="Arial"/>
          <w:sz w:val="20"/>
          <w:szCs w:val="20"/>
          <w:lang w:val="lv-LV"/>
        </w:rPr>
        <w:t xml:space="preserve"> nepieciešamo vispārpieejamo informāciju, </w:t>
      </w:r>
      <w:r w:rsidR="005D2FBB" w:rsidRPr="005D038D">
        <w:rPr>
          <w:rFonts w:ascii="Arial" w:hAnsi="Arial" w:cs="Arial"/>
          <w:sz w:val="20"/>
          <w:szCs w:val="20"/>
          <w:lang w:val="lv-LV"/>
        </w:rPr>
        <w:t xml:space="preserve">nepieciešamo dokumentāciju, </w:t>
      </w:r>
      <w:r w:rsidRPr="005D038D">
        <w:rPr>
          <w:rFonts w:ascii="Arial" w:hAnsi="Arial" w:cs="Arial"/>
          <w:sz w:val="20"/>
          <w:szCs w:val="20"/>
          <w:lang w:val="lv-LV"/>
        </w:rPr>
        <w:t xml:space="preserve">kas saistīta ar </w:t>
      </w:r>
      <w:r w:rsidRPr="005D038D">
        <w:rPr>
          <w:rFonts w:ascii="Arial" w:hAnsi="Arial" w:cs="Arial"/>
          <w:b/>
          <w:bCs/>
          <w:sz w:val="20"/>
          <w:szCs w:val="20"/>
          <w:lang w:val="lv-LV"/>
        </w:rPr>
        <w:t>Darbiem</w:t>
      </w:r>
      <w:r w:rsidRPr="005D038D">
        <w:rPr>
          <w:rFonts w:ascii="Arial" w:hAnsi="Arial" w:cs="Arial"/>
          <w:sz w:val="20"/>
          <w:szCs w:val="20"/>
          <w:lang w:val="lv-LV"/>
        </w:rPr>
        <w:t xml:space="preserve"> un ir </w:t>
      </w:r>
      <w:r w:rsidRPr="005D038D">
        <w:rPr>
          <w:rFonts w:ascii="Arial" w:hAnsi="Arial" w:cs="Arial"/>
          <w:b/>
          <w:bCs/>
          <w:sz w:val="20"/>
          <w:szCs w:val="20"/>
          <w:lang w:val="lv-LV"/>
        </w:rPr>
        <w:t>Pasūtītāja</w:t>
      </w:r>
      <w:r w:rsidRPr="005D038D">
        <w:rPr>
          <w:rFonts w:ascii="Arial" w:hAnsi="Arial" w:cs="Arial"/>
          <w:sz w:val="20"/>
          <w:szCs w:val="20"/>
          <w:lang w:val="lv-LV"/>
        </w:rPr>
        <w:t xml:space="preserve"> rīcībā, tai skaitā saskaņot </w:t>
      </w:r>
      <w:r w:rsidRPr="005D038D">
        <w:rPr>
          <w:rFonts w:ascii="Arial" w:hAnsi="Arial" w:cs="Arial"/>
          <w:b/>
          <w:bCs/>
          <w:sz w:val="20"/>
          <w:szCs w:val="20"/>
          <w:lang w:val="lv-LV"/>
        </w:rPr>
        <w:t>Darbu</w:t>
      </w:r>
      <w:r w:rsidRPr="005D038D">
        <w:rPr>
          <w:rFonts w:ascii="Arial" w:hAnsi="Arial" w:cs="Arial"/>
          <w:sz w:val="20"/>
          <w:szCs w:val="20"/>
          <w:lang w:val="lv-LV"/>
        </w:rPr>
        <w:t xml:space="preserve"> izpildes grafiku.</w:t>
      </w:r>
    </w:p>
    <w:p w14:paraId="46C97147" w14:textId="2A302D1C" w:rsidR="00383111" w:rsidRPr="005D038D" w:rsidRDefault="00383111" w:rsidP="00383111">
      <w:pPr>
        <w:numPr>
          <w:ilvl w:val="1"/>
          <w:numId w:val="25"/>
        </w:numPr>
        <w:ind w:left="426"/>
        <w:jc w:val="both"/>
        <w:rPr>
          <w:rFonts w:ascii="Arial" w:hAnsi="Arial" w:cs="Arial"/>
          <w:sz w:val="20"/>
          <w:szCs w:val="20"/>
          <w:lang w:val="lv-LV"/>
        </w:rPr>
      </w:pPr>
      <w:r w:rsidRPr="005D038D">
        <w:rPr>
          <w:rFonts w:ascii="Arial" w:hAnsi="Arial" w:cs="Arial"/>
          <w:sz w:val="20"/>
          <w:szCs w:val="20"/>
          <w:lang w:val="lv-LV"/>
        </w:rPr>
        <w:t xml:space="preserve">Pēc </w:t>
      </w:r>
      <w:r w:rsidR="00FD57C7">
        <w:rPr>
          <w:rFonts w:ascii="Arial" w:hAnsi="Arial" w:cs="Arial"/>
          <w:b/>
          <w:bCs/>
          <w:sz w:val="20"/>
          <w:szCs w:val="20"/>
          <w:lang w:val="lv-LV"/>
        </w:rPr>
        <w:t>Uzņēmēja</w:t>
      </w:r>
      <w:r w:rsidRPr="005D038D">
        <w:rPr>
          <w:rFonts w:ascii="Arial" w:hAnsi="Arial" w:cs="Arial"/>
          <w:sz w:val="20"/>
          <w:szCs w:val="20"/>
          <w:lang w:val="lv-LV"/>
        </w:rPr>
        <w:t xml:space="preserve"> rakstiska pieprasījuma, </w:t>
      </w:r>
      <w:r w:rsidRPr="005D038D">
        <w:rPr>
          <w:rFonts w:ascii="Arial" w:hAnsi="Arial" w:cs="Arial"/>
          <w:b/>
          <w:bCs/>
          <w:sz w:val="20"/>
          <w:szCs w:val="20"/>
          <w:lang w:val="lv-LV"/>
        </w:rPr>
        <w:t>Pasūtītājs</w:t>
      </w:r>
      <w:r w:rsidRPr="005D038D">
        <w:rPr>
          <w:rFonts w:ascii="Arial" w:hAnsi="Arial" w:cs="Arial"/>
          <w:sz w:val="20"/>
          <w:szCs w:val="20"/>
          <w:lang w:val="lv-LV"/>
        </w:rPr>
        <w:t xml:space="preserve"> izskata iespēju atļaut izmantot </w:t>
      </w:r>
      <w:r w:rsidRPr="005D038D">
        <w:rPr>
          <w:rFonts w:ascii="Arial" w:hAnsi="Arial" w:cs="Arial"/>
          <w:b/>
          <w:bCs/>
          <w:sz w:val="20"/>
          <w:szCs w:val="20"/>
          <w:lang w:val="lv-LV"/>
        </w:rPr>
        <w:t>Darbu</w:t>
      </w:r>
      <w:r w:rsidRPr="005D038D">
        <w:rPr>
          <w:rFonts w:ascii="Arial" w:hAnsi="Arial" w:cs="Arial"/>
          <w:sz w:val="20"/>
          <w:szCs w:val="20"/>
          <w:lang w:val="lv-LV"/>
        </w:rPr>
        <w:t xml:space="preserve"> veikšanai nepieciešamās komunikācijas (elektrotīklus, ūdensvadu, u.c.).</w:t>
      </w:r>
    </w:p>
    <w:p w14:paraId="390B95F2" w14:textId="26D5242A" w:rsidR="00383111" w:rsidRPr="00EB1B72" w:rsidRDefault="00383111" w:rsidP="00383111">
      <w:pPr>
        <w:numPr>
          <w:ilvl w:val="1"/>
          <w:numId w:val="25"/>
        </w:numPr>
        <w:ind w:left="426"/>
        <w:jc w:val="both"/>
        <w:rPr>
          <w:rFonts w:ascii="Arial" w:hAnsi="Arial" w:cs="Arial"/>
          <w:sz w:val="20"/>
          <w:szCs w:val="20"/>
          <w:lang w:val="lv-LV"/>
        </w:rPr>
      </w:pPr>
      <w:r w:rsidRPr="005D038D">
        <w:rPr>
          <w:rFonts w:ascii="Arial" w:hAnsi="Arial" w:cs="Arial"/>
          <w:sz w:val="20"/>
          <w:szCs w:val="20"/>
          <w:lang w:val="lv-LV"/>
        </w:rPr>
        <w:t xml:space="preserve">Pēc </w:t>
      </w:r>
      <w:r w:rsidR="00FD57C7">
        <w:rPr>
          <w:rFonts w:ascii="Arial" w:hAnsi="Arial" w:cs="Arial"/>
          <w:b/>
          <w:bCs/>
          <w:sz w:val="20"/>
          <w:szCs w:val="20"/>
          <w:lang w:val="lv-LV"/>
        </w:rPr>
        <w:t>Uzņēmēja</w:t>
      </w:r>
      <w:r w:rsidRPr="005D038D">
        <w:rPr>
          <w:rFonts w:ascii="Arial" w:hAnsi="Arial" w:cs="Arial"/>
          <w:sz w:val="20"/>
          <w:szCs w:val="20"/>
          <w:lang w:val="lv-LV"/>
        </w:rPr>
        <w:t xml:space="preserve"> rakstiska pieprasījuma, </w:t>
      </w:r>
      <w:r w:rsidRPr="005D038D">
        <w:rPr>
          <w:rFonts w:ascii="Arial" w:hAnsi="Arial" w:cs="Arial"/>
          <w:b/>
          <w:bCs/>
          <w:sz w:val="20"/>
          <w:szCs w:val="20"/>
          <w:lang w:val="lv-LV"/>
        </w:rPr>
        <w:t>Pasūtītājs</w:t>
      </w:r>
      <w:r w:rsidRPr="005D038D">
        <w:rPr>
          <w:rFonts w:ascii="Arial" w:hAnsi="Arial" w:cs="Arial"/>
          <w:sz w:val="20"/>
          <w:szCs w:val="20"/>
          <w:lang w:val="lv-LV"/>
        </w:rPr>
        <w:t xml:space="preserve"> izskata iespēju </w:t>
      </w:r>
      <w:r w:rsidR="00AF7B80" w:rsidRPr="005D038D">
        <w:rPr>
          <w:rFonts w:ascii="Arial" w:hAnsi="Arial" w:cs="Arial"/>
          <w:sz w:val="20"/>
          <w:szCs w:val="20"/>
          <w:lang w:val="lv-LV"/>
        </w:rPr>
        <w:t>nodrošināt</w:t>
      </w:r>
      <w:r w:rsidRPr="005D038D">
        <w:rPr>
          <w:rFonts w:ascii="Arial" w:hAnsi="Arial" w:cs="Arial"/>
          <w:sz w:val="20"/>
          <w:szCs w:val="20"/>
          <w:lang w:val="lv-LV"/>
        </w:rPr>
        <w:t xml:space="preserve"> sadzīves telpu </w:t>
      </w:r>
      <w:r w:rsidR="00FD57C7">
        <w:rPr>
          <w:rFonts w:ascii="Arial" w:hAnsi="Arial" w:cs="Arial"/>
          <w:b/>
          <w:bCs/>
          <w:sz w:val="20"/>
          <w:szCs w:val="20"/>
          <w:lang w:val="lv-LV"/>
        </w:rPr>
        <w:t>Uzņēmēja</w:t>
      </w:r>
      <w:r w:rsidRPr="005D038D">
        <w:rPr>
          <w:rFonts w:ascii="Arial" w:hAnsi="Arial" w:cs="Arial"/>
          <w:sz w:val="20"/>
          <w:szCs w:val="20"/>
          <w:lang w:val="lv-LV"/>
        </w:rPr>
        <w:t xml:space="preserve"> darbiniekiem, kā arī vietu instrumentu un būvmateriālu glabāš</w:t>
      </w:r>
      <w:r w:rsidRPr="00EB1B72">
        <w:rPr>
          <w:rFonts w:ascii="Arial" w:hAnsi="Arial" w:cs="Arial"/>
          <w:sz w:val="20"/>
          <w:szCs w:val="20"/>
          <w:lang w:val="lv-LV"/>
        </w:rPr>
        <w:t>anai.</w:t>
      </w:r>
    </w:p>
    <w:p w14:paraId="0C844700" w14:textId="790C5851" w:rsidR="00383111" w:rsidRPr="00EB1B72" w:rsidRDefault="00383111" w:rsidP="00383111">
      <w:pPr>
        <w:numPr>
          <w:ilvl w:val="1"/>
          <w:numId w:val="25"/>
        </w:numPr>
        <w:ind w:left="426"/>
        <w:jc w:val="both"/>
        <w:rPr>
          <w:rFonts w:ascii="Arial" w:hAnsi="Arial" w:cs="Arial"/>
          <w:sz w:val="20"/>
          <w:szCs w:val="20"/>
          <w:lang w:val="lv-LV"/>
        </w:rPr>
      </w:pPr>
      <w:r w:rsidRPr="00EB1B72">
        <w:rPr>
          <w:rFonts w:ascii="Arial" w:hAnsi="Arial" w:cs="Arial"/>
          <w:b/>
          <w:bCs/>
          <w:sz w:val="20"/>
          <w:szCs w:val="20"/>
          <w:lang w:val="lv-LV"/>
        </w:rPr>
        <w:t xml:space="preserve">Pasūtītājs </w:t>
      </w:r>
      <w:r w:rsidRPr="00EB1B72">
        <w:rPr>
          <w:rFonts w:ascii="Arial" w:hAnsi="Arial" w:cs="Arial"/>
          <w:sz w:val="20"/>
          <w:szCs w:val="20"/>
          <w:lang w:val="lv-LV"/>
        </w:rPr>
        <w:t>pieņem</w:t>
      </w:r>
      <w:r w:rsidRPr="00EB1B72">
        <w:rPr>
          <w:rFonts w:ascii="Arial" w:hAnsi="Arial" w:cs="Arial"/>
          <w:b/>
          <w:bCs/>
          <w:sz w:val="20"/>
          <w:szCs w:val="20"/>
          <w:lang w:val="lv-LV"/>
        </w:rPr>
        <w:t xml:space="preserve"> </w:t>
      </w:r>
      <w:r w:rsidR="00FD57C7">
        <w:rPr>
          <w:rFonts w:ascii="Arial" w:hAnsi="Arial" w:cs="Arial"/>
          <w:b/>
          <w:bCs/>
          <w:sz w:val="20"/>
          <w:szCs w:val="20"/>
          <w:lang w:val="lv-LV"/>
        </w:rPr>
        <w:t>Uzņēmēja</w:t>
      </w:r>
      <w:r w:rsidRPr="00EB1B72">
        <w:rPr>
          <w:rFonts w:ascii="Arial" w:hAnsi="Arial" w:cs="Arial"/>
          <w:sz w:val="20"/>
          <w:szCs w:val="20"/>
          <w:lang w:val="lv-LV"/>
        </w:rPr>
        <w:t xml:space="preserve"> izpildītos </w:t>
      </w:r>
      <w:r w:rsidRPr="00EB1B72">
        <w:rPr>
          <w:rFonts w:ascii="Arial" w:hAnsi="Arial" w:cs="Arial"/>
          <w:b/>
          <w:bCs/>
          <w:sz w:val="20"/>
          <w:szCs w:val="20"/>
          <w:lang w:val="lv-LV"/>
        </w:rPr>
        <w:t>Darbus</w:t>
      </w:r>
      <w:r w:rsidRPr="00EB1B72">
        <w:rPr>
          <w:rFonts w:ascii="Arial" w:hAnsi="Arial" w:cs="Arial"/>
          <w:sz w:val="20"/>
          <w:szCs w:val="20"/>
          <w:lang w:val="lv-LV"/>
        </w:rPr>
        <w:t xml:space="preserve">, ja tiek atbilst </w:t>
      </w:r>
      <w:r w:rsidRPr="00EB1B72">
        <w:rPr>
          <w:rFonts w:ascii="Arial" w:hAnsi="Arial" w:cs="Arial"/>
          <w:b/>
          <w:bCs/>
          <w:sz w:val="20"/>
          <w:szCs w:val="20"/>
          <w:lang w:val="lv-LV"/>
        </w:rPr>
        <w:t>Līguma</w:t>
      </w:r>
      <w:r w:rsidRPr="00EB1B72">
        <w:rPr>
          <w:rFonts w:ascii="Arial" w:hAnsi="Arial" w:cs="Arial"/>
          <w:sz w:val="20"/>
          <w:szCs w:val="20"/>
          <w:lang w:val="lv-LV"/>
        </w:rPr>
        <w:t xml:space="preserve"> noteikumiem, tai skaitā</w:t>
      </w:r>
      <w:r w:rsidRPr="00EB1B72">
        <w:rPr>
          <w:rFonts w:ascii="Arial" w:hAnsi="Arial" w:cs="Arial"/>
          <w:i/>
          <w:iCs/>
          <w:sz w:val="20"/>
          <w:szCs w:val="20"/>
          <w:lang w:val="lv-LV"/>
        </w:rPr>
        <w:t xml:space="preserve"> </w:t>
      </w:r>
      <w:r w:rsidRPr="00EB1B72">
        <w:rPr>
          <w:rFonts w:ascii="Arial" w:hAnsi="Arial" w:cs="Arial"/>
          <w:b/>
          <w:bCs/>
          <w:sz w:val="20"/>
          <w:szCs w:val="20"/>
          <w:lang w:val="lv-LV"/>
        </w:rPr>
        <w:t>Pasūtītāja</w:t>
      </w:r>
      <w:r w:rsidRPr="00EB1B72">
        <w:rPr>
          <w:rFonts w:ascii="Arial" w:hAnsi="Arial" w:cs="Arial"/>
          <w:sz w:val="20"/>
          <w:szCs w:val="20"/>
          <w:lang w:val="lv-LV"/>
        </w:rPr>
        <w:t xml:space="preserve"> izvirzītajām prasībām – </w:t>
      </w:r>
      <w:r w:rsidRPr="00EB1B72">
        <w:rPr>
          <w:rFonts w:ascii="Arial" w:hAnsi="Arial" w:cs="Arial"/>
          <w:b/>
          <w:bCs/>
          <w:sz w:val="20"/>
          <w:szCs w:val="20"/>
          <w:lang w:val="lv-LV"/>
        </w:rPr>
        <w:t>Darba</w:t>
      </w:r>
      <w:r w:rsidRPr="00EB1B72">
        <w:rPr>
          <w:rFonts w:ascii="Arial" w:hAnsi="Arial" w:cs="Arial"/>
          <w:sz w:val="20"/>
          <w:szCs w:val="20"/>
          <w:lang w:val="lv-LV"/>
        </w:rPr>
        <w:t xml:space="preserve"> uzdevumam (Līguma 1.pielikums) un tāmei (Līguma 2.pielikums), parakstot </w:t>
      </w:r>
      <w:r w:rsidRPr="00EB1B72">
        <w:rPr>
          <w:rFonts w:ascii="Arial" w:hAnsi="Arial" w:cs="Arial"/>
          <w:b/>
          <w:bCs/>
          <w:sz w:val="20"/>
          <w:szCs w:val="20"/>
          <w:lang w:val="lv-LV"/>
        </w:rPr>
        <w:t>Darbu</w:t>
      </w:r>
      <w:r w:rsidRPr="00EB1B72">
        <w:rPr>
          <w:rFonts w:ascii="Arial" w:hAnsi="Arial" w:cs="Arial"/>
          <w:sz w:val="20"/>
          <w:szCs w:val="20"/>
          <w:lang w:val="lv-LV"/>
        </w:rPr>
        <w:t xml:space="preserve"> pieņemšanas dokumentu.</w:t>
      </w:r>
    </w:p>
    <w:p w14:paraId="49A4758F" w14:textId="7E1361F4" w:rsidR="00383111" w:rsidRPr="00EB1B72" w:rsidRDefault="00383111" w:rsidP="00383111">
      <w:pPr>
        <w:numPr>
          <w:ilvl w:val="1"/>
          <w:numId w:val="25"/>
        </w:numPr>
        <w:ind w:left="426"/>
        <w:jc w:val="both"/>
        <w:rPr>
          <w:rFonts w:ascii="Arial" w:hAnsi="Arial" w:cs="Arial"/>
          <w:sz w:val="20"/>
          <w:szCs w:val="20"/>
          <w:lang w:val="lv-LV"/>
        </w:rPr>
      </w:pP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kontrolēt </w:t>
      </w:r>
      <w:r w:rsidRPr="00EB1B72">
        <w:rPr>
          <w:rFonts w:ascii="Arial" w:hAnsi="Arial" w:cs="Arial"/>
          <w:b/>
          <w:bCs/>
          <w:sz w:val="20"/>
          <w:szCs w:val="20"/>
          <w:lang w:val="lv-LV"/>
        </w:rPr>
        <w:t>Darba</w:t>
      </w:r>
      <w:r w:rsidRPr="00EB1B72">
        <w:rPr>
          <w:rFonts w:ascii="Arial" w:hAnsi="Arial" w:cs="Arial"/>
          <w:sz w:val="20"/>
          <w:szCs w:val="20"/>
          <w:lang w:val="lv-LV"/>
        </w:rPr>
        <w:t xml:space="preserve"> izpildes gaitu un pieprasīt no </w:t>
      </w:r>
      <w:r w:rsidR="00FD57C7">
        <w:rPr>
          <w:rFonts w:ascii="Arial" w:hAnsi="Arial" w:cs="Arial"/>
          <w:b/>
          <w:bCs/>
          <w:sz w:val="20"/>
          <w:szCs w:val="20"/>
          <w:lang w:val="lv-LV"/>
        </w:rPr>
        <w:t>Uzņēmēja</w:t>
      </w:r>
      <w:r w:rsidRPr="00EB1B72">
        <w:rPr>
          <w:rFonts w:ascii="Arial" w:hAnsi="Arial" w:cs="Arial"/>
          <w:sz w:val="20"/>
          <w:szCs w:val="20"/>
          <w:lang w:val="lv-LV"/>
        </w:rPr>
        <w:t xml:space="preserve"> kontroles veikšanai nepieciešamo informāciju.</w:t>
      </w:r>
    </w:p>
    <w:p w14:paraId="453ECF62" w14:textId="011190F1" w:rsidR="00383111" w:rsidRPr="00EB1B72" w:rsidRDefault="00383111" w:rsidP="00383111">
      <w:pPr>
        <w:numPr>
          <w:ilvl w:val="1"/>
          <w:numId w:val="25"/>
        </w:numPr>
        <w:ind w:left="426"/>
        <w:jc w:val="both"/>
        <w:rPr>
          <w:rFonts w:ascii="Arial" w:hAnsi="Arial" w:cs="Arial"/>
          <w:sz w:val="20"/>
          <w:szCs w:val="20"/>
          <w:lang w:val="lv-LV"/>
        </w:rPr>
      </w:pPr>
      <w:r w:rsidRPr="00EB1B72">
        <w:rPr>
          <w:rFonts w:ascii="Arial" w:hAnsi="Arial" w:cs="Arial"/>
          <w:sz w:val="20"/>
          <w:szCs w:val="20"/>
          <w:lang w:val="lv-LV"/>
        </w:rPr>
        <w:t xml:space="preserve">No </w:t>
      </w:r>
      <w:r w:rsidRPr="00EB1B72">
        <w:rPr>
          <w:rFonts w:ascii="Arial" w:hAnsi="Arial" w:cs="Arial"/>
          <w:b/>
          <w:bCs/>
          <w:sz w:val="20"/>
          <w:szCs w:val="20"/>
          <w:lang w:val="lv-LV"/>
        </w:rPr>
        <w:t>Pasūtītāja</w:t>
      </w:r>
      <w:r w:rsidRPr="00EB1B72">
        <w:rPr>
          <w:rFonts w:ascii="Arial" w:hAnsi="Arial" w:cs="Arial"/>
          <w:sz w:val="20"/>
          <w:szCs w:val="20"/>
          <w:lang w:val="lv-LV"/>
        </w:rPr>
        <w:t xml:space="preserve"> puses tiek nozīmēta atbildīgā (-ās) persona (-s) (kontaktpersona), kas ir tiesīga risināt visus jautājumus par </w:t>
      </w:r>
      <w:r w:rsidRPr="00EB1B72">
        <w:rPr>
          <w:rFonts w:ascii="Arial" w:hAnsi="Arial" w:cs="Arial"/>
          <w:b/>
          <w:bCs/>
          <w:sz w:val="20"/>
          <w:szCs w:val="20"/>
          <w:lang w:val="lv-LV"/>
        </w:rPr>
        <w:t>Līgumā</w:t>
      </w:r>
      <w:r w:rsidRPr="00EB1B72">
        <w:rPr>
          <w:rFonts w:ascii="Arial" w:hAnsi="Arial" w:cs="Arial"/>
          <w:sz w:val="20"/>
          <w:szCs w:val="20"/>
          <w:lang w:val="lv-LV"/>
        </w:rPr>
        <w:t xml:space="preserve"> noteikto saistību</w:t>
      </w:r>
      <w:r w:rsidR="002D77A8">
        <w:rPr>
          <w:rFonts w:ascii="Arial" w:hAnsi="Arial" w:cs="Arial"/>
          <w:sz w:val="20"/>
          <w:szCs w:val="20"/>
          <w:lang w:val="lv-LV"/>
        </w:rPr>
        <w:t xml:space="preserve"> izpildi</w:t>
      </w:r>
      <w:r w:rsidRPr="00EB1B72">
        <w:rPr>
          <w:rFonts w:ascii="Arial" w:hAnsi="Arial" w:cs="Arial"/>
          <w:sz w:val="20"/>
          <w:szCs w:val="20"/>
          <w:lang w:val="lv-LV"/>
        </w:rPr>
        <w:t>: skat. Līguma 17.1.punktā.</w:t>
      </w:r>
    </w:p>
    <w:p w14:paraId="15A6B3AD" w14:textId="77777777" w:rsidR="00383111" w:rsidRPr="00EB1B72" w:rsidRDefault="00383111" w:rsidP="00383111">
      <w:pPr>
        <w:ind w:left="-6"/>
        <w:jc w:val="both"/>
        <w:rPr>
          <w:rFonts w:ascii="Arial" w:hAnsi="Arial" w:cs="Arial"/>
          <w:sz w:val="20"/>
          <w:szCs w:val="20"/>
          <w:lang w:val="lv-LV"/>
        </w:rPr>
      </w:pPr>
    </w:p>
    <w:p w14:paraId="3747BBDB" w14:textId="01BED0AB" w:rsidR="00383111" w:rsidRPr="00EB1B72" w:rsidRDefault="00FD57C7"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Pr>
          <w:rFonts w:ascii="Arial" w:hAnsi="Arial" w:cs="Arial"/>
          <w:b/>
          <w:bCs/>
          <w:sz w:val="20"/>
          <w:szCs w:val="20"/>
          <w:lang w:val="lv-LV"/>
        </w:rPr>
        <w:t>Uzņēmēja</w:t>
      </w:r>
      <w:r w:rsidR="00383111" w:rsidRPr="00EB1B72">
        <w:rPr>
          <w:rFonts w:ascii="Arial" w:hAnsi="Arial" w:cs="Arial"/>
          <w:sz w:val="20"/>
          <w:szCs w:val="20"/>
          <w:lang w:val="lv-LV"/>
        </w:rPr>
        <w:t xml:space="preserve"> </w:t>
      </w:r>
      <w:r w:rsidR="00383111" w:rsidRPr="00EB1B72">
        <w:rPr>
          <w:rFonts w:ascii="Arial" w:hAnsi="Arial" w:cs="Arial"/>
          <w:b/>
          <w:bCs/>
          <w:sz w:val="20"/>
          <w:szCs w:val="20"/>
          <w:lang w:val="lv-LV"/>
        </w:rPr>
        <w:t>tiesības un</w:t>
      </w:r>
      <w:r w:rsidR="00383111" w:rsidRPr="00EB1B72">
        <w:rPr>
          <w:rFonts w:ascii="Arial" w:hAnsi="Arial" w:cs="Arial"/>
          <w:sz w:val="20"/>
          <w:szCs w:val="20"/>
          <w:lang w:val="lv-LV"/>
        </w:rPr>
        <w:t xml:space="preserve"> </w:t>
      </w:r>
      <w:r w:rsidR="00383111" w:rsidRPr="00EB1B72">
        <w:rPr>
          <w:rFonts w:ascii="Arial" w:hAnsi="Arial" w:cs="Arial"/>
          <w:b/>
          <w:bCs/>
          <w:sz w:val="20"/>
          <w:szCs w:val="20"/>
          <w:lang w:val="lv-LV"/>
        </w:rPr>
        <w:t>pienākumi</w:t>
      </w:r>
    </w:p>
    <w:p w14:paraId="55FE8963" w14:textId="15E7079B" w:rsidR="00383111" w:rsidRPr="00EB1B72" w:rsidRDefault="00FD57C7" w:rsidP="00383111">
      <w:pPr>
        <w:numPr>
          <w:ilvl w:val="1"/>
          <w:numId w:val="25"/>
        </w:numPr>
        <w:ind w:left="426"/>
        <w:contextualSpacing/>
        <w:jc w:val="both"/>
        <w:rPr>
          <w:rFonts w:ascii="Arial" w:hAnsi="Arial" w:cs="Arial"/>
          <w:b/>
          <w:bCs/>
          <w:sz w:val="20"/>
          <w:szCs w:val="20"/>
          <w:lang w:val="lv-LV"/>
        </w:rPr>
      </w:pPr>
      <w:r>
        <w:rPr>
          <w:rFonts w:ascii="Arial" w:hAnsi="Arial" w:cs="Arial"/>
          <w:b/>
          <w:bCs/>
          <w:sz w:val="20"/>
          <w:szCs w:val="20"/>
          <w:lang w:val="lv-LV"/>
        </w:rPr>
        <w:t>Uzņēmējs</w:t>
      </w:r>
      <w:r w:rsidR="00383111" w:rsidRPr="00EB1B72">
        <w:rPr>
          <w:rFonts w:ascii="Arial" w:hAnsi="Arial" w:cs="Arial"/>
          <w:sz w:val="20"/>
          <w:szCs w:val="20"/>
          <w:lang w:val="lv-LV"/>
        </w:rPr>
        <w:t xml:space="preserve"> ir tiesīgs veikt </w:t>
      </w:r>
      <w:r>
        <w:rPr>
          <w:rFonts w:ascii="Arial" w:hAnsi="Arial" w:cs="Arial"/>
          <w:sz w:val="20"/>
          <w:szCs w:val="20"/>
          <w:lang w:val="lv-LV"/>
        </w:rPr>
        <w:t>darbus</w:t>
      </w:r>
      <w:r w:rsidR="00383111" w:rsidRPr="00EB1B72">
        <w:rPr>
          <w:rFonts w:ascii="Arial" w:hAnsi="Arial" w:cs="Arial"/>
          <w:sz w:val="20"/>
          <w:szCs w:val="20"/>
          <w:lang w:val="lv-LV"/>
        </w:rPr>
        <w:t xml:space="preserve"> vairākās maiņās, darba dienās un brīvdienās. Par plānotiem darbiem ārpus darba laika, brīvdienās un svētku dienās, </w:t>
      </w:r>
      <w:r>
        <w:rPr>
          <w:rFonts w:ascii="Arial" w:hAnsi="Arial" w:cs="Arial"/>
          <w:b/>
          <w:bCs/>
          <w:sz w:val="20"/>
          <w:szCs w:val="20"/>
          <w:lang w:val="lv-LV"/>
        </w:rPr>
        <w:t>Uzņēmējs</w:t>
      </w:r>
      <w:r w:rsidR="00383111" w:rsidRPr="00EB1B72">
        <w:rPr>
          <w:rFonts w:ascii="Arial" w:hAnsi="Arial" w:cs="Arial"/>
          <w:sz w:val="20"/>
          <w:szCs w:val="20"/>
          <w:lang w:val="lv-LV"/>
        </w:rPr>
        <w:t xml:space="preserve"> rakstiski informē </w:t>
      </w:r>
      <w:r w:rsidR="00383111" w:rsidRPr="00EB1B72">
        <w:rPr>
          <w:rFonts w:ascii="Arial" w:hAnsi="Arial" w:cs="Arial"/>
          <w:b/>
          <w:bCs/>
          <w:sz w:val="20"/>
          <w:szCs w:val="20"/>
          <w:lang w:val="lv-LV"/>
        </w:rPr>
        <w:t>Pasūtītāja</w:t>
      </w:r>
      <w:r w:rsidR="00383111" w:rsidRPr="00EB1B72">
        <w:rPr>
          <w:rFonts w:ascii="Arial" w:hAnsi="Arial" w:cs="Arial"/>
          <w:sz w:val="20"/>
          <w:szCs w:val="20"/>
          <w:lang w:val="lv-LV"/>
        </w:rPr>
        <w:t xml:space="preserve"> atbildīgo personu ne vēlāk kā līdz iepriekšējās darba dienas plkst. 14.00</w:t>
      </w:r>
    </w:p>
    <w:p w14:paraId="20E98A16" w14:textId="6F4E52DC" w:rsidR="00383111" w:rsidRPr="00EB1B72" w:rsidRDefault="00FD57C7" w:rsidP="00383111">
      <w:pPr>
        <w:numPr>
          <w:ilvl w:val="1"/>
          <w:numId w:val="25"/>
        </w:numPr>
        <w:ind w:left="426"/>
        <w:contextualSpacing/>
        <w:jc w:val="both"/>
        <w:rPr>
          <w:rFonts w:ascii="Arial" w:hAnsi="Arial" w:cs="Arial"/>
          <w:b/>
          <w:bCs/>
          <w:sz w:val="20"/>
          <w:szCs w:val="20"/>
          <w:lang w:val="lv-LV"/>
        </w:rPr>
      </w:pPr>
      <w:r>
        <w:rPr>
          <w:rFonts w:ascii="Arial" w:hAnsi="Arial" w:cs="Arial"/>
          <w:b/>
          <w:bCs/>
          <w:sz w:val="20"/>
          <w:szCs w:val="20"/>
          <w:lang w:val="lv-LV"/>
        </w:rPr>
        <w:t>Uzņēmējs</w:t>
      </w:r>
      <w:r w:rsidR="00383111" w:rsidRPr="00EB1B72">
        <w:rPr>
          <w:rFonts w:ascii="Arial" w:hAnsi="Arial" w:cs="Arial"/>
          <w:b/>
          <w:bCs/>
          <w:sz w:val="20"/>
          <w:szCs w:val="20"/>
          <w:lang w:val="lv-LV"/>
        </w:rPr>
        <w:t xml:space="preserve"> </w:t>
      </w:r>
      <w:r w:rsidR="00383111" w:rsidRPr="00EB1B72">
        <w:rPr>
          <w:rFonts w:ascii="Arial" w:hAnsi="Arial" w:cs="Arial"/>
          <w:sz w:val="20"/>
          <w:szCs w:val="20"/>
          <w:lang w:val="lv-LV"/>
        </w:rPr>
        <w:t xml:space="preserve">nodrošina </w:t>
      </w:r>
      <w:r w:rsidR="00383111" w:rsidRPr="00EB1B72">
        <w:rPr>
          <w:rFonts w:ascii="Arial" w:hAnsi="Arial" w:cs="Arial"/>
          <w:b/>
          <w:bCs/>
          <w:sz w:val="20"/>
          <w:szCs w:val="20"/>
          <w:lang w:val="lv-LV"/>
        </w:rPr>
        <w:t>Darbu</w:t>
      </w:r>
      <w:r w:rsidR="00383111" w:rsidRPr="00EB1B72">
        <w:rPr>
          <w:rFonts w:ascii="Arial" w:hAnsi="Arial" w:cs="Arial"/>
          <w:sz w:val="20"/>
          <w:szCs w:val="20"/>
          <w:lang w:val="lv-LV"/>
        </w:rPr>
        <w:t xml:space="preserve"> uzsākšanu Līguma 3.2.punktā noteiktajā termiņā.</w:t>
      </w:r>
    </w:p>
    <w:p w14:paraId="3A632FC8" w14:textId="322CFC57" w:rsidR="00383111" w:rsidRPr="00EB1B72" w:rsidRDefault="00FD57C7" w:rsidP="00383111">
      <w:pPr>
        <w:numPr>
          <w:ilvl w:val="1"/>
          <w:numId w:val="25"/>
        </w:numPr>
        <w:ind w:left="426"/>
        <w:contextualSpacing/>
        <w:jc w:val="both"/>
        <w:rPr>
          <w:rFonts w:ascii="Arial" w:hAnsi="Arial" w:cs="Arial"/>
          <w:b/>
          <w:bCs/>
          <w:sz w:val="20"/>
          <w:szCs w:val="20"/>
          <w:lang w:val="lv-LV"/>
        </w:rPr>
      </w:pPr>
      <w:r>
        <w:rPr>
          <w:rFonts w:ascii="Arial" w:hAnsi="Arial" w:cs="Arial"/>
          <w:b/>
          <w:bCs/>
          <w:sz w:val="20"/>
          <w:szCs w:val="20"/>
          <w:lang w:val="lv-LV"/>
        </w:rPr>
        <w:t>Uzņēmējs</w:t>
      </w:r>
      <w:r w:rsidR="00383111" w:rsidRPr="00EB1B72">
        <w:rPr>
          <w:rFonts w:ascii="Arial" w:hAnsi="Arial" w:cs="Arial"/>
          <w:sz w:val="20"/>
          <w:szCs w:val="20"/>
          <w:lang w:val="lv-LV"/>
        </w:rPr>
        <w:t xml:space="preserve"> apņemas nodrošināt </w:t>
      </w:r>
      <w:r w:rsidR="00383111" w:rsidRPr="00EB1B72">
        <w:rPr>
          <w:rFonts w:ascii="Arial" w:hAnsi="Arial" w:cs="Arial"/>
          <w:b/>
          <w:bCs/>
          <w:sz w:val="20"/>
          <w:szCs w:val="20"/>
          <w:lang w:val="lv-LV"/>
        </w:rPr>
        <w:t>Darbu</w:t>
      </w:r>
      <w:r w:rsidR="00383111" w:rsidRPr="00EB1B72">
        <w:rPr>
          <w:rFonts w:ascii="Arial" w:hAnsi="Arial" w:cs="Arial"/>
          <w:sz w:val="20"/>
          <w:szCs w:val="20"/>
          <w:lang w:val="lv-LV"/>
        </w:rPr>
        <w:t xml:space="preserve"> izpildi ar nepieciešamiem materiāliem, transportu, mehānismiem un atbilstošu personālu saskaņā ar Līguma noteikumiem un </w:t>
      </w:r>
      <w:r w:rsidR="00383111" w:rsidRPr="00EB1B72">
        <w:rPr>
          <w:rFonts w:ascii="Arial" w:hAnsi="Arial" w:cs="Arial"/>
          <w:b/>
          <w:bCs/>
          <w:sz w:val="20"/>
          <w:szCs w:val="20"/>
          <w:lang w:val="lv-LV"/>
        </w:rPr>
        <w:t>Pasūtītāja</w:t>
      </w:r>
      <w:r w:rsidR="00383111" w:rsidRPr="00EB1B72">
        <w:rPr>
          <w:rFonts w:ascii="Arial" w:hAnsi="Arial" w:cs="Arial"/>
          <w:sz w:val="20"/>
          <w:szCs w:val="20"/>
          <w:lang w:val="lv-LV"/>
        </w:rPr>
        <w:t xml:space="preserve"> norādījumiem.</w:t>
      </w:r>
    </w:p>
    <w:p w14:paraId="0A2CD191" w14:textId="2294125C" w:rsidR="00383111" w:rsidRPr="00EB1B72" w:rsidRDefault="00FD57C7" w:rsidP="00383111">
      <w:pPr>
        <w:numPr>
          <w:ilvl w:val="1"/>
          <w:numId w:val="25"/>
        </w:numPr>
        <w:ind w:left="426"/>
        <w:contextualSpacing/>
        <w:jc w:val="both"/>
        <w:rPr>
          <w:rFonts w:ascii="Arial" w:hAnsi="Arial" w:cs="Arial"/>
          <w:b/>
          <w:bCs/>
          <w:sz w:val="20"/>
          <w:szCs w:val="20"/>
          <w:lang w:val="lv-LV"/>
        </w:rPr>
      </w:pPr>
      <w:r>
        <w:rPr>
          <w:rFonts w:ascii="Arial" w:hAnsi="Arial" w:cs="Arial"/>
          <w:b/>
          <w:bCs/>
          <w:sz w:val="20"/>
          <w:szCs w:val="20"/>
          <w:lang w:val="lv-LV"/>
        </w:rPr>
        <w:t>Uzņēmējs</w:t>
      </w:r>
      <w:r w:rsidR="00383111" w:rsidRPr="00EB1B72">
        <w:rPr>
          <w:rFonts w:ascii="Arial" w:hAnsi="Arial" w:cs="Arial"/>
          <w:sz w:val="20"/>
          <w:szCs w:val="20"/>
          <w:lang w:val="lv-LV"/>
        </w:rPr>
        <w:t xml:space="preserve"> ir atbildīgs par trešajām personām un </w:t>
      </w:r>
      <w:r w:rsidR="00383111" w:rsidRPr="00EB1B72">
        <w:rPr>
          <w:rFonts w:ascii="Arial" w:hAnsi="Arial" w:cs="Arial"/>
          <w:b/>
          <w:bCs/>
          <w:sz w:val="20"/>
          <w:szCs w:val="20"/>
          <w:lang w:val="lv-LV"/>
        </w:rPr>
        <w:t>Pasūtītājam</w:t>
      </w:r>
      <w:r w:rsidR="00383111" w:rsidRPr="00EB1B72">
        <w:rPr>
          <w:rFonts w:ascii="Arial" w:hAnsi="Arial" w:cs="Arial"/>
          <w:sz w:val="20"/>
          <w:szCs w:val="20"/>
          <w:lang w:val="lv-LV"/>
        </w:rPr>
        <w:t xml:space="preserve"> nodarītajiem zaudējumiem, kas radušies tā darbības vai bezdarbības rezultātā </w:t>
      </w:r>
      <w:r w:rsidR="00383111" w:rsidRPr="00EB1B72">
        <w:rPr>
          <w:rFonts w:ascii="Arial" w:hAnsi="Arial" w:cs="Arial"/>
          <w:b/>
          <w:bCs/>
          <w:sz w:val="20"/>
          <w:szCs w:val="20"/>
          <w:lang w:val="lv-LV"/>
        </w:rPr>
        <w:t>Darbu</w:t>
      </w:r>
      <w:r w:rsidR="00383111" w:rsidRPr="00EB1B72">
        <w:rPr>
          <w:rFonts w:ascii="Arial" w:hAnsi="Arial" w:cs="Arial"/>
          <w:sz w:val="20"/>
          <w:szCs w:val="20"/>
          <w:lang w:val="lv-LV"/>
        </w:rPr>
        <w:t xml:space="preserve"> izpildes laikā, un  </w:t>
      </w:r>
      <w:r>
        <w:rPr>
          <w:rFonts w:ascii="Arial" w:hAnsi="Arial" w:cs="Arial"/>
          <w:b/>
          <w:bCs/>
          <w:sz w:val="20"/>
          <w:szCs w:val="20"/>
          <w:lang w:val="lv-LV"/>
        </w:rPr>
        <w:t>Uzņēmējs</w:t>
      </w:r>
      <w:r w:rsidR="00383111" w:rsidRPr="00EB1B72">
        <w:rPr>
          <w:rFonts w:ascii="Arial" w:hAnsi="Arial" w:cs="Arial"/>
          <w:sz w:val="20"/>
          <w:szCs w:val="20"/>
          <w:lang w:val="lv-LV"/>
        </w:rPr>
        <w:t xml:space="preserve"> atlīdzina visus nodarītos zaudējumus</w:t>
      </w:r>
    </w:p>
    <w:p w14:paraId="74706D35" w14:textId="4D4881C1" w:rsidR="00383111" w:rsidRPr="00EB1B72" w:rsidRDefault="00FD57C7" w:rsidP="00383111">
      <w:pPr>
        <w:numPr>
          <w:ilvl w:val="1"/>
          <w:numId w:val="25"/>
        </w:numPr>
        <w:ind w:left="426"/>
        <w:contextualSpacing/>
        <w:jc w:val="both"/>
        <w:rPr>
          <w:rFonts w:ascii="Arial" w:hAnsi="Arial" w:cs="Arial"/>
          <w:b/>
          <w:bCs/>
          <w:sz w:val="20"/>
          <w:szCs w:val="20"/>
          <w:lang w:val="lv-LV"/>
        </w:rPr>
      </w:pPr>
      <w:r>
        <w:rPr>
          <w:rFonts w:ascii="Arial" w:hAnsi="Arial" w:cs="Arial"/>
          <w:b/>
          <w:sz w:val="20"/>
          <w:szCs w:val="20"/>
          <w:lang w:val="lv-LV"/>
        </w:rPr>
        <w:t>Uzņēmējam</w:t>
      </w:r>
      <w:r w:rsidR="00383111" w:rsidRPr="00EB1B72">
        <w:rPr>
          <w:rFonts w:ascii="Arial" w:hAnsi="Arial" w:cs="Arial"/>
          <w:b/>
          <w:sz w:val="20"/>
          <w:szCs w:val="20"/>
          <w:lang w:val="lv-LV"/>
        </w:rPr>
        <w:t xml:space="preserve"> un </w:t>
      </w:r>
      <w:r w:rsidR="00E743AA" w:rsidRPr="00A13282">
        <w:rPr>
          <w:rFonts w:ascii="Arial" w:hAnsi="Arial" w:cs="Arial"/>
          <w:b/>
          <w:sz w:val="20"/>
          <w:szCs w:val="20"/>
          <w:lang w:val="lv-LV"/>
        </w:rPr>
        <w:t>speciālistam</w:t>
      </w:r>
      <w:r w:rsidR="00E743AA" w:rsidRPr="00A13282">
        <w:rPr>
          <w:rFonts w:ascii="Arial" w:hAnsi="Arial" w:cs="Arial"/>
          <w:sz w:val="20"/>
          <w:szCs w:val="20"/>
          <w:lang w:val="lv-LV"/>
        </w:rPr>
        <w:t xml:space="preserve"> (</w:t>
      </w:r>
      <w:r w:rsidR="00A13282" w:rsidRPr="002E7D06">
        <w:rPr>
          <w:rFonts w:ascii="Arial" w:hAnsi="Arial" w:cs="Arial"/>
          <w:bCs/>
          <w:i/>
          <w:iCs/>
          <w:sz w:val="20"/>
          <w:szCs w:val="20"/>
          <w:lang w:val="lv-LV"/>
        </w:rPr>
        <w:t>elektrodrošības</w:t>
      </w:r>
      <w:r w:rsidR="00A13282" w:rsidRPr="002E7D06">
        <w:rPr>
          <w:rFonts w:ascii="Arial" w:hAnsi="Arial" w:cs="Arial"/>
          <w:b/>
          <w:i/>
          <w:iCs/>
          <w:sz w:val="20"/>
          <w:szCs w:val="20"/>
          <w:lang w:val="lv-LV"/>
        </w:rPr>
        <w:t xml:space="preserve"> </w:t>
      </w:r>
      <w:r w:rsidR="00A13282" w:rsidRPr="002E7D06">
        <w:rPr>
          <w:rFonts w:ascii="Arial" w:hAnsi="Arial" w:cs="Arial"/>
          <w:i/>
          <w:iCs/>
          <w:sz w:val="20"/>
          <w:szCs w:val="20"/>
          <w:lang w:val="lv-LV"/>
        </w:rPr>
        <w:t xml:space="preserve">speciālistam </w:t>
      </w:r>
      <w:r w:rsidR="00E743AA" w:rsidRPr="002E7D06">
        <w:rPr>
          <w:rFonts w:ascii="Arial" w:hAnsi="Arial" w:cs="Arial"/>
          <w:i/>
          <w:iCs/>
          <w:sz w:val="20"/>
          <w:szCs w:val="20"/>
          <w:lang w:val="lv-LV"/>
        </w:rPr>
        <w:t>ar atbilstošu kvalifikāciju gaismekļu montāžai paaugstinātas elektrobīstamības telpās</w:t>
      </w:r>
      <w:r w:rsidR="00E743AA" w:rsidRPr="00A13282">
        <w:rPr>
          <w:rFonts w:ascii="Arial" w:hAnsi="Arial" w:cs="Arial"/>
          <w:sz w:val="20"/>
          <w:szCs w:val="20"/>
          <w:lang w:val="lv-LV"/>
        </w:rPr>
        <w:t>)</w:t>
      </w:r>
      <w:r w:rsidR="00383111" w:rsidRPr="00A13282">
        <w:rPr>
          <w:rFonts w:ascii="Arial" w:hAnsi="Arial" w:cs="Arial"/>
          <w:b/>
          <w:sz w:val="20"/>
          <w:szCs w:val="20"/>
          <w:lang w:val="lv-LV"/>
        </w:rPr>
        <w:t xml:space="preserve"> </w:t>
      </w:r>
      <w:r w:rsidR="00383111" w:rsidRPr="00EB1B72">
        <w:rPr>
          <w:rFonts w:ascii="Arial" w:hAnsi="Arial" w:cs="Arial"/>
          <w:b/>
          <w:sz w:val="20"/>
          <w:szCs w:val="20"/>
          <w:lang w:val="lv-LV"/>
        </w:rPr>
        <w:t xml:space="preserve">ir jānodrošina </w:t>
      </w:r>
      <w:r w:rsidR="00383111" w:rsidRPr="005D038D">
        <w:rPr>
          <w:rFonts w:ascii="Arial" w:hAnsi="Arial" w:cs="Arial"/>
          <w:b/>
          <w:sz w:val="20"/>
          <w:szCs w:val="20"/>
          <w:lang w:val="lv-LV"/>
        </w:rPr>
        <w:t xml:space="preserve">civiltiesiskās atbildības obligātā apdrošināšana, </w:t>
      </w:r>
      <w:r>
        <w:rPr>
          <w:rFonts w:ascii="Arial" w:hAnsi="Arial" w:cs="Arial"/>
          <w:b/>
          <w:sz w:val="20"/>
          <w:szCs w:val="20"/>
          <w:lang w:val="lv-LV"/>
        </w:rPr>
        <w:t>Uzņēmējs</w:t>
      </w:r>
      <w:r w:rsidR="00383111" w:rsidRPr="005D038D">
        <w:rPr>
          <w:rFonts w:ascii="Arial" w:hAnsi="Arial" w:cs="Arial"/>
          <w:b/>
          <w:sz w:val="20"/>
          <w:szCs w:val="20"/>
          <w:lang w:val="lv-LV"/>
        </w:rPr>
        <w:t xml:space="preserve"> un </w:t>
      </w:r>
      <w:r w:rsidR="0045458D">
        <w:rPr>
          <w:rFonts w:ascii="Arial" w:hAnsi="Arial" w:cs="Arial"/>
          <w:b/>
          <w:sz w:val="20"/>
          <w:szCs w:val="20"/>
          <w:lang w:val="lv-LV"/>
        </w:rPr>
        <w:t>vadošais būv</w:t>
      </w:r>
      <w:r w:rsidR="00383111" w:rsidRPr="005D038D">
        <w:rPr>
          <w:rFonts w:ascii="Arial" w:hAnsi="Arial" w:cs="Arial"/>
          <w:b/>
          <w:sz w:val="20"/>
          <w:szCs w:val="20"/>
          <w:lang w:val="lv-LV"/>
        </w:rPr>
        <w:t>speciālists pie</w:t>
      </w:r>
      <w:r w:rsidR="00383111" w:rsidRPr="00EB1B72">
        <w:rPr>
          <w:rFonts w:ascii="Arial" w:hAnsi="Arial" w:cs="Arial"/>
          <w:b/>
          <w:sz w:val="20"/>
          <w:szCs w:val="20"/>
          <w:lang w:val="lv-LV"/>
        </w:rPr>
        <w:t xml:space="preserve"> Līguma parakstīšanas iesniedz apdrošināšanas polises apliecinātu kopiju, atbilstoši  Ministru kabineta 2014.gada 19.augusta noteikumiem Nr. 502 “Noteikumi par </w:t>
      </w:r>
      <w:r w:rsidR="00383111" w:rsidRPr="00E743AA">
        <w:rPr>
          <w:rFonts w:ascii="Arial" w:hAnsi="Arial" w:cs="Arial"/>
          <w:b/>
          <w:sz w:val="20"/>
          <w:szCs w:val="20"/>
          <w:lang w:val="lv-LV"/>
        </w:rPr>
        <w:t>būvspeciālistu</w:t>
      </w:r>
      <w:r w:rsidR="00383111" w:rsidRPr="00EB1B72">
        <w:rPr>
          <w:rFonts w:ascii="Arial" w:hAnsi="Arial" w:cs="Arial"/>
          <w:b/>
          <w:sz w:val="20"/>
          <w:szCs w:val="20"/>
          <w:lang w:val="lv-LV"/>
        </w:rPr>
        <w:t xml:space="preserve"> un būvdarbu veicēju civiltiesiskās atbildības obligāto apdrošināšanu”. </w:t>
      </w:r>
      <w:r w:rsidR="00383111" w:rsidRPr="00EB1B72">
        <w:rPr>
          <w:rFonts w:ascii="Arial" w:hAnsi="Arial" w:cs="Arial"/>
          <w:bCs/>
          <w:sz w:val="20"/>
          <w:szCs w:val="20"/>
          <w:lang w:val="lv-LV"/>
        </w:rPr>
        <w:t>Apdrošināšanas polisi iesniedz</w:t>
      </w:r>
      <w:r w:rsidR="00383111" w:rsidRPr="00EB1B72">
        <w:rPr>
          <w:rFonts w:ascii="Arial" w:hAnsi="Arial" w:cs="Arial"/>
          <w:b/>
          <w:sz w:val="20"/>
          <w:szCs w:val="20"/>
          <w:lang w:val="lv-LV"/>
        </w:rPr>
        <w:t xml:space="preserve"> </w:t>
      </w:r>
      <w:r w:rsidR="00383111" w:rsidRPr="00EB1B72">
        <w:rPr>
          <w:rFonts w:ascii="Arial" w:hAnsi="Arial" w:cs="Arial"/>
          <w:sz w:val="20"/>
          <w:szCs w:val="20"/>
          <w:lang w:val="lv-LV"/>
        </w:rPr>
        <w:t xml:space="preserve">e-doc formātā, </w:t>
      </w:r>
      <w:r w:rsidR="00383111" w:rsidRPr="00EB1B72">
        <w:rPr>
          <w:rFonts w:ascii="Arial" w:hAnsi="Arial" w:cs="Arial"/>
          <w:i/>
          <w:iCs/>
          <w:sz w:val="20"/>
          <w:szCs w:val="20"/>
          <w:lang w:val="lv-LV"/>
        </w:rPr>
        <w:t xml:space="preserve">nosūtot uz e-pastu vai iesniedzot </w:t>
      </w:r>
      <w:r w:rsidR="00383111" w:rsidRPr="00EB1B72">
        <w:rPr>
          <w:rFonts w:ascii="Arial" w:hAnsi="Arial" w:cs="Arial"/>
          <w:b/>
          <w:bCs/>
          <w:sz w:val="20"/>
          <w:szCs w:val="20"/>
          <w:lang w:val="lv-LV"/>
        </w:rPr>
        <w:t>Pasūtītājai</w:t>
      </w:r>
      <w:r w:rsidR="00383111" w:rsidRPr="00EB1B72">
        <w:rPr>
          <w:rFonts w:ascii="Arial" w:hAnsi="Arial" w:cs="Arial"/>
          <w:i/>
          <w:iCs/>
          <w:sz w:val="20"/>
          <w:szCs w:val="20"/>
          <w:lang w:val="lv-LV"/>
        </w:rPr>
        <w:t xml:space="preserve"> </w:t>
      </w:r>
      <w:r w:rsidR="00383111" w:rsidRPr="00EB1B72">
        <w:rPr>
          <w:rFonts w:ascii="Arial" w:hAnsi="Arial" w:cs="Arial"/>
          <w:sz w:val="20"/>
          <w:szCs w:val="20"/>
          <w:lang w:val="lv-LV"/>
        </w:rPr>
        <w:t>atbildīgajai  personai par līguma izpildi.</w:t>
      </w:r>
    </w:p>
    <w:p w14:paraId="181A79AD" w14:textId="05D12937" w:rsidR="00383111" w:rsidRPr="00EB1B72" w:rsidRDefault="00FD57C7" w:rsidP="00383111">
      <w:pPr>
        <w:numPr>
          <w:ilvl w:val="1"/>
          <w:numId w:val="25"/>
        </w:numPr>
        <w:ind w:left="426"/>
        <w:contextualSpacing/>
        <w:jc w:val="both"/>
        <w:rPr>
          <w:rFonts w:ascii="Arial" w:hAnsi="Arial" w:cs="Arial"/>
          <w:b/>
          <w:bCs/>
          <w:sz w:val="20"/>
          <w:szCs w:val="20"/>
          <w:lang w:val="lv-LV"/>
        </w:rPr>
      </w:pPr>
      <w:r>
        <w:rPr>
          <w:rFonts w:ascii="Arial" w:hAnsi="Arial" w:cs="Arial"/>
          <w:b/>
          <w:bCs/>
          <w:sz w:val="20"/>
          <w:szCs w:val="20"/>
          <w:lang w:val="lv-LV"/>
        </w:rPr>
        <w:t>Uzņēmējam</w:t>
      </w:r>
      <w:r w:rsidR="00383111" w:rsidRPr="00EB1B72">
        <w:rPr>
          <w:rFonts w:ascii="Arial" w:hAnsi="Arial" w:cs="Arial"/>
          <w:sz w:val="20"/>
          <w:szCs w:val="20"/>
          <w:lang w:val="lv-LV"/>
        </w:rPr>
        <w:t xml:space="preserve"> ir šādi pienākumi:</w:t>
      </w:r>
    </w:p>
    <w:p w14:paraId="4ABA9938"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7394DC19" w14:textId="2219A74D"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veikt Līgumā paredzētos darbus ar personālu, kurš ir apmācīts</w:t>
      </w:r>
      <w:r w:rsidR="002D77A8">
        <w:rPr>
          <w:rFonts w:ascii="Arial" w:hAnsi="Arial" w:cs="Arial"/>
          <w:sz w:val="20"/>
          <w:szCs w:val="20"/>
          <w:lang w:val="lv-LV"/>
        </w:rPr>
        <w:t>, ja attiecināms,</w:t>
      </w:r>
      <w:r w:rsidRPr="00EB1B72">
        <w:rPr>
          <w:rFonts w:ascii="Arial" w:hAnsi="Arial" w:cs="Arial"/>
          <w:sz w:val="20"/>
          <w:szCs w:val="20"/>
          <w:lang w:val="lv-LV"/>
        </w:rPr>
        <w:t xml:space="preserve"> atestēts saskaņā ar </w:t>
      </w:r>
      <w:r w:rsidRPr="00EB1B72">
        <w:rPr>
          <w:rFonts w:ascii="Arial" w:eastAsia="Calibri" w:hAnsi="Arial" w:cs="Arial"/>
          <w:sz w:val="20"/>
          <w:szCs w:val="20"/>
          <w:lang w:val="lv-LV"/>
        </w:rPr>
        <w:t xml:space="preserve">Latvijas energostandartu </w:t>
      </w:r>
      <w:r w:rsidRPr="00EB1B72">
        <w:rPr>
          <w:rFonts w:ascii="Arial" w:hAnsi="Arial" w:cs="Arial"/>
          <w:sz w:val="20"/>
          <w:szCs w:val="20"/>
          <w:lang w:val="lv-LV"/>
        </w:rPr>
        <w:t>LEK 025</w:t>
      </w:r>
      <w:r w:rsidR="00E81AE7">
        <w:rPr>
          <w:rFonts w:ascii="Arial" w:hAnsi="Arial" w:cs="Arial"/>
          <w:sz w:val="20"/>
          <w:szCs w:val="20"/>
          <w:lang w:val="lv-LV"/>
        </w:rPr>
        <w:t>”</w:t>
      </w:r>
      <w:r w:rsidRPr="00EB1B72">
        <w:rPr>
          <w:rFonts w:ascii="Arial" w:hAnsi="Arial" w:cs="Arial"/>
          <w:i/>
          <w:iCs/>
          <w:sz w:val="20"/>
          <w:szCs w:val="20"/>
          <w:lang w:val="lv-LV"/>
        </w:rPr>
        <w:t>„</w:t>
      </w:r>
      <w:r w:rsidRPr="00EB1B72">
        <w:rPr>
          <w:rFonts w:ascii="Arial" w:hAnsi="Arial" w:cs="Arial"/>
          <w:sz w:val="20"/>
          <w:szCs w:val="20"/>
          <w:lang w:val="lv-LV"/>
        </w:rPr>
        <w:t xml:space="preserve">Drošības prasības, veicot darbus elektroietaisēs” un Ministru kabineta 2013.gada 8.oktobra noteikumiem Nr.1041 </w:t>
      </w:r>
      <w:r w:rsidR="00E81AE7">
        <w:rPr>
          <w:rFonts w:ascii="Arial" w:hAnsi="Arial" w:cs="Arial"/>
          <w:i/>
          <w:iCs/>
          <w:sz w:val="20"/>
          <w:szCs w:val="20"/>
          <w:lang w:val="lv-LV"/>
        </w:rPr>
        <w:t>“</w:t>
      </w:r>
      <w:r w:rsidRPr="00EB1B72">
        <w:rPr>
          <w:rFonts w:ascii="Arial" w:hAnsi="Arial" w:cs="Arial"/>
          <w:i/>
          <w:iCs/>
          <w:sz w:val="20"/>
          <w:szCs w:val="20"/>
          <w:lang w:val="lv-LV"/>
        </w:rPr>
        <w:t xml:space="preserve">Noteikumi par obligāti piemērojamo energostandartu, kas nosaka elektroapgādes objektu ekspluatācijas organizatoriskās un tehniskās drošības prasības”. </w:t>
      </w:r>
      <w:r w:rsidRPr="00EB1B72">
        <w:rPr>
          <w:rFonts w:ascii="Arial" w:hAnsi="Arial" w:cs="Arial"/>
          <w:sz w:val="20"/>
          <w:szCs w:val="20"/>
          <w:lang w:val="lv-LV"/>
        </w:rPr>
        <w:t xml:space="preserve">Nepieciešams zināt drošības zīmju nozīmi (Ministru kabineta 2002.gada 3.septembra noteikumi Nr. 400 </w:t>
      </w:r>
      <w:r w:rsidR="00E81AE7">
        <w:rPr>
          <w:rFonts w:ascii="Arial" w:hAnsi="Arial" w:cs="Arial"/>
          <w:i/>
          <w:iCs/>
          <w:sz w:val="20"/>
          <w:szCs w:val="20"/>
          <w:lang w:val="lv-LV"/>
        </w:rPr>
        <w:t>“</w:t>
      </w:r>
      <w:r w:rsidRPr="00EB1B72">
        <w:rPr>
          <w:rFonts w:ascii="Arial" w:hAnsi="Arial" w:cs="Arial"/>
          <w:i/>
          <w:iCs/>
          <w:sz w:val="20"/>
          <w:szCs w:val="20"/>
          <w:lang w:val="lv-LV"/>
        </w:rPr>
        <w:t>Darba aizsardzības prasības drošības zīmju lietošanā”</w:t>
      </w:r>
      <w:r w:rsidRPr="00EB1B72">
        <w:rPr>
          <w:rFonts w:ascii="Arial" w:hAnsi="Arial" w:cs="Arial"/>
          <w:sz w:val="20"/>
          <w:szCs w:val="20"/>
          <w:lang w:val="lv-LV"/>
        </w:rPr>
        <w:t>), kā arī zināt drošus Darba paņēmienus ar instrumentiem, mehānismiem un Darba aprīkojumiem;</w:t>
      </w:r>
    </w:p>
    <w:p w14:paraId="30CC945C" w14:textId="5AAA9FFA" w:rsidR="00383111" w:rsidRPr="00976FC7"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bCs/>
          <w:sz w:val="20"/>
          <w:szCs w:val="20"/>
          <w:lang w:val="lv-LV"/>
        </w:rPr>
        <w:t xml:space="preserve">informēt </w:t>
      </w:r>
      <w:r w:rsidRPr="00EB1B72">
        <w:rPr>
          <w:rFonts w:ascii="Arial" w:hAnsi="Arial" w:cs="Arial"/>
          <w:sz w:val="20"/>
          <w:szCs w:val="20"/>
          <w:lang w:val="lv-LV"/>
        </w:rPr>
        <w:t>savus</w:t>
      </w:r>
      <w:r w:rsidRPr="00EB1B72">
        <w:rPr>
          <w:rFonts w:ascii="Arial" w:hAnsi="Arial" w:cs="Arial"/>
          <w:bCs/>
          <w:sz w:val="20"/>
          <w:szCs w:val="20"/>
          <w:lang w:val="lv-LV"/>
        </w:rPr>
        <w:t xml:space="preserve"> darbiniekus par darba zonā esošajiem </w:t>
      </w:r>
      <w:r w:rsidRPr="00976FC7">
        <w:rPr>
          <w:rFonts w:ascii="Arial" w:hAnsi="Arial" w:cs="Arial"/>
          <w:bCs/>
          <w:sz w:val="20"/>
          <w:szCs w:val="20"/>
          <w:lang w:val="lv-LV"/>
        </w:rPr>
        <w:t>riskiem un riska faktor</w:t>
      </w:r>
      <w:r w:rsidR="00976FC7" w:rsidRPr="00976FC7">
        <w:rPr>
          <w:rFonts w:ascii="Arial" w:hAnsi="Arial" w:cs="Arial"/>
          <w:bCs/>
          <w:sz w:val="20"/>
          <w:szCs w:val="20"/>
          <w:lang w:val="lv-LV"/>
        </w:rPr>
        <w:t>iem</w:t>
      </w:r>
      <w:r w:rsidRPr="00976FC7">
        <w:rPr>
          <w:rFonts w:ascii="Arial" w:hAnsi="Arial" w:cs="Arial"/>
          <w:bCs/>
          <w:sz w:val="20"/>
          <w:szCs w:val="20"/>
          <w:lang w:val="lv-LV"/>
        </w:rPr>
        <w:t>;</w:t>
      </w:r>
    </w:p>
    <w:p w14:paraId="336448D7" w14:textId="13BDF90C" w:rsidR="00383111" w:rsidRPr="00976FC7" w:rsidRDefault="00383111" w:rsidP="00383111">
      <w:pPr>
        <w:numPr>
          <w:ilvl w:val="2"/>
          <w:numId w:val="25"/>
        </w:numPr>
        <w:ind w:left="851"/>
        <w:contextualSpacing/>
        <w:jc w:val="both"/>
        <w:rPr>
          <w:rFonts w:ascii="Arial" w:hAnsi="Arial" w:cs="Arial"/>
          <w:b/>
          <w:bCs/>
          <w:sz w:val="20"/>
          <w:szCs w:val="20"/>
          <w:lang w:val="lv-LV"/>
        </w:rPr>
      </w:pPr>
      <w:r w:rsidRPr="00976FC7">
        <w:rPr>
          <w:rFonts w:ascii="Arial" w:hAnsi="Arial" w:cs="Arial"/>
          <w:sz w:val="20"/>
          <w:szCs w:val="20"/>
          <w:lang w:val="lv-LV"/>
        </w:rPr>
        <w:t>nekavējoties</w:t>
      </w:r>
      <w:r w:rsidRPr="00976FC7">
        <w:rPr>
          <w:rFonts w:ascii="Arial" w:hAnsi="Arial" w:cs="Arial"/>
          <w:bCs/>
          <w:sz w:val="20"/>
          <w:szCs w:val="20"/>
          <w:lang w:val="lv-LV"/>
        </w:rPr>
        <w:t xml:space="preserve"> ziņot </w:t>
      </w:r>
      <w:r w:rsidRPr="00976FC7">
        <w:rPr>
          <w:rFonts w:ascii="Arial" w:hAnsi="Arial" w:cs="Arial"/>
          <w:b/>
          <w:bCs/>
          <w:sz w:val="20"/>
          <w:szCs w:val="20"/>
          <w:lang w:val="lv-LV"/>
        </w:rPr>
        <w:t>Pasūtītāju</w:t>
      </w:r>
      <w:r w:rsidRPr="00976FC7">
        <w:rPr>
          <w:rFonts w:ascii="Arial" w:hAnsi="Arial" w:cs="Arial"/>
          <w:bCs/>
          <w:sz w:val="20"/>
          <w:szCs w:val="20"/>
          <w:lang w:val="lv-LV"/>
        </w:rPr>
        <w:t xml:space="preserve"> par notikušu nelaimes gadījumu ar </w:t>
      </w:r>
      <w:r w:rsidR="00FD57C7">
        <w:rPr>
          <w:rFonts w:ascii="Arial" w:hAnsi="Arial" w:cs="Arial"/>
          <w:b/>
          <w:bCs/>
          <w:sz w:val="20"/>
          <w:szCs w:val="20"/>
          <w:lang w:val="lv-LV"/>
        </w:rPr>
        <w:t>Uzņēmēja</w:t>
      </w:r>
      <w:r w:rsidRPr="00976FC7">
        <w:rPr>
          <w:rFonts w:ascii="Arial" w:hAnsi="Arial" w:cs="Arial"/>
          <w:bCs/>
          <w:sz w:val="20"/>
          <w:szCs w:val="20"/>
          <w:lang w:val="lv-LV"/>
        </w:rPr>
        <w:t xml:space="preserve"> darbinieku;</w:t>
      </w:r>
    </w:p>
    <w:p w14:paraId="294B3B85" w14:textId="21116758" w:rsidR="00383111" w:rsidRPr="00976FC7" w:rsidRDefault="00383111" w:rsidP="00383111">
      <w:pPr>
        <w:numPr>
          <w:ilvl w:val="2"/>
          <w:numId w:val="25"/>
        </w:numPr>
        <w:ind w:left="851"/>
        <w:contextualSpacing/>
        <w:jc w:val="both"/>
        <w:rPr>
          <w:rFonts w:ascii="Arial" w:hAnsi="Arial" w:cs="Arial"/>
          <w:b/>
          <w:bCs/>
          <w:sz w:val="20"/>
          <w:szCs w:val="20"/>
          <w:lang w:val="lv-LV"/>
        </w:rPr>
      </w:pPr>
      <w:r w:rsidRPr="00976FC7">
        <w:rPr>
          <w:rFonts w:ascii="Arial" w:hAnsi="Arial" w:cs="Arial"/>
          <w:bCs/>
          <w:sz w:val="20"/>
          <w:szCs w:val="20"/>
          <w:lang w:val="lv-LV"/>
        </w:rPr>
        <w:t xml:space="preserve">pēc </w:t>
      </w:r>
      <w:r w:rsidRPr="00976FC7">
        <w:rPr>
          <w:rFonts w:ascii="Arial" w:hAnsi="Arial" w:cs="Arial"/>
          <w:b/>
          <w:bCs/>
          <w:sz w:val="20"/>
          <w:szCs w:val="20"/>
          <w:lang w:val="lv-LV"/>
        </w:rPr>
        <w:t>Pasūtītāja</w:t>
      </w:r>
      <w:r w:rsidRPr="00976FC7">
        <w:rPr>
          <w:rFonts w:ascii="Arial" w:hAnsi="Arial" w:cs="Arial"/>
          <w:bCs/>
          <w:sz w:val="20"/>
          <w:szCs w:val="20"/>
          <w:lang w:val="lv-LV"/>
        </w:rPr>
        <w:t xml:space="preserve"> prasības novērst darba aizsardzības un drošības tehnikas noteikumu prasību pārkāpumus, kurus pieļāvuši </w:t>
      </w:r>
      <w:r w:rsidR="00FD57C7">
        <w:rPr>
          <w:rFonts w:ascii="Arial" w:hAnsi="Arial" w:cs="Arial"/>
          <w:b/>
          <w:sz w:val="20"/>
          <w:szCs w:val="20"/>
          <w:lang w:val="lv-LV"/>
        </w:rPr>
        <w:t>Uzņēmēja</w:t>
      </w:r>
      <w:r w:rsidRPr="00976FC7">
        <w:rPr>
          <w:rFonts w:ascii="Arial" w:hAnsi="Arial" w:cs="Arial"/>
          <w:bCs/>
          <w:sz w:val="20"/>
          <w:szCs w:val="20"/>
          <w:lang w:val="lv-LV"/>
        </w:rPr>
        <w:t xml:space="preserve"> darbinieki;</w:t>
      </w:r>
    </w:p>
    <w:p w14:paraId="463727DF"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izpildīt</w:t>
      </w:r>
      <w:r w:rsidRPr="00EB1B72">
        <w:rPr>
          <w:rFonts w:ascii="Arial" w:hAnsi="Arial" w:cs="Arial"/>
          <w:bCs/>
          <w:sz w:val="20"/>
          <w:szCs w:val="20"/>
          <w:lang w:val="lv-LV"/>
        </w:rPr>
        <w:t xml:space="preserve"> vides aizsardzības normatīvo aktu prasības, kas attiecas uz Līgumā paredzēto darbu izpildi;</w:t>
      </w:r>
    </w:p>
    <w:p w14:paraId="4D016596"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sz w:val="20"/>
          <w:szCs w:val="20"/>
          <w:lang w:val="lv-LV"/>
        </w:rPr>
        <w:t>kvalitatīvi</w:t>
      </w:r>
      <w:r w:rsidRPr="00EB1B72">
        <w:rPr>
          <w:rFonts w:ascii="Arial" w:hAnsi="Arial" w:cs="Arial"/>
          <w:b/>
          <w:bCs/>
          <w:sz w:val="20"/>
          <w:szCs w:val="20"/>
          <w:lang w:val="lv-LV"/>
        </w:rPr>
        <w:t xml:space="preserve"> </w:t>
      </w:r>
      <w:r w:rsidRPr="00EB1B72">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49A30196" w14:textId="77777777"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bCs/>
          <w:sz w:val="20"/>
          <w:szCs w:val="20"/>
          <w:lang w:val="lv-LV"/>
        </w:rPr>
        <w:t>sakopt savu darba vietu pēc darba pabeigšanas un arī katras darbu veikšanas dienas noslēgumā;</w:t>
      </w:r>
    </w:p>
    <w:p w14:paraId="0D80A605" w14:textId="1F408C39" w:rsidR="00383111" w:rsidRPr="00EB1B72" w:rsidRDefault="00383111" w:rsidP="00383111">
      <w:pPr>
        <w:numPr>
          <w:ilvl w:val="2"/>
          <w:numId w:val="25"/>
        </w:numPr>
        <w:ind w:left="851"/>
        <w:contextualSpacing/>
        <w:jc w:val="both"/>
        <w:rPr>
          <w:rFonts w:ascii="Arial" w:hAnsi="Arial" w:cs="Arial"/>
          <w:b/>
          <w:bCs/>
          <w:sz w:val="20"/>
          <w:szCs w:val="20"/>
          <w:lang w:val="lv-LV"/>
        </w:rPr>
      </w:pPr>
      <w:r w:rsidRPr="00EB1B72">
        <w:rPr>
          <w:rFonts w:ascii="Arial" w:hAnsi="Arial" w:cs="Arial"/>
          <w:bCs/>
          <w:sz w:val="20"/>
          <w:szCs w:val="20"/>
          <w:lang w:val="lv-LV"/>
        </w:rPr>
        <w:t xml:space="preserve">uzņemties atbildību par darbu izpildes nodrošināšanu un materiālu, iekārtu saglabāšanu, kā arī risku par darbu materiālu un iekārtu (tai skaitā </w:t>
      </w:r>
      <w:r w:rsidRPr="00EB1B72">
        <w:rPr>
          <w:rFonts w:ascii="Arial" w:hAnsi="Arial" w:cs="Arial"/>
          <w:b/>
          <w:sz w:val="20"/>
          <w:szCs w:val="20"/>
          <w:lang w:val="lv-LV"/>
        </w:rPr>
        <w:t>Pasūtītāja</w:t>
      </w:r>
      <w:r w:rsidRPr="00EB1B72">
        <w:rPr>
          <w:rFonts w:ascii="Arial" w:hAnsi="Arial" w:cs="Arial"/>
          <w:bCs/>
          <w:sz w:val="20"/>
          <w:szCs w:val="20"/>
          <w:lang w:val="lv-LV"/>
        </w:rPr>
        <w:t xml:space="preserve"> iekārtas, kuras nodotas </w:t>
      </w:r>
      <w:r w:rsidR="00FD57C7">
        <w:rPr>
          <w:rFonts w:ascii="Arial" w:hAnsi="Arial" w:cs="Arial"/>
          <w:b/>
          <w:sz w:val="20"/>
          <w:szCs w:val="20"/>
          <w:lang w:val="lv-LV"/>
        </w:rPr>
        <w:t>Uzņēmējam</w:t>
      </w:r>
      <w:r w:rsidRPr="00EB1B72">
        <w:rPr>
          <w:rFonts w:ascii="Arial" w:hAnsi="Arial" w:cs="Arial"/>
          <w:bCs/>
          <w:sz w:val="20"/>
          <w:szCs w:val="20"/>
          <w:lang w:val="lv-LV"/>
        </w:rPr>
        <w:t xml:space="preserve"> darbu izpildei) bojāšanu un iznīcināšanu līdz Darbu pieņemšanas dokumenta abpusējai parakstīšanai;</w:t>
      </w:r>
    </w:p>
    <w:p w14:paraId="2535388B" w14:textId="77777777" w:rsidR="00976FC7" w:rsidRDefault="00383111" w:rsidP="00976FC7">
      <w:pPr>
        <w:numPr>
          <w:ilvl w:val="2"/>
          <w:numId w:val="25"/>
        </w:numPr>
        <w:ind w:left="851" w:hanging="646"/>
        <w:contextualSpacing/>
        <w:jc w:val="both"/>
        <w:rPr>
          <w:rFonts w:ascii="Arial" w:hAnsi="Arial" w:cs="Arial"/>
          <w:b/>
          <w:bCs/>
          <w:sz w:val="20"/>
          <w:szCs w:val="20"/>
          <w:lang w:val="lv-LV"/>
        </w:rPr>
      </w:pPr>
      <w:r w:rsidRPr="00EB1B72">
        <w:rPr>
          <w:rFonts w:ascii="Arial" w:hAnsi="Arial" w:cs="Arial"/>
          <w:b/>
          <w:bCs/>
          <w:sz w:val="20"/>
          <w:szCs w:val="20"/>
          <w:lang w:val="lv-LV"/>
        </w:rPr>
        <w:t>Darbu</w:t>
      </w:r>
      <w:r w:rsidRPr="00EB1B72">
        <w:rPr>
          <w:rFonts w:ascii="Arial" w:hAnsi="Arial" w:cs="Arial"/>
          <w:sz w:val="20"/>
          <w:szCs w:val="20"/>
          <w:lang w:val="lv-LV"/>
        </w:rPr>
        <w:t xml:space="preserve"> veikšanas gaitu saskaņot ar Līgumā noteikto </w:t>
      </w:r>
      <w:r w:rsidRPr="00EB1B72">
        <w:rPr>
          <w:rFonts w:ascii="Arial" w:hAnsi="Arial" w:cs="Arial"/>
          <w:b/>
          <w:bCs/>
          <w:sz w:val="20"/>
          <w:szCs w:val="20"/>
          <w:lang w:val="lv-LV"/>
        </w:rPr>
        <w:t>Pasūtītāja</w:t>
      </w:r>
      <w:r w:rsidRPr="00EB1B72">
        <w:rPr>
          <w:rFonts w:ascii="Arial" w:hAnsi="Arial" w:cs="Arial"/>
          <w:sz w:val="20"/>
          <w:szCs w:val="20"/>
          <w:lang w:val="lv-LV"/>
        </w:rPr>
        <w:t xml:space="preserve"> Atbildīgo personu (Līguma 17.1.punkts.);</w:t>
      </w:r>
      <w:bookmarkStart w:id="30" w:name="_Hlk104541413"/>
    </w:p>
    <w:p w14:paraId="47DE1E9B" w14:textId="41B54475"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pēc </w:t>
      </w:r>
      <w:r>
        <w:rPr>
          <w:rFonts w:ascii="Arial" w:hAnsi="Arial" w:cs="Arial"/>
          <w:b/>
          <w:bCs/>
          <w:sz w:val="20"/>
          <w:szCs w:val="20"/>
          <w:lang w:val="lv-LV"/>
        </w:rPr>
        <w:t>Darbu pieņemšanas dokumenta</w:t>
      </w:r>
      <w:r w:rsidRPr="00976FC7">
        <w:rPr>
          <w:rFonts w:ascii="Arial" w:hAnsi="Arial" w:cs="Arial"/>
          <w:b/>
          <w:bCs/>
          <w:sz w:val="20"/>
          <w:szCs w:val="20"/>
          <w:lang w:val="lv-LV"/>
        </w:rPr>
        <w:t xml:space="preserve"> parakstīšanas par visu Darbu izpildi</w:t>
      </w:r>
      <w:r w:rsidRPr="00976FC7">
        <w:rPr>
          <w:rFonts w:ascii="Arial" w:hAnsi="Arial" w:cs="Arial"/>
          <w:sz w:val="20"/>
          <w:szCs w:val="20"/>
          <w:lang w:val="lv-LV"/>
        </w:rPr>
        <w:t xml:space="preserve"> </w:t>
      </w:r>
      <w:r w:rsidRPr="005D038D">
        <w:rPr>
          <w:rFonts w:ascii="Arial" w:hAnsi="Arial" w:cs="Arial"/>
          <w:sz w:val="20"/>
          <w:szCs w:val="20"/>
          <w:lang w:val="lv-LV"/>
        </w:rPr>
        <w:t xml:space="preserve">(7.2.2.punkts) parakstīšanas 3 (trīs) darba dienu laikā ir pienākums iesniegt </w:t>
      </w:r>
      <w:r w:rsidRPr="005D038D">
        <w:rPr>
          <w:rFonts w:ascii="Arial" w:hAnsi="Arial" w:cs="Arial"/>
          <w:b/>
          <w:bCs/>
          <w:sz w:val="20"/>
          <w:szCs w:val="20"/>
          <w:lang w:val="lv-LV"/>
        </w:rPr>
        <w:t>Pasūtītājam</w:t>
      </w:r>
      <w:r w:rsidRPr="005D038D">
        <w:rPr>
          <w:rFonts w:ascii="Arial" w:hAnsi="Arial" w:cs="Arial"/>
          <w:sz w:val="20"/>
          <w:szCs w:val="20"/>
          <w:lang w:val="lv-LV"/>
        </w:rPr>
        <w:t xml:space="preserve"> gara</w:t>
      </w:r>
      <w:r w:rsidRPr="00976FC7">
        <w:rPr>
          <w:rFonts w:ascii="Arial" w:hAnsi="Arial" w:cs="Arial"/>
          <w:sz w:val="20"/>
          <w:szCs w:val="20"/>
          <w:lang w:val="lv-LV"/>
        </w:rPr>
        <w:t xml:space="preserve">ntijas perioda </w:t>
      </w:r>
      <w:r w:rsidRPr="00976FC7">
        <w:rPr>
          <w:rFonts w:ascii="Arial" w:hAnsi="Arial" w:cs="Arial"/>
          <w:sz w:val="20"/>
          <w:szCs w:val="20"/>
          <w:lang w:val="lv-LV"/>
        </w:rPr>
        <w:lastRenderedPageBreak/>
        <w:t xml:space="preserve">garantijas polisi uz </w:t>
      </w:r>
      <w:r w:rsidR="00E81AE7">
        <w:rPr>
          <w:rFonts w:ascii="Arial" w:hAnsi="Arial" w:cs="Arial"/>
          <w:sz w:val="20"/>
          <w:szCs w:val="20"/>
          <w:lang w:val="lv-LV"/>
        </w:rPr>
        <w:t>2</w:t>
      </w:r>
      <w:r w:rsidRPr="00976FC7">
        <w:rPr>
          <w:rFonts w:ascii="Arial" w:hAnsi="Arial" w:cs="Arial"/>
          <w:sz w:val="20"/>
          <w:szCs w:val="20"/>
          <w:lang w:val="lv-LV"/>
        </w:rPr>
        <w:t> (</w:t>
      </w:r>
      <w:r w:rsidR="00E81AE7">
        <w:rPr>
          <w:rFonts w:ascii="Arial" w:hAnsi="Arial" w:cs="Arial"/>
          <w:sz w:val="20"/>
          <w:szCs w:val="20"/>
          <w:lang w:val="lv-LV"/>
        </w:rPr>
        <w:t>diviem</w:t>
      </w:r>
      <w:r w:rsidRPr="00976FC7">
        <w:rPr>
          <w:rFonts w:ascii="Arial" w:hAnsi="Arial" w:cs="Arial"/>
          <w:sz w:val="20"/>
          <w:szCs w:val="20"/>
          <w:lang w:val="lv-LV"/>
        </w:rPr>
        <w:t xml:space="preserve">) gadiem jeb </w:t>
      </w:r>
      <w:r w:rsidR="00E81AE7">
        <w:rPr>
          <w:rFonts w:ascii="Arial" w:hAnsi="Arial" w:cs="Arial"/>
          <w:sz w:val="20"/>
          <w:szCs w:val="20"/>
          <w:lang w:val="lv-LV"/>
        </w:rPr>
        <w:t>24 </w:t>
      </w:r>
      <w:r w:rsidRPr="00976FC7">
        <w:rPr>
          <w:rFonts w:ascii="Arial" w:hAnsi="Arial" w:cs="Arial"/>
          <w:sz w:val="20"/>
          <w:szCs w:val="20"/>
          <w:lang w:val="lv-LV"/>
        </w:rPr>
        <w:t>(</w:t>
      </w:r>
      <w:r w:rsidR="00E81AE7">
        <w:rPr>
          <w:rFonts w:ascii="Arial" w:hAnsi="Arial" w:cs="Arial"/>
          <w:sz w:val="20"/>
          <w:szCs w:val="20"/>
          <w:lang w:val="lv-LV"/>
        </w:rPr>
        <w:t>divdesmit četriem</w:t>
      </w:r>
      <w:r w:rsidRPr="00976FC7">
        <w:rPr>
          <w:rFonts w:ascii="Arial" w:hAnsi="Arial" w:cs="Arial"/>
          <w:sz w:val="20"/>
          <w:szCs w:val="20"/>
          <w:lang w:val="lv-LV"/>
        </w:rPr>
        <w:t xml:space="preserve">) mēnešiem </w:t>
      </w:r>
      <w:r w:rsidRPr="00976FC7">
        <w:rPr>
          <w:rFonts w:ascii="Arial" w:hAnsi="Arial" w:cs="Arial"/>
          <w:b/>
          <w:bCs/>
          <w:sz w:val="20"/>
          <w:szCs w:val="20"/>
          <w:lang w:val="lv-LV"/>
        </w:rPr>
        <w:t>5 (piecu) procentu apmērā no Līgumcenas (2.1.punkts), norādot</w:t>
      </w:r>
      <w:r w:rsidRPr="00976FC7">
        <w:rPr>
          <w:rFonts w:ascii="Arial" w:hAnsi="Arial" w:cs="Arial"/>
          <w:sz w:val="20"/>
          <w:szCs w:val="20"/>
          <w:lang w:val="lv-LV"/>
        </w:rPr>
        <w:t xml:space="preserve"> </w:t>
      </w:r>
      <w:r w:rsidRPr="00976FC7">
        <w:rPr>
          <w:rFonts w:ascii="Arial" w:hAnsi="Arial" w:cs="Arial"/>
          <w:b/>
          <w:bCs/>
          <w:sz w:val="20"/>
          <w:szCs w:val="20"/>
          <w:lang w:val="lv-LV"/>
        </w:rPr>
        <w:t>Pasūtītāju</w:t>
      </w:r>
      <w:r w:rsidRPr="00976FC7">
        <w:rPr>
          <w:rFonts w:ascii="Arial" w:hAnsi="Arial" w:cs="Arial"/>
          <w:sz w:val="20"/>
          <w:szCs w:val="20"/>
          <w:lang w:val="lv-LV"/>
        </w:rPr>
        <w:t xml:space="preserve"> kā nodrošināto personu. Gadījumā, ja garantijas perioda garantijas polise nav iesniegta līgumā noteiktajā laikā, </w:t>
      </w:r>
      <w:r w:rsidRPr="00976FC7">
        <w:rPr>
          <w:rFonts w:ascii="Arial" w:hAnsi="Arial" w:cs="Arial"/>
          <w:b/>
          <w:bCs/>
          <w:sz w:val="20"/>
          <w:szCs w:val="20"/>
          <w:lang w:val="lv-LV"/>
        </w:rPr>
        <w:t>Pasūtītājam</w:t>
      </w:r>
      <w:r w:rsidRPr="00976FC7">
        <w:rPr>
          <w:rFonts w:ascii="Arial" w:hAnsi="Arial" w:cs="Arial"/>
          <w:sz w:val="20"/>
          <w:szCs w:val="20"/>
          <w:lang w:val="lv-LV"/>
        </w:rPr>
        <w:t xml:space="preserve"> ir tiesības neapmaksāt </w:t>
      </w:r>
      <w:r w:rsidR="00FD57C7">
        <w:rPr>
          <w:rFonts w:ascii="Arial" w:hAnsi="Arial" w:cs="Arial"/>
          <w:b/>
          <w:bCs/>
          <w:sz w:val="20"/>
          <w:szCs w:val="20"/>
          <w:lang w:val="lv-LV"/>
        </w:rPr>
        <w:t>Uzņēmējam</w:t>
      </w:r>
      <w:r w:rsidRPr="00976FC7">
        <w:rPr>
          <w:rFonts w:ascii="Arial" w:hAnsi="Arial" w:cs="Arial"/>
          <w:sz w:val="20"/>
          <w:szCs w:val="20"/>
          <w:lang w:val="lv-LV"/>
        </w:rPr>
        <w:t xml:space="preserve"> Līgumā noteiktajā kārtībā noformēto un iesniegto rēķinu par izpildītiem un pieņemtajiem </w:t>
      </w:r>
      <w:r w:rsidRPr="00976FC7">
        <w:rPr>
          <w:rFonts w:ascii="Arial" w:hAnsi="Arial" w:cs="Arial"/>
          <w:b/>
          <w:bCs/>
          <w:sz w:val="20"/>
          <w:szCs w:val="20"/>
          <w:lang w:val="lv-LV"/>
        </w:rPr>
        <w:t>Darbiem</w:t>
      </w:r>
      <w:r w:rsidRPr="00976FC7">
        <w:rPr>
          <w:rFonts w:ascii="Arial" w:hAnsi="Arial" w:cs="Arial"/>
          <w:sz w:val="20"/>
          <w:szCs w:val="20"/>
          <w:lang w:val="lv-LV"/>
        </w:rPr>
        <w:t xml:space="preserve"> līdz brīdim kamēr </w:t>
      </w:r>
      <w:r w:rsidR="00FD57C7">
        <w:rPr>
          <w:rFonts w:ascii="Arial" w:hAnsi="Arial" w:cs="Arial"/>
          <w:b/>
          <w:bCs/>
          <w:sz w:val="20"/>
          <w:szCs w:val="20"/>
          <w:lang w:val="lv-LV"/>
        </w:rPr>
        <w:t>Uzņēmējs</w:t>
      </w:r>
      <w:r w:rsidRPr="00976FC7">
        <w:rPr>
          <w:rFonts w:ascii="Arial" w:hAnsi="Arial" w:cs="Arial"/>
          <w:sz w:val="20"/>
          <w:szCs w:val="20"/>
          <w:lang w:val="lv-LV"/>
        </w:rPr>
        <w:t xml:space="preserve"> iesniedz </w:t>
      </w:r>
      <w:r w:rsidRPr="00976FC7">
        <w:rPr>
          <w:rFonts w:ascii="Arial" w:hAnsi="Arial" w:cs="Arial"/>
          <w:b/>
          <w:bCs/>
          <w:sz w:val="20"/>
          <w:szCs w:val="20"/>
          <w:lang w:val="lv-LV"/>
        </w:rPr>
        <w:t>Pasūtītājam</w:t>
      </w:r>
      <w:r w:rsidRPr="00976FC7">
        <w:rPr>
          <w:rFonts w:ascii="Arial" w:hAnsi="Arial" w:cs="Arial"/>
          <w:sz w:val="20"/>
          <w:szCs w:val="20"/>
          <w:lang w:val="lv-LV"/>
        </w:rPr>
        <w:t xml:space="preserve"> garantijas perioda garantijas polisi</w:t>
      </w:r>
      <w:bookmarkEnd w:id="30"/>
      <w:r w:rsidRPr="00976FC7">
        <w:rPr>
          <w:rFonts w:ascii="Arial" w:hAnsi="Arial" w:cs="Arial"/>
          <w:sz w:val="20"/>
          <w:szCs w:val="20"/>
          <w:lang w:val="lv-LV"/>
        </w:rPr>
        <w:t>.</w:t>
      </w:r>
    </w:p>
    <w:p w14:paraId="67CFAF31" w14:textId="13ED4440"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Nepieciešamības gadījumā, </w:t>
      </w:r>
      <w:r w:rsidR="00FD57C7">
        <w:rPr>
          <w:rFonts w:ascii="Arial" w:hAnsi="Arial" w:cs="Arial"/>
          <w:b/>
          <w:bCs/>
          <w:sz w:val="20"/>
          <w:szCs w:val="20"/>
          <w:lang w:val="lv-LV"/>
        </w:rPr>
        <w:t>Uzņēmējs</w:t>
      </w:r>
      <w:r w:rsidRPr="00976FC7">
        <w:rPr>
          <w:rFonts w:ascii="Arial" w:hAnsi="Arial" w:cs="Arial"/>
          <w:sz w:val="20"/>
          <w:szCs w:val="20"/>
          <w:lang w:val="lv-LV"/>
        </w:rPr>
        <w:t xml:space="preserve"> ar Atbildīgo personu saskaņo laiku par veikšanu demontāžas darbiem, kas saistīti ar paaugstinātu skaņas līmeni un putekļu daudzumu,  kā arī </w:t>
      </w:r>
      <w:r w:rsidRPr="00976FC7">
        <w:rPr>
          <w:rFonts w:ascii="Arial" w:hAnsi="Arial" w:cs="Arial"/>
          <w:b/>
          <w:bCs/>
          <w:sz w:val="20"/>
          <w:szCs w:val="20"/>
          <w:lang w:val="lv-LV"/>
        </w:rPr>
        <w:t>Darbu</w:t>
      </w:r>
      <w:r w:rsidRPr="00976FC7">
        <w:rPr>
          <w:rFonts w:ascii="Arial" w:hAnsi="Arial" w:cs="Arial"/>
          <w:sz w:val="20"/>
          <w:szCs w:val="20"/>
          <w:lang w:val="lv-LV"/>
        </w:rPr>
        <w:t xml:space="preserve"> izpildē, kur attiecināms, izvieto brīdinājuma zīmes un norādes par veicamajiem darbiem </w:t>
      </w:r>
      <w:r w:rsidRPr="00976FC7">
        <w:rPr>
          <w:rFonts w:ascii="Arial" w:hAnsi="Arial" w:cs="Arial"/>
          <w:b/>
          <w:bCs/>
          <w:sz w:val="20"/>
          <w:szCs w:val="20"/>
          <w:lang w:val="lv-LV"/>
        </w:rPr>
        <w:t>Objektā</w:t>
      </w:r>
      <w:r w:rsidRPr="00976FC7">
        <w:rPr>
          <w:rFonts w:ascii="Arial" w:hAnsi="Arial" w:cs="Arial"/>
          <w:sz w:val="20"/>
          <w:szCs w:val="20"/>
          <w:lang w:val="lv-LV"/>
        </w:rPr>
        <w:t>.</w:t>
      </w:r>
    </w:p>
    <w:p w14:paraId="18FD4EAF" w14:textId="77777777"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Pieslēgšanu tehniskajām komunikācijām (elektrotīkliem utt.) un to izmantošanu </w:t>
      </w:r>
      <w:r w:rsidRPr="00976FC7">
        <w:rPr>
          <w:rFonts w:ascii="Arial" w:hAnsi="Arial" w:cs="Arial"/>
          <w:b/>
          <w:bCs/>
          <w:sz w:val="20"/>
          <w:szCs w:val="20"/>
          <w:lang w:val="lv-LV"/>
        </w:rPr>
        <w:t>Darbu</w:t>
      </w:r>
      <w:r w:rsidRPr="00976FC7">
        <w:rPr>
          <w:rFonts w:ascii="Arial" w:hAnsi="Arial" w:cs="Arial"/>
          <w:sz w:val="20"/>
          <w:szCs w:val="20"/>
          <w:lang w:val="lv-LV"/>
        </w:rPr>
        <w:t xml:space="preserve"> laikā veikt tikai pēc </w:t>
      </w:r>
      <w:r w:rsidRPr="00976FC7">
        <w:rPr>
          <w:rFonts w:ascii="Arial" w:hAnsi="Arial" w:cs="Arial"/>
          <w:b/>
          <w:bCs/>
          <w:sz w:val="20"/>
          <w:szCs w:val="20"/>
          <w:lang w:val="lv-LV"/>
        </w:rPr>
        <w:t>Pasūtītāja</w:t>
      </w:r>
      <w:r w:rsidRPr="00976FC7">
        <w:rPr>
          <w:rFonts w:ascii="Arial" w:hAnsi="Arial" w:cs="Arial"/>
          <w:sz w:val="20"/>
          <w:szCs w:val="20"/>
          <w:lang w:val="lv-LV"/>
        </w:rPr>
        <w:t xml:space="preserve"> atbildīgās personas atļaujas saņemšanas.</w:t>
      </w:r>
    </w:p>
    <w:p w14:paraId="6943A882" w14:textId="502E9B0C" w:rsidR="00976FC7" w:rsidRDefault="00FD57C7" w:rsidP="00976FC7">
      <w:pPr>
        <w:numPr>
          <w:ilvl w:val="2"/>
          <w:numId w:val="25"/>
        </w:numPr>
        <w:ind w:left="851" w:hanging="646"/>
        <w:contextualSpacing/>
        <w:jc w:val="both"/>
        <w:rPr>
          <w:rFonts w:ascii="Arial" w:hAnsi="Arial" w:cs="Arial"/>
          <w:b/>
          <w:bCs/>
          <w:sz w:val="20"/>
          <w:szCs w:val="20"/>
          <w:lang w:val="lv-LV"/>
        </w:rPr>
      </w:pPr>
      <w:r>
        <w:rPr>
          <w:rFonts w:ascii="Arial" w:hAnsi="Arial" w:cs="Arial"/>
          <w:b/>
          <w:bCs/>
          <w:sz w:val="20"/>
          <w:szCs w:val="20"/>
          <w:lang w:val="lv-LV"/>
        </w:rPr>
        <w:t>Uzņēmējs</w:t>
      </w:r>
      <w:r w:rsidR="00976FC7" w:rsidRPr="00976FC7">
        <w:rPr>
          <w:rFonts w:ascii="Arial" w:hAnsi="Arial" w:cs="Arial"/>
          <w:sz w:val="20"/>
          <w:szCs w:val="20"/>
          <w:lang w:val="lv-LV"/>
        </w:rPr>
        <w:t xml:space="preserve"> nodrošina, lai savlaicīgi tiktu savākti un izvesti būvgruži.</w:t>
      </w:r>
    </w:p>
    <w:p w14:paraId="6F08E806" w14:textId="6A1CCD31"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Ar Līgumu uzņemto saistību pienācīgai izpildei, </w:t>
      </w:r>
      <w:r w:rsidR="00FD57C7">
        <w:rPr>
          <w:rFonts w:ascii="Arial" w:hAnsi="Arial" w:cs="Arial"/>
          <w:b/>
          <w:bCs/>
          <w:sz w:val="20"/>
          <w:szCs w:val="20"/>
          <w:lang w:val="lv-LV"/>
        </w:rPr>
        <w:t>Uzņēmējam</w:t>
      </w:r>
      <w:r w:rsidRPr="00976FC7">
        <w:rPr>
          <w:rFonts w:ascii="Arial" w:hAnsi="Arial" w:cs="Arial"/>
          <w:sz w:val="20"/>
          <w:szCs w:val="20"/>
          <w:lang w:val="lv-LV"/>
        </w:rPr>
        <w:t xml:space="preserve"> ir tiesības piesaistīt tikai tos apakšuzņēmējus, ekspertus un citus speciālistus, kurus tas ir norādījis, iesniedzot Līguma 1.punktā minētajā iepirkumā un kuri neatbilst minētā iepirkuma noteiktajiem izslēgšanas gadījumiem turpmāk tekstā - Apakšuzņēmēji.</w:t>
      </w:r>
    </w:p>
    <w:p w14:paraId="3F17F0D4" w14:textId="2158D170" w:rsid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Par darba aizsardzības prasību izpildi un ugunsdrošību Objektā </w:t>
      </w:r>
      <w:r w:rsidRPr="00976FC7">
        <w:rPr>
          <w:rFonts w:ascii="Arial" w:hAnsi="Arial" w:cs="Arial"/>
          <w:b/>
          <w:bCs/>
          <w:sz w:val="20"/>
          <w:szCs w:val="20"/>
          <w:lang w:val="lv-LV"/>
        </w:rPr>
        <w:t>Darbu</w:t>
      </w:r>
      <w:r w:rsidRPr="00976FC7">
        <w:rPr>
          <w:rFonts w:ascii="Arial" w:hAnsi="Arial" w:cs="Arial"/>
          <w:sz w:val="20"/>
          <w:szCs w:val="20"/>
          <w:lang w:val="lv-LV"/>
        </w:rPr>
        <w:t xml:space="preserve"> izpildes laikā ir atbildīgs </w:t>
      </w:r>
      <w:r w:rsidR="00FD57C7">
        <w:rPr>
          <w:rFonts w:ascii="Arial" w:hAnsi="Arial" w:cs="Arial"/>
          <w:b/>
          <w:bCs/>
          <w:sz w:val="20"/>
          <w:szCs w:val="20"/>
          <w:lang w:val="lv-LV"/>
        </w:rPr>
        <w:t>Uzņēmējs</w:t>
      </w:r>
      <w:r w:rsidRPr="00976FC7">
        <w:rPr>
          <w:rFonts w:ascii="Arial" w:hAnsi="Arial" w:cs="Arial"/>
          <w:sz w:val="20"/>
          <w:szCs w:val="20"/>
          <w:lang w:val="lv-LV"/>
        </w:rPr>
        <w:t>.</w:t>
      </w:r>
    </w:p>
    <w:p w14:paraId="145B776A" w14:textId="75F1A5CE" w:rsidR="00383111" w:rsidRPr="00976FC7" w:rsidRDefault="00976FC7" w:rsidP="00976FC7">
      <w:pPr>
        <w:numPr>
          <w:ilvl w:val="2"/>
          <w:numId w:val="25"/>
        </w:numPr>
        <w:ind w:left="851" w:hanging="646"/>
        <w:contextualSpacing/>
        <w:jc w:val="both"/>
        <w:rPr>
          <w:rFonts w:ascii="Arial" w:hAnsi="Arial" w:cs="Arial"/>
          <w:b/>
          <w:bCs/>
          <w:sz w:val="20"/>
          <w:szCs w:val="20"/>
          <w:lang w:val="lv-LV"/>
        </w:rPr>
      </w:pPr>
      <w:r w:rsidRPr="00976FC7">
        <w:rPr>
          <w:rFonts w:ascii="Arial" w:hAnsi="Arial" w:cs="Arial"/>
          <w:sz w:val="20"/>
          <w:szCs w:val="20"/>
          <w:lang w:val="lv-LV"/>
        </w:rPr>
        <w:t xml:space="preserve">No </w:t>
      </w:r>
      <w:r w:rsidR="00FD57C7">
        <w:rPr>
          <w:rFonts w:ascii="Arial" w:hAnsi="Arial" w:cs="Arial"/>
          <w:b/>
          <w:bCs/>
          <w:sz w:val="20"/>
          <w:szCs w:val="20"/>
          <w:lang w:val="lv-LV"/>
        </w:rPr>
        <w:t>Uzņēmēja</w:t>
      </w:r>
      <w:r w:rsidRPr="00976FC7">
        <w:rPr>
          <w:rFonts w:ascii="Arial" w:hAnsi="Arial" w:cs="Arial"/>
          <w:sz w:val="20"/>
          <w:szCs w:val="20"/>
          <w:lang w:val="lv-LV"/>
        </w:rPr>
        <w:t xml:space="preserve"> puses tiek nozīmēta atbildīgā (-ās) persona (-s) (kontaktpersona), kas ir tiesīga risināt visus jautājumus par Līgumā noteikto saistību izpildi: skat. Līguma 17.2.punktā.</w:t>
      </w:r>
    </w:p>
    <w:p w14:paraId="1400C765" w14:textId="77777777" w:rsidR="00383111" w:rsidRPr="00EB1B72" w:rsidRDefault="00383111" w:rsidP="00383111">
      <w:pPr>
        <w:ind w:left="-6"/>
        <w:jc w:val="both"/>
        <w:rPr>
          <w:rFonts w:ascii="Arial" w:hAnsi="Arial" w:cs="Arial"/>
          <w:b/>
          <w:bCs/>
          <w:sz w:val="20"/>
          <w:szCs w:val="20"/>
          <w:lang w:val="lv-LV"/>
        </w:rPr>
      </w:pPr>
    </w:p>
    <w:p w14:paraId="7CEE35C5"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sz w:val="20"/>
          <w:szCs w:val="20"/>
          <w:lang w:val="lv-LV"/>
        </w:rPr>
        <w:t>Darbu izpildes, nodošanas un pieņemšanas kārtība</w:t>
      </w:r>
    </w:p>
    <w:p w14:paraId="2476A29A" w14:textId="402D9D8F" w:rsidR="00976FC7" w:rsidRDefault="00976FC7" w:rsidP="00976FC7">
      <w:pPr>
        <w:numPr>
          <w:ilvl w:val="1"/>
          <w:numId w:val="25"/>
        </w:numPr>
        <w:ind w:left="426"/>
        <w:contextualSpacing/>
        <w:jc w:val="both"/>
        <w:rPr>
          <w:rFonts w:ascii="Arial" w:hAnsi="Arial" w:cs="Arial"/>
          <w:b/>
          <w:bCs/>
          <w:sz w:val="20"/>
          <w:szCs w:val="20"/>
          <w:lang w:val="lv-LV"/>
        </w:rPr>
      </w:pPr>
      <w:r w:rsidRPr="002137AE">
        <w:rPr>
          <w:rFonts w:ascii="Arial" w:hAnsi="Arial" w:cs="Arial"/>
          <w:sz w:val="20"/>
          <w:szCs w:val="20"/>
          <w:lang w:val="lv-LV"/>
        </w:rPr>
        <w:t>Līgumā noteiktie Darbi pilnā apmērā tiek uzskatīti par izpildītiem, kad Puses ir parakstījušas Darbu pieņemšanas - nodošanas aktu (paraugs pievienots Līguma 3.pielikumā).</w:t>
      </w:r>
      <w:r w:rsidR="002137AE" w:rsidRPr="002137AE">
        <w:rPr>
          <w:rFonts w:ascii="Arial" w:hAnsi="Arial" w:cs="Arial"/>
          <w:i/>
          <w:iCs/>
          <w:color w:val="7F7F7F" w:themeColor="text1" w:themeTint="80"/>
          <w:sz w:val="20"/>
          <w:szCs w:val="20"/>
          <w:lang w:val="lv-LV"/>
        </w:rPr>
        <w:t>[tiek piemērots, ja apmaksa par darbiem tiek noteikta reizi mēnesī:]</w:t>
      </w:r>
      <w:r w:rsidRPr="002137AE">
        <w:rPr>
          <w:rFonts w:ascii="Arial" w:hAnsi="Arial" w:cs="Arial"/>
          <w:color w:val="7F7F7F" w:themeColor="text1" w:themeTint="80"/>
          <w:sz w:val="20"/>
          <w:szCs w:val="20"/>
          <w:lang w:val="lv-LV"/>
        </w:rPr>
        <w:t xml:space="preserve"> </w:t>
      </w:r>
      <w:r w:rsidRPr="002137AE">
        <w:rPr>
          <w:rFonts w:ascii="Arial" w:hAnsi="Arial" w:cs="Arial"/>
          <w:sz w:val="20"/>
          <w:szCs w:val="20"/>
          <w:lang w:val="lv-LV"/>
        </w:rPr>
        <w:t xml:space="preserve">Kalendārā mēneša ietvaros izpildītos </w:t>
      </w:r>
      <w:r w:rsidRPr="002137AE">
        <w:rPr>
          <w:rFonts w:ascii="Arial" w:hAnsi="Arial" w:cs="Arial"/>
          <w:b/>
          <w:bCs/>
          <w:sz w:val="20"/>
          <w:szCs w:val="20"/>
          <w:lang w:val="lv-LV"/>
        </w:rPr>
        <w:t>Darbus</w:t>
      </w:r>
      <w:r w:rsidRPr="002137AE">
        <w:rPr>
          <w:rFonts w:ascii="Arial" w:hAnsi="Arial" w:cs="Arial"/>
          <w:sz w:val="20"/>
          <w:szCs w:val="20"/>
          <w:lang w:val="lv-LV"/>
        </w:rPr>
        <w:t xml:space="preserve"> pieņem ar aktu (formu Nr.2) (turpmāk abi minētie akti kopā un atsevišķi tekstā – </w:t>
      </w:r>
      <w:r w:rsidRPr="002137AE">
        <w:rPr>
          <w:rFonts w:ascii="Arial" w:hAnsi="Arial" w:cs="Arial"/>
          <w:b/>
          <w:bCs/>
          <w:sz w:val="20"/>
          <w:szCs w:val="20"/>
          <w:lang w:val="lv-LV"/>
        </w:rPr>
        <w:t>Akts/Akti)</w:t>
      </w:r>
      <w:r w:rsidRPr="002137AE">
        <w:rPr>
          <w:rFonts w:ascii="Arial" w:hAnsi="Arial" w:cs="Arial"/>
          <w:sz w:val="20"/>
          <w:szCs w:val="20"/>
          <w:lang w:val="lv-LV"/>
        </w:rPr>
        <w:t>.</w:t>
      </w:r>
    </w:p>
    <w:p w14:paraId="694B40E5" w14:textId="17A43867" w:rsidR="00976FC7" w:rsidRDefault="00FD57C7" w:rsidP="00976FC7">
      <w:pPr>
        <w:numPr>
          <w:ilvl w:val="1"/>
          <w:numId w:val="25"/>
        </w:numPr>
        <w:ind w:left="426"/>
        <w:contextualSpacing/>
        <w:jc w:val="both"/>
        <w:rPr>
          <w:rFonts w:ascii="Arial" w:hAnsi="Arial" w:cs="Arial"/>
          <w:b/>
          <w:bCs/>
          <w:sz w:val="20"/>
          <w:szCs w:val="20"/>
          <w:lang w:val="lv-LV"/>
        </w:rPr>
      </w:pPr>
      <w:r>
        <w:rPr>
          <w:rFonts w:ascii="Arial" w:hAnsi="Arial" w:cs="Arial"/>
          <w:b/>
          <w:bCs/>
          <w:spacing w:val="-5"/>
          <w:sz w:val="20"/>
          <w:szCs w:val="20"/>
          <w:lang w:val="lv-LV"/>
        </w:rPr>
        <w:t>Uzņēmējs</w:t>
      </w:r>
      <w:r w:rsidR="00976FC7" w:rsidRPr="00976FC7">
        <w:rPr>
          <w:rFonts w:ascii="Arial" w:hAnsi="Arial" w:cs="Arial"/>
          <w:spacing w:val="-5"/>
          <w:sz w:val="20"/>
          <w:szCs w:val="20"/>
          <w:lang w:val="lv-LV"/>
        </w:rPr>
        <w:t xml:space="preserve"> paziņo </w:t>
      </w:r>
      <w:r w:rsidR="00976FC7" w:rsidRPr="00976FC7">
        <w:rPr>
          <w:rFonts w:ascii="Arial" w:hAnsi="Arial" w:cs="Arial"/>
          <w:b/>
          <w:bCs/>
          <w:spacing w:val="-5"/>
          <w:sz w:val="20"/>
          <w:szCs w:val="20"/>
          <w:lang w:val="lv-LV"/>
        </w:rPr>
        <w:t>Pasūtītājam</w:t>
      </w:r>
      <w:r w:rsidR="00976FC7" w:rsidRPr="00976FC7">
        <w:rPr>
          <w:rFonts w:ascii="Arial" w:hAnsi="Arial" w:cs="Arial"/>
          <w:spacing w:val="-5"/>
          <w:sz w:val="20"/>
          <w:szCs w:val="20"/>
          <w:lang w:val="lv-LV"/>
        </w:rPr>
        <w:t xml:space="preserve"> par gatavību nodot izpildītos </w:t>
      </w:r>
      <w:r w:rsidR="00976FC7" w:rsidRPr="00976FC7">
        <w:rPr>
          <w:rFonts w:ascii="Arial" w:hAnsi="Arial" w:cs="Arial"/>
          <w:b/>
          <w:bCs/>
          <w:spacing w:val="-5"/>
          <w:sz w:val="20"/>
          <w:szCs w:val="20"/>
          <w:lang w:val="lv-LV"/>
        </w:rPr>
        <w:t>Darbus</w:t>
      </w:r>
      <w:r w:rsidR="00976FC7" w:rsidRPr="00976FC7">
        <w:rPr>
          <w:rFonts w:ascii="Arial" w:hAnsi="Arial" w:cs="Arial"/>
          <w:spacing w:val="-5"/>
          <w:sz w:val="20"/>
          <w:szCs w:val="20"/>
          <w:lang w:val="lv-LV"/>
        </w:rPr>
        <w:t xml:space="preserve"> un iesniedz </w:t>
      </w:r>
      <w:r w:rsidR="00976FC7" w:rsidRPr="00976FC7">
        <w:rPr>
          <w:rFonts w:ascii="Arial" w:hAnsi="Arial" w:cs="Arial"/>
          <w:b/>
          <w:bCs/>
          <w:sz w:val="20"/>
          <w:szCs w:val="20"/>
          <w:lang w:val="lv-LV"/>
        </w:rPr>
        <w:t>Pasūtītājam</w:t>
      </w:r>
      <w:r w:rsidR="00976FC7" w:rsidRPr="00976FC7">
        <w:rPr>
          <w:rFonts w:ascii="Arial" w:hAnsi="Arial" w:cs="Arial"/>
          <w:sz w:val="20"/>
          <w:szCs w:val="20"/>
          <w:lang w:val="lv-LV"/>
        </w:rPr>
        <w:t xml:space="preserve"> 3 (trīs) eksemplārus </w:t>
      </w:r>
      <w:r>
        <w:rPr>
          <w:rFonts w:ascii="Arial" w:hAnsi="Arial" w:cs="Arial"/>
          <w:b/>
          <w:bCs/>
          <w:sz w:val="20"/>
          <w:szCs w:val="20"/>
          <w:lang w:val="lv-LV"/>
        </w:rPr>
        <w:t>Uzņēmēja</w:t>
      </w:r>
      <w:r w:rsidR="00976FC7" w:rsidRPr="00976FC7">
        <w:rPr>
          <w:rFonts w:ascii="Arial" w:hAnsi="Arial" w:cs="Arial"/>
          <w:sz w:val="20"/>
          <w:szCs w:val="20"/>
          <w:lang w:val="lv-LV"/>
        </w:rPr>
        <w:t xml:space="preserve"> parakstītus </w:t>
      </w:r>
      <w:r w:rsidR="00976FC7" w:rsidRPr="00976FC7">
        <w:rPr>
          <w:rFonts w:ascii="Arial" w:hAnsi="Arial" w:cs="Arial"/>
          <w:b/>
          <w:bCs/>
          <w:sz w:val="20"/>
          <w:szCs w:val="20"/>
          <w:lang w:val="lv-LV"/>
        </w:rPr>
        <w:t>Aktus</w:t>
      </w:r>
      <w:r w:rsidR="00976FC7" w:rsidRPr="00976FC7">
        <w:rPr>
          <w:rFonts w:ascii="Arial" w:hAnsi="Arial" w:cs="Arial"/>
          <w:sz w:val="20"/>
          <w:szCs w:val="20"/>
          <w:lang w:val="lv-LV"/>
        </w:rPr>
        <w:t xml:space="preserve"> (paraugu Aktam – forma Nr.2 par mēneša ietvaros paveiktiem darbiem skatīt Līguma </w:t>
      </w:r>
      <w:r w:rsidR="00976FC7" w:rsidRPr="005D038D">
        <w:rPr>
          <w:rFonts w:ascii="Arial" w:hAnsi="Arial" w:cs="Arial"/>
          <w:sz w:val="20"/>
          <w:szCs w:val="20"/>
          <w:lang w:val="lv-LV"/>
        </w:rPr>
        <w:t>4.pielikumā un Aktam par visu Darbu izpildi skatīt Līguma 3.pielikumā), ievērojot šādus termiņus</w:t>
      </w:r>
      <w:r w:rsidR="00976FC7" w:rsidRPr="00976FC7">
        <w:rPr>
          <w:rFonts w:ascii="Arial" w:hAnsi="Arial" w:cs="Arial"/>
          <w:sz w:val="20"/>
          <w:szCs w:val="20"/>
          <w:lang w:val="lv-LV"/>
        </w:rPr>
        <w:t>:</w:t>
      </w:r>
    </w:p>
    <w:p w14:paraId="5B37B8B4" w14:textId="0488AFA6" w:rsidR="00976FC7" w:rsidRPr="002137AE" w:rsidRDefault="002137AE" w:rsidP="00976FC7">
      <w:pPr>
        <w:numPr>
          <w:ilvl w:val="2"/>
          <w:numId w:val="25"/>
        </w:numPr>
        <w:contextualSpacing/>
        <w:jc w:val="both"/>
        <w:rPr>
          <w:rFonts w:ascii="Arial" w:hAnsi="Arial" w:cs="Arial"/>
          <w:b/>
          <w:bCs/>
          <w:sz w:val="20"/>
          <w:szCs w:val="20"/>
          <w:lang w:val="lv-LV"/>
        </w:rPr>
      </w:pPr>
      <w:r w:rsidRPr="002137AE">
        <w:rPr>
          <w:rFonts w:ascii="Arial" w:hAnsi="Arial" w:cs="Arial"/>
          <w:i/>
          <w:iCs/>
          <w:color w:val="7F7F7F" w:themeColor="text1" w:themeTint="80"/>
          <w:sz w:val="20"/>
          <w:szCs w:val="20"/>
          <w:lang w:val="lv-LV"/>
        </w:rPr>
        <w:t>[tiek piemērots, ja apmaksa par darbiem tiek noteikta reizi mēnesī:]</w:t>
      </w:r>
      <w:r w:rsidRPr="002137AE">
        <w:rPr>
          <w:rFonts w:ascii="Arial" w:hAnsi="Arial" w:cs="Arial"/>
          <w:color w:val="7F7F7F" w:themeColor="text1" w:themeTint="80"/>
          <w:sz w:val="20"/>
          <w:szCs w:val="20"/>
          <w:lang w:val="lv-LV"/>
        </w:rPr>
        <w:t xml:space="preserve"> </w:t>
      </w:r>
      <w:r w:rsidR="00976FC7" w:rsidRPr="002137AE">
        <w:rPr>
          <w:rFonts w:ascii="Arial" w:hAnsi="Arial" w:cs="Arial"/>
          <w:sz w:val="20"/>
          <w:szCs w:val="20"/>
          <w:lang w:val="lv-LV"/>
        </w:rPr>
        <w:t>līdz katra mēneša 5. (piektajam) datumam par iepriekšējā mēnesī izpildītiem darbiem;</w:t>
      </w:r>
    </w:p>
    <w:p w14:paraId="5991BCBA" w14:textId="0AC720B7" w:rsidR="00383111" w:rsidRPr="002137AE" w:rsidRDefault="00976FC7" w:rsidP="00976FC7">
      <w:pPr>
        <w:numPr>
          <w:ilvl w:val="2"/>
          <w:numId w:val="25"/>
        </w:numPr>
        <w:contextualSpacing/>
        <w:jc w:val="both"/>
        <w:rPr>
          <w:rFonts w:ascii="Arial" w:hAnsi="Arial" w:cs="Arial"/>
          <w:b/>
          <w:bCs/>
          <w:sz w:val="20"/>
          <w:szCs w:val="20"/>
          <w:lang w:val="lv-LV"/>
        </w:rPr>
      </w:pPr>
      <w:r w:rsidRPr="002137AE">
        <w:rPr>
          <w:rFonts w:ascii="Arial" w:hAnsi="Arial" w:cs="Arial"/>
          <w:sz w:val="20"/>
          <w:szCs w:val="20"/>
          <w:lang w:val="lv-LV"/>
        </w:rPr>
        <w:t>10 (desmit) darba dienu laikā pēc Darbu pabeigšanas pilnā apmērā</w:t>
      </w:r>
      <w:r w:rsidR="002137AE">
        <w:rPr>
          <w:rFonts w:ascii="Arial" w:hAnsi="Arial" w:cs="Arial"/>
          <w:sz w:val="20"/>
          <w:szCs w:val="20"/>
          <w:lang w:val="lv-LV"/>
        </w:rPr>
        <w:t>.</w:t>
      </w:r>
    </w:p>
    <w:p w14:paraId="62347CDE" w14:textId="3867C198" w:rsidR="00976FC7" w:rsidRDefault="00976FC7" w:rsidP="00976FC7">
      <w:pPr>
        <w:pStyle w:val="ListParagraph"/>
        <w:numPr>
          <w:ilvl w:val="1"/>
          <w:numId w:val="25"/>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pēc </w:t>
      </w:r>
      <w:r w:rsidR="00FD57C7">
        <w:rPr>
          <w:rFonts w:ascii="Arial" w:hAnsi="Arial" w:cs="Arial"/>
          <w:b/>
          <w:bCs/>
          <w:sz w:val="20"/>
          <w:szCs w:val="20"/>
          <w:lang w:val="lv-LV"/>
        </w:rPr>
        <w:t>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w:t>
      </w:r>
      <w:r w:rsidRPr="00B81817">
        <w:rPr>
          <w:rFonts w:ascii="Arial" w:hAnsi="Arial" w:cs="Arial"/>
          <w:sz w:val="20"/>
          <w:szCs w:val="20"/>
          <w:u w:val="single"/>
          <w:lang w:val="lv-LV"/>
        </w:rPr>
        <w:t>paraksta to</w:t>
      </w:r>
      <w:r>
        <w:rPr>
          <w:rFonts w:ascii="Arial" w:hAnsi="Arial" w:cs="Arial"/>
          <w:sz w:val="20"/>
          <w:szCs w:val="20"/>
          <w:u w:val="single"/>
          <w:lang w:val="lv-LV"/>
        </w:rPr>
        <w:t xml:space="preserve"> </w:t>
      </w:r>
      <w:r w:rsidRPr="00B81817">
        <w:rPr>
          <w:rFonts w:ascii="Arial" w:hAnsi="Arial" w:cs="Arial"/>
          <w:sz w:val="20"/>
          <w:szCs w:val="20"/>
          <w:lang w:val="lv-LV"/>
        </w:rPr>
        <w:t>un parakstītu vienu akta eksem</w:t>
      </w:r>
      <w:r>
        <w:rPr>
          <w:rFonts w:ascii="Arial" w:hAnsi="Arial" w:cs="Arial"/>
          <w:sz w:val="20"/>
          <w:szCs w:val="20"/>
          <w:lang w:val="lv-LV"/>
        </w:rPr>
        <w:t>p</w:t>
      </w:r>
      <w:r w:rsidRPr="00B81817">
        <w:rPr>
          <w:rFonts w:ascii="Arial" w:hAnsi="Arial" w:cs="Arial"/>
          <w:sz w:val="20"/>
          <w:szCs w:val="20"/>
          <w:lang w:val="lv-LV"/>
        </w:rPr>
        <w:t xml:space="preserve">lāru nodod </w:t>
      </w:r>
      <w:r w:rsidR="00FD57C7">
        <w:rPr>
          <w:rFonts w:ascii="Arial" w:hAnsi="Arial" w:cs="Arial"/>
          <w:b/>
          <w:bCs/>
          <w:sz w:val="20"/>
          <w:szCs w:val="20"/>
          <w:lang w:val="lv-LV"/>
        </w:rPr>
        <w:t>Uzņēmējam</w:t>
      </w:r>
      <w:r w:rsidRPr="00B81817">
        <w:rPr>
          <w:rFonts w:ascii="Arial" w:hAnsi="Arial" w:cs="Arial"/>
          <w:sz w:val="20"/>
          <w:szCs w:val="20"/>
          <w:lang w:val="lv-LV"/>
        </w:rPr>
        <w:t xml:space="preserve"> </w:t>
      </w:r>
      <w:r w:rsidRPr="005B1B7C">
        <w:rPr>
          <w:rFonts w:ascii="Arial" w:hAnsi="Arial" w:cs="Arial"/>
          <w:sz w:val="20"/>
          <w:szCs w:val="20"/>
          <w:lang w:val="lv-LV"/>
        </w:rPr>
        <w:t xml:space="preserve">vai rakstiski iesniedz </w:t>
      </w:r>
      <w:r w:rsidR="00FD57C7">
        <w:rPr>
          <w:rFonts w:ascii="Arial" w:hAnsi="Arial" w:cs="Arial"/>
          <w:b/>
          <w:bCs/>
          <w:sz w:val="20"/>
          <w:szCs w:val="20"/>
          <w:lang w:val="lv-LV"/>
        </w:rPr>
        <w:t>Uzņēmējam</w:t>
      </w:r>
      <w:r w:rsidRPr="005B1B7C">
        <w:rPr>
          <w:rFonts w:ascii="Arial" w:hAnsi="Arial" w:cs="Arial"/>
          <w:sz w:val="20"/>
          <w:szCs w:val="20"/>
          <w:lang w:val="lv-LV"/>
        </w:rPr>
        <w:t xml:space="preserve"> </w:t>
      </w:r>
      <w:r w:rsidRPr="00B81817">
        <w:rPr>
          <w:rFonts w:ascii="Arial" w:hAnsi="Arial" w:cs="Arial"/>
          <w:sz w:val="20"/>
          <w:szCs w:val="20"/>
          <w:u w:val="single"/>
          <w:lang w:val="lv-LV"/>
        </w:rPr>
        <w:t>motivētu atteikumu</w:t>
      </w:r>
      <w:r w:rsidRPr="005B1B7C">
        <w:rPr>
          <w:rFonts w:ascii="Arial" w:hAnsi="Arial" w:cs="Arial"/>
          <w:sz w:val="20"/>
          <w:szCs w:val="20"/>
          <w:lang w:val="lv-LV"/>
        </w:rPr>
        <w:t xml:space="preserve"> parakstīt </w:t>
      </w:r>
      <w:r w:rsidRPr="005B1B7C">
        <w:rPr>
          <w:rFonts w:ascii="Arial" w:hAnsi="Arial" w:cs="Arial"/>
          <w:b/>
          <w:bCs/>
          <w:sz w:val="20"/>
          <w:szCs w:val="20"/>
          <w:lang w:val="lv-LV"/>
        </w:rPr>
        <w:t>Aktu</w:t>
      </w:r>
      <w:r>
        <w:rPr>
          <w:rFonts w:ascii="Arial" w:hAnsi="Arial" w:cs="Arial"/>
          <w:b/>
          <w:bCs/>
          <w:sz w:val="20"/>
          <w:szCs w:val="20"/>
          <w:lang w:val="lv-LV"/>
        </w:rPr>
        <w:t>.</w:t>
      </w:r>
      <w:r>
        <w:rPr>
          <w:rFonts w:ascii="Arial" w:hAnsi="Arial" w:cs="Arial"/>
          <w:sz w:val="20"/>
          <w:szCs w:val="20"/>
          <w:lang w:val="lv-LV"/>
        </w:rPr>
        <w:t xml:space="preserve"> Šajā punktā noteiktā izpildei tiek ievēroti šādi termiņi</w:t>
      </w:r>
      <w:r>
        <w:rPr>
          <w:rFonts w:ascii="Arial" w:hAnsi="Arial" w:cs="Arial"/>
          <w:b/>
          <w:bCs/>
          <w:sz w:val="20"/>
          <w:szCs w:val="20"/>
          <w:lang w:val="lv-LV"/>
        </w:rPr>
        <w:t>:</w:t>
      </w:r>
    </w:p>
    <w:p w14:paraId="12A739DA" w14:textId="67BACE49" w:rsidR="00976FC7" w:rsidRPr="002137AE" w:rsidRDefault="002137AE" w:rsidP="00976FC7">
      <w:pPr>
        <w:pStyle w:val="ListParagraph"/>
        <w:numPr>
          <w:ilvl w:val="2"/>
          <w:numId w:val="25"/>
        </w:numPr>
        <w:jc w:val="both"/>
        <w:rPr>
          <w:rFonts w:ascii="Arial" w:hAnsi="Arial" w:cs="Arial"/>
          <w:b/>
          <w:bCs/>
          <w:sz w:val="20"/>
          <w:szCs w:val="20"/>
          <w:lang w:val="lv-LV"/>
        </w:rPr>
      </w:pPr>
      <w:r w:rsidRPr="002137AE">
        <w:rPr>
          <w:rFonts w:ascii="Arial" w:hAnsi="Arial" w:cs="Arial"/>
          <w:i/>
          <w:iCs/>
          <w:color w:val="7F7F7F" w:themeColor="text1" w:themeTint="80"/>
          <w:sz w:val="20"/>
          <w:szCs w:val="20"/>
          <w:lang w:val="lv-LV"/>
        </w:rPr>
        <w:t>[tiek piemērots, ja apmaksa par darbiem tiek noteikta reizi mēnesī:]</w:t>
      </w:r>
      <w:r w:rsidRPr="002137AE">
        <w:rPr>
          <w:rFonts w:ascii="Arial" w:hAnsi="Arial" w:cs="Arial"/>
          <w:color w:val="7F7F7F" w:themeColor="text1" w:themeTint="80"/>
          <w:sz w:val="20"/>
          <w:szCs w:val="20"/>
          <w:lang w:val="lv-LV"/>
        </w:rPr>
        <w:t xml:space="preserve"> </w:t>
      </w:r>
      <w:r w:rsidR="00976FC7" w:rsidRPr="002137AE">
        <w:rPr>
          <w:rFonts w:ascii="Arial" w:hAnsi="Arial" w:cs="Arial"/>
          <w:sz w:val="20"/>
          <w:szCs w:val="20"/>
          <w:lang w:val="lv-LV"/>
        </w:rPr>
        <w:t>5 (piecu) Darba dienu laikā par iepriekšējā mēneši izpildītiem darbiem;</w:t>
      </w:r>
    </w:p>
    <w:p w14:paraId="346322F5" w14:textId="77777777" w:rsidR="00976FC7" w:rsidRPr="002137AE" w:rsidRDefault="00976FC7" w:rsidP="00976FC7">
      <w:pPr>
        <w:pStyle w:val="ListParagraph"/>
        <w:numPr>
          <w:ilvl w:val="2"/>
          <w:numId w:val="25"/>
        </w:numPr>
        <w:jc w:val="both"/>
        <w:rPr>
          <w:rFonts w:ascii="Arial" w:hAnsi="Arial" w:cs="Arial"/>
          <w:b/>
          <w:bCs/>
          <w:sz w:val="20"/>
          <w:szCs w:val="20"/>
          <w:lang w:val="lv-LV"/>
        </w:rPr>
      </w:pPr>
      <w:r w:rsidRPr="002137AE">
        <w:rPr>
          <w:rFonts w:ascii="Arial" w:hAnsi="Arial" w:cs="Arial"/>
          <w:sz w:val="20"/>
          <w:szCs w:val="20"/>
          <w:lang w:val="lv-LV"/>
        </w:rPr>
        <w:t>10 (desmit) darba dienu laikā par izpildītiem Darbiem pilnā apmērā.</w:t>
      </w:r>
    </w:p>
    <w:p w14:paraId="5A40E4C6" w14:textId="3A57B236" w:rsidR="00976FC7" w:rsidRPr="002137AE" w:rsidRDefault="00976FC7" w:rsidP="00976FC7">
      <w:pPr>
        <w:ind w:left="720"/>
        <w:jc w:val="both"/>
        <w:rPr>
          <w:rFonts w:ascii="Arial" w:hAnsi="Arial" w:cs="Arial"/>
          <w:b/>
          <w:bCs/>
          <w:sz w:val="20"/>
          <w:szCs w:val="20"/>
          <w:lang w:val="lv-LV"/>
        </w:rPr>
      </w:pPr>
      <w:r w:rsidRPr="002137AE">
        <w:rPr>
          <w:rFonts w:ascii="Arial" w:hAnsi="Arial" w:cs="Arial"/>
          <w:sz w:val="20"/>
          <w:szCs w:val="20"/>
          <w:lang w:val="lv-LV"/>
        </w:rPr>
        <w:t xml:space="preserve">Ja </w:t>
      </w:r>
      <w:r w:rsidRPr="002137AE">
        <w:rPr>
          <w:rFonts w:ascii="Arial" w:hAnsi="Arial" w:cs="Arial"/>
          <w:b/>
          <w:bCs/>
          <w:sz w:val="20"/>
          <w:szCs w:val="20"/>
          <w:lang w:val="lv-LV"/>
        </w:rPr>
        <w:t>Pasūtītājs</w:t>
      </w:r>
      <w:r w:rsidRPr="002137AE">
        <w:rPr>
          <w:rFonts w:ascii="Arial" w:hAnsi="Arial" w:cs="Arial"/>
          <w:sz w:val="20"/>
          <w:szCs w:val="20"/>
          <w:lang w:val="lv-LV"/>
        </w:rPr>
        <w:t xml:space="preserve"> </w:t>
      </w:r>
      <w:r w:rsidRPr="002137AE">
        <w:rPr>
          <w:rFonts w:ascii="Arial" w:hAnsi="Arial" w:cs="Arial"/>
          <w:b/>
          <w:bCs/>
          <w:sz w:val="20"/>
          <w:szCs w:val="20"/>
          <w:lang w:val="lv-LV"/>
        </w:rPr>
        <w:t>Aktu</w:t>
      </w:r>
      <w:r w:rsidRPr="002137AE">
        <w:rPr>
          <w:rFonts w:ascii="Arial" w:hAnsi="Arial" w:cs="Arial"/>
          <w:sz w:val="20"/>
          <w:szCs w:val="20"/>
          <w:lang w:val="lv-LV"/>
        </w:rPr>
        <w:t xml:space="preserve"> paraksta, tad vienu akta eksemplāru viņš nodod </w:t>
      </w:r>
      <w:r w:rsidR="00FD57C7">
        <w:rPr>
          <w:rFonts w:ascii="Arial" w:hAnsi="Arial" w:cs="Arial"/>
          <w:b/>
          <w:bCs/>
          <w:sz w:val="20"/>
          <w:szCs w:val="20"/>
          <w:lang w:val="lv-LV"/>
        </w:rPr>
        <w:t>Uzņēmējam</w:t>
      </w:r>
      <w:r w:rsidRPr="002137AE">
        <w:rPr>
          <w:rFonts w:ascii="Arial" w:hAnsi="Arial" w:cs="Arial"/>
          <w:sz w:val="20"/>
          <w:szCs w:val="20"/>
          <w:lang w:val="lv-LV"/>
        </w:rPr>
        <w:t xml:space="preserve">. Kalendārā mēneša ietvaros izpildītos </w:t>
      </w:r>
      <w:r w:rsidRPr="002137AE">
        <w:rPr>
          <w:rFonts w:ascii="Arial" w:hAnsi="Arial" w:cs="Arial"/>
          <w:b/>
          <w:bCs/>
          <w:sz w:val="20"/>
          <w:szCs w:val="20"/>
          <w:lang w:val="lv-LV"/>
        </w:rPr>
        <w:t>Darbus</w:t>
      </w:r>
      <w:r w:rsidRPr="002137AE">
        <w:rPr>
          <w:rFonts w:ascii="Arial" w:hAnsi="Arial" w:cs="Arial"/>
          <w:sz w:val="20"/>
          <w:szCs w:val="20"/>
          <w:lang w:val="lv-LV"/>
        </w:rPr>
        <w:t xml:space="preserve">. </w:t>
      </w:r>
    </w:p>
    <w:p w14:paraId="2022A162" w14:textId="63C4B9E6" w:rsidR="001D584E" w:rsidRPr="002137AE" w:rsidRDefault="00FD57C7" w:rsidP="001D584E">
      <w:pPr>
        <w:pStyle w:val="ListParagraph"/>
        <w:numPr>
          <w:ilvl w:val="1"/>
          <w:numId w:val="25"/>
        </w:numPr>
        <w:ind w:left="426"/>
        <w:jc w:val="both"/>
        <w:rPr>
          <w:rFonts w:ascii="Arial" w:hAnsi="Arial" w:cs="Arial"/>
          <w:b/>
          <w:bCs/>
          <w:sz w:val="20"/>
          <w:szCs w:val="20"/>
          <w:lang w:val="lv-LV"/>
        </w:rPr>
      </w:pPr>
      <w:r>
        <w:rPr>
          <w:rFonts w:ascii="Arial" w:hAnsi="Arial" w:cs="Arial"/>
          <w:b/>
          <w:bCs/>
          <w:sz w:val="20"/>
          <w:szCs w:val="20"/>
          <w:lang w:val="lv-LV"/>
        </w:rPr>
        <w:t>Uzņēmējs</w:t>
      </w:r>
      <w:r w:rsidR="00976FC7">
        <w:rPr>
          <w:rFonts w:ascii="Arial" w:hAnsi="Arial" w:cs="Arial"/>
          <w:sz w:val="20"/>
          <w:szCs w:val="20"/>
          <w:lang w:val="lv-LV"/>
        </w:rPr>
        <w:t xml:space="preserve"> Aktā par izpildītiem </w:t>
      </w:r>
      <w:r w:rsidR="00976FC7" w:rsidRPr="001D584E">
        <w:rPr>
          <w:rFonts w:ascii="Arial" w:hAnsi="Arial" w:cs="Arial"/>
          <w:b/>
          <w:bCs/>
          <w:sz w:val="20"/>
          <w:szCs w:val="20"/>
          <w:lang w:val="lv-LV"/>
        </w:rPr>
        <w:t>Darbiem</w:t>
      </w:r>
      <w:r w:rsidR="00976FC7">
        <w:rPr>
          <w:rFonts w:ascii="Arial" w:hAnsi="Arial" w:cs="Arial"/>
          <w:sz w:val="20"/>
          <w:szCs w:val="20"/>
          <w:lang w:val="lv-LV"/>
        </w:rPr>
        <w:t xml:space="preserve"> pilnā apmērā (Līguma 7.2.2.p.un 7.</w:t>
      </w:r>
      <w:r w:rsidR="001D584E">
        <w:rPr>
          <w:rFonts w:ascii="Arial" w:hAnsi="Arial" w:cs="Arial"/>
          <w:sz w:val="20"/>
          <w:szCs w:val="20"/>
          <w:lang w:val="lv-LV"/>
        </w:rPr>
        <w:t>3.2</w:t>
      </w:r>
      <w:r w:rsidR="00976FC7">
        <w:rPr>
          <w:rFonts w:ascii="Arial" w:hAnsi="Arial" w:cs="Arial"/>
          <w:sz w:val="20"/>
          <w:szCs w:val="20"/>
          <w:lang w:val="lv-LV"/>
        </w:rPr>
        <w:t xml:space="preserve">.p.) </w:t>
      </w:r>
      <w:r w:rsidR="00976FC7" w:rsidRPr="00ED0C19">
        <w:rPr>
          <w:rFonts w:ascii="Arial" w:hAnsi="Arial" w:cs="Arial"/>
          <w:sz w:val="20"/>
          <w:szCs w:val="20"/>
          <w:lang w:val="lv-LV"/>
        </w:rPr>
        <w:t xml:space="preserve">norāda informāciju par </w:t>
      </w:r>
      <w:r w:rsidR="00976FC7" w:rsidRPr="00D7749A">
        <w:rPr>
          <w:rFonts w:ascii="Arial" w:hAnsi="Arial" w:cs="Arial"/>
          <w:b/>
          <w:bCs/>
          <w:sz w:val="20"/>
          <w:szCs w:val="20"/>
          <w:lang w:val="lv-LV"/>
        </w:rPr>
        <w:t>Pasūtītājam</w:t>
      </w:r>
      <w:r w:rsidR="00976FC7" w:rsidRPr="00ED0C19">
        <w:rPr>
          <w:rFonts w:ascii="Arial" w:hAnsi="Arial" w:cs="Arial"/>
          <w:sz w:val="20"/>
          <w:szCs w:val="20"/>
          <w:lang w:val="lv-LV"/>
        </w:rPr>
        <w:t xml:space="preserve"> nodot</w:t>
      </w:r>
      <w:r w:rsidR="00976FC7">
        <w:rPr>
          <w:rFonts w:ascii="Arial" w:hAnsi="Arial" w:cs="Arial"/>
          <w:sz w:val="20"/>
          <w:szCs w:val="20"/>
          <w:lang w:val="lv-LV"/>
        </w:rPr>
        <w:t xml:space="preserve">ajiem dokumentiem – </w:t>
      </w:r>
      <w:r w:rsidR="00976FC7" w:rsidRPr="002137AE">
        <w:rPr>
          <w:rFonts w:ascii="Arial" w:hAnsi="Arial" w:cs="Arial"/>
          <w:i/>
          <w:iCs/>
          <w:sz w:val="20"/>
          <w:szCs w:val="20"/>
          <w:lang w:val="lv-LV"/>
        </w:rPr>
        <w:t>materiālu kvalitāti apliecinošajiem dokumentiem, par izpilddokumentiem</w:t>
      </w:r>
      <w:r w:rsidR="00976FC7" w:rsidRPr="002137AE">
        <w:rPr>
          <w:rFonts w:ascii="Arial" w:hAnsi="Arial" w:cs="Arial"/>
          <w:sz w:val="20"/>
          <w:szCs w:val="20"/>
          <w:lang w:val="lv-LV"/>
        </w:rPr>
        <w:t>, un Aktam pievieno gar</w:t>
      </w:r>
      <w:r w:rsidR="00976FC7" w:rsidRPr="00ED0C19">
        <w:rPr>
          <w:rFonts w:ascii="Arial" w:hAnsi="Arial" w:cs="Arial"/>
          <w:sz w:val="20"/>
          <w:szCs w:val="20"/>
          <w:lang w:val="lv-LV"/>
        </w:rPr>
        <w:t>antijas perioda garantijas polisi uz 5</w:t>
      </w:r>
      <w:r w:rsidR="00976FC7">
        <w:rPr>
          <w:rFonts w:ascii="Arial" w:hAnsi="Arial" w:cs="Arial"/>
          <w:sz w:val="20"/>
          <w:szCs w:val="20"/>
          <w:lang w:val="lv-LV"/>
        </w:rPr>
        <w:t> </w:t>
      </w:r>
      <w:r w:rsidR="00976FC7" w:rsidRPr="00ED0C19">
        <w:rPr>
          <w:rFonts w:ascii="Arial" w:hAnsi="Arial" w:cs="Arial"/>
          <w:sz w:val="20"/>
          <w:szCs w:val="20"/>
          <w:lang w:val="lv-LV"/>
        </w:rPr>
        <w:t xml:space="preserve">(pieciem) gadiem uz </w:t>
      </w:r>
      <w:r w:rsidR="00976FC7" w:rsidRPr="00ED0C19">
        <w:rPr>
          <w:rFonts w:ascii="Arial" w:hAnsi="Arial" w:cs="Arial"/>
          <w:b/>
          <w:bCs/>
          <w:sz w:val="20"/>
          <w:szCs w:val="20"/>
          <w:lang w:val="lv-LV"/>
        </w:rPr>
        <w:t>Pasūtītāja</w:t>
      </w:r>
      <w:r w:rsidR="00976FC7" w:rsidRPr="00ED0C19">
        <w:rPr>
          <w:rFonts w:ascii="Arial" w:hAnsi="Arial" w:cs="Arial"/>
          <w:sz w:val="20"/>
          <w:szCs w:val="20"/>
          <w:lang w:val="lv-LV"/>
        </w:rPr>
        <w:t xml:space="preserve"> vārd</w:t>
      </w:r>
      <w:r w:rsidR="00976FC7" w:rsidRPr="002137AE">
        <w:rPr>
          <w:rFonts w:ascii="Arial" w:hAnsi="Arial" w:cs="Arial"/>
          <w:sz w:val="20"/>
          <w:szCs w:val="20"/>
          <w:lang w:val="lv-LV"/>
        </w:rPr>
        <w:t>a (6.6.11.p.).</w:t>
      </w:r>
    </w:p>
    <w:p w14:paraId="34FDCD5F" w14:textId="0DF5B052" w:rsidR="001D584E" w:rsidRPr="001D584E" w:rsidRDefault="001D584E" w:rsidP="001D584E">
      <w:pPr>
        <w:pStyle w:val="ListParagraph"/>
        <w:numPr>
          <w:ilvl w:val="1"/>
          <w:numId w:val="25"/>
        </w:numPr>
        <w:ind w:left="426"/>
        <w:jc w:val="both"/>
        <w:rPr>
          <w:rFonts w:ascii="Arial" w:hAnsi="Arial" w:cs="Arial"/>
          <w:b/>
          <w:bCs/>
          <w:sz w:val="20"/>
          <w:szCs w:val="20"/>
          <w:lang w:val="lv-LV"/>
        </w:rPr>
      </w:pPr>
      <w:r w:rsidRPr="002137AE">
        <w:rPr>
          <w:rFonts w:ascii="Arial" w:hAnsi="Arial" w:cs="Arial"/>
          <w:b/>
          <w:bCs/>
          <w:sz w:val="20"/>
          <w:szCs w:val="20"/>
          <w:lang w:val="lv-LV"/>
        </w:rPr>
        <w:t>Akta</w:t>
      </w:r>
      <w:r w:rsidRPr="002137AE">
        <w:rPr>
          <w:rFonts w:ascii="Arial" w:hAnsi="Arial" w:cs="Arial"/>
          <w:sz w:val="20"/>
          <w:szCs w:val="20"/>
          <w:lang w:val="lv-LV"/>
        </w:rPr>
        <w:t xml:space="preserve"> parakstīšana neatbrīvo </w:t>
      </w:r>
      <w:r w:rsidR="00FD57C7">
        <w:rPr>
          <w:rFonts w:ascii="Arial" w:hAnsi="Arial" w:cs="Arial"/>
          <w:b/>
          <w:bCs/>
          <w:sz w:val="20"/>
          <w:szCs w:val="20"/>
          <w:lang w:val="lv-LV"/>
        </w:rPr>
        <w:t>Uzņēmēju</w:t>
      </w:r>
      <w:r w:rsidRPr="001D584E">
        <w:rPr>
          <w:rFonts w:ascii="Arial" w:hAnsi="Arial" w:cs="Arial"/>
          <w:sz w:val="20"/>
          <w:szCs w:val="20"/>
          <w:lang w:val="lv-LV"/>
        </w:rPr>
        <w:t xml:space="preserve"> par slēptiem, dokumenta parakstīšanas laikā nekonstatētiem trūkumiem.</w:t>
      </w:r>
    </w:p>
    <w:p w14:paraId="258C6D4A" w14:textId="66C7E010"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Motivēta atteikuma gadījumā </w:t>
      </w:r>
      <w:r w:rsidRPr="00EB1B72">
        <w:rPr>
          <w:rFonts w:ascii="Arial" w:hAnsi="Arial" w:cs="Arial"/>
          <w:b/>
          <w:sz w:val="20"/>
          <w:szCs w:val="20"/>
          <w:lang w:val="lv-LV"/>
        </w:rPr>
        <w:t>Puses</w:t>
      </w:r>
      <w:r w:rsidRPr="00EB1B72">
        <w:rPr>
          <w:rFonts w:ascii="Arial" w:hAnsi="Arial" w:cs="Arial"/>
          <w:sz w:val="20"/>
          <w:szCs w:val="20"/>
          <w:lang w:val="lv-LV"/>
        </w:rPr>
        <w:t xml:space="preserve"> vienojas par nepilnību novēršanu un sastāda defektu aktu, norādot nepilnības un to novēršanas termiņus. Novēršanas termiņš nedrīkst pārsniegt 1 (vienu) mēnesi. Uz nepilnību novēršanas termiņa laiku tiek atliktas </w:t>
      </w:r>
      <w:r w:rsidR="00FD57C7">
        <w:rPr>
          <w:rFonts w:ascii="Arial" w:hAnsi="Arial" w:cs="Arial"/>
          <w:b/>
          <w:bCs/>
          <w:sz w:val="20"/>
          <w:szCs w:val="20"/>
          <w:lang w:val="lv-LV"/>
        </w:rPr>
        <w:t>Uzņēmējam</w:t>
      </w:r>
      <w:r w:rsidRPr="00EB1B72">
        <w:rPr>
          <w:rFonts w:ascii="Arial" w:hAnsi="Arial" w:cs="Arial"/>
          <w:sz w:val="20"/>
          <w:szCs w:val="20"/>
          <w:lang w:val="lv-LV"/>
        </w:rPr>
        <w:t xml:space="preserve"> noteiktās sankcijas par darbu izpildes beigu termiņa nokavēšanu.</w:t>
      </w:r>
    </w:p>
    <w:p w14:paraId="1749774B"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Ja nepilnības netiek novērstas 1 (viena) mēneša laikā,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vienpusēji izbeigt Līgumu. Ja </w:t>
      </w:r>
      <w:r w:rsidRPr="00EB1B72">
        <w:rPr>
          <w:rFonts w:ascii="Arial" w:hAnsi="Arial" w:cs="Arial"/>
          <w:b/>
          <w:bCs/>
          <w:sz w:val="20"/>
          <w:szCs w:val="20"/>
          <w:lang w:val="lv-LV"/>
        </w:rPr>
        <w:t>Pasūtītājs</w:t>
      </w:r>
      <w:r w:rsidRPr="00EB1B72">
        <w:rPr>
          <w:rFonts w:ascii="Arial" w:hAnsi="Arial" w:cs="Arial"/>
          <w:sz w:val="20"/>
          <w:szCs w:val="20"/>
          <w:lang w:val="lv-LV"/>
        </w:rPr>
        <w:t xml:space="preserve"> izmanto tiesības vienpusēji izbeigt Līgumu, Puses sastāda atsevišķu aktu par faktiski izpildīto darbu apjomu un to vērtību.</w:t>
      </w:r>
    </w:p>
    <w:p w14:paraId="78722FB1" w14:textId="1CE64523"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Defektu aktā norādītās nepilnības novērš </w:t>
      </w:r>
      <w:r w:rsidR="00FD57C7">
        <w:rPr>
          <w:rFonts w:ascii="Arial" w:hAnsi="Arial" w:cs="Arial"/>
          <w:b/>
          <w:bCs/>
          <w:sz w:val="20"/>
          <w:szCs w:val="20"/>
          <w:lang w:val="lv-LV"/>
        </w:rPr>
        <w:t>Uzņēmējs</w:t>
      </w:r>
      <w:r w:rsidRPr="00EB1B72">
        <w:rPr>
          <w:rFonts w:ascii="Arial" w:hAnsi="Arial" w:cs="Arial"/>
          <w:sz w:val="20"/>
          <w:szCs w:val="20"/>
          <w:lang w:val="lv-LV"/>
        </w:rPr>
        <w:t xml:space="preserve"> uz sava rēķina.</w:t>
      </w:r>
    </w:p>
    <w:p w14:paraId="4F9C8306"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sz w:val="20"/>
          <w:szCs w:val="20"/>
          <w:lang w:val="lv-LV"/>
        </w:rPr>
        <w:t xml:space="preserve">Pēc nepilnību novēršanas notiek atkārtota </w:t>
      </w:r>
      <w:r w:rsidRPr="00EB1B72">
        <w:rPr>
          <w:rFonts w:ascii="Arial" w:hAnsi="Arial" w:cs="Arial"/>
          <w:b/>
          <w:bCs/>
          <w:sz w:val="20"/>
          <w:szCs w:val="20"/>
          <w:lang w:val="lv-LV"/>
        </w:rPr>
        <w:t>Darbu</w:t>
      </w:r>
      <w:r w:rsidRPr="00EB1B72">
        <w:rPr>
          <w:rFonts w:ascii="Arial" w:hAnsi="Arial" w:cs="Arial"/>
          <w:sz w:val="20"/>
          <w:szCs w:val="20"/>
          <w:lang w:val="lv-LV"/>
        </w:rPr>
        <w:t xml:space="preserve"> nodošana un pieņemšana.</w:t>
      </w:r>
    </w:p>
    <w:p w14:paraId="425B6268" w14:textId="021389E3"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Cs/>
          <w:sz w:val="20"/>
          <w:szCs w:val="20"/>
          <w:lang w:val="lv-LV"/>
        </w:rPr>
        <w:t>Ja, atkārtoti pieņemot D</w:t>
      </w:r>
      <w:r w:rsidRPr="00EB1B72">
        <w:rPr>
          <w:rFonts w:ascii="Arial" w:hAnsi="Arial" w:cs="Arial"/>
          <w:b/>
          <w:sz w:val="20"/>
          <w:szCs w:val="20"/>
          <w:lang w:val="lv-LV"/>
        </w:rPr>
        <w:t>arbus</w:t>
      </w:r>
      <w:r w:rsidRPr="00EB1B72">
        <w:rPr>
          <w:rFonts w:ascii="Arial" w:hAnsi="Arial" w:cs="Arial"/>
          <w:bCs/>
          <w:sz w:val="20"/>
          <w:szCs w:val="20"/>
          <w:lang w:val="lv-LV"/>
        </w:rPr>
        <w:t xml:space="preserve">, </w:t>
      </w:r>
      <w:r w:rsidRPr="00EB1B72">
        <w:rPr>
          <w:rFonts w:ascii="Arial" w:hAnsi="Arial" w:cs="Arial"/>
          <w:b/>
          <w:bCs/>
          <w:sz w:val="20"/>
          <w:szCs w:val="20"/>
          <w:lang w:val="lv-LV"/>
        </w:rPr>
        <w:t>Pasūtītājs</w:t>
      </w:r>
      <w:r w:rsidRPr="00EB1B72">
        <w:rPr>
          <w:rFonts w:ascii="Arial" w:hAnsi="Arial" w:cs="Arial"/>
          <w:bCs/>
          <w:sz w:val="20"/>
          <w:szCs w:val="20"/>
          <w:lang w:val="lv-LV"/>
        </w:rPr>
        <w:t xml:space="preserve"> vēlreiz konstatē nepilnības, tiek noformēts defektu akts par atkārtoti konstatētām nepilnībām. </w:t>
      </w:r>
      <w:r w:rsidR="00FD57C7">
        <w:rPr>
          <w:rFonts w:ascii="Arial" w:hAnsi="Arial" w:cs="Arial"/>
          <w:b/>
          <w:bCs/>
          <w:sz w:val="20"/>
          <w:szCs w:val="20"/>
          <w:lang w:val="lv-LV"/>
        </w:rPr>
        <w:t>Uzņēmējam</w:t>
      </w:r>
      <w:r w:rsidRPr="00EB1B72">
        <w:rPr>
          <w:rFonts w:ascii="Arial" w:hAnsi="Arial" w:cs="Arial"/>
          <w:bCs/>
          <w:sz w:val="20"/>
          <w:szCs w:val="20"/>
          <w:lang w:val="lv-LV"/>
        </w:rPr>
        <w:t xml:space="preserve"> šādā gadījumā tiek piemērots Līguma 9.2.punktā noteiktais līgumsods par nokavējumu. Atbilstoši faktiskajai situācijai </w:t>
      </w:r>
      <w:r w:rsidR="00FD57C7">
        <w:rPr>
          <w:rFonts w:ascii="Arial" w:hAnsi="Arial" w:cs="Arial"/>
          <w:b/>
          <w:bCs/>
          <w:sz w:val="20"/>
          <w:szCs w:val="20"/>
          <w:lang w:val="lv-LV"/>
        </w:rPr>
        <w:t>Uzņēmējam</w:t>
      </w:r>
      <w:r w:rsidRPr="00EB1B72">
        <w:rPr>
          <w:rFonts w:ascii="Arial" w:hAnsi="Arial" w:cs="Arial"/>
          <w:bCs/>
          <w:sz w:val="20"/>
          <w:szCs w:val="20"/>
          <w:lang w:val="lv-LV"/>
        </w:rPr>
        <w:t xml:space="preserve"> līgumsods ir jāsamaksā vai līgumsoda summa tiek atskaitīta no maksājuma.</w:t>
      </w:r>
    </w:p>
    <w:p w14:paraId="46DB18D5" w14:textId="2C2B799E"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lastRenderedPageBreak/>
        <w:t>Pasūtītājam</w:t>
      </w:r>
      <w:r w:rsidRPr="00EB1B72">
        <w:rPr>
          <w:rFonts w:ascii="Arial" w:hAnsi="Arial" w:cs="Arial"/>
          <w:sz w:val="20"/>
          <w:szCs w:val="20"/>
          <w:lang w:val="lv-LV"/>
        </w:rPr>
        <w:t xml:space="preserve"> ir tiesības pieaicināt neatkarīgus ekspertus darbu izpildes kvalitātes novērtēšanai. </w:t>
      </w:r>
      <w:r w:rsidRPr="00EB1B72">
        <w:rPr>
          <w:rFonts w:ascii="Arial" w:hAnsi="Arial" w:cs="Arial"/>
          <w:bCs/>
          <w:sz w:val="20"/>
          <w:szCs w:val="20"/>
          <w:lang w:val="lv-LV"/>
        </w:rPr>
        <w:t xml:space="preserve">Ja ekspertīzes slēdziens apstiprina </w:t>
      </w:r>
      <w:r w:rsidRPr="00EB1B72">
        <w:rPr>
          <w:rFonts w:ascii="Arial" w:hAnsi="Arial" w:cs="Arial"/>
          <w:b/>
          <w:sz w:val="20"/>
          <w:szCs w:val="20"/>
          <w:lang w:val="lv-LV"/>
        </w:rPr>
        <w:t>Darbu</w:t>
      </w:r>
      <w:r w:rsidRPr="00EB1B72">
        <w:rPr>
          <w:rFonts w:ascii="Arial" w:hAnsi="Arial" w:cs="Arial"/>
          <w:bCs/>
          <w:sz w:val="20"/>
          <w:szCs w:val="20"/>
          <w:lang w:val="lv-LV"/>
        </w:rPr>
        <w:t xml:space="preserve"> (tai skaitā, materiālu) neatbilstību, </w:t>
      </w:r>
      <w:r w:rsidR="00FD57C7">
        <w:rPr>
          <w:rFonts w:ascii="Arial" w:hAnsi="Arial" w:cs="Arial"/>
          <w:b/>
          <w:sz w:val="20"/>
          <w:szCs w:val="20"/>
          <w:lang w:val="lv-LV"/>
        </w:rPr>
        <w:t>Uzņēmējam</w:t>
      </w:r>
      <w:r w:rsidRPr="00EB1B72">
        <w:rPr>
          <w:rFonts w:ascii="Arial" w:hAnsi="Arial" w:cs="Arial"/>
          <w:bCs/>
          <w:sz w:val="20"/>
          <w:szCs w:val="20"/>
          <w:lang w:val="lv-LV"/>
        </w:rPr>
        <w:t xml:space="preserve"> ir pienākums atmaksāt </w:t>
      </w:r>
      <w:r w:rsidRPr="00EB1B72">
        <w:rPr>
          <w:rFonts w:ascii="Arial" w:hAnsi="Arial" w:cs="Arial"/>
          <w:b/>
          <w:sz w:val="20"/>
          <w:szCs w:val="20"/>
          <w:lang w:val="lv-LV"/>
        </w:rPr>
        <w:t>Pasūtītājam</w:t>
      </w:r>
      <w:r w:rsidRPr="00EB1B72">
        <w:rPr>
          <w:rFonts w:ascii="Arial" w:hAnsi="Arial" w:cs="Arial"/>
          <w:bCs/>
          <w:i/>
          <w:iCs/>
          <w:sz w:val="20"/>
          <w:szCs w:val="20"/>
          <w:lang w:val="lv-LV"/>
        </w:rPr>
        <w:t xml:space="preserve"> </w:t>
      </w:r>
      <w:r w:rsidRPr="00EB1B72">
        <w:rPr>
          <w:rFonts w:ascii="Arial" w:hAnsi="Arial" w:cs="Arial"/>
          <w:bCs/>
          <w:sz w:val="20"/>
          <w:szCs w:val="20"/>
          <w:lang w:val="lv-LV"/>
        </w:rPr>
        <w:t>izdevumus, kas saistīti ar ekspertīzes veikšanu.</w:t>
      </w:r>
    </w:p>
    <w:p w14:paraId="5E54702E" w14:textId="77777777"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Līgumā</w:t>
      </w:r>
      <w:r w:rsidRPr="00EB1B72">
        <w:rPr>
          <w:rFonts w:ascii="Arial" w:hAnsi="Arial" w:cs="Arial"/>
          <w:sz w:val="20"/>
          <w:szCs w:val="20"/>
          <w:lang w:val="lv-LV"/>
        </w:rPr>
        <w:t xml:space="preserve"> noteiktie </w:t>
      </w:r>
      <w:r w:rsidRPr="00EB1B72">
        <w:rPr>
          <w:rFonts w:ascii="Arial" w:hAnsi="Arial" w:cs="Arial"/>
          <w:b/>
          <w:bCs/>
          <w:sz w:val="20"/>
          <w:szCs w:val="20"/>
          <w:lang w:val="lv-LV"/>
        </w:rPr>
        <w:t>Darbi</w:t>
      </w:r>
      <w:r w:rsidRPr="00EB1B72">
        <w:rPr>
          <w:rFonts w:ascii="Arial" w:hAnsi="Arial" w:cs="Arial"/>
          <w:sz w:val="20"/>
          <w:szCs w:val="20"/>
          <w:lang w:val="lv-LV"/>
        </w:rPr>
        <w:t xml:space="preserve"> tiek uzskatīti par izpildītiem un pieņemtiem, kad </w:t>
      </w:r>
      <w:r w:rsidRPr="00EB1B72">
        <w:rPr>
          <w:rFonts w:ascii="Arial" w:hAnsi="Arial" w:cs="Arial"/>
          <w:b/>
          <w:bCs/>
          <w:sz w:val="20"/>
          <w:szCs w:val="20"/>
          <w:lang w:val="lv-LV"/>
        </w:rPr>
        <w:t>Puses</w:t>
      </w:r>
      <w:r w:rsidRPr="00EB1B72">
        <w:rPr>
          <w:rFonts w:ascii="Arial" w:hAnsi="Arial" w:cs="Arial"/>
          <w:sz w:val="20"/>
          <w:szCs w:val="20"/>
          <w:lang w:val="lv-LV"/>
        </w:rPr>
        <w:t xml:space="preserve"> ir veikušas izpildīto </w:t>
      </w:r>
      <w:r w:rsidRPr="00EB1B72">
        <w:rPr>
          <w:rFonts w:ascii="Arial" w:hAnsi="Arial" w:cs="Arial"/>
          <w:b/>
          <w:bCs/>
          <w:sz w:val="20"/>
          <w:szCs w:val="20"/>
          <w:lang w:val="lv-LV"/>
        </w:rPr>
        <w:t>Darbu</w:t>
      </w:r>
      <w:r w:rsidRPr="00EB1B72">
        <w:rPr>
          <w:rFonts w:ascii="Arial" w:hAnsi="Arial" w:cs="Arial"/>
          <w:sz w:val="20"/>
          <w:szCs w:val="20"/>
          <w:lang w:val="lv-LV"/>
        </w:rPr>
        <w:t xml:space="preserve"> pieņemšanu un parakstījušas par to </w:t>
      </w:r>
      <w:r w:rsidRPr="00EB1B72">
        <w:rPr>
          <w:rFonts w:ascii="Arial" w:hAnsi="Arial" w:cs="Arial"/>
          <w:b/>
          <w:bCs/>
          <w:sz w:val="20"/>
          <w:szCs w:val="20"/>
          <w:lang w:val="lv-LV"/>
        </w:rPr>
        <w:t>Darbu</w:t>
      </w:r>
      <w:r w:rsidRPr="00EB1B72">
        <w:rPr>
          <w:rFonts w:ascii="Arial" w:hAnsi="Arial" w:cs="Arial"/>
          <w:sz w:val="20"/>
          <w:szCs w:val="20"/>
          <w:lang w:val="lv-LV"/>
        </w:rPr>
        <w:t xml:space="preserve"> pieņemšanas dokumentu (7.1.punkts)</w:t>
      </w:r>
    </w:p>
    <w:p w14:paraId="68607584" w14:textId="3F914942" w:rsidR="00383111" w:rsidRPr="00EB1B72" w:rsidRDefault="00383111" w:rsidP="00383111">
      <w:pPr>
        <w:numPr>
          <w:ilvl w:val="1"/>
          <w:numId w:val="25"/>
        </w:numPr>
        <w:ind w:left="426"/>
        <w:contextualSpacing/>
        <w:jc w:val="both"/>
        <w:rPr>
          <w:rFonts w:ascii="Arial" w:hAnsi="Arial" w:cs="Arial"/>
          <w:b/>
          <w:bCs/>
          <w:sz w:val="20"/>
          <w:szCs w:val="20"/>
          <w:lang w:val="lv-LV"/>
        </w:rPr>
      </w:pPr>
      <w:r w:rsidRPr="00EB1B72">
        <w:rPr>
          <w:rFonts w:ascii="Arial" w:hAnsi="Arial" w:cs="Arial"/>
          <w:b/>
          <w:bCs/>
          <w:sz w:val="20"/>
          <w:szCs w:val="20"/>
          <w:lang w:val="lv-LV"/>
        </w:rPr>
        <w:t>Līgumā</w:t>
      </w:r>
      <w:r w:rsidRPr="00EB1B72">
        <w:rPr>
          <w:rFonts w:ascii="Arial" w:hAnsi="Arial" w:cs="Arial"/>
          <w:sz w:val="20"/>
          <w:szCs w:val="20"/>
          <w:lang w:val="lv-LV"/>
        </w:rPr>
        <w:t xml:space="preserve"> norādītās par </w:t>
      </w:r>
      <w:r w:rsidRPr="00EB1B72">
        <w:rPr>
          <w:rFonts w:ascii="Arial" w:hAnsi="Arial" w:cs="Arial"/>
          <w:b/>
          <w:bCs/>
          <w:sz w:val="20"/>
          <w:szCs w:val="20"/>
          <w:lang w:val="lv-LV"/>
        </w:rPr>
        <w:t>Līguma</w:t>
      </w:r>
      <w:r w:rsidRPr="00EB1B72">
        <w:rPr>
          <w:rFonts w:ascii="Arial" w:hAnsi="Arial" w:cs="Arial"/>
          <w:sz w:val="20"/>
          <w:szCs w:val="20"/>
          <w:lang w:val="lv-LV"/>
        </w:rPr>
        <w:t xml:space="preserve"> izpildi atbildīgās kontaktpersonas (Līguma 5.7. un 6</w:t>
      </w:r>
      <w:r w:rsidR="00E414F9">
        <w:rPr>
          <w:rFonts w:ascii="Arial" w:hAnsi="Arial" w:cs="Arial"/>
          <w:sz w:val="20"/>
          <w:szCs w:val="20"/>
          <w:lang w:val="lv-LV"/>
        </w:rPr>
        <w:t>.6.17</w:t>
      </w:r>
      <w:r w:rsidRPr="00EB1B72">
        <w:rPr>
          <w:rFonts w:ascii="Arial" w:hAnsi="Arial" w:cs="Arial"/>
          <w:sz w:val="20"/>
          <w:szCs w:val="20"/>
          <w:lang w:val="lv-LV"/>
        </w:rPr>
        <w:t xml:space="preserve">.punkti) ir atbildīgas par Līguma izpildes uzraudzību, tajā skaitā par Darbu pieņemšanas dokumenta (7.1. un 7.4.punkts) , noformēšanu, iesniegšanu un pieņemšanu, atbilstoši Līguma prasībām, savlaicīgu rēķinu iesniegšanu un pieņemšanu, apstiprināšanu un nodošanu apmaksai, kuras </w:t>
      </w:r>
      <w:r w:rsidRPr="00EB1B72">
        <w:rPr>
          <w:rFonts w:ascii="Arial" w:hAnsi="Arial" w:cs="Arial"/>
          <w:sz w:val="20"/>
          <w:szCs w:val="20"/>
          <w:u w:val="single"/>
          <w:lang w:val="lv-LV"/>
        </w:rPr>
        <w:t>vienlaikus ar šo Līgumu tiek pilnvarotas risināt visus jautājumus ar Darbu izpildi un pieņemšanu, un parakstīt</w:t>
      </w:r>
      <w:r w:rsidRPr="00EB1B72">
        <w:rPr>
          <w:rFonts w:ascii="Arial" w:hAnsi="Arial" w:cs="Arial"/>
          <w:sz w:val="20"/>
          <w:szCs w:val="20"/>
          <w:lang w:val="lv-LV"/>
        </w:rPr>
        <w:t xml:space="preserve"> dokumentus par minēto.</w:t>
      </w:r>
    </w:p>
    <w:p w14:paraId="57893CDE" w14:textId="77777777" w:rsidR="00383111" w:rsidRPr="00EB1B72" w:rsidRDefault="00383111" w:rsidP="00383111">
      <w:pPr>
        <w:ind w:left="-6"/>
        <w:jc w:val="both"/>
        <w:rPr>
          <w:rFonts w:ascii="Arial" w:hAnsi="Arial" w:cs="Arial"/>
          <w:b/>
          <w:bCs/>
          <w:sz w:val="20"/>
          <w:szCs w:val="20"/>
          <w:lang w:val="lv-LV"/>
        </w:rPr>
      </w:pPr>
    </w:p>
    <w:p w14:paraId="46F0EA6A" w14:textId="77777777" w:rsidR="00383111" w:rsidRPr="00EB1B72" w:rsidRDefault="00383111" w:rsidP="00383111">
      <w:pPr>
        <w:numPr>
          <w:ilvl w:val="0"/>
          <w:numId w:val="25"/>
        </w:numPr>
        <w:tabs>
          <w:tab w:val="left" w:pos="284"/>
        </w:tabs>
        <w:spacing w:after="40"/>
        <w:ind w:left="709" w:hanging="357"/>
        <w:contextualSpacing/>
        <w:jc w:val="center"/>
        <w:rPr>
          <w:rFonts w:ascii="Arial" w:hAnsi="Arial" w:cs="Arial"/>
          <w:b/>
          <w:bCs/>
          <w:sz w:val="20"/>
          <w:szCs w:val="20"/>
          <w:lang w:val="lv-LV"/>
        </w:rPr>
      </w:pPr>
      <w:r w:rsidRPr="00EB1B72">
        <w:rPr>
          <w:rFonts w:ascii="Arial" w:hAnsi="Arial" w:cs="Arial"/>
          <w:b/>
          <w:bCs/>
          <w:sz w:val="20"/>
          <w:szCs w:val="20"/>
          <w:lang w:val="lv-LV"/>
        </w:rPr>
        <w:t>Papildus darbi</w:t>
      </w:r>
    </w:p>
    <w:p w14:paraId="235DAF37" w14:textId="5375E585"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Pasūtītājam</w:t>
      </w:r>
      <w:r w:rsidRPr="00EB1B72">
        <w:rPr>
          <w:rFonts w:ascii="Arial" w:hAnsi="Arial" w:cs="Arial"/>
          <w:sz w:val="20"/>
          <w:szCs w:val="20"/>
          <w:lang w:val="lv-LV"/>
        </w:rPr>
        <w:t xml:space="preserve"> objektīvu iemeslu dēļ ir nepieciešamība pēc papildus darbiem Objektā (-os), tad </w:t>
      </w:r>
      <w:r w:rsidRPr="00EB1B72">
        <w:rPr>
          <w:rFonts w:ascii="Arial" w:hAnsi="Arial" w:cs="Arial"/>
          <w:b/>
          <w:bCs/>
          <w:sz w:val="20"/>
          <w:szCs w:val="20"/>
          <w:lang w:val="lv-LV"/>
        </w:rPr>
        <w:t>Pasūtītājs</w:t>
      </w:r>
      <w:r w:rsidRPr="00EB1B72">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w:t>
      </w:r>
      <w:r w:rsidR="00FD57C7">
        <w:rPr>
          <w:rFonts w:ascii="Arial" w:hAnsi="Arial" w:cs="Arial"/>
          <w:sz w:val="20"/>
          <w:szCs w:val="20"/>
          <w:lang w:val="lv-LV"/>
        </w:rPr>
        <w:t>Uzņēmēju</w:t>
      </w:r>
      <w:r w:rsidRPr="00EB1B72">
        <w:rPr>
          <w:rFonts w:ascii="Arial" w:hAnsi="Arial" w:cs="Arial"/>
          <w:sz w:val="20"/>
          <w:szCs w:val="20"/>
          <w:lang w:val="lv-LV"/>
        </w:rPr>
        <w:t xml:space="preserve"> par papildus darbu veikšanu </w:t>
      </w:r>
      <w:r w:rsidRPr="00EB1B72">
        <w:rPr>
          <w:rFonts w:ascii="Arial" w:hAnsi="Arial" w:cs="Arial"/>
          <w:b/>
          <w:bCs/>
          <w:sz w:val="20"/>
          <w:szCs w:val="20"/>
          <w:lang w:val="lv-LV"/>
        </w:rPr>
        <w:t>Objektā</w:t>
      </w:r>
      <w:r w:rsidRPr="00EB1B72">
        <w:rPr>
          <w:rFonts w:ascii="Arial" w:hAnsi="Arial" w:cs="Arial"/>
          <w:sz w:val="20"/>
          <w:szCs w:val="20"/>
          <w:lang w:val="lv-LV"/>
        </w:rPr>
        <w:t xml:space="preserve">. </w:t>
      </w:r>
    </w:p>
    <w:p w14:paraId="5C178820"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Cs/>
          <w:sz w:val="20"/>
          <w:szCs w:val="20"/>
          <w:lang w:val="lv-LV"/>
        </w:rPr>
        <w:t>Samaksa par papildus darbiem nedrīkst pārsniegt 2.4.punktā noteikto apjomu.</w:t>
      </w:r>
    </w:p>
    <w:p w14:paraId="0DCE27D8" w14:textId="4B589166" w:rsidR="00383111" w:rsidRPr="00EB1B72" w:rsidRDefault="00FD57C7" w:rsidP="00383111">
      <w:pPr>
        <w:numPr>
          <w:ilvl w:val="1"/>
          <w:numId w:val="25"/>
        </w:numPr>
        <w:tabs>
          <w:tab w:val="left" w:pos="-1440"/>
          <w:tab w:val="right" w:pos="-1368"/>
        </w:tabs>
        <w:ind w:left="567"/>
        <w:jc w:val="both"/>
        <w:rPr>
          <w:rFonts w:ascii="Arial" w:hAnsi="Arial" w:cs="Arial"/>
          <w:bCs/>
          <w:sz w:val="20"/>
          <w:szCs w:val="20"/>
          <w:lang w:val="lv-LV"/>
        </w:rPr>
      </w:pPr>
      <w:r>
        <w:rPr>
          <w:rFonts w:ascii="Arial" w:hAnsi="Arial" w:cs="Arial"/>
          <w:b/>
          <w:sz w:val="20"/>
          <w:szCs w:val="20"/>
          <w:lang w:val="lv-LV"/>
        </w:rPr>
        <w:t>Uzņēmējs</w:t>
      </w:r>
      <w:r w:rsidR="00383111" w:rsidRPr="005D038D">
        <w:rPr>
          <w:rFonts w:ascii="Arial" w:hAnsi="Arial" w:cs="Arial"/>
          <w:bCs/>
          <w:sz w:val="20"/>
          <w:szCs w:val="20"/>
          <w:lang w:val="lv-LV"/>
        </w:rPr>
        <w:t xml:space="preserve"> par papildus darbiem sagatavo </w:t>
      </w:r>
      <w:r w:rsidR="00383111" w:rsidRPr="005D038D">
        <w:rPr>
          <w:rFonts w:ascii="Arial" w:hAnsi="Arial" w:cs="Arial"/>
          <w:b/>
          <w:sz w:val="20"/>
          <w:szCs w:val="20"/>
          <w:lang w:val="lv-LV"/>
        </w:rPr>
        <w:t xml:space="preserve">Aktu </w:t>
      </w:r>
      <w:r w:rsidR="00383111" w:rsidRPr="005D038D">
        <w:rPr>
          <w:rFonts w:ascii="Arial" w:hAnsi="Arial" w:cs="Arial"/>
          <w:bCs/>
          <w:sz w:val="20"/>
          <w:szCs w:val="20"/>
          <w:lang w:val="lv-LV"/>
        </w:rPr>
        <w:t>par papildus darbiem (formu skatīt Līguma 4.pielikumā</w:t>
      </w:r>
      <w:r w:rsidR="00383111" w:rsidRPr="00EB1B72">
        <w:rPr>
          <w:rFonts w:ascii="Arial" w:hAnsi="Arial" w:cs="Arial"/>
          <w:bCs/>
          <w:sz w:val="20"/>
          <w:szCs w:val="20"/>
          <w:lang w:val="lv-LV"/>
        </w:rPr>
        <w:t xml:space="preserve">) un noformē papildus darbiem izmaksu tāmi (formu skatīt Līguma 5.pielikumā) un iesniedz to saskaņošanai </w:t>
      </w:r>
      <w:r w:rsidR="00383111" w:rsidRPr="001D584E">
        <w:rPr>
          <w:rFonts w:ascii="Arial" w:hAnsi="Arial" w:cs="Arial"/>
          <w:b/>
          <w:sz w:val="20"/>
          <w:szCs w:val="20"/>
          <w:lang w:val="lv-LV"/>
        </w:rPr>
        <w:t>Pasūtītājam</w:t>
      </w:r>
      <w:r w:rsidR="00383111" w:rsidRPr="00EB1B72">
        <w:rPr>
          <w:rFonts w:ascii="Arial" w:hAnsi="Arial" w:cs="Arial"/>
          <w:bCs/>
          <w:sz w:val="20"/>
          <w:szCs w:val="20"/>
          <w:lang w:val="lv-LV"/>
        </w:rPr>
        <w:t>.</w:t>
      </w:r>
    </w:p>
    <w:p w14:paraId="38DB3261" w14:textId="77777777" w:rsidR="00383111" w:rsidRPr="00EB1B72" w:rsidRDefault="00383111" w:rsidP="00383111">
      <w:pPr>
        <w:tabs>
          <w:tab w:val="left" w:pos="-1440"/>
          <w:tab w:val="right" w:pos="-1368"/>
        </w:tabs>
        <w:ind w:left="567"/>
        <w:jc w:val="both"/>
        <w:rPr>
          <w:rFonts w:ascii="Arial" w:hAnsi="Arial" w:cs="Arial"/>
          <w:bCs/>
          <w:sz w:val="20"/>
          <w:szCs w:val="20"/>
          <w:lang w:val="lv-LV"/>
        </w:rPr>
      </w:pPr>
    </w:p>
    <w:p w14:paraId="4C2893D2"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Pušu atbildība</w:t>
      </w:r>
    </w:p>
    <w:p w14:paraId="4BBBBE4C"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1D584E">
        <w:rPr>
          <w:rFonts w:ascii="Arial" w:hAnsi="Arial" w:cs="Arial"/>
          <w:b/>
          <w:bCs/>
          <w:sz w:val="20"/>
          <w:szCs w:val="20"/>
          <w:lang w:val="lv-LV"/>
        </w:rPr>
        <w:t>Puses</w:t>
      </w:r>
      <w:r w:rsidRPr="00EB1B72">
        <w:rPr>
          <w:rFonts w:ascii="Arial" w:hAnsi="Arial" w:cs="Arial"/>
          <w:sz w:val="20"/>
          <w:szCs w:val="20"/>
          <w:lang w:val="lv-LV"/>
        </w:rPr>
        <w:t xml:space="preserve"> atbild par pienācīgu Līguma izpildi saskaņā ar spēkā esošiem Latvijas Republikas tiesību aktiem un </w:t>
      </w:r>
      <w:r w:rsidRPr="00EB1B72">
        <w:rPr>
          <w:rFonts w:ascii="Arial" w:hAnsi="Arial" w:cs="Arial"/>
          <w:b/>
          <w:bCs/>
          <w:sz w:val="20"/>
          <w:szCs w:val="20"/>
          <w:lang w:val="lv-LV"/>
        </w:rPr>
        <w:t>Līguma</w:t>
      </w:r>
      <w:r w:rsidRPr="00EB1B72">
        <w:rPr>
          <w:rFonts w:ascii="Arial" w:hAnsi="Arial" w:cs="Arial"/>
          <w:sz w:val="20"/>
          <w:szCs w:val="20"/>
          <w:lang w:val="lv-LV"/>
        </w:rPr>
        <w:t xml:space="preserve"> nosacījumiem.</w:t>
      </w:r>
    </w:p>
    <w:p w14:paraId="7C804FBC" w14:textId="5B639D5D"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Par </w:t>
      </w:r>
      <w:r w:rsidRPr="00EB1B72">
        <w:rPr>
          <w:rFonts w:ascii="Arial" w:hAnsi="Arial" w:cs="Arial"/>
          <w:b/>
          <w:bCs/>
          <w:sz w:val="20"/>
          <w:szCs w:val="20"/>
          <w:lang w:val="lv-LV"/>
        </w:rPr>
        <w:t>Darbu</w:t>
      </w:r>
      <w:r w:rsidRPr="00EB1B72">
        <w:rPr>
          <w:rFonts w:ascii="Arial" w:hAnsi="Arial" w:cs="Arial"/>
          <w:sz w:val="20"/>
          <w:szCs w:val="20"/>
          <w:lang w:val="lv-LV"/>
        </w:rPr>
        <w:t xml:space="preserve"> izpildes termiņa nokavējumu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w:t>
      </w:r>
      <w:r w:rsidRPr="00EB1B72">
        <w:rPr>
          <w:rFonts w:ascii="Arial" w:hAnsi="Arial" w:cs="Arial"/>
          <w:bCs/>
          <w:sz w:val="20"/>
          <w:szCs w:val="20"/>
          <w:lang w:val="lv-LV"/>
        </w:rPr>
        <w:t xml:space="preserve">prasīt, lai </w:t>
      </w:r>
      <w:r w:rsidR="00FD57C7">
        <w:rPr>
          <w:rFonts w:ascii="Arial" w:hAnsi="Arial" w:cs="Arial"/>
          <w:b/>
          <w:sz w:val="20"/>
          <w:szCs w:val="20"/>
          <w:lang w:val="lv-LV"/>
        </w:rPr>
        <w:t>Uzņēmējs</w:t>
      </w:r>
      <w:r w:rsidRPr="00EB1B72">
        <w:rPr>
          <w:rFonts w:ascii="Arial" w:hAnsi="Arial" w:cs="Arial"/>
          <w:bCs/>
          <w:sz w:val="20"/>
          <w:szCs w:val="20"/>
          <w:lang w:val="lv-LV"/>
        </w:rPr>
        <w:t xml:space="preserve"> maksā līgumsodu 0,1% (nulle, komats, viena procenta) apmērā no neizpildītā Darba apjoma (Objekta līgumcenas) par katru kavējuma dienu, bet kopumā ne vairāk par 10% (desmit procentiem) no neizpildītās saistības apmēra.</w:t>
      </w:r>
    </w:p>
    <w:p w14:paraId="617FCF3D" w14:textId="6FE4CCF4"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Par </w:t>
      </w:r>
      <w:r w:rsidRPr="00EB1B72">
        <w:rPr>
          <w:rFonts w:ascii="Arial" w:hAnsi="Arial" w:cs="Arial"/>
          <w:b/>
          <w:bCs/>
          <w:sz w:val="20"/>
          <w:szCs w:val="20"/>
          <w:lang w:val="lv-LV"/>
        </w:rPr>
        <w:t>Darbu</w:t>
      </w:r>
      <w:r w:rsidRPr="00EB1B72">
        <w:rPr>
          <w:rFonts w:ascii="Arial" w:hAnsi="Arial" w:cs="Arial"/>
          <w:sz w:val="20"/>
          <w:szCs w:val="20"/>
          <w:lang w:val="lv-LV"/>
        </w:rPr>
        <w:t xml:space="preserve"> samaksas nokavējumu, ja </w:t>
      </w:r>
      <w:r w:rsidR="00FD57C7">
        <w:rPr>
          <w:rFonts w:ascii="Arial" w:hAnsi="Arial" w:cs="Arial"/>
          <w:b/>
          <w:bCs/>
          <w:sz w:val="20"/>
          <w:szCs w:val="20"/>
          <w:lang w:val="lv-LV"/>
        </w:rPr>
        <w:t>Uzņēmējs</w:t>
      </w:r>
      <w:r w:rsidRPr="00EB1B72">
        <w:rPr>
          <w:rFonts w:ascii="Arial" w:hAnsi="Arial" w:cs="Arial"/>
          <w:sz w:val="20"/>
          <w:szCs w:val="20"/>
          <w:lang w:val="lv-LV"/>
        </w:rPr>
        <w:t xml:space="preserve"> izpildījis Darbus atbilstošā apjomā, kvalitātē un termiņš, </w:t>
      </w:r>
      <w:r w:rsidR="00FD57C7">
        <w:rPr>
          <w:rFonts w:ascii="Arial" w:hAnsi="Arial" w:cs="Arial"/>
          <w:b/>
          <w:bCs/>
          <w:sz w:val="20"/>
          <w:szCs w:val="20"/>
          <w:lang w:val="lv-LV"/>
        </w:rPr>
        <w:t>Uzņēmējam</w:t>
      </w:r>
      <w:r w:rsidRPr="00EB1B72">
        <w:rPr>
          <w:rFonts w:ascii="Arial" w:hAnsi="Arial" w:cs="Arial"/>
          <w:sz w:val="20"/>
          <w:szCs w:val="20"/>
          <w:lang w:val="lv-LV"/>
        </w:rPr>
        <w:t xml:space="preserve"> ir tiesības pieprasīt, lai </w:t>
      </w:r>
      <w:r w:rsidRPr="00EB1B72">
        <w:rPr>
          <w:rFonts w:ascii="Arial" w:hAnsi="Arial" w:cs="Arial"/>
          <w:b/>
          <w:bCs/>
          <w:sz w:val="20"/>
          <w:szCs w:val="20"/>
          <w:lang w:val="lv-LV"/>
        </w:rPr>
        <w:t xml:space="preserve">Pasūtītājs </w:t>
      </w:r>
      <w:r w:rsidRPr="00EB1B72">
        <w:rPr>
          <w:rFonts w:ascii="Arial" w:hAnsi="Arial" w:cs="Arial"/>
          <w:sz w:val="20"/>
          <w:szCs w:val="20"/>
          <w:lang w:val="lv-LV"/>
        </w:rPr>
        <w:t>maksā līgumsodu 0</w:t>
      </w:r>
      <w:r w:rsidRPr="00EB1B72">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7F3E3F62" w14:textId="74BFB7F0"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00FD57C7">
        <w:rPr>
          <w:rFonts w:ascii="Arial" w:hAnsi="Arial" w:cs="Arial"/>
          <w:b/>
          <w:bCs/>
          <w:sz w:val="20"/>
          <w:szCs w:val="20"/>
          <w:lang w:val="lv-LV"/>
        </w:rPr>
        <w:t>Uzņēmēja</w:t>
      </w:r>
      <w:r w:rsidRPr="00EB1B72">
        <w:rPr>
          <w:rFonts w:ascii="Arial" w:hAnsi="Arial" w:cs="Arial"/>
          <w:sz w:val="20"/>
          <w:szCs w:val="20"/>
          <w:lang w:val="lv-LV"/>
        </w:rPr>
        <w:t xml:space="preserve"> vainas dēļ (attiecināms arī uz Līguma </w:t>
      </w:r>
      <w:r w:rsidRPr="002137AE">
        <w:rPr>
          <w:rFonts w:ascii="Arial" w:hAnsi="Arial" w:cs="Arial"/>
          <w:sz w:val="20"/>
          <w:szCs w:val="20"/>
          <w:lang w:val="lv-LV"/>
        </w:rPr>
        <w:t>6.</w:t>
      </w:r>
      <w:r w:rsidR="00E414F9">
        <w:rPr>
          <w:rFonts w:ascii="Arial" w:hAnsi="Arial" w:cs="Arial"/>
          <w:sz w:val="20"/>
          <w:szCs w:val="20"/>
          <w:lang w:val="lv-LV"/>
        </w:rPr>
        <w:t>6.15</w:t>
      </w:r>
      <w:r w:rsidRPr="002137AE">
        <w:rPr>
          <w:rFonts w:ascii="Arial" w:hAnsi="Arial" w:cs="Arial"/>
          <w:sz w:val="20"/>
          <w:szCs w:val="20"/>
          <w:lang w:val="lv-LV"/>
        </w:rPr>
        <w:t xml:space="preserve">.punktā minētajām </w:t>
      </w:r>
      <w:r w:rsidR="00FD57C7">
        <w:rPr>
          <w:rFonts w:ascii="Arial" w:hAnsi="Arial" w:cs="Arial"/>
          <w:b/>
          <w:bCs/>
          <w:sz w:val="20"/>
          <w:szCs w:val="20"/>
          <w:lang w:val="lv-LV"/>
        </w:rPr>
        <w:t>Uzņēmēja</w:t>
      </w:r>
      <w:r w:rsidRPr="002137AE">
        <w:rPr>
          <w:rFonts w:ascii="Arial" w:hAnsi="Arial" w:cs="Arial"/>
          <w:sz w:val="20"/>
          <w:szCs w:val="20"/>
          <w:lang w:val="lv-LV"/>
        </w:rPr>
        <w:t xml:space="preserve"> piesaistītajām personām) </w:t>
      </w:r>
      <w:r w:rsidRPr="002137AE">
        <w:rPr>
          <w:rFonts w:ascii="Arial" w:hAnsi="Arial" w:cs="Arial"/>
          <w:b/>
          <w:bCs/>
          <w:sz w:val="20"/>
          <w:szCs w:val="20"/>
          <w:lang w:val="lv-LV"/>
        </w:rPr>
        <w:t>Pasūtītājam</w:t>
      </w:r>
      <w:r w:rsidRPr="002137AE">
        <w:rPr>
          <w:rFonts w:ascii="Arial" w:hAnsi="Arial" w:cs="Arial"/>
          <w:sz w:val="20"/>
          <w:szCs w:val="20"/>
          <w:lang w:val="lv-LV"/>
        </w:rPr>
        <w:t xml:space="preserve"> ir uzlikts administrat</w:t>
      </w:r>
      <w:r w:rsidRPr="00EB1B72">
        <w:rPr>
          <w:rFonts w:ascii="Arial" w:hAnsi="Arial" w:cs="Arial"/>
          <w:sz w:val="20"/>
          <w:szCs w:val="20"/>
          <w:lang w:val="lv-LV"/>
        </w:rPr>
        <w:t xml:space="preserve">īvais sods - naudas sods, ko </w:t>
      </w:r>
      <w:r w:rsidRPr="00EB1B72">
        <w:rPr>
          <w:rFonts w:ascii="Arial" w:hAnsi="Arial" w:cs="Arial"/>
          <w:b/>
          <w:bCs/>
          <w:sz w:val="20"/>
          <w:szCs w:val="20"/>
          <w:lang w:val="lv-LV"/>
        </w:rPr>
        <w:t>Pasūtītājs</w:t>
      </w:r>
      <w:r w:rsidRPr="00EB1B72">
        <w:rPr>
          <w:rFonts w:ascii="Arial" w:hAnsi="Arial" w:cs="Arial"/>
          <w:sz w:val="20"/>
          <w:szCs w:val="20"/>
          <w:lang w:val="lv-LV"/>
        </w:rPr>
        <w:t xml:space="preserve"> ir samaksājis, tad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regresa kārtībā vērsties pret </w:t>
      </w:r>
      <w:r w:rsidR="00FD57C7">
        <w:rPr>
          <w:rFonts w:ascii="Arial" w:hAnsi="Arial" w:cs="Arial"/>
          <w:b/>
          <w:bCs/>
          <w:sz w:val="20"/>
          <w:szCs w:val="20"/>
          <w:lang w:val="lv-LV"/>
        </w:rPr>
        <w:t>Uzņēmēju</w:t>
      </w:r>
      <w:r w:rsidRPr="00EB1B72">
        <w:rPr>
          <w:rFonts w:ascii="Arial" w:hAnsi="Arial" w:cs="Arial"/>
          <w:sz w:val="20"/>
          <w:szCs w:val="20"/>
          <w:lang w:val="lv-LV"/>
        </w:rPr>
        <w:t xml:space="preserve"> un pieprasīt samaksāt </w:t>
      </w:r>
      <w:r w:rsidRPr="00EB1B72">
        <w:rPr>
          <w:rFonts w:ascii="Arial" w:hAnsi="Arial" w:cs="Arial"/>
          <w:b/>
          <w:bCs/>
          <w:sz w:val="20"/>
          <w:szCs w:val="20"/>
          <w:lang w:val="lv-LV"/>
        </w:rPr>
        <w:t>Pasūtītājam</w:t>
      </w:r>
      <w:r w:rsidRPr="00EB1B72">
        <w:rPr>
          <w:rFonts w:ascii="Arial" w:hAnsi="Arial" w:cs="Arial"/>
          <w:sz w:val="20"/>
          <w:szCs w:val="20"/>
          <w:lang w:val="lv-LV"/>
        </w:rPr>
        <w:t xml:space="preserve"> naudas summu tādā apmērā, kādā </w:t>
      </w:r>
      <w:r w:rsidRPr="00EB1B72">
        <w:rPr>
          <w:rFonts w:ascii="Arial" w:hAnsi="Arial" w:cs="Arial"/>
          <w:b/>
          <w:bCs/>
          <w:sz w:val="20"/>
          <w:szCs w:val="20"/>
          <w:lang w:val="lv-LV"/>
        </w:rPr>
        <w:t>Pasūtītājs</w:t>
      </w:r>
      <w:r w:rsidRPr="00EB1B72">
        <w:rPr>
          <w:rFonts w:ascii="Arial" w:hAnsi="Arial" w:cs="Arial"/>
          <w:sz w:val="20"/>
          <w:szCs w:val="20"/>
          <w:lang w:val="lv-LV"/>
        </w:rPr>
        <w:t xml:space="preserve"> ir samaksājis naudas sodu. Naudas soda samaksu apliecina bankas apstiprināts maksājuma dokuments. </w:t>
      </w:r>
      <w:r w:rsidR="00FD57C7">
        <w:rPr>
          <w:rFonts w:ascii="Arial" w:hAnsi="Arial" w:cs="Arial"/>
          <w:b/>
          <w:bCs/>
          <w:sz w:val="20"/>
          <w:szCs w:val="20"/>
          <w:lang w:val="lv-LV"/>
        </w:rPr>
        <w:t>Uzņēmējam</w:t>
      </w:r>
      <w:r w:rsidRPr="00EB1B72">
        <w:rPr>
          <w:rFonts w:ascii="Arial" w:hAnsi="Arial" w:cs="Arial"/>
          <w:sz w:val="20"/>
          <w:szCs w:val="20"/>
          <w:lang w:val="lv-LV"/>
        </w:rPr>
        <w:t xml:space="preserve"> šādā gadījumā ir pienākums bez jebkādiem iebildumiem samaksāt </w:t>
      </w:r>
      <w:r w:rsidRPr="00EB1B72">
        <w:rPr>
          <w:rFonts w:ascii="Arial" w:hAnsi="Arial" w:cs="Arial"/>
          <w:b/>
          <w:bCs/>
          <w:sz w:val="20"/>
          <w:szCs w:val="20"/>
          <w:lang w:val="lv-LV"/>
        </w:rPr>
        <w:t>Pasūtītāja</w:t>
      </w:r>
      <w:r w:rsidRPr="00EB1B72">
        <w:rPr>
          <w:rFonts w:ascii="Arial" w:hAnsi="Arial" w:cs="Arial"/>
          <w:sz w:val="20"/>
          <w:szCs w:val="20"/>
          <w:lang w:val="lv-LV"/>
        </w:rPr>
        <w:t xml:space="preserve"> regresa prasījumā norādīto naudas summu pilnā apmērā 10 (desmit) darba dienu laikā no regresa prasījuma saņemšanas dienas.</w:t>
      </w:r>
    </w:p>
    <w:p w14:paraId="121285D8" w14:textId="3BF96F70"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Par </w:t>
      </w:r>
      <w:r w:rsidRPr="00EB1B72">
        <w:rPr>
          <w:rFonts w:ascii="Arial" w:hAnsi="Arial" w:cs="Arial"/>
          <w:b/>
          <w:bCs/>
          <w:sz w:val="20"/>
          <w:szCs w:val="20"/>
          <w:lang w:val="lv-LV"/>
        </w:rPr>
        <w:t>Līguma</w:t>
      </w:r>
      <w:r w:rsidRPr="00EB1B72">
        <w:rPr>
          <w:rFonts w:ascii="Arial" w:hAnsi="Arial" w:cs="Arial"/>
          <w:sz w:val="20"/>
          <w:szCs w:val="20"/>
          <w:lang w:val="lv-LV"/>
        </w:rPr>
        <w:t xml:space="preserve"> 9.4.punkta termiņa nokavējumu </w:t>
      </w:r>
      <w:r w:rsidRPr="00EB1B72">
        <w:rPr>
          <w:rFonts w:ascii="Arial" w:hAnsi="Arial" w:cs="Arial"/>
          <w:b/>
          <w:bCs/>
          <w:sz w:val="20"/>
          <w:szCs w:val="20"/>
          <w:lang w:val="lv-LV"/>
        </w:rPr>
        <w:t>Pasūtītājam</w:t>
      </w:r>
      <w:r w:rsidRPr="00EB1B72">
        <w:rPr>
          <w:rFonts w:ascii="Arial" w:hAnsi="Arial" w:cs="Arial"/>
          <w:sz w:val="20"/>
          <w:szCs w:val="20"/>
          <w:lang w:val="lv-LV"/>
        </w:rPr>
        <w:t xml:space="preserve"> ir tiesības prasīt, lai </w:t>
      </w:r>
      <w:r w:rsidR="00FD57C7">
        <w:rPr>
          <w:rFonts w:ascii="Arial" w:hAnsi="Arial" w:cs="Arial"/>
          <w:b/>
          <w:bCs/>
          <w:sz w:val="20"/>
          <w:szCs w:val="20"/>
          <w:lang w:val="lv-LV"/>
        </w:rPr>
        <w:t>Uzņēmējs</w:t>
      </w:r>
      <w:r w:rsidRPr="00EB1B72">
        <w:rPr>
          <w:rFonts w:ascii="Arial" w:hAnsi="Arial" w:cs="Arial"/>
          <w:sz w:val="20"/>
          <w:szCs w:val="20"/>
          <w:lang w:val="lv-LV"/>
        </w:rPr>
        <w:t xml:space="preserve"> maksā līgumsodu 0,1% (</w:t>
      </w:r>
      <w:r w:rsidRPr="00EB1B72">
        <w:rPr>
          <w:rFonts w:ascii="Arial" w:hAnsi="Arial" w:cs="Arial"/>
          <w:bCs/>
          <w:sz w:val="20"/>
          <w:szCs w:val="20"/>
          <w:lang w:val="lv-LV"/>
        </w:rPr>
        <w:t>nulle, komats, viena procenta</w:t>
      </w:r>
      <w:r w:rsidRPr="00EB1B72">
        <w:rPr>
          <w:rFonts w:ascii="Arial" w:hAnsi="Arial" w:cs="Arial"/>
          <w:sz w:val="20"/>
          <w:szCs w:val="20"/>
          <w:lang w:val="lv-LV"/>
        </w:rPr>
        <w:t xml:space="preserve"> apmērā) no kopējās regresa prasījuma summas par katru nokavēto dienu, bet ne vairāk kā 10% </w:t>
      </w:r>
      <w:r w:rsidRPr="00EB1B72">
        <w:rPr>
          <w:rFonts w:ascii="Arial" w:hAnsi="Arial" w:cs="Arial"/>
          <w:bCs/>
          <w:sz w:val="20"/>
          <w:szCs w:val="20"/>
          <w:lang w:val="lv-LV"/>
        </w:rPr>
        <w:t>no neizpildītās saistības apmēra</w:t>
      </w:r>
      <w:r w:rsidRPr="00EB1B72">
        <w:rPr>
          <w:rFonts w:ascii="Arial" w:hAnsi="Arial" w:cs="Arial"/>
          <w:sz w:val="20"/>
          <w:szCs w:val="20"/>
          <w:lang w:val="lv-LV"/>
        </w:rPr>
        <w:t>.</w:t>
      </w:r>
    </w:p>
    <w:p w14:paraId="6BA57107" w14:textId="314ADE13" w:rsidR="00383111" w:rsidRPr="00EB1B72" w:rsidRDefault="00FD57C7" w:rsidP="00383111">
      <w:pPr>
        <w:numPr>
          <w:ilvl w:val="1"/>
          <w:numId w:val="25"/>
        </w:numPr>
        <w:tabs>
          <w:tab w:val="left" w:pos="-1440"/>
          <w:tab w:val="right" w:pos="-1368"/>
        </w:tabs>
        <w:ind w:left="567"/>
        <w:jc w:val="both"/>
        <w:rPr>
          <w:rFonts w:ascii="Arial" w:hAnsi="Arial" w:cs="Arial"/>
          <w:bCs/>
          <w:sz w:val="20"/>
          <w:szCs w:val="20"/>
          <w:lang w:val="lv-LV"/>
        </w:rPr>
      </w:pPr>
      <w:r>
        <w:rPr>
          <w:rFonts w:ascii="Arial" w:hAnsi="Arial" w:cs="Arial"/>
          <w:b/>
          <w:bCs/>
          <w:sz w:val="20"/>
          <w:szCs w:val="20"/>
          <w:lang w:val="lv-LV"/>
        </w:rPr>
        <w:t>Uzņēmēja</w:t>
      </w:r>
      <w:r w:rsidR="00383111" w:rsidRPr="00EB1B72">
        <w:rPr>
          <w:rFonts w:ascii="Arial" w:hAnsi="Arial" w:cs="Arial"/>
          <w:sz w:val="20"/>
          <w:szCs w:val="20"/>
          <w:lang w:val="lv-LV"/>
        </w:rPr>
        <w:t xml:space="preserve"> pienākums ir segt zaudējumus, kas radušies </w:t>
      </w:r>
      <w:r w:rsidR="00383111" w:rsidRPr="00EB1B72">
        <w:rPr>
          <w:rFonts w:ascii="Arial" w:hAnsi="Arial" w:cs="Arial"/>
          <w:b/>
          <w:bCs/>
          <w:sz w:val="20"/>
          <w:szCs w:val="20"/>
          <w:lang w:val="lv-LV"/>
        </w:rPr>
        <w:t>Pasūtītājam</w:t>
      </w:r>
      <w:r w:rsidR="00383111" w:rsidRPr="00EB1B72">
        <w:rPr>
          <w:rFonts w:ascii="Arial" w:hAnsi="Arial" w:cs="Arial"/>
          <w:sz w:val="20"/>
          <w:szCs w:val="20"/>
          <w:lang w:val="lv-LV"/>
        </w:rPr>
        <w:t xml:space="preserve"> </w:t>
      </w:r>
      <w:r>
        <w:rPr>
          <w:rFonts w:ascii="Arial" w:hAnsi="Arial" w:cs="Arial"/>
          <w:b/>
          <w:bCs/>
          <w:sz w:val="20"/>
          <w:szCs w:val="20"/>
          <w:lang w:val="lv-LV"/>
        </w:rPr>
        <w:t>Uzņēmēja</w:t>
      </w:r>
      <w:r w:rsidR="00383111" w:rsidRPr="00EB1B72">
        <w:rPr>
          <w:rFonts w:ascii="Arial" w:hAnsi="Arial" w:cs="Arial"/>
          <w:b/>
          <w:bCs/>
          <w:sz w:val="20"/>
          <w:szCs w:val="20"/>
          <w:lang w:val="lv-LV"/>
        </w:rPr>
        <w:t xml:space="preserve"> </w:t>
      </w:r>
      <w:r w:rsidR="00383111" w:rsidRPr="00EB1B72">
        <w:rPr>
          <w:rFonts w:ascii="Arial" w:hAnsi="Arial" w:cs="Arial"/>
          <w:sz w:val="20"/>
          <w:szCs w:val="20"/>
          <w:lang w:val="lv-LV"/>
        </w:rPr>
        <w:t>darbības vai bezdarbības rezultātā, veicot Līgumā paredzētos Darbus, t.sk.:</w:t>
      </w:r>
    </w:p>
    <w:p w14:paraId="44EE1746" w14:textId="77777777" w:rsidR="00383111" w:rsidRPr="00EB1B72" w:rsidRDefault="00383111" w:rsidP="00383111">
      <w:pPr>
        <w:numPr>
          <w:ilvl w:val="2"/>
          <w:numId w:val="25"/>
        </w:numPr>
        <w:ind w:left="851" w:right="28"/>
        <w:contextualSpacing/>
        <w:jc w:val="both"/>
        <w:rPr>
          <w:rFonts w:ascii="Arial" w:hAnsi="Arial" w:cs="Arial"/>
          <w:sz w:val="20"/>
          <w:szCs w:val="20"/>
          <w:lang w:val="lv-LV"/>
        </w:rPr>
      </w:pPr>
      <w:r w:rsidRPr="00EB1B72">
        <w:rPr>
          <w:rFonts w:ascii="Arial" w:hAnsi="Arial" w:cs="Arial"/>
          <w:sz w:val="20"/>
          <w:szCs w:val="20"/>
          <w:lang w:val="lv-LV"/>
        </w:rPr>
        <w:t xml:space="preserve">izdevumus, kas radušies </w:t>
      </w:r>
      <w:r w:rsidRPr="00EB1B72">
        <w:rPr>
          <w:rFonts w:ascii="Arial" w:hAnsi="Arial" w:cs="Arial"/>
          <w:b/>
          <w:bCs/>
          <w:sz w:val="20"/>
          <w:szCs w:val="20"/>
          <w:lang w:val="lv-LV"/>
        </w:rPr>
        <w:t>Pasūtītājam</w:t>
      </w:r>
      <w:r w:rsidRPr="00EB1B72">
        <w:rPr>
          <w:rFonts w:ascii="Arial" w:hAnsi="Arial" w:cs="Arial"/>
          <w:sz w:val="20"/>
          <w:szCs w:val="20"/>
          <w:lang w:val="lv-LV"/>
        </w:rPr>
        <w:t xml:space="preserve"> pie nepieciešamības papildus veikt Darbu pieņemšanu;</w:t>
      </w:r>
    </w:p>
    <w:p w14:paraId="7CFFAA79" w14:textId="77777777" w:rsidR="00383111" w:rsidRPr="00EB1B72" w:rsidRDefault="00383111" w:rsidP="00383111">
      <w:pPr>
        <w:numPr>
          <w:ilvl w:val="2"/>
          <w:numId w:val="25"/>
        </w:numPr>
        <w:ind w:left="851" w:right="28"/>
        <w:contextualSpacing/>
        <w:jc w:val="both"/>
        <w:rPr>
          <w:rFonts w:ascii="Arial" w:hAnsi="Arial" w:cs="Arial"/>
          <w:sz w:val="20"/>
          <w:szCs w:val="20"/>
          <w:lang w:val="lv-LV"/>
        </w:rPr>
      </w:pPr>
      <w:r w:rsidRPr="00EB1B72">
        <w:rPr>
          <w:rFonts w:ascii="Arial" w:hAnsi="Arial" w:cs="Arial"/>
          <w:sz w:val="20"/>
          <w:szCs w:val="20"/>
          <w:lang w:val="lv-LV"/>
        </w:rPr>
        <w:t xml:space="preserve">izdevumus, kas radušies </w:t>
      </w:r>
      <w:r w:rsidRPr="00EB1B72">
        <w:rPr>
          <w:rFonts w:ascii="Arial" w:hAnsi="Arial" w:cs="Arial"/>
          <w:b/>
          <w:bCs/>
          <w:sz w:val="20"/>
          <w:szCs w:val="20"/>
          <w:lang w:val="lv-LV"/>
        </w:rPr>
        <w:t>Pasūtītājam</w:t>
      </w:r>
      <w:r w:rsidRPr="00EB1B72">
        <w:rPr>
          <w:rFonts w:ascii="Arial" w:hAnsi="Arial" w:cs="Arial"/>
          <w:sz w:val="20"/>
          <w:szCs w:val="20"/>
          <w:lang w:val="lv-LV"/>
        </w:rPr>
        <w:t>, veicot videi radītā kaitējuma novēršanu;</w:t>
      </w:r>
    </w:p>
    <w:p w14:paraId="773BE02F" w14:textId="77777777" w:rsidR="00383111" w:rsidRPr="00EB1B72" w:rsidRDefault="00383111" w:rsidP="00383111">
      <w:pPr>
        <w:numPr>
          <w:ilvl w:val="2"/>
          <w:numId w:val="25"/>
        </w:numPr>
        <w:ind w:left="851" w:right="28"/>
        <w:contextualSpacing/>
        <w:jc w:val="both"/>
        <w:rPr>
          <w:rFonts w:ascii="Arial" w:hAnsi="Arial" w:cs="Arial"/>
          <w:sz w:val="20"/>
          <w:szCs w:val="20"/>
          <w:lang w:val="lv-LV"/>
        </w:rPr>
      </w:pPr>
      <w:r w:rsidRPr="00EB1B72">
        <w:rPr>
          <w:rFonts w:ascii="Arial" w:hAnsi="Arial" w:cs="Arial"/>
          <w:sz w:val="20"/>
          <w:szCs w:val="20"/>
          <w:lang w:val="lv-LV"/>
        </w:rPr>
        <w:t xml:space="preserve">izdevumus, kas radušies </w:t>
      </w:r>
      <w:r w:rsidRPr="00EB1B72">
        <w:rPr>
          <w:rFonts w:ascii="Arial" w:hAnsi="Arial" w:cs="Arial"/>
          <w:b/>
          <w:bCs/>
          <w:sz w:val="20"/>
          <w:szCs w:val="20"/>
          <w:lang w:val="lv-LV"/>
        </w:rPr>
        <w:t>Pasūtītājam</w:t>
      </w:r>
      <w:r w:rsidRPr="00EB1B72">
        <w:rPr>
          <w:rFonts w:ascii="Arial" w:hAnsi="Arial" w:cs="Arial"/>
          <w:sz w:val="20"/>
          <w:szCs w:val="20"/>
          <w:lang w:val="lv-LV"/>
        </w:rPr>
        <w:t>, veicot soda naudas samaksu valsts institūcijām, tai skaitā par videi radīto kaitējumu.</w:t>
      </w:r>
    </w:p>
    <w:p w14:paraId="4F147192" w14:textId="556EB56A"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00FD57C7">
        <w:rPr>
          <w:rFonts w:ascii="Arial" w:hAnsi="Arial" w:cs="Arial"/>
          <w:b/>
          <w:bCs/>
          <w:sz w:val="20"/>
          <w:szCs w:val="20"/>
          <w:lang w:val="lv-LV"/>
        </w:rPr>
        <w:t>Uzņēmējs</w:t>
      </w:r>
      <w:r w:rsidRPr="00EB1B72">
        <w:rPr>
          <w:rFonts w:ascii="Arial" w:hAnsi="Arial" w:cs="Arial"/>
          <w:i/>
          <w:iCs/>
          <w:sz w:val="20"/>
          <w:szCs w:val="20"/>
          <w:lang w:val="lv-LV"/>
        </w:rPr>
        <w:t xml:space="preserve"> </w:t>
      </w:r>
      <w:r w:rsidRPr="00EB1B72">
        <w:rPr>
          <w:rFonts w:ascii="Arial" w:hAnsi="Arial" w:cs="Arial"/>
          <w:sz w:val="20"/>
          <w:szCs w:val="20"/>
          <w:lang w:val="lv-LV"/>
        </w:rPr>
        <w:t xml:space="preserve">piekrīt zaudējumu nodarīšanas faktam un Puses var vienoties par zaudējumu apmēru, tiek sastādīta zaudējumu tāme, kurā norādītā summa </w:t>
      </w:r>
      <w:r w:rsidR="00FD57C7">
        <w:rPr>
          <w:rFonts w:ascii="Arial" w:hAnsi="Arial" w:cs="Arial"/>
          <w:b/>
          <w:bCs/>
          <w:sz w:val="20"/>
          <w:szCs w:val="20"/>
          <w:lang w:val="lv-LV"/>
        </w:rPr>
        <w:t>Uzņēmējam</w:t>
      </w:r>
      <w:r w:rsidRPr="00EB1B72">
        <w:rPr>
          <w:rFonts w:ascii="Arial" w:hAnsi="Arial" w:cs="Arial"/>
          <w:sz w:val="20"/>
          <w:szCs w:val="20"/>
          <w:lang w:val="lv-LV"/>
        </w:rPr>
        <w:t xml:space="preserve"> ir jāsamaksā 20 (divdesmit) darba dienu laikā no tāmes parakstīšanas dienas.</w:t>
      </w:r>
    </w:p>
    <w:p w14:paraId="5E55C9A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Līgumsoda samaksa neatbrīvo </w:t>
      </w:r>
      <w:r w:rsidRPr="00EB1B72">
        <w:rPr>
          <w:rFonts w:ascii="Arial" w:hAnsi="Arial" w:cs="Arial"/>
          <w:b/>
          <w:bCs/>
          <w:sz w:val="20"/>
          <w:szCs w:val="20"/>
          <w:lang w:val="lv-LV"/>
        </w:rPr>
        <w:t>Puses</w:t>
      </w:r>
      <w:r w:rsidRPr="00EB1B72">
        <w:rPr>
          <w:rFonts w:ascii="Arial" w:hAnsi="Arial" w:cs="Arial"/>
          <w:sz w:val="20"/>
          <w:szCs w:val="20"/>
          <w:lang w:val="lv-LV"/>
        </w:rPr>
        <w:t xml:space="preserve"> no zaudējumu segšanas un Līguma izpildes pienākuma.</w:t>
      </w:r>
    </w:p>
    <w:p w14:paraId="1C26D14F" w14:textId="395A3BA9" w:rsidR="00383111" w:rsidRPr="00EB1B72" w:rsidRDefault="00FD57C7" w:rsidP="00383111">
      <w:pPr>
        <w:numPr>
          <w:ilvl w:val="1"/>
          <w:numId w:val="25"/>
        </w:numPr>
        <w:tabs>
          <w:tab w:val="left" w:pos="-1440"/>
          <w:tab w:val="right" w:pos="-1368"/>
        </w:tabs>
        <w:ind w:left="567"/>
        <w:jc w:val="both"/>
        <w:rPr>
          <w:rFonts w:ascii="Arial" w:hAnsi="Arial" w:cs="Arial"/>
          <w:bCs/>
          <w:sz w:val="20"/>
          <w:szCs w:val="20"/>
          <w:lang w:val="lv-LV"/>
        </w:rPr>
      </w:pPr>
      <w:r>
        <w:rPr>
          <w:rFonts w:ascii="Arial" w:hAnsi="Arial" w:cs="Arial"/>
          <w:b/>
          <w:iCs/>
          <w:sz w:val="20"/>
          <w:szCs w:val="20"/>
          <w:lang w:val="lv-LV"/>
        </w:rPr>
        <w:t>Uzņēmējs</w:t>
      </w:r>
      <w:r w:rsidR="00383111" w:rsidRPr="00EB1B72">
        <w:rPr>
          <w:rFonts w:ascii="Arial" w:hAnsi="Arial" w:cs="Arial"/>
          <w:bCs/>
          <w:i/>
          <w:sz w:val="20"/>
          <w:szCs w:val="20"/>
          <w:lang w:val="lv-LV"/>
        </w:rPr>
        <w:t xml:space="preserve"> </w:t>
      </w:r>
      <w:r w:rsidR="00383111" w:rsidRPr="00EB1B72">
        <w:rPr>
          <w:rFonts w:ascii="Arial" w:hAnsi="Arial" w:cs="Arial"/>
          <w:bCs/>
          <w:sz w:val="20"/>
          <w:szCs w:val="20"/>
          <w:lang w:val="lv-LV"/>
        </w:rPr>
        <w:t>uzņemas pilnu atbildību gan par savu, gan apakšuzņēmēja, ja Līguma izpildē tiek piesaistīts, veikto darbu/pakalpojumu un nodarītajiem zaudējumiem.</w:t>
      </w:r>
    </w:p>
    <w:p w14:paraId="183886EA" w14:textId="671AEF99"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Mainoties </w:t>
      </w:r>
      <w:r w:rsidRPr="00EB1B72">
        <w:rPr>
          <w:rFonts w:ascii="Arial" w:hAnsi="Arial" w:cs="Arial"/>
          <w:b/>
          <w:bCs/>
          <w:sz w:val="20"/>
          <w:szCs w:val="20"/>
          <w:lang w:val="lv-LV"/>
        </w:rPr>
        <w:t>Pušu</w:t>
      </w:r>
      <w:r w:rsidRPr="00EB1B72">
        <w:rPr>
          <w:rFonts w:ascii="Arial" w:hAnsi="Arial" w:cs="Arial"/>
          <w:sz w:val="20"/>
          <w:szCs w:val="20"/>
          <w:lang w:val="lv-LV"/>
        </w:rPr>
        <w:t xml:space="preserve"> rekvizītiem, </w:t>
      </w:r>
      <w:r w:rsidRPr="00EB1B72">
        <w:rPr>
          <w:rFonts w:ascii="Arial" w:hAnsi="Arial" w:cs="Arial"/>
          <w:b/>
          <w:bCs/>
          <w:sz w:val="20"/>
          <w:szCs w:val="20"/>
          <w:lang w:val="lv-LV"/>
        </w:rPr>
        <w:t>Pusēm</w:t>
      </w:r>
      <w:r w:rsidRPr="00EB1B72">
        <w:rPr>
          <w:rFonts w:ascii="Arial" w:hAnsi="Arial" w:cs="Arial"/>
          <w:sz w:val="20"/>
          <w:szCs w:val="20"/>
          <w:lang w:val="lv-LV"/>
        </w:rPr>
        <w:t xml:space="preserve"> ir pienākums 3 (trīs) darba dienu laikā par to informēt otru </w:t>
      </w:r>
      <w:r w:rsidRPr="00EB1B72">
        <w:rPr>
          <w:rFonts w:ascii="Arial" w:hAnsi="Arial" w:cs="Arial"/>
          <w:b/>
          <w:bCs/>
          <w:sz w:val="20"/>
          <w:szCs w:val="20"/>
          <w:lang w:val="lv-LV"/>
        </w:rPr>
        <w:t>Pusi</w:t>
      </w:r>
      <w:r w:rsidRPr="00EB1B72">
        <w:rPr>
          <w:rFonts w:ascii="Arial" w:hAnsi="Arial" w:cs="Arial"/>
          <w:sz w:val="20"/>
          <w:szCs w:val="20"/>
          <w:lang w:val="lv-LV"/>
        </w:rPr>
        <w:t xml:space="preserve"> (norādot jaunos rekvizītus), un šī vēstule, ko paraksta Puses pārstāvis ar pārstāvības  tiesībām (ja attiecināms, atbilstošu pilnvarojumu), ir uzskatāma par Līguma neatņemamu sastāvdaļu (bez rakstiskas vienošanās par grozījumiem Līgumā), vai </w:t>
      </w:r>
      <w:r w:rsidRPr="00EB1B72">
        <w:rPr>
          <w:rFonts w:ascii="Arial" w:hAnsi="Arial" w:cs="Arial"/>
          <w:b/>
          <w:bCs/>
          <w:sz w:val="20"/>
          <w:szCs w:val="20"/>
          <w:lang w:val="lv-LV"/>
        </w:rPr>
        <w:t>Puses</w:t>
      </w:r>
      <w:r w:rsidRPr="00EB1B72">
        <w:rPr>
          <w:rFonts w:ascii="Arial" w:hAnsi="Arial" w:cs="Arial"/>
          <w:sz w:val="20"/>
          <w:szCs w:val="20"/>
          <w:lang w:val="lv-LV"/>
        </w:rPr>
        <w:t xml:space="preserve"> rīkojas saskaņā ar Līguma 10.</w:t>
      </w:r>
      <w:r w:rsidR="00E414F9">
        <w:rPr>
          <w:rFonts w:ascii="Arial" w:hAnsi="Arial" w:cs="Arial"/>
          <w:sz w:val="20"/>
          <w:szCs w:val="20"/>
          <w:lang w:val="lv-LV"/>
        </w:rPr>
        <w:t>2</w:t>
      </w:r>
      <w:r w:rsidRPr="00EB1B72">
        <w:rPr>
          <w:rFonts w:ascii="Arial" w:hAnsi="Arial" w:cs="Arial"/>
          <w:sz w:val="20"/>
          <w:szCs w:val="20"/>
          <w:lang w:val="lv-LV"/>
        </w:rPr>
        <w:t>.punkta noteikumiem.</w:t>
      </w:r>
    </w:p>
    <w:p w14:paraId="4B9C6FDC" w14:textId="5B54181B"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Cs/>
          <w:sz w:val="20"/>
          <w:szCs w:val="20"/>
          <w:lang w:val="lv-LV"/>
        </w:rPr>
        <w:lastRenderedPageBreak/>
        <w:t xml:space="preserve">Ja Valsts ieņēmumu dienests apturēs </w:t>
      </w:r>
      <w:r w:rsidR="00FD57C7">
        <w:rPr>
          <w:rFonts w:ascii="Arial" w:hAnsi="Arial" w:cs="Arial"/>
          <w:b/>
          <w:sz w:val="20"/>
          <w:szCs w:val="20"/>
          <w:lang w:val="lv-LV"/>
        </w:rPr>
        <w:t>Uzņēmēja</w:t>
      </w:r>
      <w:r w:rsidRPr="00EB1B72">
        <w:rPr>
          <w:rFonts w:ascii="Arial" w:hAnsi="Arial" w:cs="Arial"/>
          <w:bCs/>
          <w:sz w:val="20"/>
          <w:szCs w:val="20"/>
          <w:lang w:val="lv-LV"/>
        </w:rPr>
        <w:t xml:space="preserve"> saimniecisko darbību, </w:t>
      </w:r>
      <w:r w:rsidRPr="00EB1B72">
        <w:rPr>
          <w:rFonts w:ascii="Arial" w:hAnsi="Arial" w:cs="Arial"/>
          <w:b/>
          <w:sz w:val="20"/>
          <w:szCs w:val="20"/>
          <w:lang w:val="lv-LV"/>
        </w:rPr>
        <w:t>Pasūtītājs</w:t>
      </w:r>
      <w:r w:rsidRPr="00EB1B72">
        <w:rPr>
          <w:rFonts w:ascii="Arial" w:hAnsi="Arial" w:cs="Arial"/>
          <w:bCs/>
          <w:sz w:val="20"/>
          <w:szCs w:val="20"/>
          <w:lang w:val="lv-LV"/>
        </w:rPr>
        <w:t xml:space="preserve"> ievēros likuma “Par nodokļiem un nodevām” 34</w:t>
      </w:r>
      <w:r w:rsidRPr="00EB1B72">
        <w:rPr>
          <w:rFonts w:ascii="Arial" w:hAnsi="Arial" w:cs="Arial"/>
          <w:bCs/>
          <w:sz w:val="20"/>
          <w:szCs w:val="20"/>
          <w:vertAlign w:val="superscript"/>
          <w:lang w:val="lv-LV"/>
        </w:rPr>
        <w:t>1</w:t>
      </w:r>
      <w:r w:rsidRPr="00EB1B72">
        <w:rPr>
          <w:rFonts w:ascii="Arial" w:hAnsi="Arial" w:cs="Arial"/>
          <w:bCs/>
          <w:sz w:val="20"/>
          <w:szCs w:val="20"/>
          <w:lang w:val="lv-LV"/>
        </w:rPr>
        <w:t>.pantā noteikto.</w:t>
      </w:r>
    </w:p>
    <w:p w14:paraId="4B7C353F"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7713820F" w14:textId="719A33C5"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Līguma grozīšanas un izbeigšanas noteikumi</w:t>
      </w:r>
    </w:p>
    <w:p w14:paraId="427160E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sz w:val="20"/>
          <w:szCs w:val="20"/>
          <w:lang w:val="lv-LV"/>
        </w:rPr>
        <w:t>Līgums</w:t>
      </w:r>
      <w:r w:rsidRPr="00EB1B72">
        <w:rPr>
          <w:rFonts w:ascii="Arial" w:hAnsi="Arial" w:cs="Arial"/>
          <w:sz w:val="20"/>
          <w:szCs w:val="20"/>
          <w:lang w:val="lv-LV"/>
        </w:rPr>
        <w:t xml:space="preserve"> stājas spēkā ar tā abpusēju parakstīšanas brīdi un ir spēkā līdz </w:t>
      </w:r>
      <w:r w:rsidRPr="00EB1B72">
        <w:rPr>
          <w:rFonts w:ascii="Arial" w:hAnsi="Arial" w:cs="Arial"/>
          <w:b/>
          <w:bCs/>
          <w:sz w:val="20"/>
          <w:szCs w:val="20"/>
          <w:lang w:val="lv-LV"/>
        </w:rPr>
        <w:t>Pušu</w:t>
      </w:r>
      <w:r w:rsidRPr="00EB1B72">
        <w:rPr>
          <w:rFonts w:ascii="Arial" w:hAnsi="Arial" w:cs="Arial"/>
          <w:sz w:val="20"/>
          <w:szCs w:val="20"/>
          <w:lang w:val="lv-LV"/>
        </w:rPr>
        <w:t xml:space="preserve"> saistību pilnīgai izpildei.</w:t>
      </w:r>
    </w:p>
    <w:p w14:paraId="12A0381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Visi šī </w:t>
      </w:r>
      <w:r w:rsidRPr="00EB1B72">
        <w:rPr>
          <w:rFonts w:ascii="Arial" w:hAnsi="Arial" w:cs="Arial"/>
          <w:b/>
          <w:bCs/>
          <w:sz w:val="20"/>
          <w:szCs w:val="20"/>
          <w:lang w:val="lv-LV"/>
        </w:rPr>
        <w:t>Līguma</w:t>
      </w:r>
      <w:r w:rsidRPr="00EB1B72">
        <w:rPr>
          <w:rFonts w:ascii="Arial" w:hAnsi="Arial" w:cs="Arial"/>
          <w:sz w:val="20"/>
          <w:szCs w:val="20"/>
          <w:lang w:val="lv-LV"/>
        </w:rPr>
        <w:t xml:space="preserve"> gro</w:t>
      </w:r>
      <w:r w:rsidRPr="002137AE">
        <w:rPr>
          <w:rFonts w:ascii="Arial" w:hAnsi="Arial" w:cs="Arial"/>
          <w:sz w:val="20"/>
          <w:szCs w:val="20"/>
          <w:lang w:val="lv-LV"/>
        </w:rPr>
        <w:t xml:space="preserve">zījumi un papildinājumi ir spēkā tikai tad, ja tie noformēti rakstveidā un ir abu Pušu parakstīti, izņemot 9.10.punktā noteiktajā gadījumā. Tie pievienojami </w:t>
      </w:r>
      <w:r w:rsidRPr="002137AE">
        <w:rPr>
          <w:rFonts w:ascii="Arial" w:hAnsi="Arial" w:cs="Arial"/>
          <w:b/>
          <w:bCs/>
          <w:sz w:val="20"/>
          <w:szCs w:val="20"/>
          <w:lang w:val="lv-LV"/>
        </w:rPr>
        <w:t>Līgumam</w:t>
      </w:r>
      <w:r w:rsidRPr="002137AE">
        <w:rPr>
          <w:rFonts w:ascii="Arial" w:hAnsi="Arial" w:cs="Arial"/>
          <w:sz w:val="20"/>
          <w:szCs w:val="20"/>
          <w:lang w:val="lv-LV"/>
        </w:rPr>
        <w:t xml:space="preserve"> un kļūst par tā neatņemamu sastāv</w:t>
      </w:r>
      <w:r w:rsidRPr="00EB1B72">
        <w:rPr>
          <w:rFonts w:ascii="Arial" w:hAnsi="Arial" w:cs="Arial"/>
          <w:sz w:val="20"/>
          <w:szCs w:val="20"/>
          <w:lang w:val="lv-LV"/>
        </w:rPr>
        <w:t>daļu.</w:t>
      </w:r>
    </w:p>
    <w:p w14:paraId="2794BBF3"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sz w:val="20"/>
          <w:szCs w:val="20"/>
          <w:lang w:val="lv-LV"/>
        </w:rPr>
        <w:t>Puses</w:t>
      </w:r>
      <w:r w:rsidRPr="00EB1B72">
        <w:rPr>
          <w:rFonts w:ascii="Arial" w:hAnsi="Arial" w:cs="Arial"/>
          <w:sz w:val="20"/>
          <w:szCs w:val="20"/>
          <w:lang w:val="lv-LV"/>
        </w:rPr>
        <w:t xml:space="preserve"> ir tiesīgas izbeigt </w:t>
      </w:r>
      <w:r w:rsidRPr="00EB1B72">
        <w:rPr>
          <w:rFonts w:ascii="Arial" w:hAnsi="Arial" w:cs="Arial"/>
          <w:b/>
          <w:bCs/>
          <w:sz w:val="20"/>
          <w:szCs w:val="20"/>
          <w:lang w:val="lv-LV"/>
        </w:rPr>
        <w:t>Līgumu</w:t>
      </w:r>
      <w:r w:rsidRPr="00EB1B72">
        <w:rPr>
          <w:rFonts w:ascii="Arial" w:hAnsi="Arial" w:cs="Arial"/>
          <w:sz w:val="20"/>
          <w:szCs w:val="20"/>
          <w:lang w:val="lv-LV"/>
        </w:rPr>
        <w:t xml:space="preserve">, </w:t>
      </w:r>
      <w:r w:rsidRPr="00EB1B72">
        <w:rPr>
          <w:rFonts w:ascii="Arial" w:hAnsi="Arial" w:cs="Arial"/>
          <w:b/>
          <w:bCs/>
          <w:sz w:val="20"/>
          <w:szCs w:val="20"/>
          <w:lang w:val="lv-LV"/>
        </w:rPr>
        <w:t>Pusēm</w:t>
      </w:r>
      <w:r w:rsidRPr="00EB1B72">
        <w:rPr>
          <w:rFonts w:ascii="Arial" w:hAnsi="Arial" w:cs="Arial"/>
          <w:sz w:val="20"/>
          <w:szCs w:val="20"/>
          <w:lang w:val="lv-LV"/>
        </w:rPr>
        <w:t xml:space="preserve"> savstarpēji rakstveidā vienojoties, ja objektīvu apsvērumu dēļ </w:t>
      </w:r>
      <w:r w:rsidRPr="00EB1B72">
        <w:rPr>
          <w:rFonts w:ascii="Arial" w:hAnsi="Arial" w:cs="Arial"/>
          <w:b/>
          <w:bCs/>
          <w:sz w:val="20"/>
          <w:szCs w:val="20"/>
          <w:lang w:val="lv-LV"/>
        </w:rPr>
        <w:t>Līguma</w:t>
      </w:r>
      <w:r w:rsidRPr="00EB1B72">
        <w:rPr>
          <w:rFonts w:ascii="Arial" w:hAnsi="Arial" w:cs="Arial"/>
          <w:sz w:val="20"/>
          <w:szCs w:val="20"/>
          <w:lang w:val="lv-LV"/>
        </w:rPr>
        <w:t xml:space="preserve"> izpilde nav iespējama.</w:t>
      </w:r>
    </w:p>
    <w:p w14:paraId="0FFB1AD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bCs/>
          <w:iCs/>
          <w:sz w:val="20"/>
          <w:szCs w:val="20"/>
          <w:lang w:val="lv-LV"/>
        </w:rPr>
        <w:t>Pasūtītājs</w:t>
      </w:r>
      <w:r w:rsidRPr="00EB1B72">
        <w:rPr>
          <w:rFonts w:ascii="Arial" w:hAnsi="Arial" w:cs="Arial"/>
          <w:sz w:val="20"/>
          <w:szCs w:val="20"/>
          <w:lang w:val="lv-LV"/>
        </w:rPr>
        <w:t xml:space="preserve"> var vienpusēji izbeigt </w:t>
      </w:r>
      <w:r w:rsidRPr="00EB1B72">
        <w:rPr>
          <w:rFonts w:ascii="Arial" w:hAnsi="Arial" w:cs="Arial"/>
          <w:b/>
          <w:bCs/>
          <w:sz w:val="20"/>
          <w:szCs w:val="20"/>
          <w:lang w:val="lv-LV"/>
        </w:rPr>
        <w:t>Līgumu</w:t>
      </w:r>
      <w:r w:rsidRPr="00EB1B72">
        <w:rPr>
          <w:rFonts w:ascii="Arial" w:hAnsi="Arial" w:cs="Arial"/>
          <w:sz w:val="20"/>
          <w:szCs w:val="20"/>
          <w:lang w:val="lv-LV"/>
        </w:rPr>
        <w:t xml:space="preserve"> (pilnīgi vai daļēji) jebkurā no šādiem gadījumiem:</w:t>
      </w:r>
    </w:p>
    <w:p w14:paraId="2F418179" w14:textId="4C740231"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00FD57C7">
        <w:rPr>
          <w:rFonts w:ascii="Arial" w:hAnsi="Arial" w:cs="Arial"/>
          <w:b/>
          <w:bCs/>
          <w:sz w:val="20"/>
          <w:szCs w:val="20"/>
          <w:lang w:val="lv-LV"/>
        </w:rPr>
        <w:t>Uzņēmējs</w:t>
      </w:r>
      <w:r w:rsidRPr="00EB1B72">
        <w:rPr>
          <w:rFonts w:ascii="Arial" w:hAnsi="Arial" w:cs="Arial"/>
          <w:sz w:val="20"/>
          <w:szCs w:val="20"/>
          <w:lang w:val="lv-LV"/>
        </w:rPr>
        <w:t xml:space="preserve"> nevar nodrošināt </w:t>
      </w:r>
      <w:r w:rsidRPr="00EB1B72">
        <w:rPr>
          <w:rFonts w:ascii="Arial" w:hAnsi="Arial" w:cs="Arial"/>
          <w:b/>
          <w:bCs/>
          <w:sz w:val="20"/>
          <w:szCs w:val="20"/>
          <w:lang w:val="lv-LV"/>
        </w:rPr>
        <w:t>Darbus</w:t>
      </w:r>
      <w:r w:rsidRPr="00EB1B72">
        <w:rPr>
          <w:rFonts w:ascii="Arial" w:hAnsi="Arial" w:cs="Arial"/>
          <w:sz w:val="20"/>
          <w:szCs w:val="20"/>
          <w:lang w:val="lv-LV"/>
        </w:rPr>
        <w:t xml:space="preserve"> par </w:t>
      </w:r>
      <w:r w:rsidRPr="00EB1B72">
        <w:rPr>
          <w:rFonts w:ascii="Arial" w:hAnsi="Arial" w:cs="Arial"/>
          <w:b/>
          <w:bCs/>
          <w:sz w:val="20"/>
          <w:szCs w:val="20"/>
          <w:lang w:val="lv-LV"/>
        </w:rPr>
        <w:t>Līgumā</w:t>
      </w:r>
      <w:r w:rsidRPr="00EB1B72">
        <w:rPr>
          <w:rFonts w:ascii="Arial" w:hAnsi="Arial" w:cs="Arial"/>
          <w:sz w:val="20"/>
          <w:szCs w:val="20"/>
          <w:lang w:val="lv-LV"/>
        </w:rPr>
        <w:t xml:space="preserve"> norādīto līgumcenu;</w:t>
      </w:r>
    </w:p>
    <w:p w14:paraId="7F10D0DA" w14:textId="1E9DDE3B"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00FD57C7">
        <w:rPr>
          <w:rFonts w:ascii="Arial" w:hAnsi="Arial" w:cs="Arial"/>
          <w:b/>
          <w:bCs/>
          <w:sz w:val="20"/>
          <w:szCs w:val="20"/>
          <w:lang w:val="lv-LV"/>
        </w:rPr>
        <w:t>Uzņēmējs</w:t>
      </w:r>
      <w:r w:rsidRPr="00EB1B72">
        <w:rPr>
          <w:rFonts w:ascii="Arial" w:hAnsi="Arial" w:cs="Arial"/>
          <w:sz w:val="20"/>
          <w:szCs w:val="20"/>
          <w:lang w:val="lv-LV"/>
        </w:rPr>
        <w:t xml:space="preserve"> bez saskaņošanas ar </w:t>
      </w:r>
      <w:r w:rsidRPr="00EB1B72">
        <w:rPr>
          <w:rFonts w:ascii="Arial" w:hAnsi="Arial" w:cs="Arial"/>
          <w:b/>
          <w:bCs/>
          <w:sz w:val="20"/>
          <w:szCs w:val="20"/>
          <w:lang w:val="lv-LV"/>
        </w:rPr>
        <w:t>Pasūtītāju</w:t>
      </w:r>
      <w:r w:rsidRPr="00EB1B72">
        <w:rPr>
          <w:rFonts w:ascii="Arial" w:hAnsi="Arial" w:cs="Arial"/>
          <w:sz w:val="20"/>
          <w:szCs w:val="20"/>
          <w:lang w:val="lv-LV"/>
        </w:rPr>
        <w:t xml:space="preserve"> maina darbu cenu;</w:t>
      </w:r>
    </w:p>
    <w:p w14:paraId="4329297D" w14:textId="530CE5A5"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Pr="00EB1B72">
        <w:rPr>
          <w:rFonts w:ascii="Arial" w:hAnsi="Arial" w:cs="Arial"/>
          <w:b/>
          <w:bCs/>
          <w:sz w:val="20"/>
          <w:szCs w:val="20"/>
          <w:lang w:val="lv-LV"/>
        </w:rPr>
        <w:t>Darbu</w:t>
      </w:r>
      <w:r w:rsidR="001D584E">
        <w:rPr>
          <w:rFonts w:ascii="Arial" w:hAnsi="Arial" w:cs="Arial"/>
          <w:sz w:val="20"/>
          <w:szCs w:val="20"/>
          <w:lang w:val="lv-LV"/>
        </w:rPr>
        <w:t xml:space="preserve"> un/vai </w:t>
      </w:r>
      <w:r w:rsidRPr="00EB1B72">
        <w:rPr>
          <w:rFonts w:ascii="Arial" w:hAnsi="Arial" w:cs="Arial"/>
          <w:b/>
          <w:bCs/>
          <w:sz w:val="20"/>
          <w:szCs w:val="20"/>
          <w:lang w:val="lv-LV"/>
        </w:rPr>
        <w:t>Darbu</w:t>
      </w:r>
      <w:r w:rsidRPr="00EB1B72">
        <w:rPr>
          <w:rFonts w:ascii="Arial" w:hAnsi="Arial" w:cs="Arial"/>
          <w:sz w:val="20"/>
          <w:szCs w:val="20"/>
          <w:lang w:val="lv-LV"/>
        </w:rPr>
        <w:t xml:space="preserve"> izpildē izmantot materiālu, kvalitāte neatbilst šim </w:t>
      </w:r>
      <w:r w:rsidRPr="00EB1B72">
        <w:rPr>
          <w:rFonts w:ascii="Arial" w:hAnsi="Arial" w:cs="Arial"/>
          <w:b/>
          <w:bCs/>
          <w:sz w:val="20"/>
          <w:szCs w:val="20"/>
          <w:lang w:val="lv-LV"/>
        </w:rPr>
        <w:t>Līgumam</w:t>
      </w:r>
      <w:r w:rsidRPr="00EB1B72">
        <w:rPr>
          <w:rFonts w:ascii="Arial" w:hAnsi="Arial" w:cs="Arial"/>
          <w:sz w:val="20"/>
          <w:szCs w:val="20"/>
          <w:lang w:val="lv-LV"/>
        </w:rPr>
        <w:t xml:space="preserve"> un Latvijas Republikas normatīvajos aktos noteiktajiem kvalitātes kritērijiem;</w:t>
      </w:r>
    </w:p>
    <w:p w14:paraId="1D2988A3" w14:textId="77777777"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netiek ievēroti </w:t>
      </w:r>
      <w:r w:rsidRPr="00EB1B72">
        <w:rPr>
          <w:rFonts w:ascii="Arial" w:hAnsi="Arial" w:cs="Arial"/>
          <w:b/>
          <w:bCs/>
          <w:sz w:val="20"/>
          <w:szCs w:val="20"/>
          <w:lang w:val="lv-LV"/>
        </w:rPr>
        <w:t>Darbu</w:t>
      </w:r>
      <w:r w:rsidRPr="00EB1B72">
        <w:rPr>
          <w:rFonts w:ascii="Arial" w:hAnsi="Arial" w:cs="Arial"/>
          <w:sz w:val="20"/>
          <w:szCs w:val="20"/>
          <w:lang w:val="lv-LV"/>
        </w:rPr>
        <w:t xml:space="preserve"> izpildes termiņi;</w:t>
      </w:r>
    </w:p>
    <w:p w14:paraId="5D6BA217" w14:textId="0D5F6254"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w:t>
      </w:r>
      <w:r w:rsidR="00FD57C7">
        <w:rPr>
          <w:rFonts w:ascii="Arial" w:hAnsi="Arial" w:cs="Arial"/>
          <w:b/>
          <w:bCs/>
          <w:sz w:val="20"/>
          <w:szCs w:val="20"/>
          <w:lang w:val="lv-LV"/>
        </w:rPr>
        <w:t>Uzņēmējs</w:t>
      </w:r>
      <w:r w:rsidRPr="00EB1B72">
        <w:rPr>
          <w:rFonts w:ascii="Arial" w:hAnsi="Arial" w:cs="Arial"/>
          <w:b/>
          <w:bCs/>
          <w:sz w:val="20"/>
          <w:szCs w:val="20"/>
          <w:lang w:val="lv-LV"/>
        </w:rPr>
        <w:t xml:space="preserve"> </w:t>
      </w:r>
      <w:r w:rsidRPr="00EB1B72">
        <w:rPr>
          <w:rFonts w:ascii="Arial" w:hAnsi="Arial" w:cs="Arial"/>
          <w:sz w:val="20"/>
          <w:szCs w:val="20"/>
          <w:lang w:val="lv-LV"/>
        </w:rPr>
        <w:t xml:space="preserve">ir pārkāpis kādu no </w:t>
      </w:r>
      <w:r w:rsidRPr="00EB1B72">
        <w:rPr>
          <w:rFonts w:ascii="Arial" w:hAnsi="Arial" w:cs="Arial"/>
          <w:b/>
          <w:bCs/>
          <w:sz w:val="20"/>
          <w:szCs w:val="20"/>
          <w:lang w:val="lv-LV"/>
        </w:rPr>
        <w:t>Līguma</w:t>
      </w:r>
      <w:r w:rsidRPr="00EB1B72">
        <w:rPr>
          <w:rFonts w:ascii="Arial" w:hAnsi="Arial" w:cs="Arial"/>
          <w:sz w:val="20"/>
          <w:szCs w:val="20"/>
          <w:lang w:val="lv-LV"/>
        </w:rPr>
        <w:t xml:space="preserve"> noteikumiem, tai skaitā </w:t>
      </w:r>
      <w:r w:rsidR="00FD57C7">
        <w:rPr>
          <w:rFonts w:ascii="Arial" w:hAnsi="Arial" w:cs="Arial"/>
          <w:b/>
          <w:bCs/>
          <w:sz w:val="20"/>
          <w:szCs w:val="20"/>
          <w:lang w:val="lv-LV"/>
        </w:rPr>
        <w:t>Uzņēmējs</w:t>
      </w:r>
      <w:r w:rsidRPr="00EB1B72">
        <w:rPr>
          <w:rFonts w:ascii="Arial" w:hAnsi="Arial" w:cs="Arial"/>
          <w:b/>
          <w:bCs/>
          <w:sz w:val="20"/>
          <w:szCs w:val="20"/>
          <w:lang w:val="lv-LV"/>
        </w:rPr>
        <w:t xml:space="preserve"> saskaņā ar </w:t>
      </w:r>
      <w:r w:rsidRPr="00EB1B72">
        <w:rPr>
          <w:rFonts w:ascii="Arial" w:hAnsi="Arial" w:cs="Arial"/>
          <w:sz w:val="20"/>
          <w:szCs w:val="20"/>
          <w:lang w:val="lv-LV"/>
        </w:rPr>
        <w:t>Līguma nosacījumiem neiesniedz profesionālās civiltiesiskās atbildības apdrošināšanu un/vai (neiemaksā) Līguma nodrošinājumu;</w:t>
      </w:r>
    </w:p>
    <w:p w14:paraId="05363423" w14:textId="270E0392" w:rsidR="00383111" w:rsidRPr="00EB1B72"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lang w:val="lv-LV"/>
        </w:rPr>
        <w:t xml:space="preserve">ja Līguma izpildes laikā saskaņā ar attiecīgas institūcijas lēmumu tiek apturēta vai pārtraukta </w:t>
      </w:r>
      <w:r w:rsidR="00FD57C7">
        <w:rPr>
          <w:rFonts w:ascii="Arial" w:hAnsi="Arial" w:cs="Arial"/>
          <w:b/>
          <w:bCs/>
          <w:iCs/>
          <w:sz w:val="20"/>
          <w:szCs w:val="20"/>
          <w:lang w:val="lv-LV"/>
        </w:rPr>
        <w:t>Uzņēmēja</w:t>
      </w:r>
      <w:r w:rsidRPr="00EB1B72">
        <w:rPr>
          <w:rFonts w:ascii="Arial" w:hAnsi="Arial" w:cs="Arial"/>
          <w:sz w:val="20"/>
          <w:szCs w:val="20"/>
          <w:lang w:val="lv-LV"/>
        </w:rPr>
        <w:t xml:space="preserve"> saimnieciskā darbība;</w:t>
      </w:r>
    </w:p>
    <w:p w14:paraId="0B7AC5C9" w14:textId="37A37602" w:rsidR="00383111" w:rsidRPr="00436F7F" w:rsidRDefault="00383111" w:rsidP="00383111">
      <w:pPr>
        <w:numPr>
          <w:ilvl w:val="2"/>
          <w:numId w:val="25"/>
        </w:numPr>
        <w:tabs>
          <w:tab w:val="left" w:pos="-1440"/>
          <w:tab w:val="right" w:pos="-1368"/>
        </w:tabs>
        <w:ind w:left="993" w:right="49" w:hanging="646"/>
        <w:jc w:val="both"/>
        <w:rPr>
          <w:rFonts w:ascii="Arial" w:hAnsi="Arial" w:cs="Arial"/>
          <w:sz w:val="20"/>
          <w:szCs w:val="20"/>
          <w:lang w:val="lv-LV"/>
        </w:rPr>
      </w:pPr>
      <w:r w:rsidRPr="00EB1B72">
        <w:rPr>
          <w:rFonts w:ascii="Arial" w:hAnsi="Arial" w:cs="Arial"/>
          <w:sz w:val="20"/>
          <w:szCs w:val="20"/>
          <w:shd w:val="clear" w:color="auto" w:fill="FFFFFF"/>
          <w:lang w:val="lv-LV"/>
        </w:rPr>
        <w:t xml:space="preserve">ja Līgumu nav iespējams izpildīt tādēļ, ka Līguma izpildes laikā ir piemērotas starptautiskās vai nacionālās sankcijas vai būtiskas finanšu un kapitāla tirgus intereses ietekmējošas Eiropas </w:t>
      </w:r>
      <w:r w:rsidRPr="00436F7F">
        <w:rPr>
          <w:rFonts w:ascii="Arial" w:hAnsi="Arial" w:cs="Arial"/>
          <w:sz w:val="20"/>
          <w:szCs w:val="20"/>
          <w:shd w:val="clear" w:color="auto" w:fill="FFFFFF"/>
          <w:lang w:val="lv-LV"/>
        </w:rPr>
        <w:t>Savienības vai Ziemeļatlantijas līguma organizācijas dalībvalsts noteiktās sankcijas</w:t>
      </w:r>
      <w:r w:rsidR="00AB2851" w:rsidRPr="00436F7F">
        <w:rPr>
          <w:rFonts w:ascii="Arial" w:hAnsi="Arial" w:cs="Arial"/>
          <w:sz w:val="20"/>
          <w:szCs w:val="20"/>
          <w:shd w:val="clear" w:color="auto" w:fill="FFFFFF"/>
          <w:lang w:val="lv-LV"/>
        </w:rPr>
        <w:t>, kas ietekmē Līguma izpildi</w:t>
      </w:r>
      <w:r w:rsidRPr="00436F7F">
        <w:rPr>
          <w:rFonts w:ascii="Arial" w:hAnsi="Arial" w:cs="Arial"/>
          <w:sz w:val="20"/>
          <w:szCs w:val="20"/>
          <w:shd w:val="clear" w:color="auto" w:fill="FFFFFF"/>
          <w:lang w:val="lv-LV"/>
        </w:rPr>
        <w:t>.</w:t>
      </w:r>
    </w:p>
    <w:p w14:paraId="000263CD" w14:textId="12F6F165" w:rsidR="00383111" w:rsidRPr="00436F7F"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436F7F">
        <w:rPr>
          <w:rFonts w:ascii="Arial" w:hAnsi="Arial" w:cs="Arial"/>
          <w:sz w:val="20"/>
          <w:szCs w:val="20"/>
          <w:lang w:val="lv-LV"/>
        </w:rPr>
        <w:t xml:space="preserve">Ja </w:t>
      </w:r>
      <w:bookmarkStart w:id="31" w:name="_Hlk95943803"/>
      <w:r w:rsidRPr="00436F7F">
        <w:rPr>
          <w:rFonts w:ascii="Arial" w:hAnsi="Arial" w:cs="Arial"/>
          <w:sz w:val="20"/>
          <w:szCs w:val="20"/>
          <w:lang w:val="lv-LV"/>
        </w:rPr>
        <w:t xml:space="preserve">Līgums tiek izbeigts, </w:t>
      </w:r>
      <w:r w:rsidRPr="00436F7F">
        <w:rPr>
          <w:rFonts w:ascii="Arial" w:hAnsi="Arial" w:cs="Arial"/>
          <w:b/>
          <w:bCs/>
          <w:iCs/>
          <w:sz w:val="20"/>
          <w:szCs w:val="20"/>
          <w:lang w:val="lv-LV"/>
        </w:rPr>
        <w:t>Pasūtītājs</w:t>
      </w:r>
      <w:r w:rsidRPr="00436F7F">
        <w:rPr>
          <w:rFonts w:ascii="Arial" w:hAnsi="Arial" w:cs="Arial"/>
          <w:sz w:val="20"/>
          <w:szCs w:val="20"/>
          <w:lang w:val="lv-LV"/>
        </w:rPr>
        <w:t xml:space="preserve"> nosūta par to rakstisku paziņojumu </w:t>
      </w:r>
      <w:r w:rsidR="00FD57C7" w:rsidRPr="00436F7F">
        <w:rPr>
          <w:rFonts w:ascii="Arial" w:hAnsi="Arial" w:cs="Arial"/>
          <w:b/>
          <w:bCs/>
          <w:iCs/>
          <w:sz w:val="20"/>
          <w:szCs w:val="20"/>
          <w:lang w:val="lv-LV"/>
        </w:rPr>
        <w:t>Uzņēmējam</w:t>
      </w:r>
      <w:r w:rsidRPr="00436F7F">
        <w:rPr>
          <w:rFonts w:ascii="Arial" w:hAnsi="Arial" w:cs="Arial"/>
          <w:sz w:val="20"/>
          <w:szCs w:val="20"/>
          <w:lang w:val="lv-LV"/>
        </w:rPr>
        <w:t xml:space="preserve"> pa pastu. Līgums tiek uzskatīts par izbeigtu </w:t>
      </w:r>
      <w:r w:rsidRPr="00436F7F">
        <w:rPr>
          <w:rFonts w:ascii="Arial" w:hAnsi="Arial" w:cs="Arial"/>
          <w:b/>
          <w:bCs/>
          <w:iCs/>
          <w:sz w:val="20"/>
          <w:szCs w:val="20"/>
          <w:lang w:val="lv-LV"/>
        </w:rPr>
        <w:t>Pasūtītāja</w:t>
      </w:r>
      <w:r w:rsidRPr="00436F7F">
        <w:rPr>
          <w:rFonts w:ascii="Arial" w:hAnsi="Arial" w:cs="Arial"/>
          <w:sz w:val="20"/>
          <w:szCs w:val="20"/>
          <w:lang w:val="lv-LV"/>
        </w:rPr>
        <w:t xml:space="preserve"> noteiktajā termiņā, kas Līguma 10.4.1.- 10.4.5.punktos noteiktajos gadījumos nevar būt īsāks par 8 (astoņām) kalendārajām dienām no paziņojuma nosūtīšanas dienas</w:t>
      </w:r>
      <w:bookmarkEnd w:id="31"/>
      <w:r w:rsidRPr="00436F7F">
        <w:rPr>
          <w:rFonts w:ascii="Arial" w:hAnsi="Arial" w:cs="Arial"/>
          <w:sz w:val="20"/>
          <w:szCs w:val="20"/>
          <w:lang w:val="lv-LV"/>
        </w:rPr>
        <w:t>, bet Līguma 10.4.6. un 10.4.7.punktos noteiktajos gadījumos – nekavējoties.</w:t>
      </w:r>
    </w:p>
    <w:p w14:paraId="48CC8E51" w14:textId="5331FBB5" w:rsidR="00AB2851" w:rsidRPr="00436F7F" w:rsidRDefault="00AB2851" w:rsidP="00383111">
      <w:pPr>
        <w:numPr>
          <w:ilvl w:val="1"/>
          <w:numId w:val="25"/>
        </w:numPr>
        <w:tabs>
          <w:tab w:val="left" w:pos="-1440"/>
          <w:tab w:val="right" w:pos="-1368"/>
        </w:tabs>
        <w:ind w:left="567"/>
        <w:jc w:val="both"/>
        <w:rPr>
          <w:rFonts w:ascii="Arial" w:hAnsi="Arial" w:cs="Arial"/>
          <w:bCs/>
          <w:sz w:val="20"/>
          <w:szCs w:val="20"/>
          <w:lang w:val="lv-LV"/>
        </w:rPr>
      </w:pPr>
      <w:r w:rsidRPr="00436F7F">
        <w:rPr>
          <w:rFonts w:ascii="Arial" w:hAnsi="Arial" w:cs="Arial"/>
          <w:sz w:val="20"/>
          <w:szCs w:val="20"/>
          <w:lang w:val="lv-LV"/>
        </w:rPr>
        <w:t xml:space="preserve">Līguma pirmstermiņa izbeigšanas gadījumā, </w:t>
      </w:r>
      <w:r w:rsidRPr="00436F7F">
        <w:rPr>
          <w:rFonts w:ascii="Arial" w:hAnsi="Arial" w:cs="Arial"/>
          <w:b/>
          <w:bCs/>
          <w:sz w:val="20"/>
          <w:szCs w:val="20"/>
          <w:lang w:val="lv-LV"/>
        </w:rPr>
        <w:t>Pasūtītājs</w:t>
      </w:r>
      <w:r w:rsidRPr="00436F7F">
        <w:rPr>
          <w:rFonts w:ascii="Arial" w:hAnsi="Arial" w:cs="Arial"/>
          <w:sz w:val="20"/>
          <w:szCs w:val="20"/>
          <w:lang w:val="lv-LV"/>
        </w:rPr>
        <w:t xml:space="preserve"> samaksā </w:t>
      </w:r>
      <w:r w:rsidR="00FD57C7" w:rsidRPr="00436F7F">
        <w:rPr>
          <w:rFonts w:ascii="Arial" w:hAnsi="Arial" w:cs="Arial"/>
          <w:b/>
          <w:bCs/>
          <w:sz w:val="20"/>
          <w:szCs w:val="20"/>
          <w:lang w:val="lv-LV"/>
        </w:rPr>
        <w:t>Uzņēmējam</w:t>
      </w:r>
      <w:r w:rsidRPr="00436F7F">
        <w:rPr>
          <w:rFonts w:ascii="Arial" w:hAnsi="Arial" w:cs="Arial"/>
          <w:sz w:val="20"/>
          <w:szCs w:val="20"/>
          <w:lang w:val="lv-LV"/>
        </w:rPr>
        <w:t xml:space="preserve"> par faktiski </w:t>
      </w:r>
      <w:r w:rsidR="002A5CC8" w:rsidRPr="00436F7F">
        <w:rPr>
          <w:rFonts w:ascii="Arial" w:hAnsi="Arial" w:cs="Arial"/>
          <w:sz w:val="20"/>
          <w:szCs w:val="20"/>
          <w:lang w:val="lv-LV"/>
        </w:rPr>
        <w:t>izpildītajiem</w:t>
      </w:r>
      <w:r w:rsidRPr="00436F7F">
        <w:rPr>
          <w:rFonts w:ascii="Arial" w:hAnsi="Arial" w:cs="Arial"/>
          <w:sz w:val="20"/>
          <w:szCs w:val="20"/>
          <w:lang w:val="lv-LV"/>
        </w:rPr>
        <w:t xml:space="preserve"> Darbiem saskaņā ar Līguma noteikumiem. Ja Līguma 10.4.7. punktā piemēroto sankciju dēļ Pasūtītājam nav tiesības veikt samaksu </w:t>
      </w:r>
      <w:r w:rsidR="00FD57C7" w:rsidRPr="00436F7F">
        <w:rPr>
          <w:rFonts w:ascii="Arial" w:hAnsi="Arial" w:cs="Arial"/>
          <w:b/>
          <w:bCs/>
          <w:iCs/>
          <w:sz w:val="20"/>
          <w:szCs w:val="20"/>
          <w:lang w:val="lv-LV"/>
        </w:rPr>
        <w:t>Uzņēmējam</w:t>
      </w:r>
      <w:r w:rsidRPr="00436F7F">
        <w:rPr>
          <w:rFonts w:ascii="Arial" w:hAnsi="Arial" w:cs="Arial"/>
          <w:sz w:val="20"/>
          <w:szCs w:val="20"/>
          <w:lang w:val="lv-LV"/>
        </w:rPr>
        <w:t xml:space="preserve">, </w:t>
      </w:r>
      <w:r w:rsidRPr="00436F7F">
        <w:rPr>
          <w:rFonts w:ascii="Arial" w:hAnsi="Arial" w:cs="Arial"/>
          <w:b/>
          <w:bCs/>
          <w:sz w:val="20"/>
          <w:szCs w:val="20"/>
          <w:lang w:val="lv-LV"/>
        </w:rPr>
        <w:t>Pasūtītājs</w:t>
      </w:r>
      <w:r w:rsidRPr="00436F7F">
        <w:rPr>
          <w:rFonts w:ascii="Arial" w:hAnsi="Arial" w:cs="Arial"/>
          <w:sz w:val="20"/>
          <w:szCs w:val="20"/>
          <w:lang w:val="lv-LV"/>
        </w:rPr>
        <w:t xml:space="preserve"> atliek samaksas veikšanu un samaksai noteiktie termiņi tiek pagarināti līdz brīdim, kad pret </w:t>
      </w:r>
      <w:r w:rsidR="00FD57C7" w:rsidRPr="00436F7F">
        <w:rPr>
          <w:rFonts w:ascii="Arial" w:hAnsi="Arial" w:cs="Arial"/>
          <w:b/>
          <w:bCs/>
          <w:iCs/>
          <w:sz w:val="20"/>
          <w:szCs w:val="20"/>
          <w:lang w:val="lv-LV"/>
        </w:rPr>
        <w:t>Uzņēmēju</w:t>
      </w:r>
      <w:r w:rsidRPr="00436F7F">
        <w:rPr>
          <w:rFonts w:ascii="Arial" w:hAnsi="Arial" w:cs="Arial"/>
          <w:sz w:val="20"/>
          <w:szCs w:val="20"/>
          <w:lang w:val="lv-LV"/>
        </w:rPr>
        <w:t xml:space="preserve"> tiek atceltas sankcijas un maksājumus ir iespējams veikt.</w:t>
      </w:r>
    </w:p>
    <w:p w14:paraId="76BB504A"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0B041628"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sz w:val="20"/>
          <w:szCs w:val="20"/>
          <w:lang w:val="lv-LV"/>
        </w:rPr>
        <w:t>Līguma nodrošinājums</w:t>
      </w:r>
    </w:p>
    <w:p w14:paraId="364D0097" w14:textId="408FB540" w:rsidR="002137AE" w:rsidRPr="002137AE" w:rsidRDefault="00FD57C7" w:rsidP="00383111">
      <w:pPr>
        <w:numPr>
          <w:ilvl w:val="1"/>
          <w:numId w:val="25"/>
        </w:numPr>
        <w:ind w:left="567" w:hanging="573"/>
        <w:contextualSpacing/>
        <w:jc w:val="both"/>
        <w:rPr>
          <w:rFonts w:ascii="Arial" w:eastAsia="Calibri" w:hAnsi="Arial" w:cs="Arial"/>
          <w:b/>
          <w:sz w:val="20"/>
          <w:szCs w:val="20"/>
          <w:lang w:val="lv-LV"/>
        </w:rPr>
      </w:pPr>
      <w:r>
        <w:rPr>
          <w:rFonts w:ascii="Arial" w:eastAsia="Calibri" w:hAnsi="Arial" w:cs="Arial"/>
          <w:b/>
          <w:bCs/>
          <w:sz w:val="20"/>
          <w:szCs w:val="20"/>
          <w:lang w:val="lv-LV"/>
        </w:rPr>
        <w:t>Uzņēmējs</w:t>
      </w:r>
      <w:r w:rsidR="00383111" w:rsidRPr="00EB1B72">
        <w:rPr>
          <w:rFonts w:ascii="Arial" w:eastAsia="Calibri" w:hAnsi="Arial" w:cs="Arial"/>
          <w:sz w:val="20"/>
          <w:szCs w:val="20"/>
          <w:lang w:val="lv-LV"/>
        </w:rPr>
        <w:t xml:space="preserve"> apņemas 10 (desmit) darba dienu laikā no Līguma spēkā stāšanās brīža iesniegt (iemaksāt) </w:t>
      </w:r>
      <w:r w:rsidR="00383111" w:rsidRPr="00EB1B72">
        <w:rPr>
          <w:rFonts w:ascii="Arial" w:eastAsia="Calibri" w:hAnsi="Arial" w:cs="Arial"/>
          <w:b/>
          <w:bCs/>
          <w:sz w:val="20"/>
          <w:szCs w:val="20"/>
          <w:lang w:val="lv-LV"/>
        </w:rPr>
        <w:t>Pasūtītājam</w:t>
      </w:r>
      <w:r w:rsidR="00383111" w:rsidRPr="00EB1B72">
        <w:rPr>
          <w:rFonts w:ascii="Arial" w:eastAsia="Calibri" w:hAnsi="Arial" w:cs="Arial"/>
          <w:sz w:val="20"/>
          <w:szCs w:val="20"/>
          <w:lang w:val="lv-LV"/>
        </w:rPr>
        <w:t xml:space="preserve"> Līguma nodrošinājumu </w:t>
      </w:r>
      <w:r w:rsidR="00383111" w:rsidRPr="00EB1B72">
        <w:rPr>
          <w:rFonts w:ascii="Arial" w:hAnsi="Arial" w:cs="Arial"/>
          <w:sz w:val="20"/>
          <w:szCs w:val="20"/>
          <w:lang w:val="lv-LV"/>
        </w:rPr>
        <w:t xml:space="preserve">par summu </w:t>
      </w:r>
      <w:r w:rsidR="00383111" w:rsidRPr="00EB1B72">
        <w:rPr>
          <w:rFonts w:ascii="Arial" w:hAnsi="Arial" w:cs="Arial"/>
          <w:i/>
          <w:iCs/>
          <w:color w:val="7F7F7F" w:themeColor="text1" w:themeTint="80"/>
          <w:sz w:val="20"/>
          <w:szCs w:val="20"/>
          <w:lang w:val="lv-LV"/>
        </w:rPr>
        <w:t>[tiks norādīts saskaņā ar iepirkuma nolikumā noteikto:]</w:t>
      </w:r>
      <w:r w:rsidR="00383111" w:rsidRPr="00EB1B72">
        <w:rPr>
          <w:rFonts w:ascii="Arial" w:hAnsi="Arial" w:cs="Arial"/>
          <w:color w:val="0070C0"/>
          <w:sz w:val="20"/>
          <w:szCs w:val="20"/>
          <w:lang w:val="lv-LV"/>
        </w:rPr>
        <w:t xml:space="preserve"> </w:t>
      </w:r>
      <w:r w:rsidR="00383111" w:rsidRPr="00EB1B72">
        <w:rPr>
          <w:rFonts w:ascii="Arial" w:hAnsi="Arial" w:cs="Arial"/>
          <w:sz w:val="20"/>
          <w:szCs w:val="20"/>
          <w:lang w:val="lv-LV"/>
        </w:rPr>
        <w:t>___</w:t>
      </w:r>
      <w:r w:rsidR="00383111" w:rsidRPr="00EB1B72">
        <w:rPr>
          <w:rFonts w:ascii="Arial" w:hAnsi="Arial" w:cs="Arial"/>
          <w:color w:val="0070C0"/>
          <w:sz w:val="20"/>
          <w:szCs w:val="20"/>
          <w:lang w:val="lv-LV"/>
        </w:rPr>
        <w:t xml:space="preserve"> </w:t>
      </w:r>
      <w:r w:rsidR="00383111" w:rsidRPr="00EB1B72">
        <w:rPr>
          <w:rFonts w:ascii="Arial" w:hAnsi="Arial" w:cs="Arial"/>
          <w:sz w:val="20"/>
          <w:szCs w:val="20"/>
          <w:lang w:val="lv-LV"/>
        </w:rPr>
        <w:t>(</w:t>
      </w:r>
      <w:r w:rsidR="00383111" w:rsidRPr="00EB1B72">
        <w:rPr>
          <w:rFonts w:ascii="Arial" w:hAnsi="Arial" w:cs="Arial"/>
          <w:i/>
          <w:iCs/>
          <w:color w:val="7F7F7F" w:themeColor="text1" w:themeTint="80"/>
          <w:sz w:val="20"/>
          <w:szCs w:val="20"/>
          <w:lang w:val="lv-LV"/>
        </w:rPr>
        <w:t>vārdiem</w:t>
      </w:r>
      <w:r w:rsidR="00383111" w:rsidRPr="00EB1B72">
        <w:rPr>
          <w:rFonts w:ascii="Arial" w:hAnsi="Arial" w:cs="Arial"/>
          <w:i/>
          <w:iCs/>
          <w:sz w:val="20"/>
          <w:szCs w:val="20"/>
          <w:lang w:val="lv-LV"/>
        </w:rPr>
        <w:t>)</w:t>
      </w:r>
      <w:r w:rsidR="00383111" w:rsidRPr="00EB1B72">
        <w:rPr>
          <w:rFonts w:ascii="Arial" w:hAnsi="Arial" w:cs="Arial"/>
          <w:sz w:val="20"/>
          <w:szCs w:val="20"/>
          <w:lang w:val="lv-LV"/>
        </w:rPr>
        <w:t xml:space="preserve">, kas atbilst </w:t>
      </w:r>
      <w:r w:rsidR="00383111" w:rsidRPr="00EB1B72">
        <w:rPr>
          <w:rFonts w:ascii="Arial" w:eastAsia="Calibri" w:hAnsi="Arial" w:cs="Arial"/>
          <w:sz w:val="20"/>
          <w:szCs w:val="20"/>
          <w:lang w:val="lv-LV"/>
        </w:rPr>
        <w:t xml:space="preserve">3% (trīs procentiem) no 2.1.punktā noteiktās </w:t>
      </w:r>
      <w:r w:rsidR="00383111" w:rsidRPr="00EB1B72">
        <w:rPr>
          <w:rFonts w:ascii="Arial" w:eastAsia="Calibri" w:hAnsi="Arial" w:cs="Arial"/>
          <w:b/>
          <w:bCs/>
          <w:sz w:val="20"/>
          <w:szCs w:val="20"/>
          <w:lang w:val="lv-LV"/>
        </w:rPr>
        <w:t xml:space="preserve">Līgumcenas </w:t>
      </w:r>
      <w:r w:rsidR="00383111" w:rsidRPr="00EB1B72">
        <w:rPr>
          <w:rFonts w:ascii="Arial" w:eastAsia="Calibri" w:hAnsi="Arial" w:cs="Arial"/>
          <w:sz w:val="20"/>
          <w:szCs w:val="20"/>
          <w:lang w:val="lv-LV"/>
        </w:rPr>
        <w:t>(… EUR)</w:t>
      </w:r>
      <w:r w:rsidR="00383111" w:rsidRPr="00EB1B72">
        <w:rPr>
          <w:rFonts w:ascii="Arial" w:hAnsi="Arial" w:cs="Arial"/>
          <w:sz w:val="20"/>
          <w:szCs w:val="20"/>
          <w:lang w:val="lv-LV"/>
        </w:rPr>
        <w:t>, saskaņā ar Līguma 1.1.punktā minētā iepirkuma nolikuma prasībām</w:t>
      </w:r>
      <w:r w:rsidR="00383111" w:rsidRPr="00EB1B72">
        <w:rPr>
          <w:rFonts w:ascii="Arial" w:eastAsia="Calibri" w:hAnsi="Arial" w:cs="Arial"/>
          <w:b/>
          <w:bCs/>
          <w:sz w:val="20"/>
          <w:szCs w:val="20"/>
          <w:lang w:val="lv-LV"/>
        </w:rPr>
        <w:t xml:space="preserve"> </w:t>
      </w:r>
      <w:r w:rsidR="002137AE" w:rsidRPr="00937311">
        <w:rPr>
          <w:rFonts w:ascii="Arial" w:hAnsi="Arial" w:cs="Arial"/>
          <w:b/>
          <w:sz w:val="20"/>
          <w:szCs w:val="20"/>
          <w:lang w:val="lv-LV"/>
        </w:rPr>
        <w:t xml:space="preserve">kā kredītiestādes </w:t>
      </w:r>
      <w:r w:rsidR="002137AE" w:rsidRPr="00937311">
        <w:rPr>
          <w:rFonts w:ascii="Arial" w:hAnsi="Arial" w:cs="Arial"/>
          <w:sz w:val="20"/>
          <w:szCs w:val="20"/>
          <w:lang w:val="lv-LV"/>
        </w:rPr>
        <w:t xml:space="preserve">(Eiropas Savienības, Eiropas Ekonomikas zonas dalībvalstī vai Pasaules tirdzniecības organizācijas dalībvalstī reģistrēta kredītiestāde) </w:t>
      </w:r>
      <w:r w:rsidR="002137AE" w:rsidRPr="00937311">
        <w:rPr>
          <w:rFonts w:ascii="Arial" w:hAnsi="Arial" w:cs="Arial"/>
          <w:b/>
          <w:sz w:val="20"/>
          <w:szCs w:val="20"/>
          <w:lang w:val="lv-LV"/>
        </w:rPr>
        <w:t xml:space="preserve">izsniegtu garantiju </w:t>
      </w:r>
      <w:r w:rsidR="002137AE" w:rsidRPr="00937311">
        <w:rPr>
          <w:rFonts w:ascii="Arial" w:hAnsi="Arial" w:cs="Arial"/>
          <w:bCs/>
          <w:sz w:val="20"/>
          <w:szCs w:val="20"/>
          <w:lang w:val="lv-LV"/>
        </w:rPr>
        <w:t xml:space="preserve">vai </w:t>
      </w:r>
      <w:r w:rsidR="002137AE" w:rsidRPr="002F60C9">
        <w:rPr>
          <w:rFonts w:ascii="Arial" w:hAnsi="Arial" w:cs="Arial"/>
          <w:b/>
          <w:bCs/>
          <w:sz w:val="20"/>
          <w:szCs w:val="20"/>
          <w:lang w:val="lv-LV"/>
        </w:rPr>
        <w:t>apdrošināšanas sabiedrības</w:t>
      </w:r>
      <w:r w:rsidR="002137AE" w:rsidRPr="00937311">
        <w:rPr>
          <w:rFonts w:ascii="Arial" w:hAnsi="Arial" w:cs="Arial"/>
          <w:sz w:val="20"/>
          <w:szCs w:val="20"/>
          <w:lang w:val="lv-LV"/>
        </w:rPr>
        <w:t xml:space="preserve"> (Eiropas Savienības, Eiropas Ekonomikas zonas dalībvalstī vai Pasaules tirdzniecības organizācijas dalībvalstī reģistrēta apdrošināšanas sabiedrība) </w:t>
      </w:r>
      <w:r w:rsidR="002137AE" w:rsidRPr="002F60C9">
        <w:rPr>
          <w:rFonts w:ascii="Arial" w:hAnsi="Arial" w:cs="Arial"/>
          <w:b/>
          <w:bCs/>
          <w:sz w:val="20"/>
          <w:szCs w:val="20"/>
          <w:lang w:val="lv-LV"/>
        </w:rPr>
        <w:t>izsniegtu apdrošināšanas polisi</w:t>
      </w:r>
      <w:r w:rsidR="002137AE" w:rsidRPr="00937311">
        <w:rPr>
          <w:rFonts w:ascii="Arial" w:hAnsi="Arial" w:cs="Arial"/>
          <w:sz w:val="20"/>
          <w:szCs w:val="20"/>
          <w:lang w:val="lv-LV"/>
        </w:rPr>
        <w:t xml:space="preserve"> (pievienojot arī maksājuma uzdevumu, kas liecina, ka veikts prēmijas maksājums) vai </w:t>
      </w:r>
      <w:r w:rsidR="002137AE" w:rsidRPr="00937311">
        <w:rPr>
          <w:rFonts w:ascii="Arial" w:hAnsi="Arial" w:cs="Arial"/>
          <w:b/>
          <w:sz w:val="20"/>
          <w:szCs w:val="20"/>
          <w:lang w:val="lv-LV"/>
        </w:rPr>
        <w:t xml:space="preserve">kā naudas summas </w:t>
      </w:r>
      <w:r w:rsidR="002137AE" w:rsidRPr="00937311">
        <w:rPr>
          <w:rFonts w:ascii="Arial" w:hAnsi="Arial" w:cs="Arial"/>
          <w:bCs/>
          <w:sz w:val="20"/>
          <w:szCs w:val="20"/>
          <w:lang w:val="lv-LV"/>
        </w:rPr>
        <w:t>iemaksu</w:t>
      </w:r>
      <w:r w:rsidR="002137AE" w:rsidRPr="00937311">
        <w:rPr>
          <w:rFonts w:ascii="Arial" w:hAnsi="Arial" w:cs="Arial"/>
          <w:sz w:val="20"/>
          <w:szCs w:val="20"/>
          <w:lang w:val="lv-LV"/>
        </w:rPr>
        <w:t xml:space="preserve"> </w:t>
      </w:r>
      <w:r w:rsidR="002137AE" w:rsidRPr="00937311">
        <w:rPr>
          <w:rFonts w:ascii="Arial" w:hAnsi="Arial" w:cs="Arial"/>
          <w:b/>
          <w:bCs/>
          <w:iCs/>
          <w:sz w:val="20"/>
          <w:szCs w:val="20"/>
          <w:lang w:val="lv-LV"/>
        </w:rPr>
        <w:t>Pasūtītāja</w:t>
      </w:r>
      <w:r w:rsidR="002137AE" w:rsidRPr="00937311">
        <w:rPr>
          <w:rFonts w:ascii="Arial" w:hAnsi="Arial" w:cs="Arial"/>
          <w:sz w:val="20"/>
          <w:szCs w:val="20"/>
          <w:lang w:val="lv-LV"/>
        </w:rPr>
        <w:t xml:space="preserve"> bankas kontā Nr. ______________,</w:t>
      </w:r>
      <w:r w:rsidR="002137AE" w:rsidRPr="00937311">
        <w:rPr>
          <w:rFonts w:ascii="Arial" w:hAnsi="Arial" w:cs="Arial"/>
          <w:b/>
          <w:sz w:val="20"/>
          <w:szCs w:val="20"/>
          <w:lang w:val="lv-LV"/>
        </w:rPr>
        <w:t xml:space="preserve"> </w:t>
      </w:r>
      <w:r w:rsidR="002137AE" w:rsidRPr="00937311">
        <w:rPr>
          <w:rFonts w:ascii="Arial" w:hAnsi="Arial" w:cs="Arial"/>
          <w:sz w:val="20"/>
          <w:szCs w:val="20"/>
          <w:lang w:val="lv-LV"/>
        </w:rPr>
        <w:t>Luminor Bank AS Latvijas filiāle</w:t>
      </w:r>
      <w:r w:rsidR="002137AE" w:rsidRPr="00937311">
        <w:rPr>
          <w:rFonts w:ascii="Arial" w:hAnsi="Arial" w:cs="Arial"/>
          <w:b/>
          <w:sz w:val="20"/>
          <w:szCs w:val="20"/>
          <w:lang w:val="lv-LV"/>
        </w:rPr>
        <w:t xml:space="preserve">, </w:t>
      </w:r>
      <w:r w:rsidR="002137AE" w:rsidRPr="00937311">
        <w:rPr>
          <w:rFonts w:ascii="Arial" w:hAnsi="Arial" w:cs="Arial"/>
          <w:sz w:val="20"/>
          <w:szCs w:val="20"/>
          <w:lang w:val="lv-LV"/>
        </w:rPr>
        <w:t>bankas kods: RIKOLV2X, maksājuma mērķī norādot at</w:t>
      </w:r>
      <w:r w:rsidR="002137AE" w:rsidRPr="00313325">
        <w:rPr>
          <w:rFonts w:ascii="Arial" w:hAnsi="Arial" w:cs="Arial"/>
          <w:sz w:val="20"/>
          <w:lang w:val="lv-LV"/>
        </w:rPr>
        <w:t xml:space="preserve">bilstošu iemaksas mērķim </w:t>
      </w:r>
      <w:r w:rsidR="002137AE" w:rsidRPr="00313325">
        <w:rPr>
          <w:rFonts w:ascii="Arial" w:hAnsi="Arial" w:cs="Arial"/>
          <w:sz w:val="20"/>
          <w:u w:val="single"/>
          <w:lang w:val="lv-LV"/>
        </w:rPr>
        <w:t xml:space="preserve">pamatojumu, ietverot Līguma datumu un </w:t>
      </w:r>
      <w:r w:rsidR="002137AE" w:rsidRPr="00313325">
        <w:rPr>
          <w:rFonts w:ascii="Arial" w:hAnsi="Arial" w:cs="Arial"/>
          <w:i/>
          <w:sz w:val="20"/>
          <w:u w:val="single"/>
          <w:lang w:val="lv-LV"/>
        </w:rPr>
        <w:t>Pasūtītāja</w:t>
      </w:r>
      <w:r w:rsidR="002137AE" w:rsidRPr="00313325">
        <w:rPr>
          <w:rFonts w:ascii="Arial" w:hAnsi="Arial" w:cs="Arial"/>
          <w:sz w:val="20"/>
          <w:u w:val="single"/>
          <w:lang w:val="lv-LV"/>
        </w:rPr>
        <w:t xml:space="preserve"> piešķirto numuru</w:t>
      </w:r>
      <w:r w:rsidR="002137AE" w:rsidRPr="00313325">
        <w:rPr>
          <w:rFonts w:ascii="Arial" w:eastAsia="Calibri" w:hAnsi="Arial" w:cs="Arial"/>
          <w:sz w:val="20"/>
          <w:lang w:val="lv-LV"/>
        </w:rPr>
        <w:t>:</w:t>
      </w:r>
      <w:r w:rsidR="002137AE" w:rsidRPr="00313325">
        <w:rPr>
          <w:rFonts w:ascii="Arial" w:hAnsi="Arial" w:cs="Arial"/>
          <w:sz w:val="20"/>
          <w:lang w:val="lv-LV"/>
        </w:rPr>
        <w:t xml:space="preserve"> "Līguma nodrošinājums </w:t>
      </w:r>
      <w:r w:rsidR="002137AE" w:rsidRPr="00313325">
        <w:rPr>
          <w:rFonts w:ascii="Arial" w:hAnsi="Arial" w:cs="Arial"/>
          <w:i/>
          <w:iCs/>
          <w:sz w:val="20"/>
          <w:lang w:val="lv-LV"/>
        </w:rPr>
        <w:t>Līguma</w:t>
      </w:r>
      <w:r w:rsidR="002137AE" w:rsidRPr="00313325">
        <w:rPr>
          <w:rFonts w:ascii="Arial" w:hAnsi="Arial" w:cs="Arial"/>
          <w:sz w:val="20"/>
          <w:lang w:val="lv-LV"/>
        </w:rPr>
        <w:t xml:space="preserve"> </w:t>
      </w:r>
      <w:r w:rsidR="002137AE" w:rsidRPr="00313325">
        <w:rPr>
          <w:rFonts w:ascii="Arial" w:hAnsi="Arial" w:cs="Arial"/>
          <w:i/>
          <w:sz w:val="20"/>
          <w:lang w:val="lv-LV"/>
        </w:rPr>
        <w:t xml:space="preserve">datums </w:t>
      </w:r>
      <w:r w:rsidR="002137AE" w:rsidRPr="00313325">
        <w:rPr>
          <w:rFonts w:ascii="Arial" w:hAnsi="Arial" w:cs="Arial"/>
          <w:sz w:val="20"/>
          <w:lang w:val="lv-LV"/>
        </w:rPr>
        <w:t xml:space="preserve">un </w:t>
      </w:r>
      <w:r w:rsidR="002137AE" w:rsidRPr="00313325">
        <w:rPr>
          <w:rFonts w:ascii="Arial" w:hAnsi="Arial" w:cs="Arial"/>
          <w:i/>
          <w:sz w:val="20"/>
          <w:lang w:val="lv-LV"/>
        </w:rPr>
        <w:t>numurs</w:t>
      </w:r>
      <w:r w:rsidR="002137AE" w:rsidRPr="00313325">
        <w:rPr>
          <w:rFonts w:ascii="Arial" w:hAnsi="Arial" w:cs="Arial"/>
          <w:sz w:val="20"/>
          <w:lang w:val="lv-LV"/>
        </w:rPr>
        <w:t>”  (turpmāk – Līguma nodrošinājums)</w:t>
      </w:r>
      <w:r w:rsidR="002137AE" w:rsidRPr="00313325">
        <w:rPr>
          <w:rFonts w:ascii="Arial" w:eastAsia="Calibri" w:hAnsi="Arial" w:cs="Arial"/>
          <w:sz w:val="20"/>
          <w:szCs w:val="20"/>
          <w:lang w:val="lv-LV"/>
        </w:rPr>
        <w:t>.</w:t>
      </w:r>
    </w:p>
    <w:p w14:paraId="4C46C7EF" w14:textId="77777777" w:rsidR="00383111" w:rsidRPr="00EB1B72" w:rsidRDefault="00383111" w:rsidP="00383111">
      <w:pPr>
        <w:numPr>
          <w:ilvl w:val="1"/>
          <w:numId w:val="25"/>
        </w:numPr>
        <w:ind w:left="567" w:hanging="573"/>
        <w:contextualSpacing/>
        <w:jc w:val="both"/>
        <w:rPr>
          <w:rFonts w:ascii="Arial" w:eastAsia="Calibri" w:hAnsi="Arial" w:cs="Arial"/>
          <w:b/>
          <w:sz w:val="20"/>
          <w:szCs w:val="20"/>
          <w:lang w:val="lv-LV"/>
        </w:rPr>
      </w:pP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ir tiesīgs saņemt (ieturēt) Līguma nodrošinājumu jebkurā no sekojošiem gadījumiem:</w:t>
      </w:r>
    </w:p>
    <w:p w14:paraId="5270E6FA" w14:textId="77777777" w:rsidR="00383111" w:rsidRPr="00EB1B72" w:rsidRDefault="00383111" w:rsidP="00383111">
      <w:pPr>
        <w:numPr>
          <w:ilvl w:val="2"/>
          <w:numId w:val="25"/>
        </w:numPr>
        <w:tabs>
          <w:tab w:val="left" w:pos="-1440"/>
          <w:tab w:val="right" w:pos="-1368"/>
        </w:tabs>
        <w:ind w:left="1134" w:hanging="708"/>
        <w:jc w:val="both"/>
        <w:rPr>
          <w:rFonts w:ascii="Arial" w:hAnsi="Arial" w:cs="Arial"/>
          <w:sz w:val="20"/>
          <w:szCs w:val="20"/>
          <w:lang w:val="lv-LV"/>
        </w:rPr>
      </w:pPr>
      <w:r w:rsidRPr="00EB1B72">
        <w:rPr>
          <w:rFonts w:ascii="Arial" w:hAnsi="Arial" w:cs="Arial"/>
          <w:sz w:val="20"/>
          <w:szCs w:val="20"/>
          <w:lang w:val="lv-LV"/>
        </w:rPr>
        <w:t>pilnā apmērā – ja Līgums tiek izbeigts saskaņā ar Līguma 10.4.punktu (neatkarīgi no zaudējumu esamības);</w:t>
      </w:r>
    </w:p>
    <w:p w14:paraId="5059E5C7" w14:textId="1D679787" w:rsidR="00383111" w:rsidRPr="00EB1B72" w:rsidRDefault="00383111" w:rsidP="00383111">
      <w:pPr>
        <w:numPr>
          <w:ilvl w:val="2"/>
          <w:numId w:val="25"/>
        </w:numPr>
        <w:tabs>
          <w:tab w:val="left" w:pos="-1440"/>
          <w:tab w:val="right" w:pos="-1368"/>
        </w:tabs>
        <w:ind w:left="1134" w:hanging="708"/>
        <w:jc w:val="both"/>
        <w:rPr>
          <w:rFonts w:ascii="Arial" w:hAnsi="Arial" w:cs="Arial"/>
          <w:sz w:val="20"/>
          <w:szCs w:val="20"/>
          <w:lang w:val="lv-LV"/>
        </w:rPr>
      </w:pPr>
      <w:r w:rsidRPr="00EB1B72">
        <w:rPr>
          <w:rFonts w:ascii="Arial" w:hAnsi="Arial" w:cs="Arial"/>
          <w:sz w:val="20"/>
          <w:szCs w:val="20"/>
          <w:lang w:val="lv-LV"/>
        </w:rPr>
        <w:t xml:space="preserve">pilnā apmērā – ja </w:t>
      </w:r>
      <w:r w:rsidR="00FD57C7">
        <w:rPr>
          <w:rFonts w:ascii="Arial" w:hAnsi="Arial" w:cs="Arial"/>
          <w:sz w:val="20"/>
          <w:szCs w:val="20"/>
          <w:lang w:val="lv-LV"/>
        </w:rPr>
        <w:t>Uzņēmējs</w:t>
      </w:r>
      <w:r w:rsidRPr="00EB1B72">
        <w:rPr>
          <w:rFonts w:ascii="Arial" w:hAnsi="Arial" w:cs="Arial"/>
          <w:sz w:val="20"/>
          <w:szCs w:val="20"/>
          <w:lang w:val="lv-LV"/>
        </w:rPr>
        <w:t xml:space="preserve"> atsakās no savu saistību izpildes (neatkarīgi no zaudējumu esamības);</w:t>
      </w:r>
    </w:p>
    <w:p w14:paraId="23D0DEC8" w14:textId="5B01B48B" w:rsidR="00383111" w:rsidRPr="00EB1B72" w:rsidRDefault="00FD57C7" w:rsidP="00383111">
      <w:pPr>
        <w:numPr>
          <w:ilvl w:val="2"/>
          <w:numId w:val="25"/>
        </w:numPr>
        <w:tabs>
          <w:tab w:val="left" w:pos="-1440"/>
          <w:tab w:val="right" w:pos="-1368"/>
        </w:tabs>
        <w:ind w:left="1134" w:hanging="708"/>
        <w:jc w:val="both"/>
        <w:rPr>
          <w:rFonts w:ascii="Arial" w:hAnsi="Arial" w:cs="Arial"/>
          <w:sz w:val="20"/>
          <w:szCs w:val="20"/>
          <w:lang w:val="lv-LV"/>
        </w:rPr>
      </w:pPr>
      <w:r>
        <w:rPr>
          <w:rFonts w:ascii="Arial" w:hAnsi="Arial" w:cs="Arial"/>
          <w:b/>
          <w:bCs/>
          <w:sz w:val="20"/>
          <w:szCs w:val="20"/>
          <w:lang w:val="lv-LV"/>
        </w:rPr>
        <w:t>Uzņēmēja</w:t>
      </w:r>
      <w:r w:rsidR="00383111" w:rsidRPr="00EB1B72">
        <w:rPr>
          <w:rFonts w:ascii="Arial" w:hAnsi="Arial" w:cs="Arial"/>
          <w:sz w:val="20"/>
          <w:szCs w:val="20"/>
          <w:lang w:val="lv-LV"/>
        </w:rPr>
        <w:t xml:space="preserve"> līgumsodu segšanai – līgumsodu summas apmērā;</w:t>
      </w:r>
    </w:p>
    <w:p w14:paraId="1EFF702E" w14:textId="787E1DBF" w:rsidR="00383111" w:rsidRPr="00EB1B72" w:rsidRDefault="00383111" w:rsidP="00383111">
      <w:pPr>
        <w:numPr>
          <w:ilvl w:val="2"/>
          <w:numId w:val="25"/>
        </w:numPr>
        <w:tabs>
          <w:tab w:val="left" w:pos="-1440"/>
          <w:tab w:val="right" w:pos="-1368"/>
        </w:tabs>
        <w:ind w:left="1134" w:hanging="708"/>
        <w:jc w:val="both"/>
        <w:rPr>
          <w:rFonts w:ascii="Arial" w:hAnsi="Arial" w:cs="Arial"/>
          <w:sz w:val="20"/>
          <w:szCs w:val="20"/>
          <w:lang w:val="lv-LV"/>
        </w:rPr>
      </w:pPr>
      <w:r w:rsidRPr="00EB1B72">
        <w:rPr>
          <w:rFonts w:ascii="Arial" w:hAnsi="Arial" w:cs="Arial"/>
          <w:b/>
          <w:bCs/>
          <w:sz w:val="20"/>
          <w:szCs w:val="20"/>
          <w:lang w:val="lv-LV"/>
        </w:rPr>
        <w:t>Pasūtītāja</w:t>
      </w:r>
      <w:r w:rsidRPr="00EB1B72">
        <w:rPr>
          <w:rFonts w:ascii="Arial" w:hAnsi="Arial" w:cs="Arial"/>
          <w:sz w:val="20"/>
          <w:szCs w:val="20"/>
          <w:lang w:val="lv-LV"/>
        </w:rPr>
        <w:t xml:space="preserve"> zaudējumu, kas radušies Līgumā noteikto </w:t>
      </w:r>
      <w:r w:rsidR="00FD57C7">
        <w:rPr>
          <w:rFonts w:ascii="Arial" w:hAnsi="Arial" w:cs="Arial"/>
          <w:b/>
          <w:bCs/>
          <w:sz w:val="20"/>
          <w:szCs w:val="20"/>
          <w:lang w:val="lv-LV"/>
        </w:rPr>
        <w:t>Uzņēmēja</w:t>
      </w:r>
      <w:r w:rsidRPr="00EB1B72">
        <w:rPr>
          <w:rFonts w:ascii="Arial" w:hAnsi="Arial" w:cs="Arial"/>
          <w:sz w:val="20"/>
          <w:szCs w:val="20"/>
          <w:lang w:val="lv-LV"/>
        </w:rPr>
        <w:t xml:space="preserve"> saistību neizpildes rezultātā, atlīdzināšanai – zaudējumu summas apmērā. Šajā gadījumā </w:t>
      </w:r>
      <w:r w:rsidRPr="00EB1B72">
        <w:rPr>
          <w:rFonts w:ascii="Arial" w:hAnsi="Arial" w:cs="Arial"/>
          <w:b/>
          <w:bCs/>
          <w:sz w:val="20"/>
          <w:szCs w:val="20"/>
          <w:lang w:val="lv-LV"/>
        </w:rPr>
        <w:t>Pasūtītājs</w:t>
      </w:r>
      <w:r w:rsidRPr="00EB1B72">
        <w:rPr>
          <w:rFonts w:ascii="Arial" w:hAnsi="Arial" w:cs="Arial"/>
          <w:sz w:val="20"/>
          <w:szCs w:val="20"/>
          <w:lang w:val="lv-LV"/>
        </w:rPr>
        <w:t xml:space="preserve"> nosūta </w:t>
      </w:r>
      <w:r w:rsidR="00FD57C7">
        <w:rPr>
          <w:rFonts w:ascii="Arial" w:hAnsi="Arial" w:cs="Arial"/>
          <w:b/>
          <w:bCs/>
          <w:sz w:val="20"/>
          <w:szCs w:val="20"/>
          <w:lang w:val="lv-LV"/>
        </w:rPr>
        <w:t>Uzņēmējam</w:t>
      </w:r>
      <w:r w:rsidRPr="00EB1B72">
        <w:rPr>
          <w:rFonts w:ascii="Arial" w:hAnsi="Arial" w:cs="Arial"/>
          <w:sz w:val="20"/>
          <w:szCs w:val="20"/>
          <w:lang w:val="lv-LV"/>
        </w:rPr>
        <w:t xml:space="preserve"> zaudējumu aprēķinu.</w:t>
      </w:r>
    </w:p>
    <w:p w14:paraId="487F602A" w14:textId="77777777"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r w:rsidRPr="00EB1B72">
        <w:rPr>
          <w:rFonts w:ascii="Arial" w:eastAsia="Calibri" w:hAnsi="Arial" w:cs="Arial"/>
          <w:sz w:val="20"/>
          <w:szCs w:val="20"/>
          <w:lang w:val="lv-LV"/>
        </w:rPr>
        <w:t xml:space="preserve">Ja </w:t>
      </w: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ir saņēmis (ieturējis) Līguma nodrošinājumu saskaņā ar Līguma 11.2.3.punktu, tad Līguma nodrošinājums saskaņā ar Līguma 11.2.1., 11.2.2. vai 11.2.4.punktu ir izmantojams Līguma nodrošinājuma atlikušās daļas apmērā, ņemot vērā, ka līgumsods neietver zaudējumu atlīdzību.</w:t>
      </w:r>
    </w:p>
    <w:p w14:paraId="5DE40792" w14:textId="14F0B155"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r w:rsidRPr="00EB1B72">
        <w:rPr>
          <w:rFonts w:ascii="Arial" w:eastAsia="Calibri" w:hAnsi="Arial" w:cs="Arial"/>
          <w:sz w:val="20"/>
          <w:szCs w:val="20"/>
          <w:lang w:val="lv-LV"/>
        </w:rPr>
        <w:lastRenderedPageBreak/>
        <w:t xml:space="preserve">Ja </w:t>
      </w: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ir saņēmis (ieturējis) Līguma nodrošinājumu saskaņā ar Līguma 11.2.1., 11.2.2. vai 11.2.4.punktu, tad </w:t>
      </w:r>
      <w:r w:rsidR="00FD57C7">
        <w:rPr>
          <w:rFonts w:ascii="Arial" w:eastAsia="Calibri" w:hAnsi="Arial" w:cs="Arial"/>
          <w:b/>
          <w:bCs/>
          <w:sz w:val="20"/>
          <w:szCs w:val="20"/>
          <w:lang w:val="lv-LV"/>
        </w:rPr>
        <w:t>Uzņēmējs</w:t>
      </w:r>
      <w:r w:rsidRPr="00EB1B72">
        <w:rPr>
          <w:rFonts w:ascii="Arial" w:eastAsia="Calibri" w:hAnsi="Arial" w:cs="Arial"/>
          <w:sz w:val="20"/>
          <w:szCs w:val="20"/>
          <w:lang w:val="lv-LV"/>
        </w:rPr>
        <w:t xml:space="preserve"> atlīdzina Pasūtītājam zaudējumus tādā apmērā, kas pārsniedz saskaņā ar Līguma 11.2.1., 11.2.2. vai 11.2.4.punktu saņemtās summas. </w:t>
      </w:r>
    </w:p>
    <w:p w14:paraId="1003656D" w14:textId="77777777"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bookmarkStart w:id="32" w:name="_Hlk22729803"/>
      <w:r w:rsidRPr="00EB1B72">
        <w:rPr>
          <w:rFonts w:ascii="Arial" w:eastAsia="Calibri" w:hAnsi="Arial" w:cs="Arial"/>
          <w:sz w:val="20"/>
          <w:szCs w:val="20"/>
          <w:u w:val="single"/>
          <w:lang w:val="lv-LV"/>
        </w:rPr>
        <w:t>Līguma nodrošinājuma termiņš</w:t>
      </w:r>
      <w:r w:rsidRPr="00EB1B72">
        <w:rPr>
          <w:rFonts w:ascii="Arial" w:eastAsia="Calibri" w:hAnsi="Arial" w:cs="Arial"/>
          <w:sz w:val="20"/>
          <w:szCs w:val="20"/>
          <w:lang w:val="lv-LV"/>
        </w:rPr>
        <w:t xml:space="preserve"> </w:t>
      </w:r>
      <w:bookmarkStart w:id="33" w:name="_Hlk54086056"/>
      <w:r w:rsidRPr="00EB1B72">
        <w:rPr>
          <w:rFonts w:ascii="Arial" w:eastAsia="Calibri" w:hAnsi="Arial" w:cs="Arial"/>
          <w:sz w:val="20"/>
          <w:szCs w:val="20"/>
          <w:lang w:val="lv-LV"/>
        </w:rPr>
        <w:t xml:space="preserve">ir līdz Pušu saistību pilnīgai izpildei vai vismaz 30 (trīsdesmit) kalendārās dienas pēc </w:t>
      </w:r>
      <w:bookmarkEnd w:id="33"/>
      <w:r w:rsidRPr="00EB1B72">
        <w:rPr>
          <w:rFonts w:ascii="Arial" w:hAnsi="Arial" w:cs="Arial"/>
          <w:sz w:val="20"/>
          <w:szCs w:val="20"/>
          <w:lang w:val="lv-LV"/>
        </w:rPr>
        <w:t>Darbu galīgā izpildīšanas brīža</w:t>
      </w:r>
      <w:r w:rsidRPr="00EB1B72">
        <w:rPr>
          <w:rFonts w:ascii="Arial" w:eastAsia="Calibri" w:hAnsi="Arial" w:cs="Arial"/>
          <w:sz w:val="20"/>
          <w:szCs w:val="20"/>
          <w:lang w:val="lv-LV"/>
        </w:rPr>
        <w:t>.</w:t>
      </w:r>
      <w:bookmarkEnd w:id="32"/>
    </w:p>
    <w:p w14:paraId="6D56C3F6" w14:textId="1D08EB03" w:rsidR="00383111" w:rsidRPr="00EB1B72" w:rsidRDefault="00383111" w:rsidP="00383111">
      <w:pPr>
        <w:numPr>
          <w:ilvl w:val="1"/>
          <w:numId w:val="25"/>
        </w:numPr>
        <w:ind w:left="567" w:hanging="573"/>
        <w:contextualSpacing/>
        <w:jc w:val="both"/>
        <w:rPr>
          <w:rFonts w:ascii="Arial" w:eastAsia="Calibri" w:hAnsi="Arial" w:cs="Arial"/>
          <w:sz w:val="20"/>
          <w:szCs w:val="20"/>
          <w:lang w:val="lv-LV"/>
        </w:rPr>
      </w:pPr>
      <w:r w:rsidRPr="00EB1B72">
        <w:rPr>
          <w:rFonts w:ascii="Arial" w:eastAsia="Calibri" w:hAnsi="Arial" w:cs="Arial"/>
          <w:sz w:val="20"/>
          <w:szCs w:val="20"/>
          <w:lang w:val="lv-LV"/>
        </w:rPr>
        <w:t xml:space="preserve">Līguma nodrošinājumu </w:t>
      </w:r>
      <w:r w:rsidRPr="00EB1B72">
        <w:rPr>
          <w:rFonts w:ascii="Arial" w:eastAsia="Calibri" w:hAnsi="Arial" w:cs="Arial"/>
          <w:b/>
          <w:bCs/>
          <w:sz w:val="20"/>
          <w:szCs w:val="20"/>
          <w:lang w:val="lv-LV"/>
        </w:rPr>
        <w:t>Pasūtītājs</w:t>
      </w:r>
      <w:r w:rsidRPr="00EB1B72">
        <w:rPr>
          <w:rFonts w:ascii="Arial" w:eastAsia="Calibri" w:hAnsi="Arial" w:cs="Arial"/>
          <w:sz w:val="20"/>
          <w:szCs w:val="20"/>
          <w:lang w:val="lv-LV"/>
        </w:rPr>
        <w:t xml:space="preserve"> atgriež (izmaksā) </w:t>
      </w:r>
      <w:r w:rsidR="00FD57C7">
        <w:rPr>
          <w:rFonts w:ascii="Arial" w:eastAsia="Calibri" w:hAnsi="Arial" w:cs="Arial"/>
          <w:b/>
          <w:bCs/>
          <w:sz w:val="20"/>
          <w:szCs w:val="20"/>
          <w:lang w:val="lv-LV"/>
        </w:rPr>
        <w:t>Uzņēmējam</w:t>
      </w:r>
      <w:r w:rsidRPr="00EB1B72">
        <w:rPr>
          <w:rFonts w:ascii="Arial" w:eastAsia="Calibri" w:hAnsi="Arial" w:cs="Arial"/>
          <w:sz w:val="20"/>
          <w:szCs w:val="20"/>
          <w:lang w:val="lv-LV"/>
        </w:rPr>
        <w:t xml:space="preserve"> 5 (piecu) darba dienu laikā pēc tā termiņa beigām.</w:t>
      </w:r>
    </w:p>
    <w:p w14:paraId="34A8AB81"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45C84682"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sz w:val="20"/>
          <w:szCs w:val="20"/>
          <w:lang w:val="lv-LV"/>
        </w:rPr>
        <w:t xml:space="preserve">Nepārvaramā vara </w:t>
      </w:r>
      <w:r w:rsidRPr="00EB1B72">
        <w:rPr>
          <w:rFonts w:ascii="Arial" w:hAnsi="Arial" w:cs="Arial"/>
          <w:b/>
          <w:i/>
          <w:iCs/>
          <w:sz w:val="20"/>
          <w:szCs w:val="20"/>
          <w:lang w:val="lv-LV"/>
        </w:rPr>
        <w:t>(force majeure)</w:t>
      </w:r>
    </w:p>
    <w:p w14:paraId="2F45D07B"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245BBDB3"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6E894CA6"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EB1B72">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244E673B"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6EDAFDB3"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bCs/>
          <w:iCs/>
          <w:sz w:val="20"/>
          <w:szCs w:val="20"/>
          <w:lang w:val="lv-LV"/>
        </w:rPr>
        <w:t>Komercnoslēpuma saistības</w:t>
      </w:r>
    </w:p>
    <w:p w14:paraId="6243AFD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59BEAA98"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518C2314"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082A8865" w14:textId="77777777" w:rsidR="00383111" w:rsidRPr="00EB1B72" w:rsidRDefault="00383111" w:rsidP="00383111">
      <w:pPr>
        <w:numPr>
          <w:ilvl w:val="0"/>
          <w:numId w:val="25"/>
        </w:numPr>
        <w:tabs>
          <w:tab w:val="left" w:pos="284"/>
        </w:tabs>
        <w:spacing w:after="40"/>
        <w:ind w:left="357" w:hanging="357"/>
        <w:contextualSpacing/>
        <w:jc w:val="center"/>
        <w:rPr>
          <w:rFonts w:ascii="Arial" w:hAnsi="Arial" w:cs="Arial"/>
          <w:b/>
          <w:bCs/>
          <w:sz w:val="20"/>
          <w:szCs w:val="20"/>
          <w:lang w:val="lv-LV"/>
        </w:rPr>
      </w:pPr>
      <w:r w:rsidRPr="00EB1B72">
        <w:rPr>
          <w:rFonts w:ascii="Arial" w:hAnsi="Arial" w:cs="Arial"/>
          <w:b/>
          <w:sz w:val="20"/>
          <w:szCs w:val="20"/>
          <w:lang w:val="lv-LV"/>
        </w:rPr>
        <w:t>Personas datu aizsardzība</w:t>
      </w:r>
    </w:p>
    <w:p w14:paraId="62BF31C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BE67EA1"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94DBAD"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apņemas nodrošināt spēkā esošajiem tiesību aktiem atbilstošu aizsardzības līmeni otras Puses iesniegtajiem personas datiem.</w:t>
      </w:r>
    </w:p>
    <w:p w14:paraId="4DBC58FC"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DAE8CEB"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C60F740"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eastAsia="Calibri" w:hAnsi="Arial" w:cs="Arial"/>
          <w:iCs/>
          <w:sz w:val="20"/>
          <w:szCs w:val="20"/>
          <w:lang w:val="lv-LV"/>
        </w:rPr>
        <w:t>Puses apņemas iznīcināt otras puses iesniegtos personas datus, tiklīdz izbeidzas nepieciešamība tos apstrādāt.</w:t>
      </w:r>
    </w:p>
    <w:p w14:paraId="6EFA30F5"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0F3517A0" w14:textId="77777777" w:rsidR="00383111" w:rsidRPr="00EB1B72" w:rsidRDefault="00383111" w:rsidP="00383111">
      <w:pPr>
        <w:numPr>
          <w:ilvl w:val="0"/>
          <w:numId w:val="25"/>
        </w:numPr>
        <w:tabs>
          <w:tab w:val="left" w:pos="-1440"/>
          <w:tab w:val="right" w:pos="-1368"/>
        </w:tabs>
        <w:jc w:val="center"/>
        <w:rPr>
          <w:rFonts w:ascii="Arial" w:hAnsi="Arial" w:cs="Arial"/>
          <w:bCs/>
          <w:sz w:val="20"/>
          <w:szCs w:val="20"/>
          <w:lang w:val="lv-LV"/>
        </w:rPr>
      </w:pPr>
      <w:r w:rsidRPr="00EB1B72">
        <w:rPr>
          <w:rFonts w:ascii="Arial" w:hAnsi="Arial" w:cs="Arial"/>
          <w:b/>
          <w:bCs/>
          <w:iCs/>
          <w:sz w:val="20"/>
          <w:szCs w:val="20"/>
          <w:lang w:val="lv-LV"/>
        </w:rPr>
        <w:t>“Latvijas dzelzceļš” koncerna sadarbības partneru biznesa ētikas pamatprincipi</w:t>
      </w:r>
    </w:p>
    <w:p w14:paraId="02D808E8" w14:textId="706BB204" w:rsidR="00383111" w:rsidRPr="00EB1B72" w:rsidRDefault="00FD57C7" w:rsidP="00383111">
      <w:pPr>
        <w:numPr>
          <w:ilvl w:val="1"/>
          <w:numId w:val="25"/>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Uzņēmējs</w:t>
      </w:r>
      <w:r w:rsidR="00383111" w:rsidRPr="00EB1B72">
        <w:rPr>
          <w:rFonts w:ascii="Arial" w:hAnsi="Arial" w:cs="Arial"/>
          <w:sz w:val="20"/>
          <w:szCs w:val="20"/>
          <w:lang w:val="lv-LV"/>
        </w:rPr>
        <w:t xml:space="preserve">, parakstot Līgumu, apliecina, ka iepazinies ar koncerna mājas lapā </w:t>
      </w:r>
      <w:r w:rsidR="00383111" w:rsidRPr="00EB1B72">
        <w:rPr>
          <w:rFonts w:ascii="Arial" w:hAnsi="Arial" w:cs="Arial"/>
          <w:i/>
          <w:iCs/>
          <w:sz w:val="20"/>
          <w:szCs w:val="20"/>
          <w:lang w:val="lv-LV"/>
        </w:rPr>
        <w:t>www.ldz.lv</w:t>
      </w:r>
      <w:r w:rsidR="00383111" w:rsidRPr="00EB1B72">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34DA4D1A" w14:textId="1E06440F" w:rsidR="00383111" w:rsidRPr="00EB1B72" w:rsidRDefault="00FD57C7" w:rsidP="00383111">
      <w:pPr>
        <w:numPr>
          <w:ilvl w:val="1"/>
          <w:numId w:val="25"/>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Uzņēmējam</w:t>
      </w:r>
      <w:r w:rsidR="00383111" w:rsidRPr="00EB1B72">
        <w:rPr>
          <w:rFonts w:ascii="Arial" w:hAnsi="Arial" w:cs="Arial"/>
          <w:i/>
          <w:sz w:val="20"/>
          <w:szCs w:val="20"/>
          <w:lang w:val="lv-LV"/>
        </w:rPr>
        <w:t xml:space="preserve"> </w:t>
      </w:r>
      <w:r w:rsidR="00383111" w:rsidRPr="00EB1B72">
        <w:rPr>
          <w:rFonts w:ascii="Arial" w:hAnsi="Arial" w:cs="Arial"/>
          <w:sz w:val="20"/>
          <w:szCs w:val="20"/>
          <w:lang w:val="lv-LV"/>
        </w:rPr>
        <w:t xml:space="preserve">ir pienākums nekavējoties informēt </w:t>
      </w:r>
      <w:r w:rsidR="00383111" w:rsidRPr="00EB1B72">
        <w:rPr>
          <w:rFonts w:ascii="Arial" w:hAnsi="Arial" w:cs="Arial"/>
          <w:b/>
          <w:bCs/>
          <w:sz w:val="20"/>
          <w:szCs w:val="20"/>
          <w:lang w:val="lv-LV"/>
        </w:rPr>
        <w:t>Pasūtītāju</w:t>
      </w:r>
      <w:r w:rsidR="00383111" w:rsidRPr="00EB1B72">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00383111" w:rsidRPr="00EB1B72">
        <w:rPr>
          <w:rFonts w:ascii="Arial" w:hAnsi="Arial" w:cs="Arial"/>
          <w:b/>
          <w:bCs/>
          <w:iCs/>
          <w:sz w:val="20"/>
          <w:szCs w:val="20"/>
          <w:lang w:val="lv-LV"/>
        </w:rPr>
        <w:t>Pasūtītājam</w:t>
      </w:r>
      <w:r w:rsidR="00383111" w:rsidRPr="00EB1B72">
        <w:rPr>
          <w:rFonts w:ascii="Arial" w:hAnsi="Arial" w:cs="Arial"/>
          <w:sz w:val="20"/>
          <w:szCs w:val="20"/>
          <w:lang w:val="lv-LV"/>
        </w:rPr>
        <w:t xml:space="preserve"> kļūst zināms, ka </w:t>
      </w:r>
      <w:r>
        <w:rPr>
          <w:rFonts w:ascii="Arial" w:hAnsi="Arial" w:cs="Arial"/>
          <w:b/>
          <w:bCs/>
          <w:iCs/>
          <w:sz w:val="20"/>
          <w:szCs w:val="20"/>
          <w:lang w:val="lv-LV"/>
        </w:rPr>
        <w:t>Uzņēmējs</w:t>
      </w:r>
      <w:r w:rsidR="00383111" w:rsidRPr="00EB1B72">
        <w:rPr>
          <w:rFonts w:ascii="Arial" w:hAnsi="Arial" w:cs="Arial"/>
          <w:sz w:val="20"/>
          <w:szCs w:val="20"/>
          <w:lang w:val="lv-LV"/>
        </w:rPr>
        <w:t xml:space="preserve"> ir pārkāpis </w:t>
      </w:r>
      <w:r w:rsidR="00383111" w:rsidRPr="00EB1B72">
        <w:rPr>
          <w:rFonts w:ascii="Arial" w:hAnsi="Arial" w:cs="Arial"/>
          <w:sz w:val="20"/>
          <w:szCs w:val="20"/>
          <w:lang w:val="lv-LV"/>
        </w:rPr>
        <w:lastRenderedPageBreak/>
        <w:t>kādu no “Latvijas dzelzceļš” koncerna sadarbības partneru biznesa ētikas pamatprincipiem, tiks izvērtēta turpmākā sadarbība likumā noteiktajā kārtībā un apjomā.</w:t>
      </w:r>
    </w:p>
    <w:p w14:paraId="35CCA75B" w14:textId="006C790E"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Ja </w:t>
      </w:r>
      <w:r w:rsidR="00FD57C7">
        <w:rPr>
          <w:rFonts w:ascii="Arial" w:hAnsi="Arial" w:cs="Arial"/>
          <w:b/>
          <w:bCs/>
          <w:iCs/>
          <w:sz w:val="20"/>
          <w:szCs w:val="20"/>
          <w:lang w:val="lv-LV"/>
        </w:rPr>
        <w:t>Uzņēmēja</w:t>
      </w:r>
      <w:r w:rsidRPr="00EB1B72">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B1B72">
        <w:rPr>
          <w:rFonts w:ascii="Arial" w:hAnsi="Arial" w:cs="Arial"/>
          <w:b/>
          <w:bCs/>
          <w:iCs/>
          <w:sz w:val="20"/>
          <w:szCs w:val="20"/>
          <w:lang w:val="lv-LV"/>
        </w:rPr>
        <w:t>Pasūtītāja</w:t>
      </w:r>
      <w:r w:rsidRPr="00EB1B72">
        <w:rPr>
          <w:rFonts w:ascii="Arial" w:hAnsi="Arial" w:cs="Arial"/>
          <w:sz w:val="20"/>
          <w:szCs w:val="20"/>
          <w:lang w:val="lv-LV"/>
        </w:rPr>
        <w:t xml:space="preserve"> vai jebkādu citu personu interesēs, </w:t>
      </w:r>
      <w:r w:rsidR="00FD57C7">
        <w:rPr>
          <w:rFonts w:ascii="Arial" w:hAnsi="Arial" w:cs="Arial"/>
          <w:b/>
          <w:bCs/>
          <w:iCs/>
          <w:sz w:val="20"/>
          <w:szCs w:val="20"/>
          <w:lang w:val="lv-LV"/>
        </w:rPr>
        <w:t>Uzņēmējam</w:t>
      </w:r>
      <w:r w:rsidRPr="00EB1B72">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EB1B72">
        <w:rPr>
          <w:rFonts w:ascii="Arial" w:hAnsi="Arial" w:cs="Arial"/>
          <w:i/>
          <w:iCs/>
          <w:sz w:val="20"/>
          <w:szCs w:val="20"/>
          <w:lang w:val="lv-LV"/>
        </w:rPr>
        <w:t>www.ldz.lv</w:t>
      </w:r>
      <w:r w:rsidRPr="00EB1B72">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EB1B72">
        <w:rPr>
          <w:rFonts w:ascii="Arial" w:hAnsi="Arial" w:cs="Arial"/>
          <w:b/>
          <w:bCs/>
          <w:iCs/>
          <w:sz w:val="20"/>
          <w:szCs w:val="20"/>
          <w:lang w:val="lv-LV"/>
        </w:rPr>
        <w:t>Pasūtītājs</w:t>
      </w:r>
      <w:r w:rsidRPr="00EB1B72">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073D0E6D"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4C5F2032" w14:textId="77777777" w:rsidR="00383111" w:rsidRPr="00EB1B72" w:rsidRDefault="00383111" w:rsidP="00383111">
      <w:pPr>
        <w:numPr>
          <w:ilvl w:val="0"/>
          <w:numId w:val="25"/>
        </w:numPr>
        <w:tabs>
          <w:tab w:val="left" w:pos="-1440"/>
          <w:tab w:val="right" w:pos="-1368"/>
        </w:tabs>
        <w:jc w:val="center"/>
        <w:rPr>
          <w:rFonts w:ascii="Arial" w:hAnsi="Arial" w:cs="Arial"/>
          <w:bCs/>
          <w:sz w:val="20"/>
          <w:szCs w:val="20"/>
          <w:lang w:val="lv-LV"/>
        </w:rPr>
      </w:pPr>
      <w:r w:rsidRPr="00EB1B72">
        <w:rPr>
          <w:rFonts w:ascii="Arial" w:hAnsi="Arial" w:cs="Arial"/>
          <w:b/>
          <w:bCs/>
          <w:iCs/>
          <w:sz w:val="20"/>
          <w:szCs w:val="20"/>
          <w:lang w:val="lv-LV"/>
        </w:rPr>
        <w:t>Citi noteikumi</w:t>
      </w:r>
    </w:p>
    <w:p w14:paraId="6D2DD488" w14:textId="77777777" w:rsidR="00B6664E" w:rsidRDefault="00383111" w:rsidP="00B6664E">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Nevienai no Pusēm nav tiesību nodot savas tiesības un pienākumus trešajai pusei bez otras līgumslēdzējas Puses rakstveida piekrišanas.</w:t>
      </w:r>
    </w:p>
    <w:p w14:paraId="0AC22E28" w14:textId="59AFAB73" w:rsidR="00383111" w:rsidRPr="00C7015D" w:rsidRDefault="00383111" w:rsidP="00C7015D">
      <w:pPr>
        <w:numPr>
          <w:ilvl w:val="1"/>
          <w:numId w:val="25"/>
        </w:numPr>
        <w:tabs>
          <w:tab w:val="left" w:pos="-1440"/>
          <w:tab w:val="right" w:pos="-1368"/>
        </w:tabs>
        <w:ind w:left="567"/>
        <w:jc w:val="both"/>
        <w:rPr>
          <w:rFonts w:ascii="Arial" w:hAnsi="Arial" w:cs="Arial"/>
          <w:bCs/>
          <w:sz w:val="20"/>
          <w:szCs w:val="20"/>
          <w:lang w:val="lv-LV"/>
        </w:rPr>
      </w:pPr>
      <w:r w:rsidRPr="00B6664E">
        <w:rPr>
          <w:rFonts w:ascii="Arial" w:hAnsi="Arial" w:cs="Arial"/>
          <w:sz w:val="20"/>
          <w:szCs w:val="20"/>
          <w:lang w:val="lv-LV"/>
        </w:rPr>
        <w:t xml:space="preserve">Visus strīdus un domstarpības, kas var rasties no šī Līguma vai sakarā ar šo Līgumu, risina Pusēm vienojoties sarunu ceļā. </w:t>
      </w:r>
      <w:r w:rsidRPr="00B6664E">
        <w:rPr>
          <w:rFonts w:ascii="Arial" w:hAnsi="Arial" w:cs="Arial"/>
          <w:bCs/>
          <w:sz w:val="20"/>
          <w:szCs w:val="20"/>
          <w:lang w:val="lv-LV"/>
        </w:rPr>
        <w:t xml:space="preserve">Ja pēc 14 (četrpadsmit) kalendārām dienām </w:t>
      </w:r>
      <w:r w:rsidRPr="00B6664E">
        <w:rPr>
          <w:rFonts w:ascii="Arial" w:hAnsi="Arial" w:cs="Arial"/>
          <w:sz w:val="20"/>
          <w:szCs w:val="20"/>
          <w:lang w:val="lv-LV"/>
        </w:rPr>
        <w:t xml:space="preserve">vienošanās netiek panākta, </w:t>
      </w:r>
      <w:r w:rsidRPr="00436F7F">
        <w:rPr>
          <w:rFonts w:ascii="Arial" w:hAnsi="Arial" w:cs="Arial"/>
          <w:sz w:val="20"/>
          <w:szCs w:val="20"/>
          <w:lang w:val="lv-LV"/>
        </w:rPr>
        <w:t xml:space="preserve">strīdus nodod izskatīšanai </w:t>
      </w:r>
      <w:r w:rsidR="00B6664E" w:rsidRPr="00436F7F">
        <w:rPr>
          <w:rFonts w:ascii="Arial" w:hAnsi="Arial" w:cs="Arial"/>
          <w:sz w:val="20"/>
          <w:szCs w:val="20"/>
          <w:lang w:val="lv-LV" w:eastAsia="lv-LV"/>
        </w:rPr>
        <w:t>Rīgas pilsētas tiesai (</w:t>
      </w:r>
      <w:r w:rsidR="00C7015D" w:rsidRPr="00436F7F">
        <w:rPr>
          <w:rFonts w:ascii="Arial" w:hAnsi="Arial" w:cs="Arial"/>
          <w:sz w:val="20"/>
          <w:szCs w:val="20"/>
          <w:lang w:val="lv-LV" w:eastAsia="lv-LV"/>
        </w:rPr>
        <w:t>Lomonosova iela 10, Rīga, LV-1019</w:t>
      </w:r>
      <w:r w:rsidR="00B6664E" w:rsidRPr="00436F7F">
        <w:rPr>
          <w:rFonts w:ascii="Arial" w:hAnsi="Arial" w:cs="Arial"/>
          <w:sz w:val="20"/>
          <w:szCs w:val="20"/>
          <w:lang w:val="lv-LV" w:eastAsia="lv-LV"/>
        </w:rPr>
        <w:t>)</w:t>
      </w:r>
      <w:r w:rsidR="0053277A" w:rsidRPr="00436F7F">
        <w:rPr>
          <w:rFonts w:ascii="Arial" w:hAnsi="Arial" w:cs="Arial"/>
          <w:sz w:val="20"/>
          <w:szCs w:val="20"/>
          <w:lang w:val="lv-LV" w:eastAsia="lv-LV"/>
        </w:rPr>
        <w:t>.</w:t>
      </w:r>
      <w:r w:rsidR="00B6664E" w:rsidRPr="00436F7F">
        <w:rPr>
          <w:rFonts w:ascii="Arial" w:hAnsi="Arial" w:cs="Arial"/>
          <w:bCs/>
          <w:sz w:val="20"/>
          <w:szCs w:val="20"/>
          <w:lang w:val="lv-LV"/>
        </w:rPr>
        <w:t xml:space="preserve"> </w:t>
      </w:r>
      <w:r w:rsidRPr="00436F7F">
        <w:rPr>
          <w:rFonts w:ascii="Arial" w:hAnsi="Arial" w:cs="Arial"/>
          <w:sz w:val="20"/>
          <w:szCs w:val="20"/>
          <w:lang w:val="lv-LV"/>
        </w:rPr>
        <w:t>No Līguma</w:t>
      </w:r>
      <w:r w:rsidRPr="00C7015D">
        <w:rPr>
          <w:rFonts w:ascii="Arial" w:hAnsi="Arial" w:cs="Arial"/>
          <w:sz w:val="20"/>
          <w:szCs w:val="20"/>
          <w:lang w:val="lv-LV"/>
        </w:rPr>
        <w:t xml:space="preserve"> izrietošās saistības (tajā skaitā arī attiecībā uz Līguma 11.punktā paredzēto iesniedzamo Līguma nodrošinājumu) </w:t>
      </w:r>
      <w:r w:rsidRPr="00C7015D">
        <w:rPr>
          <w:rFonts w:ascii="Arial" w:hAnsi="Arial" w:cs="Arial"/>
          <w:color w:val="0070C0"/>
          <w:sz w:val="20"/>
          <w:szCs w:val="20"/>
          <w:lang w:val="lv-LV"/>
        </w:rPr>
        <w:t xml:space="preserve"> </w:t>
      </w:r>
      <w:r w:rsidRPr="00C7015D">
        <w:rPr>
          <w:rFonts w:ascii="Arial" w:hAnsi="Arial" w:cs="Arial"/>
          <w:sz w:val="20"/>
          <w:szCs w:val="20"/>
          <w:lang w:val="lv-LV"/>
        </w:rPr>
        <w:t>apspriežamas saskaņā ar Latvijas Republikas normatīvajiem aktiem.</w:t>
      </w:r>
      <w:r w:rsidR="00C534AB" w:rsidRPr="00C7015D">
        <w:rPr>
          <w:rFonts w:ascii="Arial" w:hAnsi="Arial" w:cs="Arial"/>
          <w:sz w:val="20"/>
          <w:szCs w:val="20"/>
          <w:lang w:val="lv-LV"/>
        </w:rPr>
        <w:t xml:space="preserve"> </w:t>
      </w:r>
      <w:r w:rsidR="00C534AB" w:rsidRPr="00C7015D">
        <w:rPr>
          <w:rFonts w:ascii="Arial" w:hAnsi="Arial" w:cs="Arial"/>
          <w:i/>
          <w:iCs/>
          <w:color w:val="7F7F7F" w:themeColor="text1" w:themeTint="80"/>
          <w:sz w:val="20"/>
          <w:szCs w:val="20"/>
          <w:lang w:val="lv-LV"/>
        </w:rPr>
        <w:t>Puses- Latvijas Republikas rezidenti noslēdzot līgumu var vienoties par strīdu nodošanu izskatīšanai Latvijas Republikas tiesai pēc piekritības.</w:t>
      </w:r>
    </w:p>
    <w:p w14:paraId="56716203"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pacing w:val="-5"/>
          <w:sz w:val="20"/>
          <w:szCs w:val="20"/>
          <w:lang w:val="lv-LV"/>
        </w:rPr>
        <w:t>Savstarpējās Pušu attiecības, kas nav noteiktas Līgumā, ir regulējamas saskaņā ar Latvijas Republikas normatīvo aktu prasībām.</w:t>
      </w:r>
    </w:p>
    <w:p w14:paraId="56C9F0BE" w14:textId="1652AE08"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lang w:val="lv-LV"/>
        </w:rPr>
        <w:t xml:space="preserve">Līgums ir noformēts uz ____ lapām kopā </w:t>
      </w:r>
      <w:r w:rsidR="0007375E" w:rsidRPr="002137AE">
        <w:rPr>
          <w:rFonts w:ascii="Arial" w:hAnsi="Arial" w:cs="Arial"/>
          <w:sz w:val="20"/>
          <w:szCs w:val="20"/>
          <w:lang w:val="lv-LV"/>
        </w:rPr>
        <w:t xml:space="preserve">ar pielikumiem (1, 3, 4, 5 un 6)  </w:t>
      </w:r>
      <w:bookmarkStart w:id="34" w:name="_Hlk109752119"/>
      <w:r w:rsidR="0007375E" w:rsidRPr="002137AE">
        <w:rPr>
          <w:rFonts w:ascii="Arial" w:hAnsi="Arial" w:cs="Arial"/>
          <w:sz w:val="20"/>
          <w:szCs w:val="20"/>
          <w:lang w:val="lv-LV"/>
        </w:rPr>
        <w:t>un papildus 2.pielikums “Tāme” elektroniskā formā</w:t>
      </w:r>
      <w:bookmarkEnd w:id="34"/>
      <w:r w:rsidR="0007375E" w:rsidRPr="002137AE">
        <w:rPr>
          <w:rFonts w:ascii="Arial" w:hAnsi="Arial" w:cs="Arial"/>
          <w:sz w:val="20"/>
          <w:szCs w:val="20"/>
          <w:lang w:val="lv-LV"/>
        </w:rPr>
        <w:t>,</w:t>
      </w:r>
      <w:r w:rsidRPr="002137AE">
        <w:rPr>
          <w:rFonts w:ascii="Arial" w:hAnsi="Arial" w:cs="Arial"/>
          <w:sz w:val="20"/>
          <w:szCs w:val="20"/>
          <w:lang w:val="lv-LV"/>
        </w:rPr>
        <w:t>, latviešu valo</w:t>
      </w:r>
      <w:r w:rsidRPr="00EB1B72">
        <w:rPr>
          <w:rFonts w:ascii="Arial" w:hAnsi="Arial" w:cs="Arial"/>
          <w:sz w:val="20"/>
          <w:szCs w:val="20"/>
          <w:lang w:val="lv-LV"/>
        </w:rPr>
        <w:t xml:space="preserve">dā un parakstīts (..) </w:t>
      </w:r>
      <w:r w:rsidRPr="00EB1B72">
        <w:rPr>
          <w:rFonts w:ascii="Arial" w:hAnsi="Arial" w:cs="Arial"/>
          <w:color w:val="7F7F7F" w:themeColor="text1" w:themeTint="80"/>
          <w:sz w:val="20"/>
          <w:szCs w:val="20"/>
          <w:lang w:val="lv-LV"/>
        </w:rPr>
        <w:t>[</w:t>
      </w:r>
      <w:r w:rsidRPr="00EB1B72">
        <w:rPr>
          <w:rFonts w:ascii="Arial" w:hAnsi="Arial" w:cs="Arial"/>
          <w:i/>
          <w:iCs/>
          <w:color w:val="7F7F7F" w:themeColor="text1" w:themeTint="80"/>
          <w:sz w:val="20"/>
          <w:szCs w:val="20"/>
          <w:lang w:val="lv-LV"/>
        </w:rPr>
        <w:t xml:space="preserve">Tiek piemērota atruna atbilstoši parakstīšanas formātam - ja līgums tiek parakstīts papīra formātā, piemērojams:] </w:t>
      </w:r>
      <w:r w:rsidRPr="00EB1B72">
        <w:rPr>
          <w:rFonts w:ascii="Arial" w:hAnsi="Arial" w:cs="Arial"/>
          <w:sz w:val="20"/>
          <w:szCs w:val="20"/>
          <w:lang w:val="lv-LV"/>
        </w:rPr>
        <w:t xml:space="preserve">2 (divos) vienādos eksemplāros, no kuriem viens nodots – </w:t>
      </w:r>
      <w:r w:rsidRPr="00EB1B72">
        <w:rPr>
          <w:rFonts w:ascii="Arial" w:hAnsi="Arial" w:cs="Arial"/>
          <w:b/>
          <w:bCs/>
          <w:sz w:val="20"/>
          <w:szCs w:val="20"/>
          <w:lang w:val="lv-LV"/>
        </w:rPr>
        <w:t>Pasūtītājam</w:t>
      </w:r>
      <w:r w:rsidRPr="00EB1B72">
        <w:rPr>
          <w:rFonts w:ascii="Arial" w:hAnsi="Arial" w:cs="Arial"/>
          <w:sz w:val="20"/>
          <w:szCs w:val="20"/>
          <w:lang w:val="lv-LV"/>
        </w:rPr>
        <w:t xml:space="preserve">, otrs – </w:t>
      </w:r>
      <w:r w:rsidRPr="00EB1B72">
        <w:rPr>
          <w:rFonts w:ascii="Arial" w:hAnsi="Arial" w:cs="Arial"/>
          <w:b/>
          <w:bCs/>
          <w:sz w:val="20"/>
          <w:szCs w:val="20"/>
          <w:lang w:val="lv-LV"/>
        </w:rPr>
        <w:t>Būvuzņemējam</w:t>
      </w:r>
      <w:r w:rsidRPr="00EB1B72">
        <w:rPr>
          <w:rFonts w:ascii="Arial" w:hAnsi="Arial" w:cs="Arial"/>
          <w:i/>
          <w:iCs/>
          <w:sz w:val="20"/>
          <w:szCs w:val="20"/>
          <w:lang w:val="lv-LV"/>
        </w:rPr>
        <w:t>,</w:t>
      </w:r>
      <w:r w:rsidRPr="00EB1B72">
        <w:rPr>
          <w:rFonts w:ascii="Arial" w:hAnsi="Arial" w:cs="Arial"/>
          <w:sz w:val="20"/>
          <w:szCs w:val="20"/>
          <w:lang w:val="lv-LV"/>
        </w:rPr>
        <w:t xml:space="preserve"> abiem Līguma eksemplāriem ir vienāds juridisks spēks </w:t>
      </w:r>
      <w:r w:rsidRPr="00EB1B72">
        <w:rPr>
          <w:rFonts w:ascii="Arial" w:hAnsi="Arial" w:cs="Arial"/>
          <w:i/>
          <w:iCs/>
          <w:color w:val="7F7F7F" w:themeColor="text1" w:themeTint="80"/>
          <w:sz w:val="20"/>
          <w:szCs w:val="20"/>
          <w:lang w:val="lv-LV"/>
        </w:rPr>
        <w:t xml:space="preserve">[ja līgums tiek parakstīs e-doc.formātā, piemērojams:] </w:t>
      </w:r>
      <w:r w:rsidRPr="00EB1B72">
        <w:rPr>
          <w:rFonts w:ascii="Arial" w:hAnsi="Arial" w:cs="Arial"/>
          <w:sz w:val="20"/>
          <w:szCs w:val="20"/>
          <w:lang w:val="lv-LV"/>
        </w:rPr>
        <w:t>ar drošu elektronisku parakstu, kas satur laika zīmogu</w:t>
      </w:r>
      <w:r w:rsidRPr="00EB1B72">
        <w:rPr>
          <w:rFonts w:ascii="Arial" w:hAnsi="Arial" w:cs="Arial"/>
          <w:sz w:val="20"/>
          <w:szCs w:val="20"/>
          <w:lang w:val="lv-LV" w:eastAsia="lv-LV"/>
        </w:rPr>
        <w:t xml:space="preserve">. Līguma </w:t>
      </w:r>
      <w:r w:rsidRPr="00EB1B72">
        <w:rPr>
          <w:rFonts w:ascii="Arial" w:hAnsi="Arial" w:cs="Arial"/>
          <w:sz w:val="20"/>
          <w:szCs w:val="20"/>
          <w:lang w:val="lv-LV"/>
        </w:rPr>
        <w:t>parakstīšanas datums ir pēdējā pievienotā droša elektroniskā paraksta un tā laika zīmoga datums.</w:t>
      </w:r>
    </w:p>
    <w:p w14:paraId="1C259932" w14:textId="77777777" w:rsidR="00383111" w:rsidRPr="00EB1B72" w:rsidRDefault="00383111" w:rsidP="00383111">
      <w:pPr>
        <w:tabs>
          <w:tab w:val="left" w:pos="-1440"/>
          <w:tab w:val="right" w:pos="-1368"/>
        </w:tabs>
        <w:ind w:left="135"/>
        <w:jc w:val="both"/>
        <w:rPr>
          <w:rFonts w:ascii="Arial" w:hAnsi="Arial" w:cs="Arial"/>
          <w:bCs/>
          <w:sz w:val="20"/>
          <w:szCs w:val="20"/>
          <w:lang w:val="lv-LV"/>
        </w:rPr>
      </w:pPr>
    </w:p>
    <w:p w14:paraId="6972C36A" w14:textId="77777777" w:rsidR="00383111" w:rsidRPr="00EB1B72" w:rsidRDefault="00383111" w:rsidP="00383111">
      <w:pPr>
        <w:numPr>
          <w:ilvl w:val="0"/>
          <w:numId w:val="25"/>
        </w:numPr>
        <w:tabs>
          <w:tab w:val="left" w:pos="-1440"/>
          <w:tab w:val="right" w:pos="-1368"/>
        </w:tabs>
        <w:jc w:val="center"/>
        <w:rPr>
          <w:rFonts w:ascii="Arial" w:hAnsi="Arial" w:cs="Arial"/>
          <w:b/>
          <w:sz w:val="20"/>
          <w:szCs w:val="20"/>
          <w:lang w:val="lv-LV"/>
        </w:rPr>
      </w:pPr>
      <w:r w:rsidRPr="00EB1B72">
        <w:rPr>
          <w:rFonts w:ascii="Arial" w:hAnsi="Arial" w:cs="Arial"/>
          <w:b/>
          <w:sz w:val="20"/>
          <w:szCs w:val="20"/>
          <w:lang w:val="lv-LV"/>
        </w:rPr>
        <w:t>Pušu rekvizīti</w:t>
      </w:r>
    </w:p>
    <w:p w14:paraId="72BFB8CF" w14:textId="77777777" w:rsidR="00383111" w:rsidRPr="00EB1B72" w:rsidRDefault="00383111" w:rsidP="00383111">
      <w:pPr>
        <w:numPr>
          <w:ilvl w:val="1"/>
          <w:numId w:val="25"/>
        </w:numPr>
        <w:tabs>
          <w:tab w:val="left" w:pos="-1440"/>
          <w:tab w:val="right" w:pos="-1368"/>
        </w:tabs>
        <w:ind w:left="567"/>
        <w:jc w:val="both"/>
        <w:rPr>
          <w:rFonts w:ascii="Arial" w:hAnsi="Arial" w:cs="Arial"/>
          <w:bCs/>
          <w:sz w:val="20"/>
          <w:szCs w:val="20"/>
          <w:lang w:val="lv-LV"/>
        </w:rPr>
      </w:pPr>
      <w:r w:rsidRPr="00EB1B72">
        <w:rPr>
          <w:rFonts w:ascii="Arial" w:hAnsi="Arial" w:cs="Arial"/>
          <w:b/>
          <w:sz w:val="20"/>
          <w:szCs w:val="20"/>
          <w:u w:val="single"/>
          <w:lang w:val="lv-LV"/>
        </w:rPr>
        <w:t>Pasūtītājs:</w:t>
      </w:r>
      <w:r w:rsidRPr="00EB1B72">
        <w:rPr>
          <w:rFonts w:ascii="Arial" w:hAnsi="Arial" w:cs="Arial"/>
          <w:bCs/>
          <w:sz w:val="20"/>
          <w:szCs w:val="20"/>
          <w:lang w:val="lv-LV"/>
        </w:rPr>
        <w:t xml:space="preserve"> </w:t>
      </w:r>
      <w:r w:rsidRPr="00EB1B72">
        <w:rPr>
          <w:rFonts w:ascii="Arial" w:hAnsi="Arial" w:cs="Arial"/>
          <w:b/>
          <w:sz w:val="20"/>
          <w:szCs w:val="20"/>
          <w:lang w:val="lv-LV"/>
        </w:rPr>
        <w:t>VAS “Latvijas dzelzceļš”,</w:t>
      </w:r>
      <w:r w:rsidRPr="00EB1B72">
        <w:rPr>
          <w:rFonts w:ascii="Arial" w:hAnsi="Arial" w:cs="Arial"/>
          <w:sz w:val="20"/>
          <w:szCs w:val="20"/>
          <w:lang w:val="lv-LV"/>
        </w:rPr>
        <w:t xml:space="preserve"> </w:t>
      </w:r>
      <w:r w:rsidRPr="00EB1B72">
        <w:rPr>
          <w:rFonts w:ascii="Arial" w:hAnsi="Arial" w:cs="Arial"/>
          <w:sz w:val="20"/>
          <w:szCs w:val="20"/>
          <w:lang w:val="lv-LV" w:eastAsia="ar-SA"/>
        </w:rPr>
        <w:t>vienotais reģistrācijas Nr.</w:t>
      </w:r>
      <w:r w:rsidRPr="00EB1B72">
        <w:rPr>
          <w:rFonts w:ascii="Arial" w:hAnsi="Arial" w:cs="Arial"/>
          <w:sz w:val="20"/>
          <w:szCs w:val="20"/>
          <w:lang w:val="lv-LV"/>
        </w:rPr>
        <w:t xml:space="preserve">40003032065, PVN </w:t>
      </w:r>
      <w:r w:rsidRPr="00EB1B72">
        <w:rPr>
          <w:rFonts w:ascii="Arial" w:hAnsi="Arial" w:cs="Arial"/>
          <w:sz w:val="20"/>
          <w:szCs w:val="20"/>
          <w:lang w:val="lv-LV" w:eastAsia="ar-SA"/>
        </w:rPr>
        <w:t xml:space="preserve">reģistrācijas </w:t>
      </w:r>
      <w:r w:rsidRPr="00EB1B72">
        <w:rPr>
          <w:rFonts w:ascii="Arial" w:hAnsi="Arial" w:cs="Arial"/>
          <w:sz w:val="20"/>
          <w:szCs w:val="20"/>
          <w:lang w:val="lv-LV"/>
        </w:rPr>
        <w:t>Nr.LV40003032065, juridiskā adrese: Gogoļa iela 3, Rīga, LV-1547.Banka: Luminor Bank AS Latvijas filiāle, konta Nr.LV17RIKO0000080249645, bankas SWIFT kods: RIKOLV2X</w:t>
      </w:r>
    </w:p>
    <w:p w14:paraId="4021CE57" w14:textId="77777777" w:rsidR="00383111" w:rsidRPr="00EB1B72" w:rsidRDefault="00383111" w:rsidP="00383111">
      <w:pPr>
        <w:tabs>
          <w:tab w:val="left" w:pos="-1440"/>
          <w:tab w:val="right" w:pos="-1368"/>
        </w:tabs>
        <w:ind w:left="567"/>
        <w:jc w:val="both"/>
        <w:rPr>
          <w:rFonts w:ascii="Arial" w:hAnsi="Arial" w:cs="Arial"/>
          <w:b/>
          <w:bCs/>
          <w:sz w:val="20"/>
          <w:szCs w:val="20"/>
          <w:lang w:val="lv-LV"/>
        </w:rPr>
      </w:pPr>
    </w:p>
    <w:p w14:paraId="6BF5C43B" w14:textId="77777777" w:rsidR="00383111" w:rsidRPr="00EB1B72" w:rsidRDefault="00383111" w:rsidP="00383111">
      <w:p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u w:val="single"/>
          <w:lang w:val="lv-LV"/>
        </w:rPr>
        <w:t>Darbu pieņēmējs (Pasūtītāja struktūrvienība):</w:t>
      </w:r>
      <w:r w:rsidRPr="00EB1B72">
        <w:rPr>
          <w:rFonts w:ascii="Arial" w:hAnsi="Arial" w:cs="Arial"/>
          <w:b/>
          <w:bCs/>
          <w:sz w:val="20"/>
          <w:szCs w:val="20"/>
          <w:lang w:val="lv-LV"/>
        </w:rPr>
        <w:t xml:space="preserve"> </w:t>
      </w:r>
      <w:r w:rsidRPr="00EB1B72">
        <w:rPr>
          <w:rFonts w:ascii="Arial" w:hAnsi="Arial" w:cs="Arial"/>
          <w:sz w:val="20"/>
          <w:szCs w:val="20"/>
          <w:lang w:val="lv-LV"/>
        </w:rPr>
        <w:t>VAS “Latvijas dzelzceļš” Nekustamā īpašuma pārvalde, adrese: Gogoļa iela 3, Rīga, LV-1547, Latvija.</w:t>
      </w:r>
    </w:p>
    <w:p w14:paraId="4E760976" w14:textId="77777777" w:rsidR="00383111" w:rsidRPr="00EB1B72" w:rsidRDefault="00383111" w:rsidP="00383111">
      <w:pPr>
        <w:tabs>
          <w:tab w:val="left" w:pos="-1440"/>
          <w:tab w:val="right" w:pos="-1368"/>
        </w:tabs>
        <w:ind w:left="567"/>
        <w:jc w:val="both"/>
        <w:rPr>
          <w:rFonts w:ascii="Arial" w:hAnsi="Arial" w:cs="Arial"/>
          <w:b/>
          <w:bCs/>
          <w:sz w:val="20"/>
          <w:szCs w:val="20"/>
          <w:lang w:val="lv-LV"/>
        </w:rPr>
      </w:pPr>
    </w:p>
    <w:p w14:paraId="2155E1CA" w14:textId="77777777" w:rsidR="00383111" w:rsidRPr="00EB1B72" w:rsidRDefault="00383111" w:rsidP="00383111">
      <w:pPr>
        <w:tabs>
          <w:tab w:val="left" w:pos="-1440"/>
          <w:tab w:val="right" w:pos="-1368"/>
        </w:tabs>
        <w:ind w:left="567"/>
        <w:jc w:val="both"/>
        <w:rPr>
          <w:rFonts w:ascii="Arial" w:hAnsi="Arial" w:cs="Arial"/>
          <w:sz w:val="20"/>
          <w:szCs w:val="20"/>
          <w:lang w:val="lv-LV"/>
        </w:rPr>
      </w:pPr>
      <w:r w:rsidRPr="00EB1B72">
        <w:rPr>
          <w:rFonts w:ascii="Arial" w:hAnsi="Arial" w:cs="Arial"/>
          <w:sz w:val="20"/>
          <w:szCs w:val="20"/>
          <w:u w:val="single"/>
          <w:lang w:val="lv-LV"/>
        </w:rPr>
        <w:t>Atbildīgā persona (kontaktpersona) par līguma izpildi</w:t>
      </w:r>
      <w:r w:rsidRPr="00EB1B72">
        <w:rPr>
          <w:rFonts w:ascii="Arial" w:hAnsi="Arial" w:cs="Arial"/>
          <w:b/>
          <w:bCs/>
          <w:sz w:val="20"/>
          <w:szCs w:val="20"/>
          <w:u w:val="single"/>
          <w:lang w:val="lv-LV"/>
        </w:rPr>
        <w:t>:</w:t>
      </w:r>
      <w:r w:rsidRPr="00EB1B72">
        <w:rPr>
          <w:rFonts w:ascii="Arial" w:hAnsi="Arial" w:cs="Arial"/>
          <w:i/>
          <w:iCs/>
          <w:sz w:val="20"/>
          <w:szCs w:val="20"/>
          <w:lang w:val="lv-LV"/>
        </w:rPr>
        <w:t xml:space="preserve"> </w:t>
      </w:r>
      <w:r w:rsidRPr="00EB1B72">
        <w:rPr>
          <w:rFonts w:ascii="Arial" w:hAnsi="Arial" w:cs="Arial"/>
          <w:i/>
          <w:iCs/>
          <w:color w:val="7F7F7F" w:themeColor="text1" w:themeTint="80"/>
          <w:sz w:val="20"/>
          <w:szCs w:val="20"/>
          <w:lang w:val="lv-LV"/>
        </w:rPr>
        <w:t>(tiks norādīts noslēdzot līgumu)</w:t>
      </w:r>
      <w:r w:rsidRPr="00EB1B72">
        <w:rPr>
          <w:rFonts w:ascii="Arial" w:hAnsi="Arial" w:cs="Arial"/>
          <w:sz w:val="20"/>
          <w:szCs w:val="20"/>
          <w:lang w:val="lv-LV"/>
        </w:rPr>
        <w:t>……………….</w:t>
      </w:r>
    </w:p>
    <w:p w14:paraId="76C3C7C3" w14:textId="77777777" w:rsidR="00383111" w:rsidRPr="00EB1B72" w:rsidRDefault="00383111" w:rsidP="00383111">
      <w:pPr>
        <w:tabs>
          <w:tab w:val="left" w:pos="-1440"/>
          <w:tab w:val="right" w:pos="-1368"/>
        </w:tabs>
        <w:ind w:left="567"/>
        <w:jc w:val="both"/>
        <w:rPr>
          <w:rFonts w:ascii="Arial" w:hAnsi="Arial" w:cs="Arial"/>
          <w:bCs/>
          <w:sz w:val="20"/>
          <w:szCs w:val="20"/>
          <w:lang w:val="lv-LV"/>
        </w:rPr>
      </w:pPr>
    </w:p>
    <w:p w14:paraId="4FD38BAF" w14:textId="30E4B664" w:rsidR="00383111" w:rsidRPr="00EB1B72" w:rsidRDefault="00FD57C7" w:rsidP="00383111">
      <w:pPr>
        <w:numPr>
          <w:ilvl w:val="1"/>
          <w:numId w:val="25"/>
        </w:numPr>
        <w:tabs>
          <w:tab w:val="left" w:pos="-1440"/>
          <w:tab w:val="right" w:pos="-1368"/>
        </w:tabs>
        <w:ind w:left="567"/>
        <w:jc w:val="both"/>
        <w:rPr>
          <w:rFonts w:ascii="Arial" w:hAnsi="Arial" w:cs="Arial"/>
          <w:bCs/>
          <w:sz w:val="20"/>
          <w:szCs w:val="20"/>
          <w:lang w:val="lv-LV"/>
        </w:rPr>
      </w:pPr>
      <w:r>
        <w:rPr>
          <w:rFonts w:ascii="Arial" w:hAnsi="Arial" w:cs="Arial"/>
          <w:b/>
          <w:bCs/>
          <w:sz w:val="20"/>
          <w:szCs w:val="20"/>
          <w:u w:val="single"/>
          <w:lang w:val="lv-LV"/>
        </w:rPr>
        <w:t>Uzņēmējs</w:t>
      </w:r>
      <w:r w:rsidR="00383111" w:rsidRPr="00EB1B72">
        <w:rPr>
          <w:rFonts w:ascii="Arial" w:hAnsi="Arial" w:cs="Arial"/>
          <w:b/>
          <w:bCs/>
          <w:i/>
          <w:iCs/>
          <w:sz w:val="20"/>
          <w:szCs w:val="20"/>
          <w:u w:val="single"/>
          <w:lang w:val="lv-LV"/>
        </w:rPr>
        <w:t>:</w:t>
      </w:r>
      <w:r w:rsidR="00383111" w:rsidRPr="00EB1B72">
        <w:rPr>
          <w:rFonts w:ascii="Arial" w:hAnsi="Arial" w:cs="Arial"/>
          <w:bCs/>
          <w:sz w:val="20"/>
          <w:szCs w:val="20"/>
          <w:lang w:val="lv-LV"/>
        </w:rPr>
        <w:t xml:space="preserve"> </w:t>
      </w:r>
      <w:r w:rsidR="00383111" w:rsidRPr="00EB1B72">
        <w:rPr>
          <w:rFonts w:ascii="Arial" w:hAnsi="Arial" w:cs="Arial"/>
          <w:b/>
          <w:i/>
          <w:iCs/>
          <w:sz w:val="20"/>
          <w:szCs w:val="20"/>
          <w:highlight w:val="lightGray"/>
          <w:lang w:val="lv-LV"/>
        </w:rPr>
        <w:t>[Izvēlētā pretendenta nosaukums]</w:t>
      </w:r>
      <w:r w:rsidR="00383111" w:rsidRPr="00EB1B72">
        <w:rPr>
          <w:rFonts w:ascii="Arial" w:hAnsi="Arial" w:cs="Arial"/>
          <w:b/>
          <w:bCs/>
          <w:color w:val="000000"/>
          <w:sz w:val="20"/>
          <w:szCs w:val="20"/>
          <w:lang w:val="lv-LV"/>
        </w:rPr>
        <w:t xml:space="preserve">, </w:t>
      </w:r>
      <w:r w:rsidR="00383111" w:rsidRPr="00EB1B72">
        <w:rPr>
          <w:rFonts w:ascii="Arial" w:hAnsi="Arial" w:cs="Arial"/>
          <w:sz w:val="20"/>
          <w:szCs w:val="20"/>
          <w:lang w:val="lv-LV" w:eastAsia="ar-SA"/>
        </w:rPr>
        <w:t>vienotais reģistrācijas Nr.</w:t>
      </w:r>
      <w:r w:rsidR="00383111" w:rsidRPr="00EB1B72">
        <w:rPr>
          <w:rFonts w:ascii="Arial" w:hAnsi="Arial" w:cs="Arial"/>
          <w:sz w:val="20"/>
          <w:szCs w:val="20"/>
          <w:lang w:val="lv-LV"/>
        </w:rPr>
        <w:t xml:space="preserve">_______________, PVN </w:t>
      </w:r>
      <w:r w:rsidR="00383111" w:rsidRPr="00EB1B72">
        <w:rPr>
          <w:rFonts w:ascii="Arial" w:hAnsi="Arial" w:cs="Arial"/>
          <w:sz w:val="20"/>
          <w:szCs w:val="20"/>
          <w:lang w:val="lv-LV" w:eastAsia="ar-SA"/>
        </w:rPr>
        <w:t xml:space="preserve">reģistrācijas </w:t>
      </w:r>
      <w:r w:rsidR="00383111" w:rsidRPr="00EB1B72">
        <w:rPr>
          <w:rFonts w:ascii="Arial" w:hAnsi="Arial" w:cs="Arial"/>
          <w:sz w:val="20"/>
          <w:szCs w:val="20"/>
          <w:lang w:val="lv-LV"/>
        </w:rPr>
        <w:t>Nr._______________, juridiskā adrese: _______________, banka: _______________, konta Nr. _______________, SWIFT kods: _______________.</w:t>
      </w:r>
    </w:p>
    <w:p w14:paraId="01A29E8E" w14:textId="77777777" w:rsidR="00383111" w:rsidRPr="00EB1B72" w:rsidRDefault="00383111" w:rsidP="00383111">
      <w:pPr>
        <w:tabs>
          <w:tab w:val="left" w:pos="-1440"/>
          <w:tab w:val="right" w:pos="-1368"/>
        </w:tabs>
        <w:ind w:left="567"/>
        <w:jc w:val="both"/>
        <w:rPr>
          <w:rFonts w:ascii="Arial" w:hAnsi="Arial" w:cs="Arial"/>
          <w:sz w:val="20"/>
          <w:szCs w:val="20"/>
          <w:u w:val="single"/>
          <w:lang w:val="lv-LV"/>
        </w:rPr>
      </w:pPr>
    </w:p>
    <w:p w14:paraId="56A9693A" w14:textId="529B2AE0" w:rsidR="00383111" w:rsidRPr="00EB1B72" w:rsidRDefault="00383111" w:rsidP="00383111">
      <w:pPr>
        <w:tabs>
          <w:tab w:val="left" w:pos="-1440"/>
          <w:tab w:val="right" w:pos="-1368"/>
        </w:tabs>
        <w:ind w:left="567"/>
        <w:jc w:val="both"/>
        <w:rPr>
          <w:rFonts w:ascii="Arial" w:hAnsi="Arial" w:cs="Arial"/>
          <w:bCs/>
          <w:sz w:val="20"/>
          <w:szCs w:val="20"/>
          <w:lang w:val="lv-LV"/>
        </w:rPr>
      </w:pPr>
      <w:r w:rsidRPr="00EB1B72">
        <w:rPr>
          <w:rFonts w:ascii="Arial" w:hAnsi="Arial" w:cs="Arial"/>
          <w:sz w:val="20"/>
          <w:szCs w:val="20"/>
          <w:u w:val="single"/>
          <w:lang w:val="lv-LV"/>
        </w:rPr>
        <w:t>Atbildīgā persona (kontaktpersona) par līguma izpildi:</w:t>
      </w:r>
      <w:r w:rsidRPr="00EB1B72">
        <w:rPr>
          <w:rFonts w:ascii="Arial" w:hAnsi="Arial" w:cs="Arial"/>
          <w:sz w:val="20"/>
          <w:szCs w:val="20"/>
          <w:lang w:val="lv-LV"/>
        </w:rPr>
        <w:t xml:space="preserve"> </w:t>
      </w:r>
      <w:r w:rsidRPr="00EB1B72">
        <w:rPr>
          <w:rFonts w:ascii="Arial" w:hAnsi="Arial" w:cs="Arial"/>
          <w:color w:val="7F7F7F" w:themeColor="text1" w:themeTint="80"/>
          <w:sz w:val="20"/>
          <w:szCs w:val="20"/>
          <w:lang w:val="lv-LV"/>
        </w:rPr>
        <w:t xml:space="preserve">[no </w:t>
      </w:r>
      <w:r w:rsidR="00FD57C7">
        <w:rPr>
          <w:rFonts w:ascii="Arial" w:hAnsi="Arial" w:cs="Arial"/>
          <w:i/>
          <w:iCs/>
          <w:color w:val="7F7F7F" w:themeColor="text1" w:themeTint="80"/>
          <w:sz w:val="20"/>
          <w:szCs w:val="20"/>
          <w:lang w:val="lv-LV"/>
        </w:rPr>
        <w:t>Uzņēmēja</w:t>
      </w:r>
      <w:r w:rsidRPr="00EB1B72">
        <w:rPr>
          <w:rFonts w:ascii="Arial" w:hAnsi="Arial" w:cs="Arial"/>
          <w:color w:val="7F7F7F" w:themeColor="text1" w:themeTint="80"/>
          <w:sz w:val="20"/>
          <w:szCs w:val="20"/>
          <w:lang w:val="lv-LV"/>
        </w:rPr>
        <w:t xml:space="preserve"> puses tiek nozīmēta atbildīgā (-ās) persona (-s) (kontaktpersona), kas ir tiesīga risināt visus jautājumus par Līgumā noteikto saistību izpildi] </w:t>
      </w:r>
      <w:r w:rsidRPr="00EB1B72">
        <w:rPr>
          <w:rFonts w:ascii="Arial" w:hAnsi="Arial" w:cs="Arial"/>
          <w:i/>
          <w:iCs/>
          <w:color w:val="AEAAAA" w:themeColor="background2" w:themeShade="BF"/>
          <w:sz w:val="20"/>
          <w:szCs w:val="20"/>
          <w:lang w:val="lv-LV"/>
        </w:rPr>
        <w:t>amats, vārds uzvārds, mob.tel., e-pasts,</w:t>
      </w:r>
    </w:p>
    <w:p w14:paraId="3C36C664" w14:textId="77777777" w:rsidR="00383111" w:rsidRPr="00EB1B72" w:rsidRDefault="00383111" w:rsidP="00383111">
      <w:pPr>
        <w:jc w:val="right"/>
        <w:rPr>
          <w:rFonts w:ascii="Arial" w:hAnsi="Arial" w:cs="Arial"/>
          <w:sz w:val="20"/>
          <w:szCs w:val="20"/>
          <w:lang w:val="lv-LV"/>
        </w:rPr>
      </w:pPr>
    </w:p>
    <w:p w14:paraId="1C65B3FC" w14:textId="77777777" w:rsidR="00383111" w:rsidRPr="00EB1B72" w:rsidRDefault="00383111" w:rsidP="00383111">
      <w:pPr>
        <w:tabs>
          <w:tab w:val="left" w:pos="709"/>
        </w:tabs>
        <w:rPr>
          <w:rFonts w:ascii="Arial" w:hAnsi="Arial" w:cs="Arial"/>
          <w:bCs/>
          <w:i/>
          <w:iCs/>
          <w:sz w:val="20"/>
          <w:szCs w:val="20"/>
          <w:lang w:val="lv-LV"/>
        </w:rPr>
      </w:pPr>
      <w:r w:rsidRPr="00EB1B72">
        <w:rPr>
          <w:rFonts w:ascii="Arial" w:hAnsi="Arial" w:cs="Arial"/>
          <w:bCs/>
          <w:i/>
          <w:iCs/>
          <w:caps/>
          <w:sz w:val="20"/>
          <w:szCs w:val="20"/>
          <w:lang w:val="lv-LV"/>
        </w:rPr>
        <w:t>[</w:t>
      </w:r>
      <w:r w:rsidRPr="00EB1B72">
        <w:rPr>
          <w:rFonts w:ascii="Arial" w:hAnsi="Arial" w:cs="Arial"/>
          <w:bCs/>
          <w:i/>
          <w:iCs/>
          <w:sz w:val="20"/>
          <w:szCs w:val="20"/>
          <w:highlight w:val="lightGray"/>
          <w:lang w:val="lv-LV"/>
        </w:rPr>
        <w:t>tiek piemērots, ja paraksta rakstveidā</w:t>
      </w:r>
      <w:r w:rsidRPr="00EB1B72">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83111" w:rsidRPr="00EB1B72" w14:paraId="4C810B1A" w14:textId="77777777" w:rsidTr="008920D8">
        <w:tc>
          <w:tcPr>
            <w:tcW w:w="4253" w:type="dxa"/>
            <w:hideMark/>
          </w:tcPr>
          <w:p w14:paraId="04B6933B"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Pasūtītājs:</w:t>
            </w:r>
          </w:p>
        </w:tc>
        <w:tc>
          <w:tcPr>
            <w:tcW w:w="589" w:type="dxa"/>
          </w:tcPr>
          <w:p w14:paraId="6B3AF940" w14:textId="77777777" w:rsidR="00383111" w:rsidRPr="00EB1B72" w:rsidRDefault="00383111" w:rsidP="008920D8">
            <w:pPr>
              <w:rPr>
                <w:rFonts w:ascii="Arial" w:hAnsi="Arial" w:cs="Arial"/>
                <w:b/>
                <w:caps/>
                <w:sz w:val="20"/>
                <w:szCs w:val="20"/>
                <w:lang w:val="lv-LV"/>
              </w:rPr>
            </w:pPr>
          </w:p>
        </w:tc>
        <w:tc>
          <w:tcPr>
            <w:tcW w:w="4372" w:type="dxa"/>
            <w:hideMark/>
          </w:tcPr>
          <w:p w14:paraId="5078FCA4"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Izpildītājs</w:t>
            </w:r>
            <w:r w:rsidRPr="00EB1B72">
              <w:rPr>
                <w:rFonts w:ascii="Arial" w:hAnsi="Arial" w:cs="Arial"/>
                <w:bCs/>
                <w:caps/>
                <w:sz w:val="20"/>
                <w:szCs w:val="20"/>
                <w:lang w:val="lv-LV"/>
              </w:rPr>
              <w:t>:</w:t>
            </w:r>
          </w:p>
        </w:tc>
      </w:tr>
      <w:tr w:rsidR="00383111" w:rsidRPr="00EB1B72" w14:paraId="01208724" w14:textId="77777777" w:rsidTr="008920D8">
        <w:trPr>
          <w:trHeight w:val="455"/>
        </w:trPr>
        <w:tc>
          <w:tcPr>
            <w:tcW w:w="4253" w:type="dxa"/>
            <w:tcBorders>
              <w:top w:val="nil"/>
              <w:left w:val="nil"/>
              <w:bottom w:val="single" w:sz="4" w:space="0" w:color="auto"/>
              <w:right w:val="nil"/>
            </w:tcBorders>
            <w:vAlign w:val="bottom"/>
          </w:tcPr>
          <w:p w14:paraId="0D93B107" w14:textId="77777777" w:rsidR="00383111" w:rsidRPr="00EB1B72" w:rsidRDefault="00383111" w:rsidP="008920D8">
            <w:pPr>
              <w:rPr>
                <w:rFonts w:ascii="Arial" w:hAnsi="Arial" w:cs="Arial"/>
                <w:b/>
                <w:bCs/>
                <w:sz w:val="20"/>
                <w:szCs w:val="20"/>
                <w:lang w:val="lv-LV"/>
              </w:rPr>
            </w:pPr>
          </w:p>
        </w:tc>
        <w:tc>
          <w:tcPr>
            <w:tcW w:w="589" w:type="dxa"/>
            <w:vAlign w:val="bottom"/>
          </w:tcPr>
          <w:p w14:paraId="75FAFF14" w14:textId="77777777" w:rsidR="00383111" w:rsidRPr="00EB1B72" w:rsidRDefault="00383111" w:rsidP="008920D8">
            <w:pPr>
              <w:rPr>
                <w:rFonts w:ascii="Arial" w:hAnsi="Arial" w:cs="Arial"/>
                <w:i/>
                <w:iCs/>
                <w:sz w:val="20"/>
                <w:szCs w:val="20"/>
                <w:lang w:val="lv-LV"/>
              </w:rPr>
            </w:pPr>
          </w:p>
        </w:tc>
        <w:tc>
          <w:tcPr>
            <w:tcW w:w="4372" w:type="dxa"/>
            <w:tcBorders>
              <w:top w:val="nil"/>
              <w:left w:val="nil"/>
              <w:bottom w:val="single" w:sz="4" w:space="0" w:color="auto"/>
              <w:right w:val="nil"/>
            </w:tcBorders>
            <w:vAlign w:val="bottom"/>
          </w:tcPr>
          <w:p w14:paraId="3918A28B" w14:textId="77777777" w:rsidR="00383111" w:rsidRPr="00EB1B72" w:rsidRDefault="00383111" w:rsidP="008920D8">
            <w:pPr>
              <w:rPr>
                <w:rFonts w:ascii="Arial" w:hAnsi="Arial" w:cs="Arial"/>
                <w:i/>
                <w:iCs/>
                <w:sz w:val="20"/>
                <w:szCs w:val="20"/>
                <w:lang w:val="lv-LV"/>
              </w:rPr>
            </w:pPr>
          </w:p>
        </w:tc>
      </w:tr>
      <w:tr w:rsidR="00383111" w:rsidRPr="00EB1B72" w14:paraId="00288D39" w14:textId="77777777" w:rsidTr="008920D8">
        <w:tc>
          <w:tcPr>
            <w:tcW w:w="4253" w:type="dxa"/>
            <w:tcBorders>
              <w:top w:val="single" w:sz="4" w:space="0" w:color="auto"/>
              <w:left w:val="nil"/>
              <w:bottom w:val="nil"/>
              <w:right w:val="nil"/>
            </w:tcBorders>
            <w:hideMark/>
          </w:tcPr>
          <w:p w14:paraId="57ED1EFB" w14:textId="77777777" w:rsidR="00383111" w:rsidRPr="00EB1B72" w:rsidRDefault="00383111" w:rsidP="008920D8">
            <w:pPr>
              <w:jc w:val="right"/>
              <w:rPr>
                <w:rFonts w:ascii="Arial" w:hAnsi="Arial" w:cs="Arial"/>
                <w:sz w:val="20"/>
                <w:szCs w:val="20"/>
                <w:lang w:val="lv-LV"/>
              </w:rPr>
            </w:pPr>
            <w:r w:rsidRPr="00EB1B72">
              <w:rPr>
                <w:rFonts w:ascii="Arial" w:hAnsi="Arial" w:cs="Arial"/>
                <w:sz w:val="20"/>
                <w:szCs w:val="20"/>
                <w:lang w:val="lv-LV"/>
              </w:rPr>
              <w:t>…………………</w:t>
            </w:r>
          </w:p>
        </w:tc>
        <w:tc>
          <w:tcPr>
            <w:tcW w:w="589" w:type="dxa"/>
          </w:tcPr>
          <w:p w14:paraId="3ECA7826" w14:textId="77777777" w:rsidR="00383111" w:rsidRPr="00EB1B72" w:rsidRDefault="00383111" w:rsidP="008920D8">
            <w:pPr>
              <w:rPr>
                <w:rFonts w:ascii="Arial" w:hAnsi="Arial" w:cs="Arial"/>
                <w:i/>
                <w:iCs/>
                <w:sz w:val="20"/>
                <w:szCs w:val="20"/>
                <w:lang w:val="lv-LV"/>
              </w:rPr>
            </w:pPr>
          </w:p>
        </w:tc>
        <w:tc>
          <w:tcPr>
            <w:tcW w:w="4372" w:type="dxa"/>
            <w:tcBorders>
              <w:top w:val="single" w:sz="4" w:space="0" w:color="auto"/>
              <w:left w:val="nil"/>
              <w:bottom w:val="nil"/>
              <w:right w:val="nil"/>
            </w:tcBorders>
            <w:hideMark/>
          </w:tcPr>
          <w:p w14:paraId="78701D7F" w14:textId="77777777" w:rsidR="00383111" w:rsidRPr="00EB1B72" w:rsidRDefault="00383111" w:rsidP="008920D8">
            <w:pPr>
              <w:jc w:val="right"/>
              <w:rPr>
                <w:rFonts w:ascii="Arial" w:hAnsi="Arial" w:cs="Arial"/>
                <w:b/>
                <w:bCs/>
                <w:sz w:val="20"/>
                <w:szCs w:val="20"/>
                <w:lang w:val="lv-LV"/>
              </w:rPr>
            </w:pPr>
            <w:r w:rsidRPr="00EB1B72">
              <w:rPr>
                <w:rFonts w:ascii="Arial" w:hAnsi="Arial" w:cs="Arial"/>
                <w:sz w:val="20"/>
                <w:szCs w:val="20"/>
                <w:lang w:val="lv-LV"/>
              </w:rPr>
              <w:t>…………………</w:t>
            </w:r>
          </w:p>
        </w:tc>
      </w:tr>
      <w:tr w:rsidR="00383111" w:rsidRPr="00EB1B72" w14:paraId="03D9C82F" w14:textId="77777777" w:rsidTr="008920D8">
        <w:tc>
          <w:tcPr>
            <w:tcW w:w="4253" w:type="dxa"/>
          </w:tcPr>
          <w:p w14:paraId="2EBE6F64" w14:textId="77777777" w:rsidR="00383111" w:rsidRPr="00EB1B72" w:rsidRDefault="00383111" w:rsidP="008920D8">
            <w:pPr>
              <w:rPr>
                <w:rFonts w:ascii="Arial" w:hAnsi="Arial" w:cs="Arial"/>
                <w:sz w:val="20"/>
                <w:szCs w:val="20"/>
                <w:lang w:val="lv-LV"/>
              </w:rPr>
            </w:pPr>
            <w:r w:rsidRPr="00EB1B72">
              <w:rPr>
                <w:rFonts w:ascii="Arial" w:hAnsi="Arial" w:cs="Arial"/>
                <w:sz w:val="20"/>
                <w:szCs w:val="20"/>
                <w:lang w:val="lv-LV"/>
              </w:rPr>
              <w:t>2022.gada “___” ___________</w:t>
            </w:r>
          </w:p>
          <w:p w14:paraId="5AC42532" w14:textId="77777777" w:rsidR="00383111" w:rsidRPr="00EB1B72" w:rsidRDefault="00383111" w:rsidP="008920D8">
            <w:pPr>
              <w:rPr>
                <w:rFonts w:ascii="Arial" w:hAnsi="Arial" w:cs="Arial"/>
                <w:i/>
                <w:iCs/>
                <w:sz w:val="20"/>
                <w:szCs w:val="20"/>
                <w:lang w:val="lv-LV"/>
              </w:rPr>
            </w:pPr>
          </w:p>
        </w:tc>
        <w:tc>
          <w:tcPr>
            <w:tcW w:w="589" w:type="dxa"/>
          </w:tcPr>
          <w:p w14:paraId="31D3DD89" w14:textId="77777777" w:rsidR="00383111" w:rsidRPr="00EB1B72" w:rsidRDefault="00383111" w:rsidP="008920D8">
            <w:pPr>
              <w:rPr>
                <w:rFonts w:ascii="Arial" w:hAnsi="Arial" w:cs="Arial"/>
                <w:i/>
                <w:iCs/>
                <w:sz w:val="20"/>
                <w:szCs w:val="20"/>
                <w:lang w:val="lv-LV"/>
              </w:rPr>
            </w:pPr>
          </w:p>
        </w:tc>
        <w:tc>
          <w:tcPr>
            <w:tcW w:w="4372" w:type="dxa"/>
          </w:tcPr>
          <w:p w14:paraId="27E6999A" w14:textId="77777777" w:rsidR="00383111" w:rsidRPr="00EB1B72" w:rsidRDefault="00383111" w:rsidP="008920D8">
            <w:pPr>
              <w:rPr>
                <w:rFonts w:ascii="Arial" w:hAnsi="Arial" w:cs="Arial"/>
                <w:sz w:val="20"/>
                <w:szCs w:val="20"/>
                <w:lang w:val="lv-LV"/>
              </w:rPr>
            </w:pPr>
            <w:r w:rsidRPr="00EB1B72">
              <w:rPr>
                <w:rFonts w:ascii="Arial" w:hAnsi="Arial" w:cs="Arial"/>
                <w:sz w:val="20"/>
                <w:szCs w:val="20"/>
                <w:lang w:val="lv-LV"/>
              </w:rPr>
              <w:t>2022.gada “___” ___________</w:t>
            </w:r>
          </w:p>
          <w:p w14:paraId="549F71B3" w14:textId="77777777" w:rsidR="00383111" w:rsidRPr="00EB1B72" w:rsidRDefault="00383111" w:rsidP="008920D8">
            <w:pPr>
              <w:rPr>
                <w:rFonts w:ascii="Arial" w:hAnsi="Arial" w:cs="Arial"/>
                <w:i/>
                <w:iCs/>
                <w:sz w:val="20"/>
                <w:szCs w:val="20"/>
                <w:lang w:val="lv-LV"/>
              </w:rPr>
            </w:pPr>
          </w:p>
        </w:tc>
      </w:tr>
    </w:tbl>
    <w:p w14:paraId="54E1529E" w14:textId="77777777" w:rsidR="00383111" w:rsidRPr="00EB1B72" w:rsidRDefault="00383111" w:rsidP="00383111">
      <w:pPr>
        <w:rPr>
          <w:rFonts w:ascii="Arial" w:hAnsi="Arial" w:cs="Arial"/>
          <w:sz w:val="20"/>
          <w:szCs w:val="20"/>
          <w:lang w:val="lv-LV"/>
        </w:rPr>
      </w:pPr>
    </w:p>
    <w:p w14:paraId="632B634B" w14:textId="77777777" w:rsidR="00383111" w:rsidRPr="00EB1B72" w:rsidRDefault="00383111" w:rsidP="00383111">
      <w:pPr>
        <w:rPr>
          <w:rFonts w:ascii="Arial" w:hAnsi="Arial" w:cs="Arial"/>
          <w:i/>
          <w:iCs/>
          <w:sz w:val="20"/>
          <w:szCs w:val="20"/>
          <w:lang w:val="lv-LV"/>
        </w:rPr>
      </w:pPr>
      <w:r w:rsidRPr="00EB1B72">
        <w:rPr>
          <w:rFonts w:ascii="Arial" w:hAnsi="Arial" w:cs="Arial"/>
          <w:i/>
          <w:iCs/>
          <w:sz w:val="20"/>
          <w:szCs w:val="20"/>
          <w:highlight w:val="lightGray"/>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83111" w:rsidRPr="00EB1B72" w14:paraId="3FEBEC6D" w14:textId="77777777" w:rsidTr="008920D8">
        <w:tc>
          <w:tcPr>
            <w:tcW w:w="4253" w:type="dxa"/>
            <w:hideMark/>
          </w:tcPr>
          <w:p w14:paraId="128D23AB"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Pasūtītājs</w:t>
            </w:r>
            <w:r w:rsidRPr="00EB1B72">
              <w:rPr>
                <w:rFonts w:ascii="Arial" w:hAnsi="Arial" w:cs="Arial"/>
                <w:bCs/>
                <w:caps/>
                <w:sz w:val="20"/>
                <w:szCs w:val="20"/>
                <w:lang w:val="lv-LV"/>
              </w:rPr>
              <w:t>:</w:t>
            </w:r>
          </w:p>
        </w:tc>
        <w:tc>
          <w:tcPr>
            <w:tcW w:w="589" w:type="dxa"/>
          </w:tcPr>
          <w:p w14:paraId="4B9E0E6B" w14:textId="77777777" w:rsidR="00383111" w:rsidRPr="00EB1B72" w:rsidRDefault="00383111" w:rsidP="008920D8">
            <w:pPr>
              <w:rPr>
                <w:rFonts w:ascii="Arial" w:hAnsi="Arial" w:cs="Arial"/>
                <w:b/>
                <w:caps/>
                <w:sz w:val="20"/>
                <w:szCs w:val="20"/>
                <w:lang w:val="lv-LV"/>
              </w:rPr>
            </w:pPr>
          </w:p>
        </w:tc>
        <w:tc>
          <w:tcPr>
            <w:tcW w:w="4372" w:type="dxa"/>
            <w:hideMark/>
          </w:tcPr>
          <w:p w14:paraId="099BFAA9" w14:textId="77777777" w:rsidR="00383111" w:rsidRPr="00EB1B72" w:rsidRDefault="00383111" w:rsidP="008920D8">
            <w:pPr>
              <w:rPr>
                <w:rFonts w:ascii="Arial" w:hAnsi="Arial" w:cs="Arial"/>
                <w:b/>
                <w:bCs/>
                <w:sz w:val="20"/>
                <w:szCs w:val="20"/>
                <w:lang w:val="lv-LV"/>
              </w:rPr>
            </w:pPr>
            <w:r w:rsidRPr="00EB1B72">
              <w:rPr>
                <w:rFonts w:ascii="Arial" w:hAnsi="Arial" w:cs="Arial"/>
                <w:i/>
                <w:sz w:val="20"/>
                <w:szCs w:val="20"/>
                <w:lang w:val="lv-LV"/>
              </w:rPr>
              <w:t>Izpildītājs</w:t>
            </w:r>
            <w:r w:rsidRPr="00EB1B72">
              <w:rPr>
                <w:rFonts w:ascii="Arial" w:hAnsi="Arial" w:cs="Arial"/>
                <w:bCs/>
                <w:caps/>
                <w:sz w:val="20"/>
                <w:szCs w:val="20"/>
                <w:lang w:val="lv-LV"/>
              </w:rPr>
              <w:t>:</w:t>
            </w:r>
          </w:p>
        </w:tc>
      </w:tr>
      <w:tr w:rsidR="00383111" w:rsidRPr="00EB1B72" w14:paraId="66134E56" w14:textId="77777777" w:rsidTr="008920D8">
        <w:tc>
          <w:tcPr>
            <w:tcW w:w="4253" w:type="dxa"/>
            <w:tcBorders>
              <w:top w:val="nil"/>
              <w:left w:val="nil"/>
              <w:bottom w:val="single" w:sz="4" w:space="0" w:color="auto"/>
              <w:right w:val="nil"/>
            </w:tcBorders>
          </w:tcPr>
          <w:p w14:paraId="58D9F2EE" w14:textId="77777777" w:rsidR="00383111" w:rsidRPr="00EB1B72" w:rsidRDefault="00383111" w:rsidP="008920D8">
            <w:pPr>
              <w:rPr>
                <w:rFonts w:ascii="Arial" w:hAnsi="Arial" w:cs="Arial"/>
                <w:bCs/>
                <w:i/>
                <w:iCs/>
                <w:sz w:val="20"/>
                <w:szCs w:val="20"/>
                <w:lang w:val="lv-LV"/>
              </w:rPr>
            </w:pPr>
          </w:p>
          <w:p w14:paraId="3C496C6D" w14:textId="77777777" w:rsidR="00383111" w:rsidRPr="00EB1B72" w:rsidRDefault="00383111" w:rsidP="008920D8">
            <w:pPr>
              <w:rPr>
                <w:rFonts w:ascii="Arial" w:hAnsi="Arial" w:cs="Arial"/>
                <w:b/>
                <w:bCs/>
                <w:sz w:val="20"/>
                <w:szCs w:val="20"/>
                <w:lang w:val="lv-LV"/>
              </w:rPr>
            </w:pPr>
            <w:r w:rsidRPr="00EB1B72">
              <w:rPr>
                <w:rFonts w:ascii="Arial" w:hAnsi="Arial" w:cs="Arial"/>
                <w:bCs/>
                <w:i/>
                <w:iCs/>
                <w:sz w:val="20"/>
                <w:szCs w:val="20"/>
                <w:lang w:val="lv-LV"/>
              </w:rPr>
              <w:t>Parakstīts ar drošu elektronisko parakstu</w:t>
            </w:r>
          </w:p>
        </w:tc>
        <w:tc>
          <w:tcPr>
            <w:tcW w:w="589" w:type="dxa"/>
          </w:tcPr>
          <w:p w14:paraId="67D174E0" w14:textId="77777777" w:rsidR="00383111" w:rsidRPr="00EB1B72" w:rsidRDefault="00383111" w:rsidP="008920D8">
            <w:pPr>
              <w:rPr>
                <w:rFonts w:ascii="Arial" w:hAnsi="Arial" w:cs="Arial"/>
                <w:i/>
                <w:iCs/>
                <w:sz w:val="20"/>
                <w:szCs w:val="20"/>
                <w:lang w:val="lv-LV"/>
              </w:rPr>
            </w:pPr>
          </w:p>
        </w:tc>
        <w:tc>
          <w:tcPr>
            <w:tcW w:w="4372" w:type="dxa"/>
            <w:tcBorders>
              <w:top w:val="nil"/>
              <w:left w:val="nil"/>
              <w:bottom w:val="single" w:sz="4" w:space="0" w:color="auto"/>
              <w:right w:val="nil"/>
            </w:tcBorders>
          </w:tcPr>
          <w:p w14:paraId="697DA910" w14:textId="77777777" w:rsidR="00383111" w:rsidRPr="00EB1B72" w:rsidRDefault="00383111" w:rsidP="008920D8">
            <w:pPr>
              <w:rPr>
                <w:rFonts w:ascii="Arial" w:hAnsi="Arial" w:cs="Arial"/>
                <w:i/>
                <w:iCs/>
                <w:sz w:val="20"/>
                <w:szCs w:val="20"/>
                <w:lang w:val="lv-LV"/>
              </w:rPr>
            </w:pPr>
          </w:p>
          <w:p w14:paraId="14CBB60A" w14:textId="77777777" w:rsidR="00383111" w:rsidRPr="00EB1B72" w:rsidRDefault="00383111" w:rsidP="008920D8">
            <w:pPr>
              <w:rPr>
                <w:rFonts w:ascii="Arial" w:hAnsi="Arial" w:cs="Arial"/>
                <w:b/>
                <w:bCs/>
                <w:sz w:val="20"/>
                <w:szCs w:val="20"/>
                <w:lang w:val="lv-LV"/>
              </w:rPr>
            </w:pPr>
            <w:r w:rsidRPr="00EB1B72">
              <w:rPr>
                <w:rFonts w:ascii="Arial" w:hAnsi="Arial" w:cs="Arial"/>
                <w:bCs/>
                <w:i/>
                <w:iCs/>
                <w:sz w:val="20"/>
                <w:szCs w:val="20"/>
                <w:lang w:val="lv-LV"/>
              </w:rPr>
              <w:t>Parakstīts ar drošu elektronisko parakstu</w:t>
            </w:r>
          </w:p>
        </w:tc>
      </w:tr>
      <w:tr w:rsidR="00383111" w:rsidRPr="00EB1B72" w14:paraId="17FCA9E8" w14:textId="77777777" w:rsidTr="008920D8">
        <w:tc>
          <w:tcPr>
            <w:tcW w:w="4253" w:type="dxa"/>
            <w:tcBorders>
              <w:top w:val="single" w:sz="4" w:space="0" w:color="auto"/>
              <w:left w:val="nil"/>
              <w:bottom w:val="nil"/>
              <w:right w:val="nil"/>
            </w:tcBorders>
            <w:hideMark/>
          </w:tcPr>
          <w:p w14:paraId="0DB115A2" w14:textId="77777777" w:rsidR="00383111" w:rsidRPr="00EB1B72" w:rsidRDefault="00383111" w:rsidP="008920D8">
            <w:pPr>
              <w:jc w:val="right"/>
              <w:rPr>
                <w:rFonts w:ascii="Arial" w:hAnsi="Arial" w:cs="Arial"/>
                <w:sz w:val="20"/>
                <w:szCs w:val="20"/>
                <w:lang w:val="lv-LV"/>
              </w:rPr>
            </w:pPr>
            <w:r w:rsidRPr="00EB1B72">
              <w:rPr>
                <w:rFonts w:ascii="Arial" w:hAnsi="Arial" w:cs="Arial"/>
                <w:sz w:val="20"/>
                <w:szCs w:val="20"/>
                <w:lang w:val="lv-LV"/>
              </w:rPr>
              <w:t>……………..</w:t>
            </w:r>
          </w:p>
        </w:tc>
        <w:tc>
          <w:tcPr>
            <w:tcW w:w="589" w:type="dxa"/>
          </w:tcPr>
          <w:p w14:paraId="5D9799E7" w14:textId="77777777" w:rsidR="00383111" w:rsidRPr="00EB1B72" w:rsidRDefault="00383111" w:rsidP="008920D8">
            <w:pPr>
              <w:rPr>
                <w:rFonts w:ascii="Arial" w:hAnsi="Arial" w:cs="Arial"/>
                <w:i/>
                <w:iCs/>
                <w:sz w:val="20"/>
                <w:szCs w:val="20"/>
                <w:lang w:val="lv-LV"/>
              </w:rPr>
            </w:pPr>
          </w:p>
        </w:tc>
        <w:tc>
          <w:tcPr>
            <w:tcW w:w="4372" w:type="dxa"/>
            <w:tcBorders>
              <w:top w:val="single" w:sz="4" w:space="0" w:color="auto"/>
              <w:left w:val="nil"/>
              <w:bottom w:val="nil"/>
              <w:right w:val="nil"/>
            </w:tcBorders>
            <w:hideMark/>
          </w:tcPr>
          <w:p w14:paraId="1BF819A6" w14:textId="77777777" w:rsidR="00383111" w:rsidRPr="00EB1B72" w:rsidRDefault="00383111" w:rsidP="008920D8">
            <w:pPr>
              <w:jc w:val="right"/>
              <w:rPr>
                <w:rFonts w:ascii="Arial" w:hAnsi="Arial" w:cs="Arial"/>
                <w:b/>
                <w:bCs/>
                <w:sz w:val="20"/>
                <w:szCs w:val="20"/>
                <w:lang w:val="lv-LV"/>
              </w:rPr>
            </w:pPr>
            <w:r w:rsidRPr="00EB1B72">
              <w:rPr>
                <w:rFonts w:ascii="Arial" w:hAnsi="Arial" w:cs="Arial"/>
                <w:sz w:val="20"/>
                <w:szCs w:val="20"/>
                <w:lang w:val="lv-LV"/>
              </w:rPr>
              <w:t>……………</w:t>
            </w:r>
          </w:p>
        </w:tc>
      </w:tr>
      <w:tr w:rsidR="00383111" w:rsidRPr="00EB1B72" w14:paraId="7DEF3096" w14:textId="77777777" w:rsidTr="008920D8">
        <w:trPr>
          <w:trHeight w:val="456"/>
        </w:trPr>
        <w:tc>
          <w:tcPr>
            <w:tcW w:w="4253" w:type="dxa"/>
            <w:vAlign w:val="bottom"/>
            <w:hideMark/>
          </w:tcPr>
          <w:p w14:paraId="530EF063" w14:textId="77777777" w:rsidR="00383111" w:rsidRPr="00EB1B72" w:rsidRDefault="00383111" w:rsidP="008920D8">
            <w:pPr>
              <w:rPr>
                <w:rFonts w:ascii="Arial" w:hAnsi="Arial" w:cs="Arial"/>
                <w:sz w:val="20"/>
                <w:szCs w:val="20"/>
                <w:lang w:val="lv-LV"/>
              </w:rPr>
            </w:pPr>
            <w:r w:rsidRPr="00EB1B72">
              <w:rPr>
                <w:rFonts w:ascii="Arial" w:hAnsi="Arial" w:cs="Arial"/>
                <w:sz w:val="20"/>
                <w:szCs w:val="20"/>
                <w:lang w:val="lv-LV"/>
              </w:rPr>
              <w:t>Datumu skatīt laika zīmogā</w:t>
            </w:r>
          </w:p>
        </w:tc>
        <w:tc>
          <w:tcPr>
            <w:tcW w:w="589" w:type="dxa"/>
            <w:vAlign w:val="bottom"/>
          </w:tcPr>
          <w:p w14:paraId="7F28EE43" w14:textId="77777777" w:rsidR="00383111" w:rsidRPr="00EB1B72" w:rsidRDefault="00383111" w:rsidP="008920D8">
            <w:pPr>
              <w:rPr>
                <w:rFonts w:ascii="Arial" w:hAnsi="Arial" w:cs="Arial"/>
                <w:i/>
                <w:iCs/>
                <w:sz w:val="20"/>
                <w:szCs w:val="20"/>
                <w:lang w:val="lv-LV"/>
              </w:rPr>
            </w:pPr>
          </w:p>
        </w:tc>
        <w:tc>
          <w:tcPr>
            <w:tcW w:w="4372" w:type="dxa"/>
            <w:vAlign w:val="bottom"/>
            <w:hideMark/>
          </w:tcPr>
          <w:p w14:paraId="60497A8C" w14:textId="77777777" w:rsidR="00383111" w:rsidRPr="00EB1B72" w:rsidRDefault="00383111" w:rsidP="008920D8">
            <w:pPr>
              <w:rPr>
                <w:rFonts w:ascii="Arial" w:hAnsi="Arial" w:cs="Arial"/>
                <w:i/>
                <w:iCs/>
                <w:sz w:val="20"/>
                <w:szCs w:val="20"/>
                <w:lang w:val="lv-LV"/>
              </w:rPr>
            </w:pPr>
            <w:r w:rsidRPr="00EB1B72">
              <w:rPr>
                <w:rFonts w:ascii="Arial" w:hAnsi="Arial" w:cs="Arial"/>
                <w:sz w:val="20"/>
                <w:szCs w:val="20"/>
                <w:lang w:val="lv-LV"/>
              </w:rPr>
              <w:t>Datumu skatīt laika zīmogā</w:t>
            </w:r>
          </w:p>
        </w:tc>
      </w:tr>
    </w:tbl>
    <w:p w14:paraId="117F62F0" w14:textId="77777777" w:rsidR="00383111" w:rsidRPr="00EB1B72" w:rsidRDefault="00383111" w:rsidP="00383111">
      <w:pPr>
        <w:jc w:val="right"/>
        <w:rPr>
          <w:rFonts w:ascii="Arial" w:hAnsi="Arial" w:cs="Arial"/>
          <w:sz w:val="20"/>
          <w:szCs w:val="20"/>
          <w:lang w:val="lv-LV"/>
        </w:rPr>
      </w:pPr>
    </w:p>
    <w:p w14:paraId="1EFCEF9B"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t>_________līguma Nr.____________</w:t>
      </w:r>
    </w:p>
    <w:p w14:paraId="6880CC53" w14:textId="77777777" w:rsidR="00383111" w:rsidRPr="00EB1B72" w:rsidRDefault="00383111" w:rsidP="00383111">
      <w:pPr>
        <w:jc w:val="right"/>
        <w:rPr>
          <w:rFonts w:ascii="Arial" w:hAnsi="Arial" w:cs="Arial"/>
          <w:b/>
          <w:sz w:val="20"/>
          <w:szCs w:val="20"/>
          <w:lang w:val="lv-LV"/>
        </w:rPr>
      </w:pPr>
      <w:r w:rsidRPr="00EB1B72">
        <w:rPr>
          <w:rFonts w:ascii="Arial" w:hAnsi="Arial" w:cs="Arial"/>
          <w:b/>
          <w:sz w:val="20"/>
          <w:szCs w:val="20"/>
          <w:lang w:val="lv-LV"/>
        </w:rPr>
        <w:t>1.pielikums</w:t>
      </w:r>
    </w:p>
    <w:p w14:paraId="302B6847" w14:textId="77777777" w:rsidR="00383111" w:rsidRPr="00EB1B72" w:rsidRDefault="00383111" w:rsidP="00383111">
      <w:pPr>
        <w:overflowPunct w:val="0"/>
        <w:autoSpaceDE w:val="0"/>
        <w:autoSpaceDN w:val="0"/>
        <w:adjustRightInd w:val="0"/>
        <w:ind w:right="282"/>
        <w:jc w:val="center"/>
        <w:rPr>
          <w:rFonts w:ascii="Arial" w:hAnsi="Arial" w:cs="Arial"/>
          <w:b/>
          <w:sz w:val="20"/>
          <w:szCs w:val="20"/>
          <w:lang w:val="lv-LV"/>
        </w:rPr>
      </w:pPr>
      <w:r w:rsidRPr="00EB1B72">
        <w:rPr>
          <w:rFonts w:ascii="Arial" w:hAnsi="Arial" w:cs="Arial"/>
          <w:b/>
          <w:sz w:val="20"/>
          <w:szCs w:val="20"/>
          <w:lang w:val="lv-LV"/>
        </w:rPr>
        <w:t>Darba uzdevums</w:t>
      </w:r>
    </w:p>
    <w:p w14:paraId="0C4C3EF8" w14:textId="77777777" w:rsidR="00383111" w:rsidRPr="00EB1B72" w:rsidRDefault="00383111" w:rsidP="00383111">
      <w:pPr>
        <w:spacing w:line="0" w:lineRule="atLeast"/>
        <w:jc w:val="center"/>
        <w:rPr>
          <w:rFonts w:ascii="Arial" w:hAnsi="Arial" w:cs="Arial"/>
          <w:sz w:val="20"/>
          <w:szCs w:val="20"/>
          <w:lang w:val="lv-LV"/>
        </w:rPr>
      </w:pPr>
      <w:r w:rsidRPr="00EB1B72">
        <w:rPr>
          <w:rFonts w:ascii="Arial" w:hAnsi="Arial" w:cs="Arial"/>
          <w:sz w:val="20"/>
          <w:szCs w:val="20"/>
          <w:lang w:val="lv-LV"/>
        </w:rPr>
        <w:t xml:space="preserve"> (tiks norādīta informācija atbilstoši iepirkuma nolikuma 1.pielikumam)</w:t>
      </w:r>
    </w:p>
    <w:p w14:paraId="64185508" w14:textId="77777777" w:rsidR="00383111" w:rsidRPr="00EB1B72" w:rsidRDefault="00383111" w:rsidP="00383111">
      <w:pPr>
        <w:rPr>
          <w:rFonts w:ascii="Arial" w:hAnsi="Arial" w:cs="Arial"/>
          <w:sz w:val="20"/>
          <w:szCs w:val="20"/>
          <w:lang w:val="lv-LV"/>
        </w:rPr>
      </w:pPr>
    </w:p>
    <w:p w14:paraId="148302CE" w14:textId="77777777" w:rsidR="00383111" w:rsidRPr="00EB1B72" w:rsidRDefault="00383111" w:rsidP="00383111">
      <w:pPr>
        <w:jc w:val="right"/>
        <w:rPr>
          <w:rFonts w:ascii="Arial" w:hAnsi="Arial" w:cs="Arial"/>
          <w:sz w:val="20"/>
          <w:szCs w:val="20"/>
          <w:lang w:val="lv-LV"/>
        </w:rPr>
      </w:pPr>
    </w:p>
    <w:p w14:paraId="010F45B9"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t>_________līguma Nr.____________</w:t>
      </w:r>
    </w:p>
    <w:p w14:paraId="41F2761D" w14:textId="77777777" w:rsidR="00383111" w:rsidRPr="00EB1B72" w:rsidRDefault="00383111" w:rsidP="00383111">
      <w:pPr>
        <w:jc w:val="right"/>
        <w:rPr>
          <w:rFonts w:ascii="Arial" w:hAnsi="Arial" w:cs="Arial"/>
          <w:b/>
          <w:sz w:val="20"/>
          <w:szCs w:val="20"/>
          <w:lang w:val="lv-LV"/>
        </w:rPr>
      </w:pPr>
      <w:r w:rsidRPr="00EB1B72">
        <w:rPr>
          <w:rFonts w:ascii="Arial" w:hAnsi="Arial" w:cs="Arial"/>
          <w:b/>
          <w:sz w:val="20"/>
          <w:szCs w:val="20"/>
          <w:lang w:val="lv-LV"/>
        </w:rPr>
        <w:t>2.pielikums</w:t>
      </w:r>
    </w:p>
    <w:p w14:paraId="0DAA2150" w14:textId="77777777" w:rsidR="00383111" w:rsidRPr="00EB1B72" w:rsidRDefault="00383111" w:rsidP="00383111">
      <w:pPr>
        <w:overflowPunct w:val="0"/>
        <w:autoSpaceDE w:val="0"/>
        <w:autoSpaceDN w:val="0"/>
        <w:adjustRightInd w:val="0"/>
        <w:ind w:right="282"/>
        <w:jc w:val="center"/>
        <w:rPr>
          <w:rFonts w:ascii="Arial" w:hAnsi="Arial" w:cs="Arial"/>
          <w:b/>
          <w:sz w:val="20"/>
          <w:szCs w:val="20"/>
          <w:lang w:val="lv-LV"/>
        </w:rPr>
      </w:pPr>
      <w:r w:rsidRPr="00EB1B72">
        <w:rPr>
          <w:rFonts w:ascii="Arial" w:hAnsi="Arial" w:cs="Arial"/>
          <w:b/>
          <w:sz w:val="20"/>
          <w:szCs w:val="20"/>
          <w:lang w:val="lv-LV"/>
        </w:rPr>
        <w:t>Tāme</w:t>
      </w:r>
    </w:p>
    <w:p w14:paraId="52CCB2C8" w14:textId="77777777" w:rsidR="00383111" w:rsidRPr="00EB1B72" w:rsidRDefault="00383111" w:rsidP="00383111">
      <w:pPr>
        <w:overflowPunct w:val="0"/>
        <w:autoSpaceDE w:val="0"/>
        <w:autoSpaceDN w:val="0"/>
        <w:adjustRightInd w:val="0"/>
        <w:ind w:right="282"/>
        <w:jc w:val="center"/>
        <w:rPr>
          <w:rFonts w:ascii="Arial" w:hAnsi="Arial" w:cs="Arial"/>
          <w:b/>
          <w:sz w:val="20"/>
          <w:szCs w:val="20"/>
          <w:lang w:val="lv-LV"/>
        </w:rPr>
      </w:pPr>
      <w:r w:rsidRPr="00EB1B72">
        <w:rPr>
          <w:rFonts w:ascii="Arial" w:hAnsi="Arial" w:cs="Arial"/>
          <w:b/>
          <w:sz w:val="20"/>
          <w:szCs w:val="20"/>
          <w:lang w:val="lv-LV"/>
        </w:rPr>
        <w:t>Darbu izmaksu- plānoto darbu apjoms</w:t>
      </w:r>
    </w:p>
    <w:p w14:paraId="11F38FC1" w14:textId="77777777" w:rsidR="00383111" w:rsidRPr="00EB1B72" w:rsidRDefault="00383111" w:rsidP="00383111">
      <w:pPr>
        <w:overflowPunct w:val="0"/>
        <w:autoSpaceDE w:val="0"/>
        <w:autoSpaceDN w:val="0"/>
        <w:adjustRightInd w:val="0"/>
        <w:ind w:right="282"/>
        <w:jc w:val="center"/>
        <w:rPr>
          <w:rFonts w:ascii="Arial" w:hAnsi="Arial" w:cs="Arial"/>
          <w:sz w:val="20"/>
          <w:szCs w:val="20"/>
          <w:lang w:val="lv-LV"/>
        </w:rPr>
      </w:pPr>
      <w:r w:rsidRPr="00EB1B72">
        <w:rPr>
          <w:rFonts w:ascii="Arial" w:hAnsi="Arial" w:cs="Arial"/>
          <w:sz w:val="20"/>
          <w:szCs w:val="20"/>
          <w:lang w:val="lv-LV"/>
        </w:rPr>
        <w:t>(tiks norādīta informācija atbilstoši iepirkuma nolikuma 2.pielikumam un izvēlētā pretendenta (uzvarētāja) iesniegtajai tāmei)</w:t>
      </w:r>
    </w:p>
    <w:p w14:paraId="47DEA492" w14:textId="77777777" w:rsidR="00383111" w:rsidRPr="00383111" w:rsidRDefault="00383111" w:rsidP="00383111">
      <w:pPr>
        <w:spacing w:line="256" w:lineRule="auto"/>
        <w:rPr>
          <w:rFonts w:ascii="Arial" w:hAnsi="Arial" w:cs="Arial"/>
          <w:lang w:val="lv-LV"/>
        </w:rPr>
      </w:pPr>
      <w:bookmarkStart w:id="35" w:name="_Hlk98354240"/>
    </w:p>
    <w:p w14:paraId="435C5D7D" w14:textId="77777777" w:rsidR="00383111" w:rsidRPr="00383111" w:rsidRDefault="00383111" w:rsidP="00383111">
      <w:pPr>
        <w:spacing w:line="256" w:lineRule="auto"/>
        <w:rPr>
          <w:rFonts w:ascii="Arial" w:hAnsi="Arial" w:cs="Arial"/>
          <w:lang w:val="lv-LV"/>
        </w:rPr>
        <w:sectPr w:rsidR="00383111" w:rsidRPr="00383111" w:rsidSect="00067C95">
          <w:headerReference w:type="default" r:id="rId10"/>
          <w:pgSz w:w="11906" w:h="16838"/>
          <w:pgMar w:top="1134" w:right="851" w:bottom="1134" w:left="1701" w:header="709" w:footer="709" w:gutter="0"/>
          <w:cols w:space="720"/>
          <w:titlePg/>
          <w:docGrid w:linePitch="326"/>
        </w:sectPr>
      </w:pPr>
    </w:p>
    <w:p w14:paraId="497B6631"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lastRenderedPageBreak/>
        <w:t>_________līguma Nr.____________</w:t>
      </w:r>
    </w:p>
    <w:p w14:paraId="1E0C4137" w14:textId="77777777" w:rsidR="00383111" w:rsidRPr="00EB1B72" w:rsidRDefault="00383111" w:rsidP="00383111">
      <w:pPr>
        <w:jc w:val="right"/>
        <w:rPr>
          <w:rFonts w:ascii="Arial" w:hAnsi="Arial" w:cs="Arial"/>
          <w:b/>
          <w:sz w:val="20"/>
          <w:szCs w:val="20"/>
          <w:lang w:val="lv-LV"/>
        </w:rPr>
      </w:pPr>
      <w:r w:rsidRPr="00EB1B72">
        <w:rPr>
          <w:rFonts w:ascii="Arial" w:hAnsi="Arial" w:cs="Arial"/>
          <w:b/>
          <w:sz w:val="20"/>
          <w:szCs w:val="20"/>
          <w:lang w:val="lv-LV"/>
        </w:rPr>
        <w:t>3.pielikums</w:t>
      </w:r>
    </w:p>
    <w:bookmarkEnd w:id="35"/>
    <w:p w14:paraId="572EA588" w14:textId="77777777" w:rsidR="00383111" w:rsidRPr="00EB1B72" w:rsidRDefault="00383111" w:rsidP="00383111">
      <w:pPr>
        <w:jc w:val="center"/>
        <w:rPr>
          <w:rFonts w:ascii="Arial" w:hAnsi="Arial" w:cs="Arial"/>
          <w:b/>
          <w:i/>
          <w:iCs/>
          <w:color w:val="7F7F7F" w:themeColor="text1" w:themeTint="80"/>
          <w:sz w:val="20"/>
          <w:szCs w:val="20"/>
          <w:lang w:val="lv-LV"/>
        </w:rPr>
      </w:pPr>
      <w:r w:rsidRPr="00EB1B72">
        <w:rPr>
          <w:rFonts w:ascii="Arial" w:hAnsi="Arial" w:cs="Arial"/>
          <w:b/>
          <w:i/>
          <w:iCs/>
          <w:color w:val="7F7F7F" w:themeColor="text1" w:themeTint="80"/>
          <w:sz w:val="20"/>
          <w:szCs w:val="20"/>
          <w:lang w:val="lv-LV"/>
        </w:rPr>
        <w:t>/forma/</w:t>
      </w:r>
    </w:p>
    <w:p w14:paraId="33914858" w14:textId="77777777" w:rsidR="00383111" w:rsidRPr="00EB1B72" w:rsidRDefault="00383111" w:rsidP="00383111">
      <w:pPr>
        <w:tabs>
          <w:tab w:val="left" w:pos="9639"/>
        </w:tabs>
        <w:ind w:right="333"/>
        <w:jc w:val="center"/>
        <w:rPr>
          <w:rFonts w:ascii="Arial" w:hAnsi="Arial" w:cs="Arial"/>
          <w:sz w:val="20"/>
          <w:szCs w:val="20"/>
          <w:lang w:val="lv-LV"/>
        </w:rPr>
      </w:pPr>
      <w:r w:rsidRPr="00EB1B72">
        <w:rPr>
          <w:rFonts w:ascii="Arial" w:hAnsi="Arial" w:cs="Arial"/>
          <w:sz w:val="20"/>
          <w:szCs w:val="20"/>
          <w:lang w:val="lv-LV"/>
        </w:rPr>
        <w:t xml:space="preserve">                  ________________________________________________________________</w:t>
      </w:r>
    </w:p>
    <w:p w14:paraId="67912E0F" w14:textId="77777777" w:rsidR="00383111" w:rsidRPr="00EB1B72" w:rsidRDefault="00383111" w:rsidP="00383111">
      <w:pPr>
        <w:ind w:right="333"/>
        <w:jc w:val="center"/>
        <w:rPr>
          <w:rFonts w:ascii="Arial" w:hAnsi="Arial" w:cs="Arial"/>
          <w:sz w:val="20"/>
          <w:szCs w:val="20"/>
          <w:lang w:val="lv-LV"/>
        </w:rPr>
      </w:pPr>
      <w:r w:rsidRPr="00EB1B72">
        <w:rPr>
          <w:rFonts w:ascii="Arial" w:hAnsi="Arial" w:cs="Arial"/>
          <w:sz w:val="20"/>
          <w:szCs w:val="20"/>
          <w:lang w:val="lv-LV"/>
        </w:rPr>
        <w:t xml:space="preserve">      /Objekta nosaukums/</w:t>
      </w:r>
    </w:p>
    <w:p w14:paraId="47A0EA56" w14:textId="77777777" w:rsidR="00383111" w:rsidRPr="00EB1B72" w:rsidRDefault="00383111" w:rsidP="00383111">
      <w:pPr>
        <w:ind w:right="333"/>
        <w:jc w:val="center"/>
        <w:rPr>
          <w:rFonts w:ascii="Arial" w:hAnsi="Arial" w:cs="Arial"/>
          <w:b/>
          <w:bCs/>
          <w:sz w:val="20"/>
          <w:szCs w:val="20"/>
          <w:lang w:val="lv-LV"/>
        </w:rPr>
      </w:pPr>
    </w:p>
    <w:p w14:paraId="034ACCDF" w14:textId="77777777" w:rsidR="00383111" w:rsidRPr="00EB1B72" w:rsidRDefault="00383111" w:rsidP="00383111">
      <w:pPr>
        <w:ind w:right="333"/>
        <w:jc w:val="center"/>
        <w:rPr>
          <w:rFonts w:ascii="Arial" w:hAnsi="Arial" w:cs="Arial"/>
          <w:b/>
          <w:bCs/>
          <w:sz w:val="20"/>
          <w:szCs w:val="20"/>
          <w:lang w:val="lv-LV"/>
        </w:rPr>
      </w:pPr>
      <w:r w:rsidRPr="00EB1B72">
        <w:rPr>
          <w:rFonts w:ascii="Arial" w:hAnsi="Arial" w:cs="Arial"/>
          <w:b/>
          <w:bCs/>
          <w:sz w:val="20"/>
          <w:szCs w:val="20"/>
          <w:lang w:val="lv-LV"/>
        </w:rPr>
        <w:t>PIEŅEMŠANAS - NODOŠANAS</w:t>
      </w:r>
    </w:p>
    <w:p w14:paraId="67A24281" w14:textId="77777777" w:rsidR="00383111" w:rsidRPr="00EB1B72" w:rsidRDefault="00383111" w:rsidP="00383111">
      <w:pPr>
        <w:ind w:right="333"/>
        <w:jc w:val="center"/>
        <w:rPr>
          <w:rFonts w:ascii="Arial" w:hAnsi="Arial" w:cs="Arial"/>
          <w:b/>
          <w:bCs/>
          <w:sz w:val="20"/>
          <w:szCs w:val="20"/>
          <w:lang w:val="lv-LV"/>
        </w:rPr>
      </w:pPr>
    </w:p>
    <w:p w14:paraId="56DE313F" w14:textId="77777777" w:rsidR="00383111" w:rsidRPr="00EB1B72" w:rsidRDefault="00383111" w:rsidP="00383111">
      <w:pPr>
        <w:ind w:right="333"/>
        <w:jc w:val="center"/>
        <w:rPr>
          <w:rFonts w:ascii="Arial" w:hAnsi="Arial" w:cs="Arial"/>
          <w:sz w:val="20"/>
          <w:szCs w:val="20"/>
          <w:lang w:val="lv-LV"/>
        </w:rPr>
      </w:pPr>
      <w:r w:rsidRPr="00EB1B72">
        <w:rPr>
          <w:rFonts w:ascii="Arial" w:hAnsi="Arial" w:cs="Arial"/>
          <w:b/>
          <w:bCs/>
          <w:sz w:val="20"/>
          <w:szCs w:val="20"/>
          <w:lang w:val="lv-LV"/>
        </w:rPr>
        <w:t>AKTS Nr. ______</w:t>
      </w:r>
    </w:p>
    <w:p w14:paraId="25141B53" w14:textId="77777777" w:rsidR="00383111" w:rsidRPr="00EB1B72" w:rsidRDefault="00383111" w:rsidP="00383111">
      <w:pPr>
        <w:ind w:right="333" w:firstLine="4820"/>
        <w:jc w:val="right"/>
        <w:rPr>
          <w:rFonts w:ascii="Arial" w:hAnsi="Arial" w:cs="Arial"/>
          <w:sz w:val="20"/>
          <w:szCs w:val="20"/>
          <w:lang w:val="lv-LV"/>
        </w:rPr>
      </w:pPr>
    </w:p>
    <w:p w14:paraId="0F69060A" w14:textId="77777777" w:rsidR="00383111" w:rsidRPr="00EB1B72" w:rsidRDefault="00383111" w:rsidP="00383111">
      <w:pPr>
        <w:ind w:right="333" w:firstLine="4820"/>
        <w:jc w:val="right"/>
        <w:rPr>
          <w:rFonts w:ascii="Arial" w:hAnsi="Arial" w:cs="Arial"/>
          <w:sz w:val="20"/>
          <w:szCs w:val="20"/>
          <w:lang w:val="lv-LV"/>
        </w:rPr>
      </w:pPr>
      <w:r w:rsidRPr="00EB1B72">
        <w:rPr>
          <w:rFonts w:ascii="Arial" w:hAnsi="Arial" w:cs="Arial"/>
          <w:sz w:val="20"/>
          <w:szCs w:val="20"/>
          <w:lang w:val="lv-LV"/>
        </w:rPr>
        <w:t>20__. gada “___” ___________</w:t>
      </w:r>
    </w:p>
    <w:p w14:paraId="4B195AAA" w14:textId="77777777" w:rsidR="00383111" w:rsidRPr="00EB1B72" w:rsidRDefault="00383111" w:rsidP="00383111">
      <w:pPr>
        <w:ind w:right="333" w:firstLine="4820"/>
        <w:jc w:val="right"/>
        <w:rPr>
          <w:rFonts w:ascii="Arial" w:hAnsi="Arial" w:cs="Arial"/>
          <w:sz w:val="20"/>
          <w:szCs w:val="20"/>
          <w:lang w:val="lv-LV"/>
        </w:rPr>
      </w:pPr>
    </w:p>
    <w:p w14:paraId="7DAFE542" w14:textId="77777777"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Darbi veikti saskaņā ar līgumu no ___________ līdz ________________________</w:t>
      </w:r>
    </w:p>
    <w:p w14:paraId="5FFB0FB5" w14:textId="77777777" w:rsidR="00383111" w:rsidRPr="00EB1B72" w:rsidRDefault="00383111" w:rsidP="00383111">
      <w:pPr>
        <w:ind w:right="191"/>
        <w:rPr>
          <w:rFonts w:ascii="Arial" w:hAnsi="Arial" w:cs="Arial"/>
          <w:sz w:val="20"/>
          <w:szCs w:val="20"/>
          <w:lang w:val="lv-LV"/>
        </w:rPr>
      </w:pPr>
    </w:p>
    <w:p w14:paraId="3D9680F9" w14:textId="5853F860" w:rsidR="00383111" w:rsidRPr="00EB1B72" w:rsidRDefault="00FD57C7" w:rsidP="00383111">
      <w:pPr>
        <w:ind w:right="191"/>
        <w:rPr>
          <w:rFonts w:ascii="Arial" w:hAnsi="Arial" w:cs="Arial"/>
          <w:sz w:val="20"/>
          <w:szCs w:val="20"/>
          <w:lang w:val="lv-LV"/>
        </w:rPr>
      </w:pPr>
      <w:r>
        <w:rPr>
          <w:rFonts w:ascii="Arial" w:hAnsi="Arial" w:cs="Arial"/>
          <w:sz w:val="20"/>
          <w:szCs w:val="20"/>
          <w:lang w:val="lv-LV"/>
        </w:rPr>
        <w:t>Uzņēmējs</w:t>
      </w:r>
      <w:r w:rsidR="00383111" w:rsidRPr="00EB1B72">
        <w:rPr>
          <w:rFonts w:ascii="Arial" w:hAnsi="Arial" w:cs="Arial"/>
          <w:sz w:val="20"/>
          <w:szCs w:val="20"/>
          <w:lang w:val="lv-LV"/>
        </w:rPr>
        <w:t>: _______________________________________________________</w:t>
      </w:r>
    </w:p>
    <w:p w14:paraId="51DEB1B7" w14:textId="77777777" w:rsidR="00383111" w:rsidRPr="00EB1B72" w:rsidRDefault="00383111" w:rsidP="00383111">
      <w:pPr>
        <w:ind w:right="191"/>
        <w:rPr>
          <w:rFonts w:ascii="Arial" w:hAnsi="Arial" w:cs="Arial"/>
          <w:sz w:val="20"/>
          <w:szCs w:val="20"/>
          <w:lang w:val="lv-LV"/>
        </w:rPr>
      </w:pPr>
    </w:p>
    <w:p w14:paraId="315151B9" w14:textId="77777777" w:rsidR="00383111" w:rsidRPr="00EB1B72" w:rsidRDefault="00383111" w:rsidP="00383111">
      <w:pPr>
        <w:ind w:right="191"/>
        <w:rPr>
          <w:rFonts w:ascii="Arial" w:hAnsi="Arial" w:cs="Arial"/>
          <w:sz w:val="20"/>
          <w:szCs w:val="20"/>
          <w:lang w:val="lv-LV"/>
        </w:rPr>
      </w:pPr>
    </w:p>
    <w:p w14:paraId="17B8F329" w14:textId="19A0EA5B"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Adrese:___________________________________________________________</w:t>
      </w:r>
    </w:p>
    <w:p w14:paraId="2D553447" w14:textId="77777777" w:rsidR="00383111" w:rsidRPr="00EB1B72" w:rsidRDefault="00383111" w:rsidP="00383111">
      <w:pPr>
        <w:ind w:right="191"/>
        <w:rPr>
          <w:rFonts w:ascii="Arial" w:hAnsi="Arial" w:cs="Arial"/>
          <w:sz w:val="20"/>
          <w:szCs w:val="20"/>
          <w:lang w:val="lv-LV"/>
        </w:rPr>
      </w:pPr>
    </w:p>
    <w:p w14:paraId="38C34D1A" w14:textId="43DB9DE8"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Uzņēmuma vadītājs:__________________________________________________</w:t>
      </w:r>
    </w:p>
    <w:p w14:paraId="3771B8F6" w14:textId="77777777" w:rsidR="00383111" w:rsidRPr="00EB1B72" w:rsidRDefault="00383111" w:rsidP="00383111">
      <w:pPr>
        <w:ind w:right="191"/>
        <w:rPr>
          <w:rFonts w:ascii="Arial" w:hAnsi="Arial" w:cs="Arial"/>
          <w:sz w:val="20"/>
          <w:szCs w:val="20"/>
          <w:lang w:val="lv-LV"/>
        </w:rPr>
      </w:pPr>
    </w:p>
    <w:p w14:paraId="20D17908" w14:textId="1AEF7903"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Līgums:___________________________________________________________</w:t>
      </w:r>
    </w:p>
    <w:p w14:paraId="1F1CDC35" w14:textId="77777777" w:rsidR="00383111" w:rsidRPr="00EB1B72" w:rsidRDefault="00383111" w:rsidP="00383111">
      <w:pPr>
        <w:ind w:right="191"/>
        <w:rPr>
          <w:rFonts w:ascii="Arial" w:hAnsi="Arial" w:cs="Arial"/>
          <w:sz w:val="20"/>
          <w:szCs w:val="20"/>
          <w:lang w:val="lv-LV"/>
        </w:rPr>
      </w:pPr>
    </w:p>
    <w:p w14:paraId="3138AEDA" w14:textId="77777777"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Līguma summa  EUR _________, bez PVN.</w:t>
      </w:r>
    </w:p>
    <w:p w14:paraId="6698B39D" w14:textId="77777777" w:rsidR="00383111" w:rsidRPr="00EB1B72" w:rsidRDefault="00383111" w:rsidP="00383111">
      <w:pPr>
        <w:ind w:right="191"/>
        <w:rPr>
          <w:rFonts w:ascii="Arial" w:hAnsi="Arial" w:cs="Arial"/>
          <w:sz w:val="20"/>
          <w:szCs w:val="20"/>
          <w:lang w:val="lv-LV"/>
        </w:rPr>
      </w:pPr>
    </w:p>
    <w:p w14:paraId="0B2F86C0" w14:textId="7D37591E"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Paredzētie  darbi izpildīti pilnā apjomā, t.i.:________________________________</w:t>
      </w:r>
    </w:p>
    <w:p w14:paraId="395118C4" w14:textId="77777777" w:rsidR="00383111" w:rsidRPr="00EB1B72" w:rsidRDefault="00383111" w:rsidP="00383111">
      <w:pPr>
        <w:ind w:right="191"/>
        <w:rPr>
          <w:rFonts w:ascii="Arial" w:hAnsi="Arial" w:cs="Arial"/>
          <w:sz w:val="20"/>
          <w:szCs w:val="20"/>
          <w:lang w:val="lv-LV"/>
        </w:rPr>
      </w:pPr>
    </w:p>
    <w:p w14:paraId="772FE6B3" w14:textId="5C775155" w:rsidR="00383111" w:rsidRPr="00EB1B72" w:rsidRDefault="00383111" w:rsidP="00383111">
      <w:pPr>
        <w:ind w:right="191"/>
        <w:rPr>
          <w:rFonts w:ascii="Arial" w:hAnsi="Arial" w:cs="Arial"/>
          <w:sz w:val="20"/>
          <w:szCs w:val="20"/>
          <w:lang w:val="lv-LV"/>
        </w:rPr>
      </w:pPr>
      <w:r w:rsidRPr="00EB1B72">
        <w:rPr>
          <w:rFonts w:ascii="Arial" w:hAnsi="Arial" w:cs="Arial"/>
          <w:sz w:val="20"/>
          <w:szCs w:val="20"/>
          <w:lang w:val="lv-LV"/>
        </w:rPr>
        <w:t>- īss darbu veidu apraksts un apjoms_____________________________________</w:t>
      </w:r>
    </w:p>
    <w:p w14:paraId="03B25685" w14:textId="77777777" w:rsidR="00383111" w:rsidRPr="00EB1B72" w:rsidRDefault="00383111" w:rsidP="00383111">
      <w:pPr>
        <w:rPr>
          <w:rFonts w:ascii="Arial" w:hAnsi="Arial" w:cs="Arial"/>
          <w:sz w:val="20"/>
          <w:szCs w:val="20"/>
          <w:lang w:val="lv-LV"/>
        </w:rPr>
      </w:pPr>
    </w:p>
    <w:p w14:paraId="6BADD899" w14:textId="77777777" w:rsidR="00383111" w:rsidRPr="00EB1B72" w:rsidRDefault="00383111" w:rsidP="00383111">
      <w:pPr>
        <w:rPr>
          <w:rFonts w:ascii="Arial" w:hAnsi="Arial" w:cs="Arial"/>
          <w:sz w:val="20"/>
          <w:szCs w:val="20"/>
          <w:lang w:val="lv-LV"/>
        </w:rPr>
      </w:pPr>
      <w:r w:rsidRPr="00EB1B72">
        <w:rPr>
          <w:rFonts w:ascii="Arial" w:hAnsi="Arial" w:cs="Arial"/>
          <w:sz w:val="20"/>
          <w:szCs w:val="20"/>
          <w:lang w:val="lv-LV"/>
        </w:rPr>
        <w:t>Garantijas laiks: _____________________________</w:t>
      </w:r>
    </w:p>
    <w:p w14:paraId="075B4CD6" w14:textId="77777777" w:rsidR="00383111" w:rsidRPr="00EB1B72" w:rsidRDefault="00383111" w:rsidP="00383111">
      <w:pPr>
        <w:rPr>
          <w:rFonts w:ascii="Arial" w:hAnsi="Arial" w:cs="Arial"/>
          <w:sz w:val="20"/>
          <w:szCs w:val="20"/>
          <w:lang w:val="lv-LV"/>
        </w:rPr>
      </w:pPr>
    </w:p>
    <w:p w14:paraId="0321DED8" w14:textId="77777777" w:rsidR="00383111" w:rsidRPr="00EB1B72" w:rsidRDefault="00383111" w:rsidP="00383111">
      <w:pPr>
        <w:rPr>
          <w:rFonts w:ascii="Arial" w:hAnsi="Arial" w:cs="Arial"/>
          <w:sz w:val="20"/>
          <w:szCs w:val="20"/>
          <w:lang w:val="lv-LV"/>
        </w:rPr>
      </w:pPr>
      <w:r w:rsidRPr="00EB1B72">
        <w:rPr>
          <w:rFonts w:ascii="Arial" w:hAnsi="Arial" w:cs="Arial"/>
          <w:sz w:val="20"/>
          <w:szCs w:val="20"/>
          <w:lang w:val="lv-LV"/>
        </w:rPr>
        <w:t>Uzziņai: Darbu izmaksas EUR: ________, bez PVN.</w:t>
      </w:r>
    </w:p>
    <w:p w14:paraId="456EC0C9" w14:textId="77777777" w:rsidR="00383111" w:rsidRPr="00EB1B72" w:rsidRDefault="00383111" w:rsidP="00383111">
      <w:pPr>
        <w:rPr>
          <w:rFonts w:ascii="Arial" w:hAnsi="Arial" w:cs="Arial"/>
          <w:sz w:val="20"/>
          <w:szCs w:val="20"/>
          <w:lang w:val="lv-LV"/>
        </w:rPr>
      </w:pPr>
    </w:p>
    <w:p w14:paraId="2E21538D"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Nodeva: _________________________________________________________/________________/</w:t>
      </w:r>
    </w:p>
    <w:p w14:paraId="4F8F1B3E" w14:textId="77777777" w:rsidR="00383111" w:rsidRPr="00EB1B72" w:rsidRDefault="00383111" w:rsidP="00383111">
      <w:pPr>
        <w:spacing w:line="240" w:lineRule="atLeast"/>
        <w:ind w:left="1276"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4014FD41" w14:textId="77777777" w:rsidR="00383111" w:rsidRPr="00EB1B72" w:rsidRDefault="00383111" w:rsidP="00383111">
      <w:pPr>
        <w:rPr>
          <w:rFonts w:ascii="Arial" w:hAnsi="Arial" w:cs="Arial"/>
          <w:sz w:val="20"/>
          <w:szCs w:val="20"/>
          <w:lang w:val="lv-LV"/>
        </w:rPr>
      </w:pPr>
    </w:p>
    <w:p w14:paraId="5DA4E376"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Pieņēma: _________________________________________________________/________________/</w:t>
      </w:r>
    </w:p>
    <w:p w14:paraId="19B6FF30" w14:textId="77777777" w:rsidR="00383111" w:rsidRPr="00EB1B72" w:rsidRDefault="00383111" w:rsidP="00383111">
      <w:pPr>
        <w:spacing w:line="240" w:lineRule="atLeast"/>
        <w:ind w:left="1276"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7091F4EB" w14:textId="55C21E5C" w:rsidR="00383111" w:rsidRPr="00EB1B72" w:rsidRDefault="00383111" w:rsidP="002137AE">
      <w:pPr>
        <w:overflowPunct w:val="0"/>
        <w:autoSpaceDE w:val="0"/>
        <w:autoSpaceDN w:val="0"/>
        <w:adjustRightInd w:val="0"/>
        <w:rPr>
          <w:rFonts w:ascii="Arial" w:hAnsi="Arial" w:cs="Arial"/>
          <w:b/>
          <w:sz w:val="20"/>
          <w:szCs w:val="20"/>
          <w:lang w:val="lv-LV"/>
        </w:rPr>
      </w:pPr>
      <w:r w:rsidRPr="00EB1B72">
        <w:rPr>
          <w:rFonts w:ascii="Arial" w:hAnsi="Arial" w:cs="Arial"/>
          <w:sz w:val="20"/>
          <w:szCs w:val="20"/>
          <w:lang w:val="lv-LV"/>
        </w:rPr>
        <w:t>_________________________________________</w:t>
      </w:r>
      <w:r w:rsidRPr="00EB1B72">
        <w:rPr>
          <w:rFonts w:ascii="Arial" w:hAnsi="Arial" w:cs="Arial"/>
          <w:b/>
          <w:sz w:val="20"/>
          <w:szCs w:val="20"/>
          <w:lang w:val="lv-LV"/>
        </w:rPr>
        <w:br w:type="page"/>
      </w:r>
    </w:p>
    <w:p w14:paraId="5BBB2E28" w14:textId="77777777" w:rsidR="00CA598D" w:rsidRDefault="00CA598D" w:rsidP="00262F17">
      <w:pPr>
        <w:jc w:val="right"/>
        <w:rPr>
          <w:rFonts w:ascii="Arial" w:hAnsi="Arial" w:cs="Arial"/>
          <w:sz w:val="20"/>
          <w:szCs w:val="20"/>
          <w:lang w:val="lv-LV"/>
        </w:rPr>
        <w:sectPr w:rsidR="00CA598D" w:rsidSect="00CA598D">
          <w:pgSz w:w="11906" w:h="16838"/>
          <w:pgMar w:top="1134" w:right="851" w:bottom="1134" w:left="1701" w:header="709" w:footer="709" w:gutter="0"/>
          <w:cols w:space="708"/>
          <w:titlePg/>
          <w:docGrid w:linePitch="360"/>
        </w:sectPr>
      </w:pPr>
    </w:p>
    <w:tbl>
      <w:tblPr>
        <w:tblW w:w="12566" w:type="dxa"/>
        <w:tblInd w:w="108" w:type="dxa"/>
        <w:tblLook w:val="04A0" w:firstRow="1" w:lastRow="0" w:firstColumn="1" w:lastColumn="0" w:noHBand="0" w:noVBand="1"/>
      </w:tblPr>
      <w:tblGrid>
        <w:gridCol w:w="12566"/>
      </w:tblGrid>
      <w:tr w:rsidR="00436F7F" w:rsidRPr="00436F7F" w14:paraId="3981CB01" w14:textId="77777777" w:rsidTr="00262F17">
        <w:trPr>
          <w:trHeight w:val="278"/>
        </w:trPr>
        <w:tc>
          <w:tcPr>
            <w:tcW w:w="12566" w:type="dxa"/>
            <w:noWrap/>
            <w:vAlign w:val="bottom"/>
            <w:hideMark/>
          </w:tcPr>
          <w:p w14:paraId="3ED4280F" w14:textId="77777777" w:rsidR="00586513" w:rsidRPr="00436F7F" w:rsidRDefault="00586513" w:rsidP="00262F17">
            <w:pPr>
              <w:jc w:val="right"/>
              <w:rPr>
                <w:rFonts w:ascii="Arial" w:hAnsi="Arial" w:cs="Arial"/>
                <w:sz w:val="20"/>
                <w:szCs w:val="20"/>
                <w:lang w:val="lv-LV"/>
              </w:rPr>
            </w:pPr>
            <w:r w:rsidRPr="00436F7F">
              <w:rPr>
                <w:rFonts w:ascii="Arial" w:hAnsi="Arial" w:cs="Arial"/>
                <w:sz w:val="20"/>
                <w:szCs w:val="20"/>
                <w:lang w:val="lv-LV"/>
              </w:rPr>
              <w:lastRenderedPageBreak/>
              <w:t>_________līguma Nr.____________</w:t>
            </w:r>
          </w:p>
          <w:p w14:paraId="6C11AA94" w14:textId="77777777" w:rsidR="00586513" w:rsidRPr="00436F7F" w:rsidRDefault="00586513" w:rsidP="00262F17">
            <w:pPr>
              <w:jc w:val="right"/>
              <w:rPr>
                <w:rFonts w:ascii="Arial" w:hAnsi="Arial" w:cs="Arial"/>
                <w:b/>
                <w:sz w:val="20"/>
                <w:szCs w:val="20"/>
                <w:lang w:val="lv-LV"/>
              </w:rPr>
            </w:pPr>
            <w:r w:rsidRPr="00436F7F">
              <w:rPr>
                <w:rFonts w:ascii="Arial" w:hAnsi="Arial" w:cs="Arial"/>
                <w:b/>
                <w:sz w:val="20"/>
                <w:szCs w:val="20"/>
                <w:lang w:val="lv-LV"/>
              </w:rPr>
              <w:t>4.pielikums</w:t>
            </w:r>
          </w:p>
          <w:p w14:paraId="7CC9D584" w14:textId="77777777" w:rsidR="00586513" w:rsidRPr="00436F7F" w:rsidRDefault="00586513" w:rsidP="00262F17">
            <w:pPr>
              <w:jc w:val="center"/>
              <w:rPr>
                <w:rFonts w:ascii="Arial" w:hAnsi="Arial" w:cs="Arial"/>
                <w:b/>
                <w:iCs/>
                <w:sz w:val="20"/>
                <w:szCs w:val="20"/>
                <w:lang w:val="lv-LV"/>
              </w:rPr>
            </w:pPr>
          </w:p>
          <w:p w14:paraId="66111C91" w14:textId="77777777" w:rsidR="00586513" w:rsidRPr="00436F7F" w:rsidRDefault="00586513" w:rsidP="00262F17">
            <w:pPr>
              <w:jc w:val="center"/>
              <w:rPr>
                <w:rFonts w:ascii="Arial" w:hAnsi="Arial" w:cs="Arial"/>
                <w:b/>
                <w:iCs/>
                <w:sz w:val="20"/>
                <w:szCs w:val="20"/>
                <w:lang w:val="lv-LV" w:eastAsia="lv-LV"/>
              </w:rPr>
            </w:pPr>
            <w:r w:rsidRPr="00436F7F">
              <w:rPr>
                <w:rFonts w:ascii="Arial" w:hAnsi="Arial" w:cs="Arial"/>
                <w:b/>
                <w:iCs/>
                <w:sz w:val="20"/>
                <w:szCs w:val="20"/>
                <w:lang w:val="lv-LV"/>
              </w:rPr>
              <w:t>Akts (Forma Nr.2)</w:t>
            </w:r>
          </w:p>
        </w:tc>
      </w:tr>
      <w:tr w:rsidR="00586513" w:rsidRPr="00AF1053" w14:paraId="4CD41135" w14:textId="77777777" w:rsidTr="00262F17">
        <w:trPr>
          <w:trHeight w:val="269"/>
        </w:trPr>
        <w:tc>
          <w:tcPr>
            <w:tcW w:w="12566" w:type="dxa"/>
            <w:vAlign w:val="bottom"/>
            <w:hideMark/>
          </w:tcPr>
          <w:p w14:paraId="4355C785" w14:textId="77777777" w:rsidR="00586513" w:rsidRPr="00AF1053" w:rsidRDefault="00586513" w:rsidP="00262F17">
            <w:pPr>
              <w:jc w:val="center"/>
              <w:rPr>
                <w:rFonts w:ascii="Arial" w:hAnsi="Arial" w:cs="Arial"/>
                <w:b/>
                <w:iCs/>
                <w:sz w:val="20"/>
                <w:szCs w:val="20"/>
                <w:lang w:val="lv-LV"/>
              </w:rPr>
            </w:pPr>
            <w:r w:rsidRPr="00AF1053">
              <w:rPr>
                <w:rFonts w:ascii="Arial" w:hAnsi="Arial" w:cs="Arial"/>
                <w:b/>
                <w:iCs/>
                <w:sz w:val="20"/>
                <w:szCs w:val="20"/>
                <w:lang w:val="lv-LV"/>
              </w:rPr>
              <w:t>/Darbu nosaukums/</w:t>
            </w:r>
          </w:p>
        </w:tc>
      </w:tr>
    </w:tbl>
    <w:p w14:paraId="7EA4FA90" w14:textId="77777777" w:rsidR="00586513" w:rsidRPr="00AF1053" w:rsidRDefault="00586513" w:rsidP="00586513">
      <w:pPr>
        <w:spacing w:line="0" w:lineRule="atLeast"/>
        <w:jc w:val="center"/>
        <w:rPr>
          <w:rFonts w:ascii="Arial" w:hAnsi="Arial" w:cs="Arial"/>
          <w:sz w:val="20"/>
          <w:szCs w:val="20"/>
          <w:lang w:val="lv-LV"/>
        </w:rPr>
      </w:pPr>
    </w:p>
    <w:tbl>
      <w:tblPr>
        <w:tblW w:w="8000" w:type="dxa"/>
        <w:tblInd w:w="108" w:type="dxa"/>
        <w:tblLook w:val="04A0" w:firstRow="1" w:lastRow="0" w:firstColumn="1" w:lastColumn="0" w:noHBand="0" w:noVBand="1"/>
      </w:tblPr>
      <w:tblGrid>
        <w:gridCol w:w="8000"/>
      </w:tblGrid>
      <w:tr w:rsidR="00586513" w:rsidRPr="00AF1053" w14:paraId="5980B62F" w14:textId="77777777" w:rsidTr="00262F17">
        <w:trPr>
          <w:trHeight w:val="255"/>
        </w:trPr>
        <w:tc>
          <w:tcPr>
            <w:tcW w:w="8000" w:type="dxa"/>
            <w:noWrap/>
            <w:vAlign w:val="bottom"/>
            <w:hideMark/>
          </w:tcPr>
          <w:p w14:paraId="1A2D5E20" w14:textId="77777777" w:rsidR="00586513" w:rsidRPr="00AF1053" w:rsidRDefault="00586513" w:rsidP="00262F17">
            <w:pPr>
              <w:rPr>
                <w:rFonts w:ascii="Arial" w:hAnsi="Arial" w:cs="Arial"/>
                <w:b/>
                <w:bCs/>
                <w:iCs/>
                <w:sz w:val="20"/>
                <w:szCs w:val="20"/>
                <w:lang w:val="lv-LV" w:eastAsia="lv-LV"/>
              </w:rPr>
            </w:pPr>
            <w:r w:rsidRPr="00AF1053">
              <w:rPr>
                <w:rFonts w:ascii="Arial" w:hAnsi="Arial" w:cs="Arial"/>
                <w:b/>
                <w:bCs/>
                <w:iCs/>
                <w:sz w:val="20"/>
                <w:szCs w:val="20"/>
                <w:lang w:val="lv-LV"/>
              </w:rPr>
              <w:t>Pasūtītājs: LDZ</w:t>
            </w:r>
          </w:p>
        </w:tc>
      </w:tr>
      <w:tr w:rsidR="00586513" w:rsidRPr="00AF1053" w14:paraId="7CD6AF5B" w14:textId="77777777" w:rsidTr="00262F17">
        <w:trPr>
          <w:trHeight w:val="255"/>
        </w:trPr>
        <w:tc>
          <w:tcPr>
            <w:tcW w:w="8000" w:type="dxa"/>
            <w:noWrap/>
            <w:vAlign w:val="bottom"/>
            <w:hideMark/>
          </w:tcPr>
          <w:p w14:paraId="39DA0AA2"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Objekts:</w:t>
            </w:r>
          </w:p>
        </w:tc>
      </w:tr>
      <w:tr w:rsidR="00586513" w:rsidRPr="00AF1053" w14:paraId="7C485F0D" w14:textId="77777777" w:rsidTr="00262F17">
        <w:trPr>
          <w:trHeight w:val="255"/>
        </w:trPr>
        <w:tc>
          <w:tcPr>
            <w:tcW w:w="8000" w:type="dxa"/>
            <w:noWrap/>
            <w:vAlign w:val="bottom"/>
            <w:hideMark/>
          </w:tcPr>
          <w:p w14:paraId="53123356"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Kadastra Nr.:</w:t>
            </w:r>
          </w:p>
        </w:tc>
      </w:tr>
      <w:tr w:rsidR="00586513" w:rsidRPr="00AF1053" w14:paraId="0C856B27" w14:textId="77777777" w:rsidTr="00262F17">
        <w:trPr>
          <w:trHeight w:val="255"/>
        </w:trPr>
        <w:tc>
          <w:tcPr>
            <w:tcW w:w="8000" w:type="dxa"/>
            <w:noWrap/>
            <w:vAlign w:val="bottom"/>
            <w:hideMark/>
          </w:tcPr>
          <w:p w14:paraId="7F737CBD"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SAP:</w:t>
            </w:r>
          </w:p>
        </w:tc>
      </w:tr>
      <w:tr w:rsidR="00586513" w:rsidRPr="00AF1053" w14:paraId="5E96E755" w14:textId="77777777" w:rsidTr="00262F17">
        <w:trPr>
          <w:trHeight w:val="270"/>
        </w:trPr>
        <w:tc>
          <w:tcPr>
            <w:tcW w:w="8000" w:type="dxa"/>
            <w:noWrap/>
            <w:vAlign w:val="bottom"/>
            <w:hideMark/>
          </w:tcPr>
          <w:p w14:paraId="756C80D2" w14:textId="77777777" w:rsidR="00586513" w:rsidRPr="00AF1053" w:rsidRDefault="00586513" w:rsidP="00262F17">
            <w:pPr>
              <w:rPr>
                <w:rFonts w:ascii="Arial" w:hAnsi="Arial" w:cs="Arial"/>
                <w:b/>
                <w:bCs/>
                <w:iCs/>
                <w:sz w:val="20"/>
                <w:szCs w:val="20"/>
                <w:lang w:val="lv-LV"/>
              </w:rPr>
            </w:pPr>
            <w:r w:rsidRPr="00AF1053">
              <w:rPr>
                <w:rFonts w:ascii="Arial" w:hAnsi="Arial" w:cs="Arial"/>
                <w:b/>
                <w:bCs/>
                <w:iCs/>
                <w:sz w:val="20"/>
                <w:szCs w:val="20"/>
                <w:lang w:val="lv-LV"/>
              </w:rPr>
              <w:t>Datums:</w:t>
            </w:r>
          </w:p>
        </w:tc>
      </w:tr>
    </w:tbl>
    <w:p w14:paraId="5E358936" w14:textId="77777777" w:rsidR="00586513" w:rsidRPr="00AF1053" w:rsidRDefault="00586513" w:rsidP="00586513">
      <w:pPr>
        <w:spacing w:line="0" w:lineRule="atLeast"/>
        <w:rPr>
          <w:rFonts w:ascii="Arial" w:hAnsi="Arial" w:cs="Arial"/>
          <w:sz w:val="20"/>
          <w:szCs w:val="20"/>
          <w:lang w:val="lv-LV"/>
        </w:rPr>
      </w:pPr>
    </w:p>
    <w:tbl>
      <w:tblPr>
        <w:tblW w:w="13392" w:type="dxa"/>
        <w:tblInd w:w="250" w:type="dxa"/>
        <w:tblLook w:val="04A0" w:firstRow="1" w:lastRow="0" w:firstColumn="1" w:lastColumn="0" w:noHBand="0" w:noVBand="1"/>
      </w:tblPr>
      <w:tblGrid>
        <w:gridCol w:w="539"/>
        <w:gridCol w:w="3443"/>
        <w:gridCol w:w="861"/>
        <w:gridCol w:w="919"/>
        <w:gridCol w:w="1104"/>
        <w:gridCol w:w="956"/>
        <w:gridCol w:w="919"/>
        <w:gridCol w:w="1153"/>
        <w:gridCol w:w="1153"/>
        <w:gridCol w:w="1153"/>
        <w:gridCol w:w="1192"/>
      </w:tblGrid>
      <w:tr w:rsidR="00586513" w:rsidRPr="00AF1053" w14:paraId="43CB8F60" w14:textId="77777777" w:rsidTr="00262F17">
        <w:trPr>
          <w:trHeight w:val="644"/>
        </w:trPr>
        <w:tc>
          <w:tcPr>
            <w:tcW w:w="539" w:type="dxa"/>
            <w:tcBorders>
              <w:top w:val="single" w:sz="8" w:space="0" w:color="auto"/>
              <w:left w:val="single" w:sz="8" w:space="0" w:color="auto"/>
              <w:bottom w:val="single" w:sz="4" w:space="0" w:color="auto"/>
              <w:right w:val="single" w:sz="4" w:space="0" w:color="auto"/>
            </w:tcBorders>
            <w:noWrap/>
            <w:vAlign w:val="bottom"/>
            <w:hideMark/>
          </w:tcPr>
          <w:p w14:paraId="46DDB495" w14:textId="77777777" w:rsidR="00586513" w:rsidRPr="00AF1053" w:rsidRDefault="00586513" w:rsidP="00262F17">
            <w:pPr>
              <w:jc w:val="center"/>
              <w:rPr>
                <w:rFonts w:ascii="Arial" w:hAnsi="Arial" w:cs="Arial"/>
                <w:i/>
                <w:iCs/>
                <w:sz w:val="20"/>
                <w:szCs w:val="20"/>
                <w:lang w:val="lv-LV" w:eastAsia="lv-LV"/>
              </w:rPr>
            </w:pPr>
            <w:r w:rsidRPr="00AF1053">
              <w:rPr>
                <w:rFonts w:ascii="Arial" w:hAnsi="Arial" w:cs="Arial"/>
                <w:i/>
                <w:iCs/>
                <w:sz w:val="20"/>
                <w:szCs w:val="20"/>
                <w:lang w:val="lv-LV"/>
              </w:rPr>
              <w:t>Nr.</w:t>
            </w:r>
          </w:p>
        </w:tc>
        <w:tc>
          <w:tcPr>
            <w:tcW w:w="3443" w:type="dxa"/>
            <w:tcBorders>
              <w:top w:val="single" w:sz="8" w:space="0" w:color="auto"/>
              <w:left w:val="nil"/>
              <w:bottom w:val="single" w:sz="4" w:space="0" w:color="auto"/>
              <w:right w:val="single" w:sz="4" w:space="0" w:color="auto"/>
            </w:tcBorders>
            <w:noWrap/>
            <w:vAlign w:val="bottom"/>
            <w:hideMark/>
          </w:tcPr>
          <w:p w14:paraId="42659B69"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Darbu veidi un izmaksas</w:t>
            </w:r>
          </w:p>
        </w:tc>
        <w:tc>
          <w:tcPr>
            <w:tcW w:w="861" w:type="dxa"/>
            <w:tcBorders>
              <w:top w:val="single" w:sz="8" w:space="0" w:color="auto"/>
              <w:left w:val="nil"/>
              <w:bottom w:val="single" w:sz="4" w:space="0" w:color="auto"/>
              <w:right w:val="single" w:sz="4" w:space="0" w:color="auto"/>
            </w:tcBorders>
            <w:noWrap/>
            <w:vAlign w:val="bottom"/>
            <w:hideMark/>
          </w:tcPr>
          <w:p w14:paraId="4F07D878"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mērv.</w:t>
            </w:r>
          </w:p>
        </w:tc>
        <w:tc>
          <w:tcPr>
            <w:tcW w:w="919" w:type="dxa"/>
            <w:tcBorders>
              <w:top w:val="single" w:sz="8" w:space="0" w:color="auto"/>
              <w:left w:val="nil"/>
              <w:bottom w:val="single" w:sz="4" w:space="0" w:color="auto"/>
              <w:right w:val="single" w:sz="4" w:space="0" w:color="auto"/>
            </w:tcBorders>
            <w:noWrap/>
            <w:vAlign w:val="bottom"/>
            <w:hideMark/>
          </w:tcPr>
          <w:p w14:paraId="7B085ED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Daudz.</w:t>
            </w:r>
          </w:p>
        </w:tc>
        <w:tc>
          <w:tcPr>
            <w:tcW w:w="1104" w:type="dxa"/>
            <w:tcBorders>
              <w:top w:val="single" w:sz="8" w:space="0" w:color="auto"/>
              <w:left w:val="nil"/>
              <w:bottom w:val="single" w:sz="4" w:space="0" w:color="auto"/>
              <w:right w:val="single" w:sz="4" w:space="0" w:color="auto"/>
            </w:tcBorders>
            <w:noWrap/>
            <w:vAlign w:val="bottom"/>
            <w:hideMark/>
          </w:tcPr>
          <w:p w14:paraId="0B2A4EF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 uz vienu vienību EUR</w:t>
            </w:r>
          </w:p>
        </w:tc>
        <w:tc>
          <w:tcPr>
            <w:tcW w:w="956" w:type="dxa"/>
            <w:tcBorders>
              <w:top w:val="single" w:sz="8" w:space="0" w:color="auto"/>
              <w:left w:val="nil"/>
              <w:bottom w:val="single" w:sz="4" w:space="0" w:color="auto"/>
              <w:right w:val="single" w:sz="4" w:space="0" w:color="auto"/>
            </w:tcBorders>
            <w:noWrap/>
            <w:vAlign w:val="bottom"/>
            <w:hideMark/>
          </w:tcPr>
          <w:p w14:paraId="712542C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 uz vienu vienību EUR</w:t>
            </w:r>
          </w:p>
        </w:tc>
        <w:tc>
          <w:tcPr>
            <w:tcW w:w="919" w:type="dxa"/>
            <w:tcBorders>
              <w:top w:val="single" w:sz="8" w:space="0" w:color="auto"/>
              <w:left w:val="nil"/>
              <w:bottom w:val="single" w:sz="4" w:space="0" w:color="auto"/>
              <w:right w:val="single" w:sz="4" w:space="0" w:color="auto"/>
            </w:tcBorders>
            <w:noWrap/>
            <w:vAlign w:val="bottom"/>
            <w:hideMark/>
          </w:tcPr>
          <w:p w14:paraId="3D80E58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 uz vienu vienību EUR</w:t>
            </w:r>
          </w:p>
        </w:tc>
        <w:tc>
          <w:tcPr>
            <w:tcW w:w="1153" w:type="dxa"/>
            <w:tcBorders>
              <w:top w:val="single" w:sz="8" w:space="0" w:color="auto"/>
              <w:left w:val="nil"/>
              <w:bottom w:val="single" w:sz="4" w:space="0" w:color="auto"/>
              <w:right w:val="single" w:sz="4" w:space="0" w:color="auto"/>
            </w:tcBorders>
            <w:noWrap/>
            <w:vAlign w:val="bottom"/>
            <w:hideMark/>
          </w:tcPr>
          <w:p w14:paraId="14F330D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50A62B35"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53" w:type="dxa"/>
            <w:tcBorders>
              <w:top w:val="single" w:sz="8" w:space="0" w:color="auto"/>
              <w:left w:val="nil"/>
              <w:bottom w:val="single" w:sz="4" w:space="0" w:color="auto"/>
              <w:right w:val="single" w:sz="4" w:space="0" w:color="auto"/>
            </w:tcBorders>
            <w:noWrap/>
            <w:vAlign w:val="bottom"/>
            <w:hideMark/>
          </w:tcPr>
          <w:p w14:paraId="11D46E7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Izmaksas kopā EUR</w:t>
            </w:r>
          </w:p>
        </w:tc>
        <w:tc>
          <w:tcPr>
            <w:tcW w:w="1192" w:type="dxa"/>
            <w:tcBorders>
              <w:top w:val="single" w:sz="8" w:space="0" w:color="auto"/>
              <w:left w:val="nil"/>
              <w:bottom w:val="single" w:sz="4" w:space="0" w:color="auto"/>
              <w:right w:val="single" w:sz="8" w:space="0" w:color="auto"/>
            </w:tcBorders>
            <w:noWrap/>
            <w:vAlign w:val="bottom"/>
            <w:hideMark/>
          </w:tcPr>
          <w:p w14:paraId="1D9DA4E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Pavisam</w:t>
            </w:r>
          </w:p>
        </w:tc>
      </w:tr>
      <w:tr w:rsidR="00586513" w:rsidRPr="00AF1053" w14:paraId="356A4C1C" w14:textId="77777777" w:rsidTr="00262F17">
        <w:trPr>
          <w:trHeight w:val="201"/>
        </w:trPr>
        <w:tc>
          <w:tcPr>
            <w:tcW w:w="539" w:type="dxa"/>
            <w:tcBorders>
              <w:top w:val="nil"/>
              <w:left w:val="single" w:sz="8" w:space="0" w:color="auto"/>
              <w:bottom w:val="single" w:sz="8" w:space="0" w:color="auto"/>
              <w:right w:val="single" w:sz="4" w:space="0" w:color="auto"/>
            </w:tcBorders>
            <w:noWrap/>
            <w:vAlign w:val="bottom"/>
            <w:hideMark/>
          </w:tcPr>
          <w:p w14:paraId="734839D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3443" w:type="dxa"/>
            <w:tcBorders>
              <w:top w:val="nil"/>
              <w:left w:val="nil"/>
              <w:bottom w:val="single" w:sz="8" w:space="0" w:color="auto"/>
              <w:right w:val="single" w:sz="4" w:space="0" w:color="auto"/>
            </w:tcBorders>
            <w:noWrap/>
            <w:vAlign w:val="bottom"/>
            <w:hideMark/>
          </w:tcPr>
          <w:p w14:paraId="34DF5FB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8" w:space="0" w:color="auto"/>
              <w:right w:val="single" w:sz="4" w:space="0" w:color="auto"/>
            </w:tcBorders>
            <w:noWrap/>
            <w:vAlign w:val="bottom"/>
            <w:hideMark/>
          </w:tcPr>
          <w:p w14:paraId="7866F5DE"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8" w:space="0" w:color="auto"/>
              <w:right w:val="single" w:sz="4" w:space="0" w:color="auto"/>
            </w:tcBorders>
            <w:noWrap/>
            <w:vAlign w:val="bottom"/>
            <w:hideMark/>
          </w:tcPr>
          <w:p w14:paraId="20F34D6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8" w:space="0" w:color="auto"/>
              <w:right w:val="single" w:sz="4" w:space="0" w:color="auto"/>
            </w:tcBorders>
            <w:noWrap/>
            <w:vAlign w:val="bottom"/>
            <w:hideMark/>
          </w:tcPr>
          <w:p w14:paraId="30EDE0CE"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956" w:type="dxa"/>
            <w:tcBorders>
              <w:top w:val="nil"/>
              <w:left w:val="nil"/>
              <w:bottom w:val="single" w:sz="8" w:space="0" w:color="auto"/>
              <w:right w:val="single" w:sz="4" w:space="0" w:color="auto"/>
            </w:tcBorders>
            <w:noWrap/>
            <w:vAlign w:val="bottom"/>
            <w:hideMark/>
          </w:tcPr>
          <w:p w14:paraId="30D61DF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Mehān.</w:t>
            </w:r>
          </w:p>
        </w:tc>
        <w:tc>
          <w:tcPr>
            <w:tcW w:w="919" w:type="dxa"/>
            <w:tcBorders>
              <w:top w:val="nil"/>
              <w:left w:val="nil"/>
              <w:bottom w:val="single" w:sz="8" w:space="0" w:color="auto"/>
              <w:right w:val="single" w:sz="4" w:space="0" w:color="auto"/>
            </w:tcBorders>
            <w:noWrap/>
            <w:vAlign w:val="bottom"/>
            <w:hideMark/>
          </w:tcPr>
          <w:p w14:paraId="21498D57"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53" w:type="dxa"/>
            <w:tcBorders>
              <w:top w:val="nil"/>
              <w:left w:val="nil"/>
              <w:bottom w:val="single" w:sz="8" w:space="0" w:color="auto"/>
              <w:right w:val="single" w:sz="4" w:space="0" w:color="auto"/>
            </w:tcBorders>
            <w:noWrap/>
            <w:vAlign w:val="bottom"/>
            <w:hideMark/>
          </w:tcPr>
          <w:p w14:paraId="1DC003F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Materiāli</w:t>
            </w:r>
          </w:p>
        </w:tc>
        <w:tc>
          <w:tcPr>
            <w:tcW w:w="1153" w:type="dxa"/>
            <w:tcBorders>
              <w:top w:val="nil"/>
              <w:left w:val="nil"/>
              <w:bottom w:val="single" w:sz="8" w:space="0" w:color="auto"/>
              <w:right w:val="single" w:sz="4" w:space="0" w:color="auto"/>
            </w:tcBorders>
            <w:noWrap/>
            <w:vAlign w:val="bottom"/>
            <w:hideMark/>
          </w:tcPr>
          <w:p w14:paraId="6A641D6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Mehān.</w:t>
            </w:r>
          </w:p>
        </w:tc>
        <w:tc>
          <w:tcPr>
            <w:tcW w:w="1153" w:type="dxa"/>
            <w:tcBorders>
              <w:top w:val="nil"/>
              <w:left w:val="nil"/>
              <w:bottom w:val="single" w:sz="8" w:space="0" w:color="auto"/>
              <w:right w:val="single" w:sz="4" w:space="0" w:color="auto"/>
            </w:tcBorders>
            <w:noWrap/>
            <w:vAlign w:val="bottom"/>
            <w:hideMark/>
          </w:tcPr>
          <w:p w14:paraId="1DC7CA2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Darbs</w:t>
            </w:r>
          </w:p>
        </w:tc>
        <w:tc>
          <w:tcPr>
            <w:tcW w:w="1192" w:type="dxa"/>
            <w:tcBorders>
              <w:top w:val="nil"/>
              <w:left w:val="nil"/>
              <w:bottom w:val="single" w:sz="8" w:space="0" w:color="auto"/>
              <w:right w:val="single" w:sz="8" w:space="0" w:color="auto"/>
            </w:tcBorders>
            <w:noWrap/>
            <w:vAlign w:val="bottom"/>
            <w:hideMark/>
          </w:tcPr>
          <w:p w14:paraId="14A26786"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kopā EUR</w:t>
            </w:r>
          </w:p>
        </w:tc>
      </w:tr>
      <w:tr w:rsidR="00586513" w:rsidRPr="00AF1053" w14:paraId="14814486"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49F68C2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w:t>
            </w:r>
          </w:p>
        </w:tc>
        <w:tc>
          <w:tcPr>
            <w:tcW w:w="3443" w:type="dxa"/>
            <w:tcBorders>
              <w:top w:val="nil"/>
              <w:left w:val="nil"/>
              <w:bottom w:val="single" w:sz="4" w:space="0" w:color="auto"/>
              <w:right w:val="single" w:sz="4" w:space="0" w:color="auto"/>
            </w:tcBorders>
            <w:noWrap/>
            <w:vAlign w:val="bottom"/>
            <w:hideMark/>
          </w:tcPr>
          <w:p w14:paraId="126AFCE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2D73CEE7"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ED5503B"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6873B8E1"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3A887A9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20D3A71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2BD9B41"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EFA0984"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94C055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447696B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60328A4C"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3E2E922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2</w:t>
            </w:r>
          </w:p>
        </w:tc>
        <w:tc>
          <w:tcPr>
            <w:tcW w:w="3443" w:type="dxa"/>
            <w:tcBorders>
              <w:top w:val="nil"/>
              <w:left w:val="nil"/>
              <w:bottom w:val="single" w:sz="4" w:space="0" w:color="auto"/>
              <w:right w:val="single" w:sz="4" w:space="0" w:color="auto"/>
            </w:tcBorders>
            <w:noWrap/>
            <w:vAlign w:val="bottom"/>
            <w:hideMark/>
          </w:tcPr>
          <w:p w14:paraId="1BAAF62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08B32C2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5CB103FE"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0DF319D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2331C8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DDA559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C114C13"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EA0822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2EAD880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524946EB"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3C3A58B8"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0DF07927"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3</w:t>
            </w:r>
          </w:p>
        </w:tc>
        <w:tc>
          <w:tcPr>
            <w:tcW w:w="3443" w:type="dxa"/>
            <w:tcBorders>
              <w:top w:val="nil"/>
              <w:left w:val="nil"/>
              <w:bottom w:val="single" w:sz="4" w:space="0" w:color="auto"/>
              <w:right w:val="single" w:sz="4" w:space="0" w:color="auto"/>
            </w:tcBorders>
            <w:noWrap/>
            <w:vAlign w:val="bottom"/>
            <w:hideMark/>
          </w:tcPr>
          <w:p w14:paraId="5D648417"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742C45A9"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1796665"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095A103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F2D4B3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7ACA95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5E97FA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9D38FC6"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43F71C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20FD9B4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4D9DE50C" w14:textId="77777777" w:rsidTr="00262F17">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56A5C98"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4</w:t>
            </w:r>
          </w:p>
        </w:tc>
        <w:tc>
          <w:tcPr>
            <w:tcW w:w="3443" w:type="dxa"/>
            <w:tcBorders>
              <w:top w:val="single" w:sz="4" w:space="0" w:color="auto"/>
              <w:left w:val="nil"/>
              <w:bottom w:val="single" w:sz="4" w:space="0" w:color="auto"/>
              <w:right w:val="single" w:sz="4" w:space="0" w:color="auto"/>
            </w:tcBorders>
            <w:noWrap/>
            <w:vAlign w:val="bottom"/>
            <w:hideMark/>
          </w:tcPr>
          <w:p w14:paraId="7C6EED3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468F2116"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7BF5153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043AEE9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63DFDF0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E7B4CD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B40546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DF40F3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46F8E2E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5526D3F3"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6EDDFE93" w14:textId="77777777" w:rsidTr="00262F17">
        <w:trPr>
          <w:trHeight w:val="211"/>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3D68DA0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5</w:t>
            </w:r>
          </w:p>
        </w:tc>
        <w:tc>
          <w:tcPr>
            <w:tcW w:w="3443" w:type="dxa"/>
            <w:tcBorders>
              <w:top w:val="single" w:sz="4" w:space="0" w:color="auto"/>
              <w:left w:val="nil"/>
              <w:bottom w:val="single" w:sz="4" w:space="0" w:color="auto"/>
              <w:right w:val="single" w:sz="4" w:space="0" w:color="auto"/>
            </w:tcBorders>
            <w:noWrap/>
            <w:vAlign w:val="bottom"/>
            <w:hideMark/>
          </w:tcPr>
          <w:p w14:paraId="7A81CC4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6086E2C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31B62F6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35445C3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1A92FB8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13C9524D"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2D67140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667882B8"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383BCAC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4" w:space="0" w:color="auto"/>
            </w:tcBorders>
            <w:noWrap/>
            <w:vAlign w:val="bottom"/>
            <w:hideMark/>
          </w:tcPr>
          <w:p w14:paraId="68DFDAE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318D6C00"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557C36C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6</w:t>
            </w:r>
          </w:p>
        </w:tc>
        <w:tc>
          <w:tcPr>
            <w:tcW w:w="3443" w:type="dxa"/>
            <w:tcBorders>
              <w:top w:val="nil"/>
              <w:left w:val="nil"/>
              <w:bottom w:val="single" w:sz="4" w:space="0" w:color="auto"/>
              <w:right w:val="single" w:sz="4" w:space="0" w:color="auto"/>
            </w:tcBorders>
            <w:noWrap/>
            <w:vAlign w:val="bottom"/>
            <w:hideMark/>
          </w:tcPr>
          <w:p w14:paraId="194D4C94"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457F81AA"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79E1D9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17E1101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303399C7"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69F231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211DAE2"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206EC6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EA86FF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5EDBCE7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4FB5F3C2" w14:textId="77777777" w:rsidTr="00262F17">
        <w:trPr>
          <w:trHeight w:val="211"/>
        </w:trPr>
        <w:tc>
          <w:tcPr>
            <w:tcW w:w="539" w:type="dxa"/>
            <w:tcBorders>
              <w:top w:val="nil"/>
              <w:left w:val="single" w:sz="8" w:space="0" w:color="auto"/>
              <w:bottom w:val="single" w:sz="4" w:space="0" w:color="auto"/>
              <w:right w:val="single" w:sz="4" w:space="0" w:color="auto"/>
            </w:tcBorders>
            <w:noWrap/>
            <w:vAlign w:val="bottom"/>
            <w:hideMark/>
          </w:tcPr>
          <w:p w14:paraId="197506A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7</w:t>
            </w:r>
          </w:p>
        </w:tc>
        <w:tc>
          <w:tcPr>
            <w:tcW w:w="3443" w:type="dxa"/>
            <w:tcBorders>
              <w:top w:val="nil"/>
              <w:left w:val="nil"/>
              <w:bottom w:val="single" w:sz="4" w:space="0" w:color="auto"/>
              <w:right w:val="single" w:sz="4" w:space="0" w:color="auto"/>
            </w:tcBorders>
            <w:noWrap/>
            <w:vAlign w:val="bottom"/>
            <w:hideMark/>
          </w:tcPr>
          <w:p w14:paraId="398C250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507575E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53807A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1189DC5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70D6030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5D3F7AE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75A31C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0A356F6D"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3F0055E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0AED612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5FDAFB1D" w14:textId="77777777" w:rsidTr="00262F17">
        <w:trPr>
          <w:trHeight w:val="211"/>
        </w:trPr>
        <w:tc>
          <w:tcPr>
            <w:tcW w:w="539" w:type="dxa"/>
            <w:tcBorders>
              <w:top w:val="single" w:sz="4" w:space="0" w:color="auto"/>
              <w:left w:val="single" w:sz="8" w:space="0" w:color="auto"/>
              <w:bottom w:val="single" w:sz="4" w:space="0" w:color="auto"/>
              <w:right w:val="single" w:sz="4" w:space="0" w:color="auto"/>
            </w:tcBorders>
            <w:hideMark/>
          </w:tcPr>
          <w:p w14:paraId="12552F59"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8</w:t>
            </w:r>
          </w:p>
        </w:tc>
        <w:tc>
          <w:tcPr>
            <w:tcW w:w="3443" w:type="dxa"/>
            <w:tcBorders>
              <w:top w:val="single" w:sz="4" w:space="0" w:color="auto"/>
              <w:left w:val="nil"/>
              <w:bottom w:val="single" w:sz="4" w:space="0" w:color="auto"/>
              <w:right w:val="single" w:sz="4" w:space="0" w:color="auto"/>
            </w:tcBorders>
            <w:vAlign w:val="bottom"/>
            <w:hideMark/>
          </w:tcPr>
          <w:p w14:paraId="690622F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single" w:sz="4" w:space="0" w:color="auto"/>
              <w:left w:val="nil"/>
              <w:bottom w:val="single" w:sz="4" w:space="0" w:color="auto"/>
              <w:right w:val="single" w:sz="4" w:space="0" w:color="auto"/>
            </w:tcBorders>
            <w:noWrap/>
            <w:vAlign w:val="bottom"/>
            <w:hideMark/>
          </w:tcPr>
          <w:p w14:paraId="2B77B845"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2AE4E970"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2ADC344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5CCE18F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69A012F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3D04952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73D9CF14"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single" w:sz="4" w:space="0" w:color="auto"/>
              <w:left w:val="nil"/>
              <w:bottom w:val="single" w:sz="4" w:space="0" w:color="auto"/>
              <w:right w:val="single" w:sz="4" w:space="0" w:color="auto"/>
            </w:tcBorders>
            <w:noWrap/>
            <w:vAlign w:val="bottom"/>
            <w:hideMark/>
          </w:tcPr>
          <w:p w14:paraId="05EA260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single" w:sz="4" w:space="0" w:color="auto"/>
              <w:left w:val="nil"/>
              <w:bottom w:val="single" w:sz="4" w:space="0" w:color="auto"/>
              <w:right w:val="single" w:sz="8" w:space="0" w:color="auto"/>
            </w:tcBorders>
            <w:noWrap/>
            <w:vAlign w:val="bottom"/>
            <w:hideMark/>
          </w:tcPr>
          <w:p w14:paraId="02C1CCD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62ACC445"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6EE0602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9</w:t>
            </w:r>
          </w:p>
        </w:tc>
        <w:tc>
          <w:tcPr>
            <w:tcW w:w="3443" w:type="dxa"/>
            <w:tcBorders>
              <w:top w:val="nil"/>
              <w:left w:val="nil"/>
              <w:bottom w:val="single" w:sz="4" w:space="0" w:color="auto"/>
              <w:right w:val="single" w:sz="4" w:space="0" w:color="auto"/>
            </w:tcBorders>
            <w:vAlign w:val="bottom"/>
            <w:hideMark/>
          </w:tcPr>
          <w:p w14:paraId="30D68A9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3190BB5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870FB8A"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416E904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49A302D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0DB19BCD"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71B2ADD5"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EC3C494"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75959E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69D9C6C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76C8812E"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18F2797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10</w:t>
            </w:r>
          </w:p>
        </w:tc>
        <w:tc>
          <w:tcPr>
            <w:tcW w:w="3443" w:type="dxa"/>
            <w:tcBorders>
              <w:top w:val="nil"/>
              <w:left w:val="nil"/>
              <w:bottom w:val="single" w:sz="4" w:space="0" w:color="auto"/>
              <w:right w:val="single" w:sz="4" w:space="0" w:color="auto"/>
            </w:tcBorders>
            <w:vAlign w:val="bottom"/>
            <w:hideMark/>
          </w:tcPr>
          <w:p w14:paraId="2929868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391A651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4A44BB0"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6DF88B3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73015C2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6390D3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25BD2172"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63B8CECE"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3E29E1C"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67D879E0"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735D9172"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0510B6C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11</w:t>
            </w:r>
          </w:p>
        </w:tc>
        <w:tc>
          <w:tcPr>
            <w:tcW w:w="3443" w:type="dxa"/>
            <w:tcBorders>
              <w:top w:val="nil"/>
              <w:left w:val="nil"/>
              <w:bottom w:val="single" w:sz="4" w:space="0" w:color="auto"/>
              <w:right w:val="single" w:sz="4" w:space="0" w:color="auto"/>
            </w:tcBorders>
            <w:vAlign w:val="bottom"/>
            <w:hideMark/>
          </w:tcPr>
          <w:p w14:paraId="6D3FB319"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3FC6ADA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43FFFAE4"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4E48CAE7"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599CE419"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2E7674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272D51B"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7A664871"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40F61CDF"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3CBE80BC"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33679818" w14:textId="77777777" w:rsidTr="00262F17">
        <w:trPr>
          <w:trHeight w:val="211"/>
        </w:trPr>
        <w:tc>
          <w:tcPr>
            <w:tcW w:w="539" w:type="dxa"/>
            <w:tcBorders>
              <w:top w:val="nil"/>
              <w:left w:val="single" w:sz="8" w:space="0" w:color="auto"/>
              <w:bottom w:val="single" w:sz="4" w:space="0" w:color="auto"/>
              <w:right w:val="single" w:sz="4" w:space="0" w:color="auto"/>
            </w:tcBorders>
            <w:hideMark/>
          </w:tcPr>
          <w:p w14:paraId="67A1CADB"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12</w:t>
            </w:r>
          </w:p>
        </w:tc>
        <w:tc>
          <w:tcPr>
            <w:tcW w:w="3443" w:type="dxa"/>
            <w:tcBorders>
              <w:top w:val="nil"/>
              <w:left w:val="nil"/>
              <w:bottom w:val="single" w:sz="4" w:space="0" w:color="auto"/>
              <w:right w:val="single" w:sz="4" w:space="0" w:color="auto"/>
            </w:tcBorders>
            <w:vAlign w:val="bottom"/>
            <w:hideMark/>
          </w:tcPr>
          <w:p w14:paraId="44F02AE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861" w:type="dxa"/>
            <w:tcBorders>
              <w:top w:val="nil"/>
              <w:left w:val="nil"/>
              <w:bottom w:val="single" w:sz="4" w:space="0" w:color="auto"/>
              <w:right w:val="single" w:sz="4" w:space="0" w:color="auto"/>
            </w:tcBorders>
            <w:noWrap/>
            <w:vAlign w:val="bottom"/>
            <w:hideMark/>
          </w:tcPr>
          <w:p w14:paraId="4CAB60C6"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5AC58E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1FDA9E7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20FEC05C"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8263D9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E14F411"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24E3E47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53" w:type="dxa"/>
            <w:tcBorders>
              <w:top w:val="nil"/>
              <w:left w:val="nil"/>
              <w:bottom w:val="single" w:sz="4" w:space="0" w:color="auto"/>
              <w:right w:val="single" w:sz="4" w:space="0" w:color="auto"/>
            </w:tcBorders>
            <w:noWrap/>
            <w:vAlign w:val="bottom"/>
            <w:hideMark/>
          </w:tcPr>
          <w:p w14:paraId="55C0EDEB"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c>
          <w:tcPr>
            <w:tcW w:w="1192" w:type="dxa"/>
            <w:tcBorders>
              <w:top w:val="nil"/>
              <w:left w:val="nil"/>
              <w:bottom w:val="single" w:sz="4" w:space="0" w:color="auto"/>
              <w:right w:val="single" w:sz="8" w:space="0" w:color="auto"/>
            </w:tcBorders>
            <w:noWrap/>
            <w:vAlign w:val="bottom"/>
            <w:hideMark/>
          </w:tcPr>
          <w:p w14:paraId="657422CA"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203429C3" w14:textId="77777777" w:rsidTr="00262F17">
        <w:trPr>
          <w:trHeight w:val="343"/>
        </w:trPr>
        <w:tc>
          <w:tcPr>
            <w:tcW w:w="539" w:type="dxa"/>
            <w:tcBorders>
              <w:top w:val="single" w:sz="4" w:space="0" w:color="auto"/>
              <w:left w:val="single" w:sz="4" w:space="0" w:color="auto"/>
              <w:bottom w:val="single" w:sz="4" w:space="0" w:color="auto"/>
              <w:right w:val="single" w:sz="4" w:space="0" w:color="auto"/>
            </w:tcBorders>
            <w:noWrap/>
            <w:vAlign w:val="bottom"/>
            <w:hideMark/>
          </w:tcPr>
          <w:p w14:paraId="28429C19"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1E6B3A95" w14:textId="77777777" w:rsidR="00586513" w:rsidRPr="00AF1053" w:rsidRDefault="00586513" w:rsidP="00262F17">
            <w:pPr>
              <w:rPr>
                <w:rFonts w:ascii="Arial" w:hAnsi="Arial" w:cs="Arial"/>
                <w:sz w:val="20"/>
                <w:szCs w:val="20"/>
                <w:lang w:val="lv-LV"/>
              </w:rPr>
            </w:pPr>
            <w:r w:rsidRPr="00AF1053">
              <w:rPr>
                <w:rFonts w:ascii="Arial" w:hAnsi="Arial" w:cs="Arial"/>
                <w:noProof/>
                <w:sz w:val="20"/>
                <w:szCs w:val="20"/>
                <w:lang w:val="lv-LV"/>
              </w:rPr>
              <mc:AlternateContent>
                <mc:Choice Requires="wps">
                  <w:drawing>
                    <wp:anchor distT="0" distB="0" distL="114300" distR="114300" simplePos="0" relativeHeight="251659264" behindDoc="0" locked="0" layoutInCell="1" allowOverlap="1" wp14:anchorId="073FD160" wp14:editId="365016AF">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696D8DC" id="_x0000_t202" coordsize="21600,21600" o:spt="202" path="m,l,21600r21600,l21600,xe">
                      <v:stroke joinstyle="miter"/>
                      <v:path gradientshapeok="t" o:connecttype="rect"/>
                    </v:shapetype>
                    <v:shape id="Text Box 2"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0288" behindDoc="0" locked="0" layoutInCell="1" allowOverlap="1" wp14:anchorId="39830400" wp14:editId="723D5854">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4594A0" id="Text Box 3"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1312" behindDoc="0" locked="0" layoutInCell="1" allowOverlap="1" wp14:anchorId="367270AC" wp14:editId="5F594E86">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AF4AAA" id="Text Box 4"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2336" behindDoc="0" locked="0" layoutInCell="1" allowOverlap="1" wp14:anchorId="002654EF" wp14:editId="5994F7AA">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18155A" id="Text Box 5"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3360" behindDoc="0" locked="0" layoutInCell="1" allowOverlap="1" wp14:anchorId="42EE205B" wp14:editId="445C24FD">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75D73" id="Text Box 6"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4384" behindDoc="0" locked="0" layoutInCell="1" allowOverlap="1" wp14:anchorId="1E03E743" wp14:editId="16CBB7A7">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F0AF0" id="Text Box 7"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5408" behindDoc="0" locked="0" layoutInCell="1" allowOverlap="1" wp14:anchorId="205151FE" wp14:editId="6AC34C52">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2A6A8" id="Text Box 8"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6432" behindDoc="0" locked="0" layoutInCell="1" allowOverlap="1" wp14:anchorId="6153D7D4" wp14:editId="688BCB63">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4E22C1" id="Text Box 9"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7456" behindDoc="0" locked="0" layoutInCell="1" allowOverlap="1" wp14:anchorId="560679F8" wp14:editId="5181F33D">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78EDE2" id="Text Box 10"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8480" behindDoc="0" locked="0" layoutInCell="1" allowOverlap="1" wp14:anchorId="015D4454" wp14:editId="721303D5">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19934D" id="Text Box 11"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69504" behindDoc="0" locked="0" layoutInCell="1" allowOverlap="1" wp14:anchorId="5E8700DC" wp14:editId="7C38CE50">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CF3B5" id="Text Box 12"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0528" behindDoc="0" locked="0" layoutInCell="1" allowOverlap="1" wp14:anchorId="2A4FBD76" wp14:editId="50242F02">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3E9E66" id="Text Box 13"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noProof/>
                <w:sz w:val="20"/>
                <w:szCs w:val="20"/>
                <w:lang w:val="lv-LV"/>
              </w:rPr>
              <mc:AlternateContent>
                <mc:Choice Requires="wps">
                  <w:drawing>
                    <wp:anchor distT="0" distB="0" distL="114300" distR="114300" simplePos="0" relativeHeight="251671552" behindDoc="0" locked="0" layoutInCell="1" allowOverlap="1" wp14:anchorId="172C4316" wp14:editId="181650ED">
                      <wp:simplePos x="0" y="0"/>
                      <wp:positionH relativeFrom="column">
                        <wp:posOffset>676275</wp:posOffset>
                      </wp:positionH>
                      <wp:positionV relativeFrom="paragraph">
                        <wp:posOffset>0</wp:posOffset>
                      </wp:positionV>
                      <wp:extent cx="76200" cy="200025"/>
                      <wp:effectExtent l="19050" t="0" r="1905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77DADA" id="Text Box 14"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AF1053">
              <w:rPr>
                <w:rFonts w:ascii="Arial" w:hAnsi="Arial" w:cs="Arial"/>
                <w:b/>
                <w:i/>
                <w:sz w:val="20"/>
                <w:szCs w:val="20"/>
                <w:lang w:val="lv-LV"/>
              </w:rPr>
              <w:t>TIEŠĀS IZMAKSAS KOPĀ (t.sk. soc nodoklis):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12B33542"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000ED14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single" w:sz="4" w:space="0" w:color="auto"/>
              <w:bottom w:val="single" w:sz="4" w:space="0" w:color="auto"/>
              <w:right w:val="single" w:sz="4" w:space="0" w:color="auto"/>
            </w:tcBorders>
            <w:noWrap/>
            <w:vAlign w:val="bottom"/>
            <w:hideMark/>
          </w:tcPr>
          <w:p w14:paraId="537EB83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single" w:sz="4" w:space="0" w:color="auto"/>
              <w:bottom w:val="single" w:sz="4" w:space="0" w:color="auto"/>
              <w:right w:val="single" w:sz="4" w:space="0" w:color="auto"/>
            </w:tcBorders>
            <w:noWrap/>
            <w:vAlign w:val="bottom"/>
            <w:hideMark/>
          </w:tcPr>
          <w:p w14:paraId="3F6E6E7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single" w:sz="4" w:space="0" w:color="auto"/>
              <w:bottom w:val="single" w:sz="4" w:space="0" w:color="auto"/>
              <w:right w:val="single" w:sz="4" w:space="0" w:color="auto"/>
            </w:tcBorders>
            <w:noWrap/>
            <w:vAlign w:val="bottom"/>
            <w:hideMark/>
          </w:tcPr>
          <w:p w14:paraId="0A90100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53C4167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249DB97B"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single" w:sz="4" w:space="0" w:color="auto"/>
              <w:bottom w:val="single" w:sz="4" w:space="0" w:color="auto"/>
              <w:right w:val="single" w:sz="4" w:space="0" w:color="auto"/>
            </w:tcBorders>
            <w:noWrap/>
            <w:vAlign w:val="bottom"/>
            <w:hideMark/>
          </w:tcPr>
          <w:p w14:paraId="51E161A6"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single" w:sz="4" w:space="0" w:color="auto"/>
              <w:bottom w:val="single" w:sz="4" w:space="0" w:color="auto"/>
              <w:right w:val="single" w:sz="4" w:space="0" w:color="auto"/>
            </w:tcBorders>
            <w:noWrap/>
            <w:vAlign w:val="bottom"/>
            <w:hideMark/>
          </w:tcPr>
          <w:p w14:paraId="4E6BFF76" w14:textId="77777777" w:rsidR="00586513" w:rsidRPr="00AF1053" w:rsidRDefault="00586513" w:rsidP="00262F17">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r w:rsidR="00586513" w:rsidRPr="00AF1053" w14:paraId="2428C2AE" w14:textId="77777777" w:rsidTr="00262F17">
        <w:trPr>
          <w:trHeight w:val="224"/>
        </w:trPr>
        <w:tc>
          <w:tcPr>
            <w:tcW w:w="539" w:type="dxa"/>
            <w:tcBorders>
              <w:top w:val="nil"/>
              <w:left w:val="single" w:sz="8" w:space="0" w:color="auto"/>
              <w:bottom w:val="single" w:sz="4" w:space="0" w:color="auto"/>
              <w:right w:val="single" w:sz="4" w:space="0" w:color="auto"/>
            </w:tcBorders>
            <w:noWrap/>
            <w:vAlign w:val="bottom"/>
            <w:hideMark/>
          </w:tcPr>
          <w:p w14:paraId="0C32D3CB"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single" w:sz="4" w:space="0" w:color="auto"/>
              <w:left w:val="nil"/>
              <w:bottom w:val="single" w:sz="4" w:space="0" w:color="auto"/>
              <w:right w:val="single" w:sz="4" w:space="0" w:color="auto"/>
            </w:tcBorders>
            <w:noWrap/>
            <w:vAlign w:val="bottom"/>
            <w:hideMark/>
          </w:tcPr>
          <w:p w14:paraId="14F3BDD5" w14:textId="77777777" w:rsidR="00586513" w:rsidRPr="00AF1053" w:rsidRDefault="00586513" w:rsidP="00262F17">
            <w:pPr>
              <w:rPr>
                <w:rFonts w:ascii="Arial" w:hAnsi="Arial" w:cs="Arial"/>
                <w:b/>
                <w:bCs/>
                <w:i/>
                <w:iCs/>
                <w:sz w:val="20"/>
                <w:szCs w:val="20"/>
                <w:lang w:val="lv-LV"/>
              </w:rPr>
            </w:pPr>
            <w:r w:rsidRPr="00AF1053">
              <w:rPr>
                <w:rFonts w:ascii="Arial" w:hAnsi="Arial" w:cs="Arial"/>
                <w:b/>
                <w:bCs/>
                <w:i/>
                <w:iCs/>
                <w:sz w:val="20"/>
                <w:szCs w:val="20"/>
                <w:lang w:val="lv-LV"/>
              </w:rPr>
              <w:t>Virsizdevumi (tai sk. darba aizsardzība)</w:t>
            </w:r>
          </w:p>
        </w:tc>
        <w:tc>
          <w:tcPr>
            <w:tcW w:w="861" w:type="dxa"/>
            <w:tcBorders>
              <w:top w:val="single" w:sz="4" w:space="0" w:color="auto"/>
              <w:left w:val="nil"/>
              <w:bottom w:val="single" w:sz="4" w:space="0" w:color="auto"/>
              <w:right w:val="single" w:sz="4" w:space="0" w:color="auto"/>
            </w:tcBorders>
            <w:noWrap/>
            <w:vAlign w:val="bottom"/>
            <w:hideMark/>
          </w:tcPr>
          <w:p w14:paraId="65C658D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054BF0E1"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single" w:sz="4" w:space="0" w:color="auto"/>
              <w:left w:val="nil"/>
              <w:bottom w:val="single" w:sz="4" w:space="0" w:color="auto"/>
              <w:right w:val="single" w:sz="4" w:space="0" w:color="auto"/>
            </w:tcBorders>
            <w:noWrap/>
            <w:vAlign w:val="bottom"/>
            <w:hideMark/>
          </w:tcPr>
          <w:p w14:paraId="4D648C01"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single" w:sz="4" w:space="0" w:color="auto"/>
              <w:left w:val="nil"/>
              <w:bottom w:val="single" w:sz="4" w:space="0" w:color="auto"/>
              <w:right w:val="single" w:sz="4" w:space="0" w:color="auto"/>
            </w:tcBorders>
            <w:noWrap/>
            <w:vAlign w:val="bottom"/>
            <w:hideMark/>
          </w:tcPr>
          <w:p w14:paraId="255BD8E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single" w:sz="4" w:space="0" w:color="auto"/>
              <w:left w:val="nil"/>
              <w:bottom w:val="single" w:sz="4" w:space="0" w:color="auto"/>
              <w:right w:val="single" w:sz="4" w:space="0" w:color="auto"/>
            </w:tcBorders>
            <w:noWrap/>
            <w:vAlign w:val="bottom"/>
            <w:hideMark/>
          </w:tcPr>
          <w:p w14:paraId="4F9D0E41"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5738A28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32BF5FB2"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single" w:sz="4" w:space="0" w:color="auto"/>
              <w:left w:val="nil"/>
              <w:bottom w:val="single" w:sz="4" w:space="0" w:color="auto"/>
              <w:right w:val="single" w:sz="4" w:space="0" w:color="auto"/>
            </w:tcBorders>
            <w:noWrap/>
            <w:vAlign w:val="bottom"/>
            <w:hideMark/>
          </w:tcPr>
          <w:p w14:paraId="72C6FCE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single" w:sz="4" w:space="0" w:color="auto"/>
              <w:left w:val="nil"/>
              <w:bottom w:val="single" w:sz="4" w:space="0" w:color="auto"/>
              <w:right w:val="single" w:sz="8" w:space="0" w:color="auto"/>
            </w:tcBorders>
            <w:noWrap/>
            <w:vAlign w:val="bottom"/>
            <w:hideMark/>
          </w:tcPr>
          <w:p w14:paraId="56E18143"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29A04801" w14:textId="77777777" w:rsidTr="00262F17">
        <w:trPr>
          <w:trHeight w:val="224"/>
        </w:trPr>
        <w:tc>
          <w:tcPr>
            <w:tcW w:w="539" w:type="dxa"/>
            <w:tcBorders>
              <w:top w:val="nil"/>
              <w:left w:val="single" w:sz="8" w:space="0" w:color="auto"/>
              <w:bottom w:val="single" w:sz="4" w:space="0" w:color="auto"/>
              <w:right w:val="single" w:sz="4" w:space="0" w:color="auto"/>
            </w:tcBorders>
            <w:noWrap/>
            <w:vAlign w:val="bottom"/>
            <w:hideMark/>
          </w:tcPr>
          <w:p w14:paraId="4AC150CC"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754575CD" w14:textId="77777777" w:rsidR="00586513" w:rsidRPr="00AF1053" w:rsidRDefault="00586513" w:rsidP="00262F17">
            <w:pPr>
              <w:rPr>
                <w:rFonts w:ascii="Arial" w:hAnsi="Arial" w:cs="Arial"/>
                <w:b/>
                <w:bCs/>
                <w:i/>
                <w:iCs/>
                <w:sz w:val="20"/>
                <w:szCs w:val="20"/>
                <w:lang w:val="lv-LV"/>
              </w:rPr>
            </w:pPr>
            <w:r w:rsidRPr="00AF1053">
              <w:rPr>
                <w:rFonts w:ascii="Arial" w:hAnsi="Arial" w:cs="Arial"/>
                <w:b/>
                <w:bCs/>
                <w:i/>
                <w:iCs/>
                <w:sz w:val="20"/>
                <w:szCs w:val="20"/>
                <w:lang w:val="lv-LV"/>
              </w:rPr>
              <w:t>Peļņa</w:t>
            </w:r>
          </w:p>
        </w:tc>
        <w:tc>
          <w:tcPr>
            <w:tcW w:w="861" w:type="dxa"/>
            <w:tcBorders>
              <w:top w:val="nil"/>
              <w:left w:val="nil"/>
              <w:bottom w:val="single" w:sz="4" w:space="0" w:color="auto"/>
              <w:right w:val="single" w:sz="4" w:space="0" w:color="auto"/>
            </w:tcBorders>
            <w:noWrap/>
            <w:vAlign w:val="bottom"/>
            <w:hideMark/>
          </w:tcPr>
          <w:p w14:paraId="04C5358F"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1CA45AA3"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6835CEB8"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734848D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371EBAA4"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30EB065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435DF1A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060C24D5"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1AEDA359" w14:textId="77777777" w:rsidR="00586513" w:rsidRPr="00AF1053" w:rsidRDefault="00586513" w:rsidP="00262F17">
            <w:pPr>
              <w:jc w:val="right"/>
              <w:rPr>
                <w:rFonts w:ascii="Arial" w:hAnsi="Arial" w:cs="Arial"/>
                <w:i/>
                <w:iCs/>
                <w:sz w:val="20"/>
                <w:szCs w:val="20"/>
                <w:lang w:val="lv-LV"/>
              </w:rPr>
            </w:pPr>
            <w:r w:rsidRPr="00AF1053">
              <w:rPr>
                <w:rFonts w:ascii="Arial" w:hAnsi="Arial" w:cs="Arial"/>
                <w:i/>
                <w:iCs/>
                <w:sz w:val="20"/>
                <w:szCs w:val="20"/>
                <w:lang w:val="lv-LV"/>
              </w:rPr>
              <w:t>0.00</w:t>
            </w:r>
          </w:p>
        </w:tc>
      </w:tr>
      <w:tr w:rsidR="00586513" w:rsidRPr="00AF1053" w14:paraId="2CF61E51" w14:textId="77777777" w:rsidTr="00262F17">
        <w:trPr>
          <w:trHeight w:val="224"/>
        </w:trPr>
        <w:tc>
          <w:tcPr>
            <w:tcW w:w="539" w:type="dxa"/>
            <w:tcBorders>
              <w:top w:val="nil"/>
              <w:left w:val="single" w:sz="8" w:space="0" w:color="auto"/>
              <w:bottom w:val="single" w:sz="4" w:space="0" w:color="auto"/>
              <w:right w:val="single" w:sz="4" w:space="0" w:color="auto"/>
            </w:tcBorders>
            <w:noWrap/>
            <w:vAlign w:val="bottom"/>
            <w:hideMark/>
          </w:tcPr>
          <w:p w14:paraId="04F70A76" w14:textId="77777777" w:rsidR="00586513" w:rsidRPr="00AF1053" w:rsidRDefault="00586513" w:rsidP="00262F17">
            <w:pPr>
              <w:jc w:val="center"/>
              <w:rPr>
                <w:rFonts w:ascii="Arial" w:hAnsi="Arial" w:cs="Arial"/>
                <w:sz w:val="20"/>
                <w:szCs w:val="20"/>
                <w:lang w:val="lv-LV"/>
              </w:rPr>
            </w:pPr>
            <w:r w:rsidRPr="00AF1053">
              <w:rPr>
                <w:rFonts w:ascii="Arial" w:hAnsi="Arial" w:cs="Arial"/>
                <w:sz w:val="20"/>
                <w:szCs w:val="20"/>
                <w:lang w:val="lv-LV"/>
              </w:rPr>
              <w:t> </w:t>
            </w:r>
          </w:p>
        </w:tc>
        <w:tc>
          <w:tcPr>
            <w:tcW w:w="3443" w:type="dxa"/>
            <w:tcBorders>
              <w:top w:val="nil"/>
              <w:left w:val="nil"/>
              <w:bottom w:val="single" w:sz="4" w:space="0" w:color="auto"/>
              <w:right w:val="single" w:sz="4" w:space="0" w:color="auto"/>
            </w:tcBorders>
            <w:noWrap/>
            <w:vAlign w:val="bottom"/>
            <w:hideMark/>
          </w:tcPr>
          <w:p w14:paraId="1458F7E8" w14:textId="77777777" w:rsidR="00586513" w:rsidRPr="00AF1053" w:rsidRDefault="00586513" w:rsidP="00262F17">
            <w:pPr>
              <w:rPr>
                <w:rFonts w:ascii="Arial" w:hAnsi="Arial" w:cs="Arial"/>
                <w:b/>
                <w:bCs/>
                <w:i/>
                <w:iCs/>
                <w:sz w:val="20"/>
                <w:szCs w:val="20"/>
                <w:lang w:val="lv-LV"/>
              </w:rPr>
            </w:pPr>
            <w:r w:rsidRPr="00AF1053">
              <w:rPr>
                <w:rFonts w:ascii="Arial" w:hAnsi="Arial" w:cs="Arial"/>
                <w:b/>
                <w:bCs/>
                <w:i/>
                <w:iCs/>
                <w:sz w:val="20"/>
                <w:szCs w:val="20"/>
                <w:lang w:val="lv-LV"/>
              </w:rPr>
              <w:t>KOPĀ</w:t>
            </w:r>
          </w:p>
        </w:tc>
        <w:tc>
          <w:tcPr>
            <w:tcW w:w="861" w:type="dxa"/>
            <w:tcBorders>
              <w:top w:val="nil"/>
              <w:left w:val="nil"/>
              <w:bottom w:val="single" w:sz="4" w:space="0" w:color="auto"/>
              <w:right w:val="single" w:sz="4" w:space="0" w:color="auto"/>
            </w:tcBorders>
            <w:noWrap/>
            <w:vAlign w:val="bottom"/>
            <w:hideMark/>
          </w:tcPr>
          <w:p w14:paraId="342B4B1C"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7BED441D" w14:textId="77777777" w:rsidR="00586513" w:rsidRPr="00AF1053" w:rsidRDefault="00586513" w:rsidP="00262F17">
            <w:pPr>
              <w:jc w:val="center"/>
              <w:rPr>
                <w:rFonts w:ascii="Arial" w:hAnsi="Arial" w:cs="Arial"/>
                <w:i/>
                <w:iCs/>
                <w:sz w:val="20"/>
                <w:szCs w:val="20"/>
                <w:lang w:val="lv-LV"/>
              </w:rPr>
            </w:pPr>
            <w:r w:rsidRPr="00AF1053">
              <w:rPr>
                <w:rFonts w:ascii="Arial" w:hAnsi="Arial" w:cs="Arial"/>
                <w:i/>
                <w:iCs/>
                <w:sz w:val="20"/>
                <w:szCs w:val="20"/>
                <w:lang w:val="lv-LV"/>
              </w:rPr>
              <w:t> </w:t>
            </w:r>
          </w:p>
        </w:tc>
        <w:tc>
          <w:tcPr>
            <w:tcW w:w="1104" w:type="dxa"/>
            <w:tcBorders>
              <w:top w:val="nil"/>
              <w:left w:val="nil"/>
              <w:bottom w:val="single" w:sz="4" w:space="0" w:color="auto"/>
              <w:right w:val="single" w:sz="4" w:space="0" w:color="auto"/>
            </w:tcBorders>
            <w:noWrap/>
            <w:vAlign w:val="bottom"/>
            <w:hideMark/>
          </w:tcPr>
          <w:p w14:paraId="585B0FA9"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56" w:type="dxa"/>
            <w:tcBorders>
              <w:top w:val="nil"/>
              <w:left w:val="nil"/>
              <w:bottom w:val="single" w:sz="4" w:space="0" w:color="auto"/>
              <w:right w:val="single" w:sz="4" w:space="0" w:color="auto"/>
            </w:tcBorders>
            <w:noWrap/>
            <w:vAlign w:val="bottom"/>
            <w:hideMark/>
          </w:tcPr>
          <w:p w14:paraId="38749B70"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919" w:type="dxa"/>
            <w:tcBorders>
              <w:top w:val="nil"/>
              <w:left w:val="nil"/>
              <w:bottom w:val="single" w:sz="4" w:space="0" w:color="auto"/>
              <w:right w:val="single" w:sz="4" w:space="0" w:color="auto"/>
            </w:tcBorders>
            <w:noWrap/>
            <w:vAlign w:val="bottom"/>
            <w:hideMark/>
          </w:tcPr>
          <w:p w14:paraId="6C7BF7BE"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6ADC2EFA"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1C032FDF"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53" w:type="dxa"/>
            <w:tcBorders>
              <w:top w:val="nil"/>
              <w:left w:val="nil"/>
              <w:bottom w:val="single" w:sz="4" w:space="0" w:color="auto"/>
              <w:right w:val="single" w:sz="4" w:space="0" w:color="auto"/>
            </w:tcBorders>
            <w:noWrap/>
            <w:vAlign w:val="bottom"/>
            <w:hideMark/>
          </w:tcPr>
          <w:p w14:paraId="41504C03" w14:textId="77777777" w:rsidR="00586513" w:rsidRPr="00AF1053" w:rsidRDefault="00586513" w:rsidP="00262F17">
            <w:pPr>
              <w:rPr>
                <w:rFonts w:ascii="Arial" w:hAnsi="Arial" w:cs="Arial"/>
                <w:i/>
                <w:iCs/>
                <w:sz w:val="20"/>
                <w:szCs w:val="20"/>
                <w:lang w:val="lv-LV"/>
              </w:rPr>
            </w:pPr>
            <w:r w:rsidRPr="00AF1053">
              <w:rPr>
                <w:rFonts w:ascii="Arial" w:hAnsi="Arial" w:cs="Arial"/>
                <w:i/>
                <w:iCs/>
                <w:sz w:val="20"/>
                <w:szCs w:val="20"/>
                <w:lang w:val="lv-LV"/>
              </w:rPr>
              <w:t> </w:t>
            </w:r>
          </w:p>
        </w:tc>
        <w:tc>
          <w:tcPr>
            <w:tcW w:w="1192" w:type="dxa"/>
            <w:tcBorders>
              <w:top w:val="nil"/>
              <w:left w:val="nil"/>
              <w:bottom w:val="single" w:sz="4" w:space="0" w:color="auto"/>
              <w:right w:val="single" w:sz="8" w:space="0" w:color="auto"/>
            </w:tcBorders>
            <w:noWrap/>
            <w:vAlign w:val="bottom"/>
            <w:hideMark/>
          </w:tcPr>
          <w:p w14:paraId="4080EC4D" w14:textId="77777777" w:rsidR="00586513" w:rsidRPr="00AF1053" w:rsidRDefault="00586513" w:rsidP="00262F17">
            <w:pPr>
              <w:jc w:val="right"/>
              <w:rPr>
                <w:rFonts w:ascii="Arial" w:hAnsi="Arial" w:cs="Arial"/>
                <w:b/>
                <w:bCs/>
                <w:i/>
                <w:iCs/>
                <w:sz w:val="20"/>
                <w:szCs w:val="20"/>
                <w:lang w:val="lv-LV"/>
              </w:rPr>
            </w:pPr>
            <w:r w:rsidRPr="00AF1053">
              <w:rPr>
                <w:rFonts w:ascii="Arial" w:hAnsi="Arial" w:cs="Arial"/>
                <w:b/>
                <w:bCs/>
                <w:i/>
                <w:iCs/>
                <w:sz w:val="20"/>
                <w:szCs w:val="20"/>
                <w:lang w:val="lv-LV"/>
              </w:rPr>
              <w:t>0.00</w:t>
            </w:r>
          </w:p>
        </w:tc>
      </w:tr>
    </w:tbl>
    <w:p w14:paraId="78F5C2D1" w14:textId="77777777" w:rsidR="00586513" w:rsidRDefault="00586513" w:rsidP="00586513">
      <w:pPr>
        <w:spacing w:after="160" w:line="259" w:lineRule="auto"/>
        <w:rPr>
          <w:rFonts w:ascii="Arial" w:hAnsi="Arial" w:cs="Arial"/>
          <w:sz w:val="20"/>
          <w:szCs w:val="20"/>
          <w:lang w:val="lv-LV"/>
        </w:rPr>
        <w:sectPr w:rsidR="00586513" w:rsidSect="00BE7330">
          <w:pgSz w:w="16838" w:h="11906" w:orient="landscape"/>
          <w:pgMar w:top="1701" w:right="1134" w:bottom="851" w:left="1134" w:header="709" w:footer="709" w:gutter="0"/>
          <w:cols w:space="708"/>
          <w:titlePg/>
          <w:docGrid w:linePitch="360"/>
        </w:sectPr>
      </w:pPr>
      <w:r>
        <w:rPr>
          <w:rFonts w:ascii="Arial" w:hAnsi="Arial" w:cs="Arial"/>
          <w:b/>
          <w:sz w:val="20"/>
          <w:szCs w:val="20"/>
        </w:rPr>
        <w:br w:type="page"/>
      </w:r>
    </w:p>
    <w:p w14:paraId="2A6DDBBA"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lastRenderedPageBreak/>
        <w:t>_________līguma Nr.____________</w:t>
      </w:r>
    </w:p>
    <w:p w14:paraId="539327E4" w14:textId="27DCED5D" w:rsidR="00383111" w:rsidRPr="00436F7F" w:rsidRDefault="00586513" w:rsidP="00383111">
      <w:pPr>
        <w:jc w:val="right"/>
        <w:rPr>
          <w:rFonts w:ascii="Arial" w:hAnsi="Arial" w:cs="Arial"/>
          <w:b/>
          <w:sz w:val="20"/>
          <w:szCs w:val="20"/>
          <w:lang w:val="lv-LV"/>
        </w:rPr>
      </w:pPr>
      <w:r w:rsidRPr="00436F7F">
        <w:rPr>
          <w:rFonts w:ascii="Arial" w:hAnsi="Arial" w:cs="Arial"/>
          <w:b/>
          <w:sz w:val="20"/>
          <w:szCs w:val="20"/>
          <w:lang w:val="lv-LV"/>
        </w:rPr>
        <w:t>5</w:t>
      </w:r>
      <w:r w:rsidR="00383111" w:rsidRPr="00436F7F">
        <w:rPr>
          <w:rFonts w:ascii="Arial" w:hAnsi="Arial" w:cs="Arial"/>
          <w:b/>
          <w:sz w:val="20"/>
          <w:szCs w:val="20"/>
          <w:lang w:val="lv-LV"/>
        </w:rPr>
        <w:t>.pielikums</w:t>
      </w:r>
    </w:p>
    <w:p w14:paraId="4F6E2DF1" w14:textId="77777777" w:rsidR="00383111" w:rsidRPr="00EB1B72" w:rsidRDefault="00383111" w:rsidP="00383111">
      <w:pPr>
        <w:jc w:val="center"/>
        <w:rPr>
          <w:rFonts w:ascii="Arial" w:hAnsi="Arial" w:cs="Arial"/>
          <w:b/>
          <w:i/>
          <w:iCs/>
          <w:color w:val="7F7F7F" w:themeColor="text1" w:themeTint="80"/>
          <w:sz w:val="20"/>
          <w:szCs w:val="20"/>
          <w:lang w:val="lv-LV"/>
        </w:rPr>
      </w:pPr>
      <w:r w:rsidRPr="00EB1B72">
        <w:rPr>
          <w:rFonts w:ascii="Arial" w:hAnsi="Arial" w:cs="Arial"/>
          <w:b/>
          <w:i/>
          <w:iCs/>
          <w:color w:val="7F7F7F" w:themeColor="text1" w:themeTint="80"/>
          <w:sz w:val="20"/>
          <w:szCs w:val="20"/>
          <w:lang w:val="lv-LV"/>
        </w:rPr>
        <w:t>/forma/</w:t>
      </w:r>
    </w:p>
    <w:p w14:paraId="50E567C4" w14:textId="77777777" w:rsidR="00383111" w:rsidRPr="00EB1B72" w:rsidRDefault="00383111" w:rsidP="00383111">
      <w:pPr>
        <w:spacing w:line="0" w:lineRule="atLeast"/>
        <w:ind w:firstLine="426"/>
        <w:jc w:val="center"/>
        <w:rPr>
          <w:rFonts w:ascii="Arial" w:hAnsi="Arial" w:cs="Arial"/>
          <w:b/>
          <w:sz w:val="20"/>
          <w:szCs w:val="20"/>
          <w:lang w:val="lv-LV"/>
        </w:rPr>
      </w:pPr>
      <w:r w:rsidRPr="00EB1B72">
        <w:rPr>
          <w:rFonts w:ascii="Arial" w:hAnsi="Arial" w:cs="Arial"/>
          <w:b/>
          <w:sz w:val="20"/>
          <w:szCs w:val="20"/>
          <w:lang w:val="lv-LV"/>
        </w:rPr>
        <w:t>AKTS</w:t>
      </w:r>
    </w:p>
    <w:p w14:paraId="0BCAB5A7" w14:textId="77777777" w:rsidR="00383111" w:rsidRPr="00EB1B72" w:rsidRDefault="00383111" w:rsidP="00383111">
      <w:pPr>
        <w:spacing w:line="0" w:lineRule="atLeast"/>
        <w:ind w:right="-709"/>
        <w:jc w:val="center"/>
        <w:rPr>
          <w:rFonts w:ascii="Arial" w:hAnsi="Arial" w:cs="Arial"/>
          <w:b/>
          <w:bCs/>
          <w:sz w:val="20"/>
          <w:szCs w:val="20"/>
          <w:lang w:val="lv-LV"/>
        </w:rPr>
      </w:pPr>
      <w:r w:rsidRPr="00EB1B72">
        <w:rPr>
          <w:rFonts w:ascii="Arial" w:hAnsi="Arial" w:cs="Arial"/>
          <w:b/>
          <w:bCs/>
          <w:sz w:val="20"/>
          <w:szCs w:val="20"/>
          <w:lang w:val="lv-LV"/>
        </w:rPr>
        <w:t>par papildus darbiem</w:t>
      </w:r>
    </w:p>
    <w:p w14:paraId="7AA78D46" w14:textId="77777777" w:rsidR="00383111" w:rsidRPr="00EB1B72" w:rsidRDefault="00383111" w:rsidP="00383111">
      <w:pPr>
        <w:ind w:right="-709"/>
        <w:rPr>
          <w:rFonts w:ascii="Arial" w:hAnsi="Arial" w:cs="Arial"/>
          <w:sz w:val="20"/>
          <w:szCs w:val="20"/>
          <w:lang w:val="lv-LV"/>
        </w:rPr>
      </w:pPr>
      <w:r w:rsidRPr="00EB1B72">
        <w:rPr>
          <w:rFonts w:ascii="Arial" w:hAnsi="Arial" w:cs="Arial"/>
          <w:sz w:val="20"/>
          <w:szCs w:val="20"/>
          <w:lang w:val="lv-LV"/>
        </w:rPr>
        <w:t>20_.gada __._____________</w:t>
      </w:r>
    </w:p>
    <w:p w14:paraId="08E3ACD2" w14:textId="77777777" w:rsidR="00383111" w:rsidRPr="00EB1B72" w:rsidRDefault="00383111" w:rsidP="00383111">
      <w:pPr>
        <w:ind w:right="-709"/>
        <w:rPr>
          <w:rFonts w:ascii="Arial" w:hAnsi="Arial" w:cs="Arial"/>
          <w:sz w:val="20"/>
          <w:szCs w:val="20"/>
          <w:lang w:val="lv-LV"/>
        </w:rPr>
      </w:pPr>
    </w:p>
    <w:p w14:paraId="2169A778" w14:textId="77777777" w:rsidR="00383111" w:rsidRPr="00EB1B72" w:rsidRDefault="00383111" w:rsidP="00383111">
      <w:pPr>
        <w:ind w:right="-709"/>
        <w:rPr>
          <w:rFonts w:ascii="Arial" w:hAnsi="Arial" w:cs="Arial"/>
          <w:sz w:val="20"/>
          <w:szCs w:val="20"/>
          <w:lang w:val="lv-LV"/>
        </w:rPr>
      </w:pPr>
      <w:r w:rsidRPr="00EB1B72">
        <w:rPr>
          <w:rFonts w:ascii="Arial" w:hAnsi="Arial" w:cs="Arial"/>
          <w:sz w:val="20"/>
          <w:szCs w:val="20"/>
          <w:lang w:val="lv-LV"/>
        </w:rPr>
        <w:t>Akts par papildus darbiem objektā „________________________________” ir noformēts, pamatojoties uz 202_.gada __.______, Līguma Nr.____________ ___.punktu, un saskaņā ar šo ir izveidota komisija (turpmāk – Komisija) šādā sastāvā:</w:t>
      </w:r>
    </w:p>
    <w:p w14:paraId="6D4A5C64" w14:textId="77777777" w:rsidR="00383111" w:rsidRPr="00EB1B72" w:rsidRDefault="00383111" w:rsidP="00383111">
      <w:pPr>
        <w:ind w:right="-709"/>
        <w:rPr>
          <w:rFonts w:ascii="Arial" w:hAnsi="Arial" w:cs="Arial"/>
          <w:sz w:val="20"/>
          <w:szCs w:val="20"/>
          <w:lang w:val="lv-LV"/>
        </w:rPr>
      </w:pPr>
    </w:p>
    <w:p w14:paraId="58C75233" w14:textId="77777777" w:rsidR="00383111" w:rsidRPr="00EB1B72" w:rsidRDefault="00383111" w:rsidP="00383111">
      <w:pPr>
        <w:ind w:right="-709"/>
        <w:rPr>
          <w:rFonts w:ascii="Arial" w:hAnsi="Arial" w:cs="Arial"/>
          <w:i/>
          <w:iCs/>
          <w:sz w:val="20"/>
          <w:szCs w:val="20"/>
          <w:lang w:val="lv-LV"/>
        </w:rPr>
      </w:pPr>
      <w:r w:rsidRPr="00EB1B72">
        <w:rPr>
          <w:rFonts w:ascii="Arial" w:hAnsi="Arial" w:cs="Arial"/>
          <w:sz w:val="20"/>
          <w:szCs w:val="20"/>
          <w:lang w:val="lv-LV"/>
        </w:rPr>
        <w:t>no Pasūtītāja puses: (a</w:t>
      </w:r>
      <w:r w:rsidRPr="00EB1B72">
        <w:rPr>
          <w:rFonts w:ascii="Arial" w:hAnsi="Arial" w:cs="Arial"/>
          <w:i/>
          <w:iCs/>
          <w:sz w:val="20"/>
          <w:szCs w:val="20"/>
          <w:lang w:val="lv-LV"/>
        </w:rPr>
        <w:t>mats,vārds,uzvārds) ____________________________________</w:t>
      </w:r>
    </w:p>
    <w:p w14:paraId="71A961B0" w14:textId="77777777" w:rsidR="00383111" w:rsidRPr="00EB1B72" w:rsidRDefault="00383111" w:rsidP="00383111">
      <w:pPr>
        <w:ind w:right="-709"/>
        <w:rPr>
          <w:rFonts w:ascii="Arial" w:hAnsi="Arial" w:cs="Arial"/>
          <w:i/>
          <w:iCs/>
          <w:sz w:val="20"/>
          <w:szCs w:val="20"/>
          <w:lang w:val="lv-LV"/>
        </w:rPr>
      </w:pPr>
      <w:r w:rsidRPr="00EB1B72">
        <w:rPr>
          <w:rFonts w:ascii="Arial" w:hAnsi="Arial" w:cs="Arial"/>
          <w:sz w:val="20"/>
          <w:szCs w:val="20"/>
          <w:lang w:val="lv-LV"/>
        </w:rPr>
        <w:t>___________________________________________________________________;</w:t>
      </w:r>
    </w:p>
    <w:p w14:paraId="0A15A41D" w14:textId="77777777" w:rsidR="00383111" w:rsidRPr="00EB1B72" w:rsidRDefault="00383111" w:rsidP="00383111">
      <w:pPr>
        <w:ind w:right="-709"/>
        <w:contextualSpacing/>
        <w:rPr>
          <w:rFonts w:ascii="Arial" w:hAnsi="Arial" w:cs="Arial"/>
          <w:sz w:val="20"/>
          <w:szCs w:val="20"/>
          <w:lang w:val="lv-LV"/>
        </w:rPr>
      </w:pPr>
    </w:p>
    <w:p w14:paraId="7B4593B8" w14:textId="1DBE3342" w:rsidR="00383111" w:rsidRPr="00EB1B72" w:rsidRDefault="00383111" w:rsidP="00383111">
      <w:pPr>
        <w:ind w:right="-709"/>
        <w:contextualSpacing/>
        <w:rPr>
          <w:rFonts w:ascii="Arial" w:hAnsi="Arial" w:cs="Arial"/>
          <w:i/>
          <w:iCs/>
          <w:sz w:val="20"/>
          <w:szCs w:val="20"/>
          <w:lang w:val="lv-LV"/>
        </w:rPr>
      </w:pPr>
      <w:r w:rsidRPr="00EB1B72">
        <w:rPr>
          <w:rFonts w:ascii="Arial" w:hAnsi="Arial" w:cs="Arial"/>
          <w:sz w:val="20"/>
          <w:szCs w:val="20"/>
          <w:lang w:val="lv-LV"/>
        </w:rPr>
        <w:t xml:space="preserve">no </w:t>
      </w:r>
      <w:r w:rsidR="00FD57C7">
        <w:rPr>
          <w:rFonts w:ascii="Arial" w:hAnsi="Arial" w:cs="Arial"/>
          <w:sz w:val="20"/>
          <w:szCs w:val="20"/>
          <w:lang w:val="lv-LV"/>
        </w:rPr>
        <w:t>Uzņēmēja</w:t>
      </w:r>
      <w:r w:rsidRPr="00EB1B72">
        <w:rPr>
          <w:rFonts w:ascii="Arial" w:hAnsi="Arial" w:cs="Arial"/>
          <w:sz w:val="20"/>
          <w:szCs w:val="20"/>
          <w:lang w:val="lv-LV"/>
        </w:rPr>
        <w:t xml:space="preserve"> puses: (a</w:t>
      </w:r>
      <w:r w:rsidRPr="00EB1B72">
        <w:rPr>
          <w:rFonts w:ascii="Arial" w:hAnsi="Arial" w:cs="Arial"/>
          <w:i/>
          <w:iCs/>
          <w:sz w:val="20"/>
          <w:szCs w:val="20"/>
          <w:lang w:val="lv-LV"/>
        </w:rPr>
        <w:t>mats,vārds,uzvārds) ________________________________</w:t>
      </w:r>
    </w:p>
    <w:p w14:paraId="3740F9F9" w14:textId="77777777" w:rsidR="00383111" w:rsidRPr="00EB1B72" w:rsidRDefault="00383111" w:rsidP="00383111">
      <w:pPr>
        <w:ind w:right="-709"/>
        <w:rPr>
          <w:rFonts w:ascii="Arial" w:hAnsi="Arial" w:cs="Arial"/>
          <w:i/>
          <w:iCs/>
          <w:sz w:val="20"/>
          <w:szCs w:val="20"/>
          <w:lang w:val="lv-LV"/>
        </w:rPr>
      </w:pPr>
      <w:r w:rsidRPr="00EB1B72">
        <w:rPr>
          <w:rFonts w:ascii="Arial" w:hAnsi="Arial" w:cs="Arial"/>
          <w:sz w:val="20"/>
          <w:szCs w:val="20"/>
          <w:lang w:val="lv-LV"/>
        </w:rPr>
        <w:t>___________________________________________________________________;</w:t>
      </w:r>
    </w:p>
    <w:p w14:paraId="52C2904F" w14:textId="77777777" w:rsidR="00383111" w:rsidRPr="00EB1B72" w:rsidRDefault="00383111" w:rsidP="00383111">
      <w:pPr>
        <w:ind w:right="-709"/>
        <w:contextualSpacing/>
        <w:rPr>
          <w:rFonts w:ascii="Arial" w:hAnsi="Arial" w:cs="Arial"/>
          <w:sz w:val="20"/>
          <w:szCs w:val="20"/>
          <w:lang w:val="lv-LV"/>
        </w:rPr>
      </w:pPr>
    </w:p>
    <w:p w14:paraId="0D271226" w14:textId="77777777" w:rsidR="00383111" w:rsidRPr="00EB1B72" w:rsidRDefault="00383111" w:rsidP="00383111">
      <w:pPr>
        <w:ind w:right="-709"/>
        <w:contextualSpacing/>
        <w:rPr>
          <w:rFonts w:ascii="Arial" w:hAnsi="Arial" w:cs="Arial"/>
          <w:sz w:val="20"/>
          <w:szCs w:val="20"/>
          <w:lang w:val="lv-LV"/>
        </w:rPr>
      </w:pPr>
    </w:p>
    <w:p w14:paraId="2EF0016A"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Apsekojot objektu „_______________________________”, Komisija konstatēja, ka:</w:t>
      </w:r>
    </w:p>
    <w:p w14:paraId="48730F88"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 xml:space="preserve">___________________________________________________________________________ </w:t>
      </w:r>
    </w:p>
    <w:p w14:paraId="0127ADF3" w14:textId="77777777" w:rsidR="00383111" w:rsidRPr="00EB1B72" w:rsidRDefault="00383111" w:rsidP="00383111">
      <w:pPr>
        <w:ind w:right="-709"/>
        <w:contextualSpacing/>
        <w:rPr>
          <w:rFonts w:ascii="Arial" w:hAnsi="Arial" w:cs="Arial"/>
          <w:sz w:val="20"/>
          <w:szCs w:val="20"/>
          <w:lang w:val="lv-LV"/>
        </w:rPr>
      </w:pPr>
    </w:p>
    <w:p w14:paraId="6A48F913"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 xml:space="preserve">__________________________________________________________________________un </w:t>
      </w:r>
    </w:p>
    <w:p w14:paraId="0C8837C8" w14:textId="77777777" w:rsidR="00383111" w:rsidRPr="00EB1B72" w:rsidRDefault="00383111" w:rsidP="00383111">
      <w:pPr>
        <w:ind w:right="-709"/>
        <w:contextualSpacing/>
        <w:rPr>
          <w:rFonts w:ascii="Arial" w:hAnsi="Arial" w:cs="Arial"/>
          <w:sz w:val="20"/>
          <w:szCs w:val="20"/>
          <w:lang w:val="lv-LV"/>
        </w:rPr>
      </w:pPr>
    </w:p>
    <w:p w14:paraId="60D0A57B"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nolēma, ka ir nepieciešams veikt šādus papildus darbus:</w:t>
      </w:r>
    </w:p>
    <w:p w14:paraId="3F6957DE" w14:textId="77777777" w:rsidR="00383111" w:rsidRPr="00EB1B72" w:rsidRDefault="00383111" w:rsidP="00383111">
      <w:pPr>
        <w:ind w:right="-709"/>
        <w:contextualSpacing/>
        <w:rPr>
          <w:rFonts w:ascii="Arial" w:hAnsi="Arial" w:cs="Arial"/>
          <w:sz w:val="20"/>
          <w:szCs w:val="20"/>
          <w:lang w:val="lv-LV"/>
        </w:rPr>
      </w:pPr>
    </w:p>
    <w:p w14:paraId="475CC6F9"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1. ________________________________________________________________________;</w:t>
      </w:r>
    </w:p>
    <w:p w14:paraId="4D4A2ACE" w14:textId="77777777" w:rsidR="00383111" w:rsidRPr="00EB1B72" w:rsidRDefault="00383111" w:rsidP="00383111">
      <w:pPr>
        <w:ind w:right="-2"/>
        <w:contextualSpacing/>
        <w:rPr>
          <w:rFonts w:ascii="Arial" w:hAnsi="Arial" w:cs="Arial"/>
          <w:sz w:val="20"/>
          <w:szCs w:val="20"/>
          <w:lang w:val="lv-LV"/>
        </w:rPr>
      </w:pPr>
      <w:r w:rsidRPr="00EB1B72">
        <w:rPr>
          <w:rFonts w:ascii="Arial" w:hAnsi="Arial" w:cs="Arial"/>
          <w:sz w:val="20"/>
          <w:szCs w:val="20"/>
          <w:lang w:val="lv-LV"/>
        </w:rPr>
        <w:t>2. ________________________________________________________________________;</w:t>
      </w:r>
    </w:p>
    <w:p w14:paraId="3158ED57" w14:textId="77777777" w:rsidR="00383111" w:rsidRPr="00EB1B72" w:rsidRDefault="00383111" w:rsidP="00383111">
      <w:pPr>
        <w:ind w:right="-709"/>
        <w:contextualSpacing/>
        <w:rPr>
          <w:rFonts w:ascii="Arial" w:hAnsi="Arial" w:cs="Arial"/>
          <w:sz w:val="20"/>
          <w:szCs w:val="20"/>
          <w:lang w:val="lv-LV"/>
        </w:rPr>
      </w:pPr>
      <w:r w:rsidRPr="00EB1B72">
        <w:rPr>
          <w:rFonts w:ascii="Arial" w:hAnsi="Arial" w:cs="Arial"/>
          <w:sz w:val="20"/>
          <w:szCs w:val="20"/>
          <w:lang w:val="lv-LV"/>
        </w:rPr>
        <w:t>3. ________________________________________________________________________.</w:t>
      </w:r>
    </w:p>
    <w:p w14:paraId="3B95E78A" w14:textId="77777777" w:rsidR="00383111" w:rsidRPr="00EB1B72" w:rsidRDefault="00383111" w:rsidP="00383111">
      <w:pPr>
        <w:ind w:right="-709"/>
        <w:rPr>
          <w:rFonts w:ascii="Arial" w:hAnsi="Arial" w:cs="Arial"/>
          <w:sz w:val="20"/>
          <w:szCs w:val="20"/>
          <w:lang w:val="lv-LV"/>
        </w:rPr>
      </w:pPr>
    </w:p>
    <w:p w14:paraId="00E0772C" w14:textId="77777777" w:rsidR="00383111" w:rsidRPr="00EB1B72" w:rsidRDefault="00383111" w:rsidP="00383111">
      <w:pPr>
        <w:ind w:right="-709"/>
        <w:rPr>
          <w:rFonts w:ascii="Arial" w:hAnsi="Arial" w:cs="Arial"/>
          <w:sz w:val="20"/>
          <w:szCs w:val="20"/>
          <w:lang w:val="lv-LV"/>
        </w:rPr>
      </w:pPr>
      <w:r w:rsidRPr="00EB1B72">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383111" w:rsidRPr="00EB1B72" w14:paraId="722F4E2F" w14:textId="77777777" w:rsidTr="008920D8">
        <w:trPr>
          <w:trHeight w:val="564"/>
        </w:trPr>
        <w:tc>
          <w:tcPr>
            <w:tcW w:w="912" w:type="dxa"/>
            <w:tcBorders>
              <w:top w:val="single" w:sz="4" w:space="0" w:color="auto"/>
              <w:left w:val="single" w:sz="4" w:space="0" w:color="auto"/>
              <w:bottom w:val="single" w:sz="4" w:space="0" w:color="auto"/>
              <w:right w:val="single" w:sz="4" w:space="0" w:color="auto"/>
            </w:tcBorders>
            <w:hideMark/>
          </w:tcPr>
          <w:p w14:paraId="3E4884E3"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Nr.</w:t>
            </w:r>
          </w:p>
          <w:p w14:paraId="7F1ED141"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5C4E9948"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4E5B43EF"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1E4A0D6E"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19F1F421" w14:textId="77777777" w:rsidR="00383111" w:rsidRPr="00EB1B72" w:rsidRDefault="00383111" w:rsidP="008920D8">
            <w:pPr>
              <w:spacing w:line="256" w:lineRule="auto"/>
              <w:ind w:right="-709"/>
              <w:jc w:val="center"/>
              <w:rPr>
                <w:rFonts w:ascii="Arial" w:hAnsi="Arial" w:cs="Arial"/>
                <w:b/>
                <w:sz w:val="20"/>
                <w:szCs w:val="20"/>
                <w:lang w:val="lv-LV"/>
              </w:rPr>
            </w:pPr>
            <w:r w:rsidRPr="00EB1B72">
              <w:rPr>
                <w:rFonts w:ascii="Arial" w:hAnsi="Arial" w:cs="Arial"/>
                <w:b/>
                <w:sz w:val="20"/>
                <w:szCs w:val="20"/>
                <w:lang w:val="lv-LV"/>
              </w:rPr>
              <w:t>Summa (EUR)</w:t>
            </w:r>
          </w:p>
        </w:tc>
      </w:tr>
      <w:tr w:rsidR="00383111" w:rsidRPr="00EB1B72" w14:paraId="0DB3E5D8" w14:textId="77777777" w:rsidTr="008920D8">
        <w:trPr>
          <w:trHeight w:val="286"/>
        </w:trPr>
        <w:tc>
          <w:tcPr>
            <w:tcW w:w="912" w:type="dxa"/>
            <w:tcBorders>
              <w:top w:val="single" w:sz="4" w:space="0" w:color="auto"/>
              <w:left w:val="single" w:sz="4" w:space="0" w:color="auto"/>
              <w:bottom w:val="single" w:sz="4" w:space="0" w:color="auto"/>
              <w:right w:val="single" w:sz="4" w:space="0" w:color="auto"/>
            </w:tcBorders>
            <w:hideMark/>
          </w:tcPr>
          <w:p w14:paraId="1BD743C2"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2C4F257F"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35E3F91"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1B993FE"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476F238E"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510152D1" w14:textId="77777777" w:rsidTr="008920D8">
        <w:trPr>
          <w:trHeight w:val="277"/>
        </w:trPr>
        <w:tc>
          <w:tcPr>
            <w:tcW w:w="912" w:type="dxa"/>
            <w:tcBorders>
              <w:top w:val="single" w:sz="4" w:space="0" w:color="auto"/>
              <w:left w:val="single" w:sz="4" w:space="0" w:color="auto"/>
              <w:bottom w:val="single" w:sz="4" w:space="0" w:color="auto"/>
              <w:right w:val="single" w:sz="4" w:space="0" w:color="auto"/>
            </w:tcBorders>
            <w:hideMark/>
          </w:tcPr>
          <w:p w14:paraId="49853F1F"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17D3762F"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2669AE76"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F569FFC"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9446C72"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700CA60D" w14:textId="77777777" w:rsidTr="008920D8">
        <w:trPr>
          <w:trHeight w:val="286"/>
        </w:trPr>
        <w:tc>
          <w:tcPr>
            <w:tcW w:w="912" w:type="dxa"/>
            <w:tcBorders>
              <w:top w:val="single" w:sz="4" w:space="0" w:color="auto"/>
              <w:left w:val="single" w:sz="4" w:space="0" w:color="auto"/>
              <w:bottom w:val="single" w:sz="4" w:space="0" w:color="auto"/>
              <w:right w:val="single" w:sz="4" w:space="0" w:color="auto"/>
            </w:tcBorders>
            <w:hideMark/>
          </w:tcPr>
          <w:p w14:paraId="3AD2EA14"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486AC60D"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3CB0D2"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0A5848CD"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7ED9226" w14:textId="77777777" w:rsidR="00383111" w:rsidRPr="00EB1B72" w:rsidRDefault="00383111" w:rsidP="008920D8">
            <w:pPr>
              <w:spacing w:line="256" w:lineRule="auto"/>
              <w:jc w:val="center"/>
              <w:rPr>
                <w:rFonts w:ascii="Arial" w:hAnsi="Arial" w:cs="Arial"/>
                <w:sz w:val="20"/>
                <w:szCs w:val="20"/>
                <w:lang w:val="lv-LV"/>
              </w:rPr>
            </w:pPr>
          </w:p>
        </w:tc>
      </w:tr>
      <w:tr w:rsidR="00383111" w:rsidRPr="00EB1B72" w14:paraId="738A745D" w14:textId="77777777" w:rsidTr="008920D8">
        <w:trPr>
          <w:trHeight w:val="286"/>
        </w:trPr>
        <w:tc>
          <w:tcPr>
            <w:tcW w:w="912" w:type="dxa"/>
            <w:tcBorders>
              <w:top w:val="single" w:sz="4" w:space="0" w:color="auto"/>
              <w:left w:val="single" w:sz="4" w:space="0" w:color="auto"/>
              <w:bottom w:val="single" w:sz="4" w:space="0" w:color="auto"/>
              <w:right w:val="single" w:sz="4" w:space="0" w:color="auto"/>
            </w:tcBorders>
            <w:hideMark/>
          </w:tcPr>
          <w:p w14:paraId="304B3071"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4F8E324C"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D2C5FE2"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A672583"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216E635"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73466204" w14:textId="77777777" w:rsidTr="008920D8">
        <w:trPr>
          <w:trHeight w:val="277"/>
        </w:trPr>
        <w:tc>
          <w:tcPr>
            <w:tcW w:w="912" w:type="dxa"/>
            <w:tcBorders>
              <w:top w:val="single" w:sz="4" w:space="0" w:color="auto"/>
              <w:left w:val="single" w:sz="4" w:space="0" w:color="auto"/>
              <w:bottom w:val="single" w:sz="4" w:space="0" w:color="auto"/>
              <w:right w:val="single" w:sz="4" w:space="0" w:color="auto"/>
            </w:tcBorders>
            <w:hideMark/>
          </w:tcPr>
          <w:p w14:paraId="219F1065" w14:textId="77777777" w:rsidR="00383111" w:rsidRPr="00EB1B72" w:rsidRDefault="00383111" w:rsidP="008920D8">
            <w:pPr>
              <w:spacing w:line="256" w:lineRule="auto"/>
              <w:ind w:right="-709"/>
              <w:jc w:val="center"/>
              <w:rPr>
                <w:rFonts w:ascii="Arial" w:hAnsi="Arial" w:cs="Arial"/>
                <w:sz w:val="20"/>
                <w:szCs w:val="20"/>
                <w:lang w:val="lv-LV"/>
              </w:rPr>
            </w:pPr>
            <w:r w:rsidRPr="00EB1B72">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6E44A8DD" w14:textId="77777777" w:rsidR="00383111" w:rsidRPr="00EB1B72" w:rsidRDefault="00383111" w:rsidP="008920D8">
            <w:pPr>
              <w:spacing w:line="256" w:lineRule="auto"/>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B0F0CA3"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6B64A7D9"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F88197C" w14:textId="77777777" w:rsidR="00383111" w:rsidRPr="00EB1B72" w:rsidRDefault="00383111" w:rsidP="008920D8">
            <w:pPr>
              <w:spacing w:line="256" w:lineRule="auto"/>
              <w:ind w:right="-709"/>
              <w:jc w:val="center"/>
              <w:rPr>
                <w:rFonts w:ascii="Arial" w:hAnsi="Arial" w:cs="Arial"/>
                <w:sz w:val="20"/>
                <w:szCs w:val="20"/>
                <w:lang w:val="lv-LV"/>
              </w:rPr>
            </w:pPr>
          </w:p>
        </w:tc>
      </w:tr>
      <w:tr w:rsidR="00383111" w:rsidRPr="00EB1B72" w14:paraId="61B8129D" w14:textId="77777777" w:rsidTr="008920D8">
        <w:trPr>
          <w:trHeight w:val="277"/>
        </w:trPr>
        <w:tc>
          <w:tcPr>
            <w:tcW w:w="912" w:type="dxa"/>
            <w:tcBorders>
              <w:top w:val="single" w:sz="4" w:space="0" w:color="auto"/>
              <w:left w:val="single" w:sz="4" w:space="0" w:color="auto"/>
              <w:bottom w:val="single" w:sz="4" w:space="0" w:color="auto"/>
              <w:right w:val="single" w:sz="4" w:space="0" w:color="auto"/>
            </w:tcBorders>
          </w:tcPr>
          <w:p w14:paraId="6E2B2797" w14:textId="77777777" w:rsidR="00383111" w:rsidRPr="00EB1B72" w:rsidRDefault="00383111" w:rsidP="008920D8">
            <w:pPr>
              <w:spacing w:line="256" w:lineRule="auto"/>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089ABAAE" w14:textId="77777777" w:rsidR="00383111" w:rsidRPr="00EB1B72" w:rsidRDefault="00383111" w:rsidP="008920D8">
            <w:pPr>
              <w:spacing w:line="256" w:lineRule="auto"/>
              <w:ind w:right="-709"/>
              <w:jc w:val="right"/>
              <w:rPr>
                <w:rFonts w:ascii="Arial" w:hAnsi="Arial" w:cs="Arial"/>
                <w:b/>
                <w:sz w:val="20"/>
                <w:szCs w:val="20"/>
                <w:lang w:val="lv-LV"/>
              </w:rPr>
            </w:pPr>
            <w:r w:rsidRPr="00EB1B72">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32F84B33" w14:textId="77777777" w:rsidR="00383111" w:rsidRPr="00EB1B72" w:rsidRDefault="00383111" w:rsidP="008920D8">
            <w:pPr>
              <w:spacing w:line="256" w:lineRule="auto"/>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A69C0E2" w14:textId="77777777" w:rsidR="00383111" w:rsidRPr="00EB1B72" w:rsidRDefault="00383111" w:rsidP="008920D8">
            <w:pPr>
              <w:spacing w:line="256" w:lineRule="auto"/>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4619AABE" w14:textId="77777777" w:rsidR="00383111" w:rsidRPr="00EB1B72" w:rsidRDefault="00383111" w:rsidP="008920D8">
            <w:pPr>
              <w:spacing w:line="256" w:lineRule="auto"/>
              <w:ind w:right="-709"/>
              <w:jc w:val="center"/>
              <w:rPr>
                <w:rFonts w:ascii="Arial" w:hAnsi="Arial" w:cs="Arial"/>
                <w:b/>
                <w:sz w:val="20"/>
                <w:szCs w:val="20"/>
                <w:lang w:val="lv-LV"/>
              </w:rPr>
            </w:pPr>
          </w:p>
        </w:tc>
      </w:tr>
    </w:tbl>
    <w:p w14:paraId="6C66AEAC" w14:textId="77777777" w:rsidR="00383111" w:rsidRPr="00EB1B72" w:rsidRDefault="00383111" w:rsidP="00383111">
      <w:pPr>
        <w:spacing w:line="240" w:lineRule="atLeast"/>
        <w:ind w:right="-709"/>
        <w:contextualSpacing/>
        <w:rPr>
          <w:rFonts w:ascii="Arial" w:hAnsi="Arial" w:cs="Arial"/>
          <w:sz w:val="20"/>
          <w:szCs w:val="20"/>
          <w:lang w:val="lv-LV"/>
        </w:rPr>
      </w:pPr>
    </w:p>
    <w:p w14:paraId="3A47E5E9"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No Pasūtītāja puses:</w:t>
      </w:r>
    </w:p>
    <w:p w14:paraId="419D042C"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_________________________________________________________/________________/</w:t>
      </w:r>
    </w:p>
    <w:p w14:paraId="3FB5D770" w14:textId="77777777" w:rsidR="00383111" w:rsidRPr="00EB1B72" w:rsidRDefault="00383111" w:rsidP="00383111">
      <w:pPr>
        <w:spacing w:line="240" w:lineRule="atLeast"/>
        <w:ind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3E16BA28" w14:textId="77777777" w:rsidR="00383111" w:rsidRPr="00EB1B72" w:rsidRDefault="00383111" w:rsidP="00383111">
      <w:pPr>
        <w:spacing w:line="240" w:lineRule="atLeast"/>
        <w:ind w:right="-709"/>
        <w:contextualSpacing/>
        <w:rPr>
          <w:rFonts w:ascii="Arial" w:hAnsi="Arial" w:cs="Arial"/>
          <w:sz w:val="20"/>
          <w:szCs w:val="20"/>
          <w:lang w:val="lv-LV"/>
        </w:rPr>
      </w:pPr>
    </w:p>
    <w:p w14:paraId="08F05B8A" w14:textId="244EE50D"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 xml:space="preserve">No </w:t>
      </w:r>
      <w:r w:rsidR="00FD57C7">
        <w:rPr>
          <w:rFonts w:ascii="Arial" w:hAnsi="Arial" w:cs="Arial"/>
          <w:sz w:val="20"/>
          <w:szCs w:val="20"/>
          <w:lang w:val="lv-LV"/>
        </w:rPr>
        <w:t>Uzņēmēja</w:t>
      </w:r>
      <w:r w:rsidRPr="00EB1B72">
        <w:rPr>
          <w:rFonts w:ascii="Arial" w:hAnsi="Arial" w:cs="Arial"/>
          <w:sz w:val="20"/>
          <w:szCs w:val="20"/>
          <w:lang w:val="lv-LV"/>
        </w:rPr>
        <w:t xml:space="preserve"> puses:</w:t>
      </w:r>
    </w:p>
    <w:p w14:paraId="468B4E1D" w14:textId="77777777" w:rsidR="00383111" w:rsidRPr="00EB1B72" w:rsidRDefault="00383111" w:rsidP="00383111">
      <w:pPr>
        <w:spacing w:line="240" w:lineRule="atLeast"/>
        <w:ind w:right="-709"/>
        <w:contextualSpacing/>
        <w:rPr>
          <w:rFonts w:ascii="Arial" w:hAnsi="Arial" w:cs="Arial"/>
          <w:sz w:val="20"/>
          <w:szCs w:val="20"/>
          <w:lang w:val="lv-LV"/>
        </w:rPr>
      </w:pPr>
      <w:r w:rsidRPr="00EB1B72">
        <w:rPr>
          <w:rFonts w:ascii="Arial" w:hAnsi="Arial" w:cs="Arial"/>
          <w:sz w:val="20"/>
          <w:szCs w:val="20"/>
          <w:lang w:val="lv-LV"/>
        </w:rPr>
        <w:t>_________________________________________________________/________________/</w:t>
      </w:r>
    </w:p>
    <w:p w14:paraId="69407F4E" w14:textId="77777777" w:rsidR="00383111" w:rsidRPr="00EB1B72" w:rsidRDefault="00383111" w:rsidP="00383111">
      <w:pPr>
        <w:spacing w:line="240" w:lineRule="atLeast"/>
        <w:ind w:right="-709"/>
        <w:contextualSpacing/>
        <w:rPr>
          <w:rFonts w:ascii="Arial" w:hAnsi="Arial" w:cs="Arial"/>
          <w:i/>
          <w:iCs/>
          <w:sz w:val="20"/>
          <w:szCs w:val="20"/>
          <w:lang w:val="lv-LV"/>
        </w:rPr>
      </w:pPr>
      <w:r w:rsidRPr="00EB1B72">
        <w:rPr>
          <w:rFonts w:ascii="Arial" w:hAnsi="Arial" w:cs="Arial"/>
          <w:i/>
          <w:iCs/>
          <w:sz w:val="20"/>
          <w:szCs w:val="20"/>
          <w:lang w:val="lv-LV"/>
        </w:rPr>
        <w:t>(paraksts, paraksta atšifrējums – vārds, uzvārds)</w:t>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r>
      <w:r w:rsidRPr="00EB1B72">
        <w:rPr>
          <w:rFonts w:ascii="Arial" w:hAnsi="Arial" w:cs="Arial"/>
          <w:i/>
          <w:iCs/>
          <w:sz w:val="20"/>
          <w:szCs w:val="20"/>
          <w:lang w:val="lv-LV"/>
        </w:rPr>
        <w:tab/>
        <w:t>(datums)</w:t>
      </w:r>
    </w:p>
    <w:p w14:paraId="6A60CC31" w14:textId="77777777" w:rsidR="00383111" w:rsidRPr="00EB1B72" w:rsidRDefault="00383111" w:rsidP="00383111">
      <w:pPr>
        <w:spacing w:line="256" w:lineRule="auto"/>
        <w:rPr>
          <w:rFonts w:ascii="Arial" w:hAnsi="Arial" w:cs="Arial"/>
          <w:b/>
          <w:sz w:val="20"/>
          <w:szCs w:val="20"/>
          <w:lang w:val="lv-LV"/>
        </w:rPr>
      </w:pPr>
      <w:r w:rsidRPr="00EB1B72">
        <w:rPr>
          <w:rFonts w:ascii="Arial" w:hAnsi="Arial" w:cs="Arial"/>
          <w:b/>
          <w:sz w:val="20"/>
          <w:szCs w:val="20"/>
          <w:lang w:val="lv-LV"/>
        </w:rPr>
        <w:br w:type="page"/>
      </w:r>
    </w:p>
    <w:p w14:paraId="1E86737B" w14:textId="77777777" w:rsidR="00383111" w:rsidRPr="00EB1B72" w:rsidRDefault="00383111" w:rsidP="00383111">
      <w:pPr>
        <w:rPr>
          <w:rFonts w:ascii="Arial" w:hAnsi="Arial" w:cs="Arial"/>
          <w:sz w:val="20"/>
          <w:szCs w:val="20"/>
          <w:lang w:val="lv-LV"/>
        </w:rPr>
        <w:sectPr w:rsidR="00383111" w:rsidRPr="00EB1B72" w:rsidSect="00383111">
          <w:pgSz w:w="11906" w:h="16838"/>
          <w:pgMar w:top="1134" w:right="851" w:bottom="1134" w:left="1701" w:header="709" w:footer="709" w:gutter="0"/>
          <w:cols w:space="720"/>
        </w:sectPr>
      </w:pPr>
    </w:p>
    <w:p w14:paraId="2708FCF1" w14:textId="77777777" w:rsidR="00383111" w:rsidRPr="00EB1B72" w:rsidRDefault="00383111" w:rsidP="00383111">
      <w:pPr>
        <w:jc w:val="right"/>
        <w:rPr>
          <w:rFonts w:ascii="Arial" w:hAnsi="Arial" w:cs="Arial"/>
          <w:sz w:val="20"/>
          <w:szCs w:val="20"/>
          <w:lang w:val="lv-LV"/>
        </w:rPr>
      </w:pPr>
      <w:r w:rsidRPr="00EB1B72">
        <w:rPr>
          <w:rFonts w:ascii="Arial" w:hAnsi="Arial" w:cs="Arial"/>
          <w:sz w:val="20"/>
          <w:szCs w:val="20"/>
          <w:lang w:val="lv-LV"/>
        </w:rPr>
        <w:lastRenderedPageBreak/>
        <w:t>_________līguma Nr.____________</w:t>
      </w:r>
    </w:p>
    <w:p w14:paraId="1EDC796D" w14:textId="79E9F8DA" w:rsidR="00383111" w:rsidRPr="00C414F4" w:rsidRDefault="00586513" w:rsidP="00383111">
      <w:pPr>
        <w:jc w:val="right"/>
        <w:rPr>
          <w:rFonts w:ascii="Arial" w:hAnsi="Arial" w:cs="Arial"/>
          <w:b/>
          <w:sz w:val="20"/>
          <w:szCs w:val="20"/>
          <w:lang w:val="lv-LV"/>
        </w:rPr>
      </w:pPr>
      <w:r w:rsidRPr="00C414F4">
        <w:rPr>
          <w:rFonts w:ascii="Arial" w:hAnsi="Arial" w:cs="Arial"/>
          <w:b/>
          <w:sz w:val="20"/>
          <w:szCs w:val="20"/>
          <w:lang w:val="lv-LV"/>
        </w:rPr>
        <w:t>6</w:t>
      </w:r>
      <w:r w:rsidR="00383111" w:rsidRPr="00C414F4">
        <w:rPr>
          <w:rFonts w:ascii="Arial" w:hAnsi="Arial" w:cs="Arial"/>
          <w:b/>
          <w:sz w:val="20"/>
          <w:szCs w:val="20"/>
          <w:lang w:val="lv-LV"/>
        </w:rPr>
        <w:t>.pielikums</w:t>
      </w:r>
    </w:p>
    <w:p w14:paraId="0B2B1634" w14:textId="77777777" w:rsidR="00383111" w:rsidRPr="00EB1B72" w:rsidRDefault="00383111" w:rsidP="00383111">
      <w:pPr>
        <w:jc w:val="center"/>
        <w:rPr>
          <w:rFonts w:ascii="Arial" w:hAnsi="Arial" w:cs="Arial"/>
          <w:b/>
          <w:i/>
          <w:iCs/>
          <w:color w:val="7F7F7F" w:themeColor="text1" w:themeTint="80"/>
          <w:sz w:val="20"/>
          <w:szCs w:val="20"/>
          <w:lang w:val="lv-LV"/>
        </w:rPr>
      </w:pPr>
      <w:r w:rsidRPr="00EB1B72">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383111" w:rsidRPr="00EB1B72" w14:paraId="6BEEE26E" w14:textId="77777777" w:rsidTr="008920D8">
        <w:trPr>
          <w:trHeight w:val="349"/>
        </w:trPr>
        <w:tc>
          <w:tcPr>
            <w:tcW w:w="14918" w:type="dxa"/>
            <w:noWrap/>
            <w:vAlign w:val="bottom"/>
            <w:hideMark/>
          </w:tcPr>
          <w:p w14:paraId="3D868025" w14:textId="77777777" w:rsidR="00383111" w:rsidRPr="00EB1B72" w:rsidRDefault="00383111" w:rsidP="008920D8">
            <w:pPr>
              <w:spacing w:line="256" w:lineRule="auto"/>
              <w:jc w:val="center"/>
              <w:rPr>
                <w:rFonts w:ascii="Arial" w:hAnsi="Arial" w:cs="Arial"/>
                <w:b/>
                <w:iCs/>
                <w:sz w:val="20"/>
                <w:szCs w:val="20"/>
                <w:lang w:val="lv-LV" w:eastAsia="lv-LV"/>
              </w:rPr>
            </w:pPr>
            <w:r w:rsidRPr="00EB1B72">
              <w:rPr>
                <w:rFonts w:ascii="Arial" w:hAnsi="Arial" w:cs="Arial"/>
                <w:b/>
                <w:iCs/>
                <w:sz w:val="20"/>
                <w:szCs w:val="20"/>
                <w:lang w:val="lv-LV"/>
              </w:rPr>
              <w:t>Papildus darbu atšifrējums</w:t>
            </w:r>
          </w:p>
        </w:tc>
      </w:tr>
      <w:tr w:rsidR="00383111" w:rsidRPr="00EB1B72" w14:paraId="0DF10290" w14:textId="77777777" w:rsidTr="008920D8">
        <w:trPr>
          <w:trHeight w:val="337"/>
        </w:trPr>
        <w:tc>
          <w:tcPr>
            <w:tcW w:w="14918" w:type="dxa"/>
            <w:vAlign w:val="bottom"/>
            <w:hideMark/>
          </w:tcPr>
          <w:p w14:paraId="467191BE" w14:textId="77777777" w:rsidR="00383111" w:rsidRPr="00EB1B72" w:rsidRDefault="00383111" w:rsidP="008920D8">
            <w:pPr>
              <w:spacing w:line="256" w:lineRule="auto"/>
              <w:jc w:val="center"/>
              <w:rPr>
                <w:rFonts w:ascii="Arial" w:hAnsi="Arial" w:cs="Arial"/>
                <w:b/>
                <w:iCs/>
                <w:sz w:val="20"/>
                <w:szCs w:val="20"/>
                <w:lang w:val="lv-LV"/>
              </w:rPr>
            </w:pPr>
            <w:r w:rsidRPr="00EB1B72">
              <w:rPr>
                <w:rFonts w:ascii="Arial" w:hAnsi="Arial" w:cs="Arial"/>
                <w:b/>
                <w:iCs/>
                <w:sz w:val="20"/>
                <w:szCs w:val="20"/>
                <w:lang w:val="lv-LV"/>
              </w:rPr>
              <w:t>Darbu titula nosaukums</w:t>
            </w:r>
          </w:p>
        </w:tc>
      </w:tr>
    </w:tbl>
    <w:p w14:paraId="71FC0E4C" w14:textId="77777777" w:rsidR="00383111" w:rsidRPr="00EB1B72" w:rsidRDefault="00383111" w:rsidP="00383111">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383111" w:rsidRPr="00EB1B72" w14:paraId="19A92A4B" w14:textId="77777777" w:rsidTr="008920D8">
        <w:trPr>
          <w:gridAfter w:val="6"/>
          <w:wAfter w:w="6776" w:type="dxa"/>
          <w:trHeight w:val="255"/>
        </w:trPr>
        <w:tc>
          <w:tcPr>
            <w:tcW w:w="8000" w:type="dxa"/>
            <w:gridSpan w:val="7"/>
            <w:noWrap/>
            <w:vAlign w:val="bottom"/>
            <w:hideMark/>
          </w:tcPr>
          <w:p w14:paraId="6DBD7E74" w14:textId="77777777" w:rsidR="00383111" w:rsidRPr="00EB1B72" w:rsidRDefault="00383111" w:rsidP="008920D8">
            <w:pPr>
              <w:spacing w:line="256" w:lineRule="auto"/>
              <w:rPr>
                <w:rFonts w:ascii="Arial" w:hAnsi="Arial" w:cs="Arial"/>
                <w:b/>
                <w:bCs/>
                <w:iCs/>
                <w:sz w:val="20"/>
                <w:szCs w:val="20"/>
                <w:lang w:val="lv-LV" w:eastAsia="lv-LV"/>
              </w:rPr>
            </w:pPr>
            <w:r w:rsidRPr="00EB1B72">
              <w:rPr>
                <w:rFonts w:ascii="Arial" w:hAnsi="Arial" w:cs="Arial"/>
                <w:b/>
                <w:bCs/>
                <w:iCs/>
                <w:sz w:val="20"/>
                <w:szCs w:val="20"/>
                <w:lang w:val="lv-LV"/>
              </w:rPr>
              <w:t>Pasūtītājs: LDZ</w:t>
            </w:r>
          </w:p>
        </w:tc>
      </w:tr>
      <w:tr w:rsidR="00383111" w:rsidRPr="00EB1B72" w14:paraId="633FD2FE" w14:textId="77777777" w:rsidTr="008920D8">
        <w:trPr>
          <w:gridAfter w:val="6"/>
          <w:wAfter w:w="6776" w:type="dxa"/>
          <w:trHeight w:val="255"/>
        </w:trPr>
        <w:tc>
          <w:tcPr>
            <w:tcW w:w="8000" w:type="dxa"/>
            <w:gridSpan w:val="7"/>
            <w:noWrap/>
            <w:vAlign w:val="bottom"/>
            <w:hideMark/>
          </w:tcPr>
          <w:p w14:paraId="09C8465B"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Objekts:</w:t>
            </w:r>
          </w:p>
        </w:tc>
      </w:tr>
      <w:tr w:rsidR="00383111" w:rsidRPr="00EB1B72" w14:paraId="494BD657" w14:textId="77777777" w:rsidTr="008920D8">
        <w:trPr>
          <w:gridAfter w:val="6"/>
          <w:wAfter w:w="6776" w:type="dxa"/>
          <w:trHeight w:val="255"/>
        </w:trPr>
        <w:tc>
          <w:tcPr>
            <w:tcW w:w="8000" w:type="dxa"/>
            <w:gridSpan w:val="7"/>
            <w:noWrap/>
            <w:vAlign w:val="bottom"/>
            <w:hideMark/>
          </w:tcPr>
          <w:p w14:paraId="228E547C"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Kadastra Nr.:</w:t>
            </w:r>
          </w:p>
        </w:tc>
      </w:tr>
      <w:tr w:rsidR="00383111" w:rsidRPr="00EB1B72" w14:paraId="7C593FC2" w14:textId="77777777" w:rsidTr="008920D8">
        <w:trPr>
          <w:gridAfter w:val="6"/>
          <w:wAfter w:w="6776" w:type="dxa"/>
          <w:trHeight w:val="255"/>
        </w:trPr>
        <w:tc>
          <w:tcPr>
            <w:tcW w:w="8000" w:type="dxa"/>
            <w:gridSpan w:val="7"/>
            <w:noWrap/>
            <w:vAlign w:val="bottom"/>
            <w:hideMark/>
          </w:tcPr>
          <w:p w14:paraId="7D6A9168"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SAP:</w:t>
            </w:r>
          </w:p>
        </w:tc>
      </w:tr>
      <w:tr w:rsidR="00383111" w:rsidRPr="00EB1B72" w14:paraId="3E8E6783" w14:textId="77777777" w:rsidTr="008920D8">
        <w:trPr>
          <w:gridAfter w:val="6"/>
          <w:wAfter w:w="6776" w:type="dxa"/>
          <w:trHeight w:val="80"/>
        </w:trPr>
        <w:tc>
          <w:tcPr>
            <w:tcW w:w="8000" w:type="dxa"/>
            <w:gridSpan w:val="7"/>
            <w:noWrap/>
            <w:vAlign w:val="bottom"/>
            <w:hideMark/>
          </w:tcPr>
          <w:p w14:paraId="06EFF4C9" w14:textId="77777777" w:rsidR="00383111" w:rsidRPr="00EB1B72" w:rsidRDefault="00383111" w:rsidP="008920D8">
            <w:pPr>
              <w:spacing w:line="256" w:lineRule="auto"/>
              <w:rPr>
                <w:rFonts w:ascii="Arial" w:hAnsi="Arial" w:cs="Arial"/>
                <w:b/>
                <w:bCs/>
                <w:iCs/>
                <w:sz w:val="20"/>
                <w:szCs w:val="20"/>
                <w:lang w:val="lv-LV"/>
              </w:rPr>
            </w:pPr>
            <w:r w:rsidRPr="00EB1B72">
              <w:rPr>
                <w:rFonts w:ascii="Arial" w:hAnsi="Arial" w:cs="Arial"/>
                <w:b/>
                <w:bCs/>
                <w:iCs/>
                <w:sz w:val="20"/>
                <w:szCs w:val="20"/>
                <w:lang w:val="lv-LV"/>
              </w:rPr>
              <w:t>Datums:</w:t>
            </w:r>
          </w:p>
        </w:tc>
      </w:tr>
      <w:tr w:rsidR="00383111" w:rsidRPr="00EB1B72" w14:paraId="0341FAD8" w14:textId="77777777" w:rsidTr="008920D8">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7825D1AC" w14:textId="77777777" w:rsidR="00383111" w:rsidRPr="00EB1B72" w:rsidRDefault="00383111" w:rsidP="008920D8">
            <w:pPr>
              <w:spacing w:line="256" w:lineRule="auto"/>
              <w:jc w:val="center"/>
              <w:rPr>
                <w:rFonts w:ascii="Arial" w:hAnsi="Arial" w:cs="Arial"/>
                <w:i/>
                <w:iCs/>
                <w:color w:val="333333"/>
                <w:sz w:val="20"/>
                <w:szCs w:val="20"/>
                <w:lang w:val="lv-LV" w:eastAsia="lv-LV"/>
              </w:rPr>
            </w:pPr>
            <w:r w:rsidRPr="00EB1B72">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5DE99F7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66971B9A"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mērv.</w:t>
            </w:r>
          </w:p>
        </w:tc>
        <w:tc>
          <w:tcPr>
            <w:tcW w:w="903" w:type="dxa"/>
            <w:tcBorders>
              <w:top w:val="single" w:sz="8" w:space="0" w:color="auto"/>
              <w:left w:val="nil"/>
              <w:bottom w:val="single" w:sz="4" w:space="0" w:color="auto"/>
              <w:right w:val="single" w:sz="4" w:space="0" w:color="auto"/>
            </w:tcBorders>
            <w:noWrap/>
            <w:vAlign w:val="center"/>
            <w:hideMark/>
          </w:tcPr>
          <w:p w14:paraId="4E0AC37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0DF9112F"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Izm.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2714FBF6" w14:textId="77777777" w:rsidR="00383111" w:rsidRPr="00EB1B72" w:rsidRDefault="00383111" w:rsidP="008920D8">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6B12D592" w14:textId="77777777" w:rsidR="00383111" w:rsidRPr="00EB1B72" w:rsidRDefault="00383111" w:rsidP="008920D8">
            <w:pPr>
              <w:spacing w:line="256" w:lineRule="auto"/>
              <w:rPr>
                <w:rFonts w:ascii="Arial" w:eastAsia="Calibri"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4C982DA3" w14:textId="77777777" w:rsidR="00383111" w:rsidRPr="00EB1B72" w:rsidRDefault="00383111" w:rsidP="008920D8">
            <w:pPr>
              <w:spacing w:line="256" w:lineRule="auto"/>
              <w:rPr>
                <w:rFonts w:ascii="Arial" w:eastAsia="Calibri"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051B99C4"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0EE695A0" w14:textId="77777777" w:rsidR="00383111" w:rsidRPr="00EB1B72" w:rsidRDefault="00383111" w:rsidP="008920D8">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3F06CF0D"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Pavisam</w:t>
            </w:r>
          </w:p>
        </w:tc>
      </w:tr>
      <w:tr w:rsidR="00383111" w:rsidRPr="00EB1B72" w14:paraId="0DE21960" w14:textId="77777777" w:rsidTr="008920D8">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1540F123"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776F75D3" w14:textId="77777777" w:rsidR="00383111" w:rsidRPr="00EB1B72" w:rsidRDefault="00383111" w:rsidP="008920D8">
            <w:pPr>
              <w:spacing w:line="256" w:lineRule="auto"/>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0A0813A5"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72E65B4F"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0A49D2A6"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4D22E1FA"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Mehān.</w:t>
            </w:r>
          </w:p>
        </w:tc>
        <w:tc>
          <w:tcPr>
            <w:tcW w:w="1049" w:type="dxa"/>
            <w:tcBorders>
              <w:top w:val="nil"/>
              <w:left w:val="nil"/>
              <w:bottom w:val="single" w:sz="8" w:space="0" w:color="auto"/>
              <w:right w:val="single" w:sz="4" w:space="0" w:color="auto"/>
            </w:tcBorders>
            <w:noWrap/>
            <w:vAlign w:val="center"/>
            <w:hideMark/>
          </w:tcPr>
          <w:p w14:paraId="4E440C16"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239080C9"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79A95BDC"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Mehān.</w:t>
            </w:r>
          </w:p>
        </w:tc>
        <w:tc>
          <w:tcPr>
            <w:tcW w:w="918" w:type="dxa"/>
            <w:tcBorders>
              <w:top w:val="nil"/>
              <w:left w:val="nil"/>
              <w:bottom w:val="single" w:sz="8" w:space="0" w:color="auto"/>
              <w:right w:val="single" w:sz="4" w:space="0" w:color="auto"/>
            </w:tcBorders>
            <w:noWrap/>
            <w:vAlign w:val="center"/>
            <w:hideMark/>
          </w:tcPr>
          <w:p w14:paraId="7135F3A4"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3DD0C9FF"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kopā EUR</w:t>
            </w:r>
          </w:p>
        </w:tc>
      </w:tr>
      <w:tr w:rsidR="00383111" w:rsidRPr="00EB1B72" w14:paraId="53D9B21D"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5F43445"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7485FDF9"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536D4187"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177AC7D"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7210617"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8F34932"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84BB66A"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BA1E3A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CA6C9F8"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159EFC33"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0F3DE07C"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r>
      <w:tr w:rsidR="00383111" w:rsidRPr="00EB1B72" w14:paraId="317B9641"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6192DDCC"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5A53BE17" w14:textId="77777777" w:rsidR="00383111" w:rsidRPr="00EB1B72" w:rsidRDefault="00383111" w:rsidP="008920D8">
            <w:pPr>
              <w:spacing w:line="256" w:lineRule="auto"/>
              <w:rPr>
                <w:rFonts w:ascii="Arial" w:hAnsi="Arial" w:cs="Arial"/>
                <w:b/>
                <w:bCs/>
                <w:i/>
                <w:iCs/>
                <w:color w:val="333333"/>
                <w:sz w:val="20"/>
                <w:szCs w:val="20"/>
                <w:lang w:val="lv-LV"/>
              </w:rPr>
            </w:pPr>
            <w:r w:rsidRPr="00EB1B72">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59B0502C"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5C007D5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9D4D516"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4FF711B"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6A2D08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4F27B6D2"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19D6AF5"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4F1D1C95"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ADE695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r>
      <w:tr w:rsidR="00383111" w:rsidRPr="00EB1B72" w14:paraId="20E02F5B"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6D40142D"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4E52F703"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5FDB00E2"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FBDD349"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605F9B0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4ECAE043"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80A5530"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F72ED07"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16FBF02D"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5A399E86"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6F837303"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28B204F0"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38573E0"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41BB2C98"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4AAA35A"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498F42"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E09AF77"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49D55ED"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12F63BF1"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B665409"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6FB29BAF"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20B6E2E"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7B8E99DF"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12AF5DFF"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07427A7"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132221EA"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F7BC53B"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A4A3D40"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D1CB1C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0DC8D2A"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8203961"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7463621"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B973514"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62DC16BB"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3060F54D"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18F79460" w14:textId="77777777" w:rsidTr="008920D8">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6CB5BD00"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1320A024"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65AC315C"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19EE7DAD"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D5814DC"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672532E8"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91ED935"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F7F8172"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995DF48"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35A3CA70"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6799F923"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4600C5E7" w14:textId="77777777" w:rsidTr="008920D8">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6D03E67D"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49AE2B6B"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9C471D3"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04F9035"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75C11F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229892B"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7E80140E"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28E4A56"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7C6726C"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13208762"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61F66EAD"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0AC2D468"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6B50DB4"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0ADB839E" w14:textId="77777777" w:rsidR="00383111" w:rsidRPr="00EB1B72" w:rsidRDefault="00383111" w:rsidP="008920D8">
            <w:pPr>
              <w:spacing w:line="256" w:lineRule="auto"/>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2254F3FB"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020A4C6"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F5E096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59CC86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AC20D62"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188583F"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6AE3516"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3782C7"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10A0FAD1"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1AB189F8" w14:textId="77777777" w:rsidTr="008920D8">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6F5B6143"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1FAF2C1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1E3C6094" w14:textId="77777777" w:rsidR="00383111" w:rsidRPr="00EB1B72" w:rsidRDefault="00383111" w:rsidP="008920D8">
            <w:pPr>
              <w:spacing w:line="256" w:lineRule="auto"/>
              <w:jc w:val="center"/>
              <w:rPr>
                <w:rFonts w:ascii="Arial" w:hAnsi="Arial" w:cs="Arial"/>
                <w:i/>
                <w:iCs/>
                <w:color w:val="000000"/>
                <w:sz w:val="20"/>
                <w:szCs w:val="20"/>
                <w:lang w:val="lv-LV"/>
              </w:rPr>
            </w:pPr>
            <w:r w:rsidRPr="00EB1B72">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0D51D3E7" w14:textId="77777777" w:rsidR="00383111" w:rsidRPr="00EB1B72" w:rsidRDefault="00383111" w:rsidP="008920D8">
            <w:pPr>
              <w:spacing w:line="256" w:lineRule="auto"/>
              <w:jc w:val="center"/>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73AF8F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C6F0B54"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5B12744C"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E047F31"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3D90771B"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A362DD5"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B893B37" w14:textId="77777777" w:rsidR="00383111" w:rsidRPr="00EB1B72" w:rsidRDefault="00383111" w:rsidP="008920D8">
            <w:pPr>
              <w:spacing w:line="256" w:lineRule="auto"/>
              <w:jc w:val="right"/>
              <w:rPr>
                <w:rFonts w:ascii="Arial" w:hAnsi="Arial" w:cs="Arial"/>
                <w:i/>
                <w:iCs/>
                <w:sz w:val="20"/>
                <w:szCs w:val="20"/>
                <w:lang w:val="lv-LV"/>
              </w:rPr>
            </w:pPr>
            <w:r w:rsidRPr="00EB1B72">
              <w:rPr>
                <w:rFonts w:ascii="Arial" w:hAnsi="Arial" w:cs="Arial"/>
                <w:i/>
                <w:iCs/>
                <w:sz w:val="20"/>
                <w:szCs w:val="20"/>
                <w:lang w:val="lv-LV"/>
              </w:rPr>
              <w:t>0.00</w:t>
            </w:r>
          </w:p>
        </w:tc>
      </w:tr>
      <w:tr w:rsidR="00383111" w:rsidRPr="00EB1B72" w14:paraId="5635F12E" w14:textId="77777777" w:rsidTr="008920D8">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2806B288" w14:textId="77777777" w:rsidR="00383111" w:rsidRPr="00EB1B72" w:rsidRDefault="00383111" w:rsidP="008920D8">
            <w:pPr>
              <w:spacing w:line="256" w:lineRule="auto"/>
              <w:jc w:val="center"/>
              <w:rPr>
                <w:rFonts w:ascii="Arial" w:hAnsi="Arial" w:cs="Arial"/>
                <w:color w:val="333333"/>
                <w:sz w:val="20"/>
                <w:szCs w:val="20"/>
                <w:lang w:val="lv-LV"/>
              </w:rPr>
            </w:pPr>
            <w:r w:rsidRPr="00EB1B72">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23FBD12B" w14:textId="77777777" w:rsidR="00383111" w:rsidRPr="00EB1B72" w:rsidRDefault="00383111" w:rsidP="008920D8">
            <w:pPr>
              <w:spacing w:line="256" w:lineRule="auto"/>
              <w:rPr>
                <w:rFonts w:ascii="Arial" w:hAnsi="Arial" w:cs="Arial"/>
                <w:sz w:val="20"/>
                <w:szCs w:val="20"/>
                <w:lang w:val="lv-LV"/>
              </w:rPr>
            </w:pPr>
            <w:r w:rsidRPr="00EB1B72">
              <w:rPr>
                <w:rFonts w:ascii="Arial" w:hAnsi="Arial" w:cs="Arial"/>
                <w:b/>
                <w:i/>
                <w:sz w:val="20"/>
                <w:szCs w:val="20"/>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0E941639"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622533A4" w14:textId="77777777" w:rsidR="00383111" w:rsidRPr="00EB1B72" w:rsidRDefault="00383111" w:rsidP="008920D8">
            <w:pPr>
              <w:spacing w:line="256" w:lineRule="auto"/>
              <w:jc w:val="center"/>
              <w:rPr>
                <w:rFonts w:ascii="Arial" w:hAnsi="Arial" w:cs="Arial"/>
                <w:i/>
                <w:iCs/>
                <w:color w:val="333333"/>
                <w:sz w:val="20"/>
                <w:szCs w:val="20"/>
                <w:lang w:val="lv-LV"/>
              </w:rPr>
            </w:pPr>
            <w:r w:rsidRPr="00EB1B72">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483AF77D"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935593E"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2EAD6967"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4DB17201"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2B6F652F"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6B89873A" w14:textId="77777777" w:rsidR="00383111" w:rsidRPr="00EB1B72" w:rsidRDefault="00383111" w:rsidP="008920D8">
            <w:pPr>
              <w:spacing w:line="256" w:lineRule="auto"/>
              <w:rPr>
                <w:rFonts w:ascii="Arial" w:hAnsi="Arial" w:cs="Arial"/>
                <w:i/>
                <w:iCs/>
                <w:sz w:val="20"/>
                <w:szCs w:val="20"/>
                <w:lang w:val="lv-LV"/>
              </w:rPr>
            </w:pPr>
            <w:r w:rsidRPr="00EB1B72">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16159D08" w14:textId="77777777" w:rsidR="00383111" w:rsidRPr="00EB1B72" w:rsidRDefault="00383111" w:rsidP="008920D8">
            <w:pPr>
              <w:spacing w:line="256" w:lineRule="auto"/>
              <w:jc w:val="right"/>
              <w:rPr>
                <w:rFonts w:ascii="Arial" w:hAnsi="Arial" w:cs="Arial"/>
                <w:b/>
                <w:bCs/>
                <w:i/>
                <w:iCs/>
                <w:sz w:val="20"/>
                <w:szCs w:val="20"/>
                <w:lang w:val="lv-LV"/>
              </w:rPr>
            </w:pPr>
            <w:r w:rsidRPr="00EB1B72">
              <w:rPr>
                <w:rFonts w:ascii="Arial" w:hAnsi="Arial" w:cs="Arial"/>
                <w:b/>
                <w:bCs/>
                <w:i/>
                <w:iCs/>
                <w:sz w:val="20"/>
                <w:szCs w:val="20"/>
                <w:lang w:val="lv-LV"/>
              </w:rPr>
              <w:t>0.00</w:t>
            </w:r>
          </w:p>
        </w:tc>
      </w:tr>
    </w:tbl>
    <w:p w14:paraId="6E72512B" w14:textId="77777777" w:rsidR="00383111" w:rsidRPr="00EB1B72" w:rsidRDefault="00383111" w:rsidP="00383111">
      <w:pPr>
        <w:rPr>
          <w:rFonts w:ascii="Arial" w:hAnsi="Arial" w:cs="Arial"/>
          <w:sz w:val="20"/>
          <w:szCs w:val="20"/>
          <w:lang w:val="lv-LV"/>
        </w:rPr>
      </w:pPr>
    </w:p>
    <w:p w14:paraId="11552E0B" w14:textId="77777777" w:rsidR="007677B3" w:rsidRPr="00EB1B72" w:rsidRDefault="007677B3" w:rsidP="00383111">
      <w:pPr>
        <w:spacing w:line="240" w:lineRule="atLeast"/>
        <w:ind w:right="-709"/>
        <w:contextualSpacing/>
        <w:rPr>
          <w:rFonts w:ascii="Arial" w:hAnsi="Arial" w:cs="Arial"/>
          <w:b/>
          <w:sz w:val="20"/>
          <w:szCs w:val="20"/>
          <w:lang w:val="lv-LV"/>
        </w:rPr>
      </w:pPr>
    </w:p>
    <w:sectPr w:rsidR="007677B3" w:rsidRPr="00EB1B72" w:rsidSect="00D06A20">
      <w:headerReference w:type="default" r:id="rId11"/>
      <w:footerReference w:type="even" r:id="rId12"/>
      <w:footerReference w:type="default" r:id="rId1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9AF4" w14:textId="77777777" w:rsidR="00C84BFB" w:rsidRDefault="00C84BFB" w:rsidP="008B3047">
      <w:r>
        <w:separator/>
      </w:r>
    </w:p>
  </w:endnote>
  <w:endnote w:type="continuationSeparator" w:id="0">
    <w:p w14:paraId="35CAA65B" w14:textId="77777777" w:rsidR="00C84BFB" w:rsidRDefault="00C84BFB" w:rsidP="008B3047">
      <w:r>
        <w:continuationSeparator/>
      </w:r>
    </w:p>
  </w:endnote>
  <w:endnote w:type="continuationNotice" w:id="1">
    <w:p w14:paraId="12EF619A" w14:textId="77777777" w:rsidR="00C84BFB" w:rsidRDefault="00C84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F46A" w14:textId="77777777" w:rsidR="00C84BFB" w:rsidRDefault="00C84BFB" w:rsidP="008B3047">
      <w:r>
        <w:separator/>
      </w:r>
    </w:p>
  </w:footnote>
  <w:footnote w:type="continuationSeparator" w:id="0">
    <w:p w14:paraId="10289E40" w14:textId="77777777" w:rsidR="00C84BFB" w:rsidRDefault="00C84BFB" w:rsidP="008B3047">
      <w:r>
        <w:continuationSeparator/>
      </w:r>
    </w:p>
  </w:footnote>
  <w:footnote w:type="continuationNotice" w:id="1">
    <w:p w14:paraId="5273C276" w14:textId="77777777" w:rsidR="00C84BFB" w:rsidRDefault="00C84BFB"/>
  </w:footnote>
  <w:footnote w:id="2">
    <w:p w14:paraId="2C29276E" w14:textId="16ED9AFA" w:rsidR="009D121B" w:rsidRPr="00A33B5A" w:rsidRDefault="009D121B" w:rsidP="009D121B">
      <w:pPr>
        <w:pStyle w:val="FootnoteText"/>
        <w:jc w:val="both"/>
        <w:rPr>
          <w:rFonts w:cs="Arial"/>
          <w:lang w:eastAsia="lv-LV"/>
        </w:rPr>
      </w:pPr>
      <w:r w:rsidRPr="00A33B5A">
        <w:rPr>
          <w:rStyle w:val="FootnoteReference"/>
          <w:rFonts w:cs="Arial"/>
          <w:color w:val="FF0000"/>
        </w:rPr>
        <w:footnoteRef/>
      </w:r>
      <w:r w:rsidRPr="00A33B5A">
        <w:rPr>
          <w:rFonts w:cs="Arial"/>
        </w:rPr>
        <w:t xml:space="preserve"> </w:t>
      </w:r>
      <w:bookmarkStart w:id="4" w:name="_Hlk66959107"/>
      <w:r w:rsidRPr="00A33B5A">
        <w:rPr>
          <w:rFonts w:cs="Arial"/>
        </w:rPr>
        <w:t>Iepirkumā piedāvājumu atvēršanas sanāksme nav atklāta – pretendentu/</w:t>
      </w:r>
      <w:r w:rsidRPr="00A33B5A">
        <w:rPr>
          <w:rFonts w:cs="Arial"/>
          <w:lang w:eastAsia="lv-LV"/>
        </w:rPr>
        <w:t xml:space="preserve">piegādātāju pārstāvji tajā nepiedalās, ņemot vērā </w:t>
      </w:r>
      <w:r w:rsidRPr="00A33B5A">
        <w:rPr>
          <w:rFonts w:cs="Arial"/>
          <w:i/>
          <w:iCs/>
        </w:rPr>
        <w:t>nolikumā noteiktās tiesības par sarunām un cenu samazinājumu (jaunu finanšu piedāvājumu) iesniegšanu</w:t>
      </w:r>
      <w:r w:rsidRPr="00A33B5A">
        <w:rPr>
          <w:rFonts w:cs="Arial"/>
          <w:lang w:eastAsia="lv-LV"/>
        </w:rPr>
        <w:t xml:space="preserve">. Informācija par pretendentiem un piedāvājumu atvēršanā fiksētajām cenām pēc pieprasījuma (adresēts nolikuma 1.3.punktā norādītajai kontaktpersonai) </w:t>
      </w:r>
      <w:bookmarkStart w:id="5" w:name="_Hlk66781188"/>
      <w:r w:rsidRPr="00A33B5A">
        <w:rPr>
          <w:rFonts w:cs="Arial"/>
          <w:lang w:eastAsia="lv-LV"/>
        </w:rPr>
        <w:t xml:space="preserve">tiks nosūtīta iespējami ātri, bet ne vēlāk kā kopā ar iepirkuma rezultātu paziņošanu </w:t>
      </w:r>
      <w:bookmarkEnd w:id="5"/>
      <w:r w:rsidRPr="00A33B5A">
        <w:rPr>
          <w:rFonts w:cs="Arial"/>
          <w:lang w:eastAsia="lv-LV"/>
        </w:rPr>
        <w:t xml:space="preserve">(sk. arī papildus nolikuma </w:t>
      </w:r>
      <w:r w:rsidR="00851E63" w:rsidRPr="00A33B5A">
        <w:rPr>
          <w:rFonts w:cs="Arial"/>
          <w:lang w:eastAsia="lv-LV"/>
        </w:rPr>
        <w:t>6.6.</w:t>
      </w:r>
      <w:r w:rsidRPr="00A33B5A">
        <w:rPr>
          <w:rFonts w:cs="Arial"/>
          <w:lang w:eastAsia="lv-LV"/>
        </w:rPr>
        <w:t>punktu).</w:t>
      </w:r>
      <w:bookmarkEnd w:id="4"/>
    </w:p>
  </w:footnote>
  <w:footnote w:id="3">
    <w:p w14:paraId="2454EFCF" w14:textId="77777777" w:rsidR="00325496" w:rsidRPr="007E00A3" w:rsidRDefault="00325496"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0DEDE619" w14:textId="77777777" w:rsidR="00325496" w:rsidRPr="00365E86" w:rsidRDefault="0032549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Pasūtītājam /komisijai ir tiesības ziņas pārbaudīt, sazinoties ar norādīto klienta kontaktpersonu.</w:t>
      </w:r>
    </w:p>
  </w:footnote>
  <w:footnote w:id="5">
    <w:p w14:paraId="043C891B" w14:textId="796B99FD" w:rsidR="0068715B" w:rsidRPr="00F219DE" w:rsidRDefault="0068715B" w:rsidP="00F219DE">
      <w:pPr>
        <w:pStyle w:val="FootnoteText"/>
        <w:jc w:val="both"/>
        <w:rPr>
          <w:sz w:val="18"/>
        </w:rPr>
      </w:pPr>
      <w:r w:rsidRPr="00F219DE">
        <w:rPr>
          <w:rStyle w:val="FootnoteReference"/>
          <w:sz w:val="18"/>
        </w:rPr>
        <w:footnoteRef/>
      </w:r>
      <w:bookmarkStart w:id="25" w:name="_Hlk50564516"/>
      <w:r w:rsidRPr="00F219DE">
        <w:rPr>
          <w:sz w:val="18"/>
        </w:rPr>
        <w:t xml:space="preserve"> </w:t>
      </w:r>
      <w:bookmarkStart w:id="26" w:name="_Hlk66958899"/>
      <w:bookmarkEnd w:id="25"/>
      <w:r w:rsidR="0092156E">
        <w:rPr>
          <w:sz w:val="18"/>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tiks nosūtīta iespējami ātri, bet ne vēlāk kā kopā ar iepirkuma rezultātu paziņo</w:t>
      </w:r>
      <w:r w:rsidR="0092156E">
        <w:rPr>
          <w:rFonts w:cs="Arial"/>
          <w:sz w:val="18"/>
          <w:szCs w:val="18"/>
          <w:lang w:eastAsia="lv-LV"/>
        </w:rPr>
        <w:t xml:space="preserve">jumu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26"/>
      <w:r w:rsidRPr="00F01F2C">
        <w:rPr>
          <w:rFonts w:cs="Arial"/>
          <w:sz w:val="18"/>
          <w:szCs w:val="18"/>
          <w:lang w:eastAsia="lv-LV"/>
        </w:rPr>
        <w:t>.</w:t>
      </w:r>
    </w:p>
  </w:footnote>
  <w:footnote w:id="6">
    <w:p w14:paraId="531A9479" w14:textId="2675717D" w:rsidR="007D529C" w:rsidRPr="009D1C39" w:rsidRDefault="007D529C" w:rsidP="007D529C">
      <w:pPr>
        <w:pStyle w:val="FootnoteText"/>
        <w:jc w:val="both"/>
        <w:rPr>
          <w:sz w:val="18"/>
          <w:szCs w:val="18"/>
        </w:rPr>
      </w:pPr>
      <w:r w:rsidRPr="009D1C39">
        <w:rPr>
          <w:rStyle w:val="FootnoteReference"/>
          <w:sz w:val="18"/>
          <w:szCs w:val="18"/>
        </w:rPr>
        <w:footnoteRef/>
      </w:r>
      <w:r w:rsidRPr="009D1C39">
        <w:rPr>
          <w:sz w:val="18"/>
          <w:szCs w:val="18"/>
        </w:rPr>
        <w:t xml:space="preserve"> </w:t>
      </w:r>
      <w:r w:rsidRPr="009D1C39">
        <w:rPr>
          <w:rFonts w:cs="Arial"/>
          <w:b/>
          <w:bCs/>
          <w:sz w:val="18"/>
          <w:szCs w:val="18"/>
        </w:rPr>
        <w:t xml:space="preserve">Iesniedzot piedāvājumu atsevišķās daļās, </w:t>
      </w:r>
      <w:r w:rsidR="009D1C39" w:rsidRPr="009D1C39">
        <w:rPr>
          <w:rFonts w:cs="Arial"/>
          <w:b/>
          <w:bCs/>
          <w:sz w:val="18"/>
          <w:szCs w:val="18"/>
        </w:rPr>
        <w:t>informāciju tabulā</w:t>
      </w:r>
      <w:r w:rsidRPr="009D1C39">
        <w:rPr>
          <w:rFonts w:cs="Arial"/>
          <w:b/>
          <w:bCs/>
          <w:sz w:val="18"/>
          <w:szCs w:val="18"/>
        </w:rPr>
        <w:t xml:space="preserve"> nepārprotamībai un skaidrībai norādāma</w:t>
      </w:r>
      <w:r w:rsidRPr="009D1C39">
        <w:rPr>
          <w:b/>
          <w:sz w:val="18"/>
          <w:szCs w:val="18"/>
        </w:rPr>
        <w:t xml:space="preserve"> iepirkuma priekšmeta </w:t>
      </w:r>
      <w:r w:rsidR="009D1C39" w:rsidRPr="009D1C39">
        <w:rPr>
          <w:rFonts w:cs="Arial"/>
          <w:b/>
          <w:bCs/>
          <w:sz w:val="18"/>
          <w:szCs w:val="18"/>
        </w:rPr>
        <w:t>daļai attiecināmā</w:t>
      </w:r>
      <w:r w:rsidRPr="009D1C39">
        <w:rPr>
          <w:rFonts w:cs="Arial"/>
          <w:b/>
          <w:bCs/>
          <w:sz w:val="18"/>
          <w:szCs w:val="18"/>
        </w:rPr>
        <w:t xml:space="preserve"> numerācija</w:t>
      </w:r>
      <w:r w:rsidR="009D1C39" w:rsidRPr="009D1C39">
        <w:rPr>
          <w:b/>
          <w:sz w:val="18"/>
          <w:szCs w:val="18"/>
        </w:rPr>
        <w:t xml:space="preserve"> </w:t>
      </w:r>
      <w:r w:rsidRPr="009D1C39">
        <w:rPr>
          <w:rFonts w:cs="Arial"/>
          <w:b/>
          <w:bCs/>
          <w:sz w:val="18"/>
          <w:szCs w:val="18"/>
        </w:rPr>
        <w:t>nevis numerācija pēc kārtas</w:t>
      </w:r>
      <w:r w:rsidRPr="009D1C39">
        <w:rPr>
          <w:rFonts w:cs="Arial"/>
          <w:sz w:val="18"/>
          <w:szCs w:val="18"/>
          <w:lang w:eastAsia="lv-LV"/>
        </w:rPr>
        <w:t xml:space="preserve"> </w:t>
      </w:r>
      <w:r w:rsidRPr="009D1C39">
        <w:rPr>
          <w:rFonts w:cs="Arial"/>
          <w:b/>
          <w:bCs/>
          <w:sz w:val="18"/>
          <w:szCs w:val="18"/>
          <w:lang w:eastAsia="lv-LV"/>
        </w:rPr>
        <w:t>šajā tabulā.</w:t>
      </w:r>
    </w:p>
  </w:footnote>
  <w:footnote w:id="7">
    <w:p w14:paraId="47D0E517" w14:textId="77777777" w:rsidR="00CF7CD6" w:rsidRPr="00484EB1" w:rsidRDefault="00CF7CD6" w:rsidP="00CF7CD6">
      <w:pPr>
        <w:pStyle w:val="FootnoteText"/>
        <w:ind w:left="142" w:hanging="142"/>
        <w:jc w:val="both"/>
        <w:rPr>
          <w:i/>
          <w:iCs/>
          <w:sz w:val="16"/>
          <w:szCs w:val="16"/>
        </w:rPr>
      </w:pPr>
      <w:r w:rsidRPr="000D3CE6">
        <w:rPr>
          <w:rStyle w:val="FootnoteReference"/>
          <w:i/>
          <w:iCs/>
          <w:sz w:val="16"/>
          <w:szCs w:val="16"/>
        </w:rPr>
        <w:footnoteRef/>
      </w:r>
      <w:r w:rsidRPr="000D3CE6">
        <w:rPr>
          <w:i/>
          <w:iCs/>
          <w:sz w:val="16"/>
          <w:szCs w:val="16"/>
        </w:rPr>
        <w:t xml:space="preserve"> </w:t>
      </w:r>
      <w:r w:rsidRPr="00484EB1">
        <w:rPr>
          <w:i/>
          <w:iCs/>
          <w:sz w:val="16"/>
          <w:szCs w:val="16"/>
        </w:rPr>
        <w:t xml:space="preserve">Pretendenti, kas darbojas īsāku laika periodu nekā </w:t>
      </w:r>
      <w:r>
        <w:rPr>
          <w:i/>
          <w:iCs/>
          <w:sz w:val="16"/>
          <w:szCs w:val="16"/>
        </w:rPr>
        <w:t>prasībā noteikts</w:t>
      </w:r>
      <w:r w:rsidRPr="00484EB1">
        <w:rPr>
          <w:i/>
          <w:iCs/>
          <w:sz w:val="16"/>
          <w:szCs w:val="16"/>
        </w:rPr>
        <w:t>, norāda informāciju atbilstoši saimnieciskās darbības  periodam</w:t>
      </w:r>
    </w:p>
  </w:footnote>
  <w:footnote w:id="8">
    <w:p w14:paraId="33F174CE" w14:textId="77777777" w:rsidR="00CF7CD6" w:rsidRPr="00484EB1" w:rsidRDefault="00CF7CD6" w:rsidP="00CF7CD6">
      <w:pPr>
        <w:pStyle w:val="FootnoteText"/>
        <w:ind w:left="142" w:hanging="142"/>
        <w:jc w:val="both"/>
        <w:rPr>
          <w:rFonts w:cs="Arial"/>
          <w:i/>
          <w:iCs/>
          <w:sz w:val="16"/>
          <w:szCs w:val="16"/>
        </w:rPr>
      </w:pPr>
      <w:r w:rsidRPr="00484EB1">
        <w:rPr>
          <w:rStyle w:val="FootnoteReference"/>
          <w:i/>
          <w:iCs/>
          <w:sz w:val="16"/>
          <w:szCs w:val="16"/>
        </w:rPr>
        <w:footnoteRef/>
      </w:r>
      <w:r w:rsidRPr="00484EB1">
        <w:rPr>
          <w:i/>
          <w:iCs/>
          <w:sz w:val="16"/>
          <w:szCs w:val="16"/>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FBA" w14:textId="67B1E087" w:rsidR="002714C9" w:rsidRPr="002714C9" w:rsidRDefault="002714C9" w:rsidP="002714C9">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729E4">
      <w:rPr>
        <w:rFonts w:ascii="Arial" w:hAnsi="Arial" w:cs="Arial"/>
        <w:sz w:val="20"/>
        <w:szCs w:val="20"/>
        <w:lang w:val="lv-LV"/>
      </w:rPr>
      <w:t>Sarunu procedūra ar publikāciju “</w:t>
    </w:r>
    <w:r w:rsidRPr="0077785B">
      <w:rPr>
        <w:rFonts w:ascii="Arial" w:hAnsi="Arial" w:cs="Arial"/>
        <w:sz w:val="20"/>
        <w:szCs w:val="20"/>
        <w:lang w:val="lv-LV"/>
      </w:rPr>
      <w:t>Iekštelpu esošo apgaismes ierīču nomaiņa</w:t>
    </w:r>
    <w:r w:rsidRPr="005729E4">
      <w:rPr>
        <w:rFonts w:ascii="Arial" w:hAnsi="Arial" w:cs="Arial"/>
        <w:sz w:val="20"/>
        <w:szCs w:val="20"/>
        <w:lang w:val="lv-LV"/>
      </w:rPr>
      <w:t xml:space="preserve">”, iepirkuma identifikācijas Nr. LDZ </w:t>
    </w:r>
    <w:r w:rsidRPr="008208AE">
      <w:rPr>
        <w:rFonts w:ascii="Arial" w:hAnsi="Arial" w:cs="Arial"/>
        <w:sz w:val="20"/>
        <w:szCs w:val="20"/>
        <w:lang w:val="lv-LV"/>
      </w:rPr>
      <w:t>2022/</w:t>
    </w:r>
    <w:r>
      <w:rPr>
        <w:rFonts w:ascii="Arial" w:hAnsi="Arial" w:cs="Arial"/>
        <w:sz w:val="20"/>
        <w:szCs w:val="20"/>
        <w:lang w:val="lv-LV"/>
      </w:rPr>
      <w:t>166</w:t>
    </w:r>
    <w:r w:rsidRPr="008208AE">
      <w:rPr>
        <w:rFonts w:ascii="Arial" w:hAnsi="Arial" w:cs="Arial"/>
        <w:sz w:val="20"/>
        <w:szCs w:val="20"/>
        <w:lang w:val="lv-LV"/>
      </w:rPr>
      <w:t>-SPA</w:t>
    </w:r>
    <w:r>
      <w:rPr>
        <w:rFonts w:ascii="Arial" w:hAnsi="Arial" w:cs="Arial"/>
        <w:sz w:val="20"/>
        <w:szCs w:val="20"/>
        <w:lang w:val="lv-LV"/>
      </w:rPr>
      <w:t>V</w:t>
    </w:r>
    <w:r w:rsidRPr="005729E4">
      <w:rPr>
        <w:rFonts w:ascii="Arial" w:hAnsi="Arial" w:cs="Arial"/>
        <w:sz w:val="20"/>
        <w:szCs w:val="20"/>
        <w:lang w:val="lv-LV"/>
      </w:rPr>
      <w:t>, nolikums</w:t>
    </w:r>
    <w:r w:rsidR="001379C3">
      <w:rPr>
        <w:rFonts w:ascii="Arial" w:hAnsi="Arial" w:cs="Arial"/>
        <w:sz w:val="20"/>
        <w:szCs w:val="20"/>
        <w:lang w:val="lv-LV"/>
      </w:rPr>
      <w:t xml:space="preserve"> (atkārtoti izsludināts, precizēts)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3E442CA4"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E060D0" w:rsidRPr="00D67821">
      <w:rPr>
        <w:rFonts w:ascii="Arial" w:hAnsi="Arial" w:cs="Arial"/>
        <w:sz w:val="20"/>
        <w:szCs w:val="20"/>
        <w:lang w:val="lv-LV"/>
      </w:rPr>
      <w:t>Iekštelpu esoš</w:t>
    </w:r>
    <w:r w:rsidR="00D44206">
      <w:rPr>
        <w:rFonts w:ascii="Arial" w:hAnsi="Arial" w:cs="Arial"/>
        <w:sz w:val="20"/>
        <w:szCs w:val="20"/>
        <w:lang w:val="lv-LV"/>
      </w:rPr>
      <w:t>o</w:t>
    </w:r>
    <w:r w:rsidR="00E060D0" w:rsidRPr="00D67821">
      <w:rPr>
        <w:rFonts w:ascii="Arial" w:hAnsi="Arial" w:cs="Arial"/>
        <w:sz w:val="20"/>
        <w:szCs w:val="20"/>
        <w:lang w:val="lv-LV"/>
      </w:rPr>
      <w:t xml:space="preserve"> </w:t>
    </w:r>
    <w:r w:rsidR="00D44206">
      <w:rPr>
        <w:rFonts w:ascii="Arial" w:hAnsi="Arial" w:cs="Arial"/>
        <w:sz w:val="20"/>
        <w:szCs w:val="20"/>
        <w:lang w:val="lv-LV"/>
      </w:rPr>
      <w:t xml:space="preserve">apgaismes ierīču </w:t>
    </w:r>
    <w:r w:rsidR="00E060D0" w:rsidRPr="00DE4B14">
      <w:rPr>
        <w:rFonts w:ascii="Arial" w:hAnsi="Arial" w:cs="Arial"/>
        <w:sz w:val="20"/>
        <w:szCs w:val="20"/>
        <w:lang w:val="lv-LV"/>
      </w:rPr>
      <w:t>nomaiņa</w:t>
    </w:r>
    <w:r w:rsidRPr="00DE4B14">
      <w:rPr>
        <w:rFonts w:ascii="Arial" w:hAnsi="Arial" w:cs="Arial"/>
        <w:sz w:val="20"/>
        <w:szCs w:val="20"/>
        <w:lang w:val="lv-LV"/>
      </w:rPr>
      <w:t>”, iepirkuma identifikācijas Nr. LDZ 202</w:t>
    </w:r>
    <w:r w:rsidRPr="003C0D7B">
      <w:rPr>
        <w:rFonts w:ascii="Arial" w:hAnsi="Arial" w:cs="Arial"/>
        <w:sz w:val="20"/>
        <w:szCs w:val="20"/>
        <w:lang w:val="lv-LV"/>
      </w:rPr>
      <w:t>2/</w:t>
    </w:r>
    <w:r w:rsidR="003C0D7B" w:rsidRPr="003C0D7B">
      <w:rPr>
        <w:rFonts w:ascii="Arial" w:hAnsi="Arial" w:cs="Arial"/>
        <w:sz w:val="20"/>
        <w:szCs w:val="20"/>
        <w:lang w:val="lv-LV"/>
      </w:rPr>
      <w:t>1</w:t>
    </w:r>
    <w:r w:rsidR="003C0D7B">
      <w:rPr>
        <w:rFonts w:ascii="Arial" w:hAnsi="Arial" w:cs="Arial"/>
        <w:sz w:val="20"/>
        <w:szCs w:val="20"/>
        <w:lang w:val="lv-LV"/>
      </w:rPr>
      <w:t>66</w:t>
    </w:r>
    <w:r w:rsidRPr="00851E63">
      <w:rPr>
        <w:rFonts w:ascii="Arial" w:hAnsi="Arial" w:cs="Arial"/>
        <w:sz w:val="20"/>
        <w:szCs w:val="20"/>
        <w:lang w:val="lv-LV"/>
      </w:rPr>
      <w:t>-</w:t>
    </w:r>
    <w:r w:rsidRPr="00734649">
      <w:rPr>
        <w:rFonts w:ascii="Arial" w:hAnsi="Arial" w:cs="Arial"/>
        <w:sz w:val="20"/>
        <w:szCs w:val="20"/>
        <w:lang w:val="lv-LV"/>
      </w:rPr>
      <w:t>SPA</w:t>
    </w:r>
    <w:r w:rsidR="00533FB5" w:rsidRPr="00734649">
      <w:rPr>
        <w:rFonts w:ascii="Arial" w:hAnsi="Arial" w:cs="Arial"/>
        <w:sz w:val="20"/>
        <w:szCs w:val="20"/>
        <w:lang w:val="lv-LV"/>
      </w:rPr>
      <w:t>V</w:t>
    </w:r>
    <w:r>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2"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7" w15:restartNumberingAfterBreak="0">
    <w:nsid w:val="42D700E0"/>
    <w:multiLevelType w:val="hybridMultilevel"/>
    <w:tmpl w:val="C42ED5CA"/>
    <w:lvl w:ilvl="0" w:tplc="49EC59A4">
      <w:start w:val="1"/>
      <w:numFmt w:val="lowerRoman"/>
      <w:lvlText w:val="%1)"/>
      <w:lvlJc w:val="left"/>
      <w:pPr>
        <w:ind w:left="574" w:hanging="360"/>
      </w:pPr>
      <w:rPr>
        <w:rFonts w:ascii="Arial" w:eastAsia="Calibri" w:hAnsi="Arial" w:cs="Arial"/>
      </w:rPr>
    </w:lvl>
    <w:lvl w:ilvl="1" w:tplc="04260003" w:tentative="1">
      <w:start w:val="1"/>
      <w:numFmt w:val="bullet"/>
      <w:lvlText w:val="o"/>
      <w:lvlJc w:val="left"/>
      <w:pPr>
        <w:ind w:left="1294" w:hanging="360"/>
      </w:pPr>
      <w:rPr>
        <w:rFonts w:ascii="Courier New" w:hAnsi="Courier New" w:cs="Courier New" w:hint="default"/>
      </w:rPr>
    </w:lvl>
    <w:lvl w:ilvl="2" w:tplc="04260005" w:tentative="1">
      <w:start w:val="1"/>
      <w:numFmt w:val="bullet"/>
      <w:lvlText w:val=""/>
      <w:lvlJc w:val="left"/>
      <w:pPr>
        <w:ind w:left="2014" w:hanging="360"/>
      </w:pPr>
      <w:rPr>
        <w:rFonts w:ascii="Wingdings" w:hAnsi="Wingdings" w:hint="default"/>
      </w:rPr>
    </w:lvl>
    <w:lvl w:ilvl="3" w:tplc="04260001" w:tentative="1">
      <w:start w:val="1"/>
      <w:numFmt w:val="bullet"/>
      <w:lvlText w:val=""/>
      <w:lvlJc w:val="left"/>
      <w:pPr>
        <w:ind w:left="2734" w:hanging="360"/>
      </w:pPr>
      <w:rPr>
        <w:rFonts w:ascii="Symbol" w:hAnsi="Symbol" w:hint="default"/>
      </w:rPr>
    </w:lvl>
    <w:lvl w:ilvl="4" w:tplc="04260003" w:tentative="1">
      <w:start w:val="1"/>
      <w:numFmt w:val="bullet"/>
      <w:lvlText w:val="o"/>
      <w:lvlJc w:val="left"/>
      <w:pPr>
        <w:ind w:left="3454" w:hanging="360"/>
      </w:pPr>
      <w:rPr>
        <w:rFonts w:ascii="Courier New" w:hAnsi="Courier New" w:cs="Courier New" w:hint="default"/>
      </w:rPr>
    </w:lvl>
    <w:lvl w:ilvl="5" w:tplc="04260005" w:tentative="1">
      <w:start w:val="1"/>
      <w:numFmt w:val="bullet"/>
      <w:lvlText w:val=""/>
      <w:lvlJc w:val="left"/>
      <w:pPr>
        <w:ind w:left="4174" w:hanging="360"/>
      </w:pPr>
      <w:rPr>
        <w:rFonts w:ascii="Wingdings" w:hAnsi="Wingdings" w:hint="default"/>
      </w:rPr>
    </w:lvl>
    <w:lvl w:ilvl="6" w:tplc="04260001" w:tentative="1">
      <w:start w:val="1"/>
      <w:numFmt w:val="bullet"/>
      <w:lvlText w:val=""/>
      <w:lvlJc w:val="left"/>
      <w:pPr>
        <w:ind w:left="4894" w:hanging="360"/>
      </w:pPr>
      <w:rPr>
        <w:rFonts w:ascii="Symbol" w:hAnsi="Symbol" w:hint="default"/>
      </w:rPr>
    </w:lvl>
    <w:lvl w:ilvl="7" w:tplc="04260003" w:tentative="1">
      <w:start w:val="1"/>
      <w:numFmt w:val="bullet"/>
      <w:lvlText w:val="o"/>
      <w:lvlJc w:val="left"/>
      <w:pPr>
        <w:ind w:left="5614" w:hanging="360"/>
      </w:pPr>
      <w:rPr>
        <w:rFonts w:ascii="Courier New" w:hAnsi="Courier New" w:cs="Courier New" w:hint="default"/>
      </w:rPr>
    </w:lvl>
    <w:lvl w:ilvl="8" w:tplc="04260005" w:tentative="1">
      <w:start w:val="1"/>
      <w:numFmt w:val="bullet"/>
      <w:lvlText w:val=""/>
      <w:lvlJc w:val="left"/>
      <w:pPr>
        <w:ind w:left="6334" w:hanging="360"/>
      </w:pPr>
      <w:rPr>
        <w:rFonts w:ascii="Wingdings" w:hAnsi="Wingdings" w:hint="default"/>
      </w:rPr>
    </w:lvl>
  </w:abstractNum>
  <w:abstractNum w:abstractNumId="8"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E03D09"/>
    <w:multiLevelType w:val="hybridMultilevel"/>
    <w:tmpl w:val="92626632"/>
    <w:lvl w:ilvl="0" w:tplc="93C447EC">
      <w:start w:val="1"/>
      <w:numFmt w:val="lowerRoman"/>
      <w:lvlText w:val="%1)"/>
      <w:lvlJc w:val="left"/>
      <w:pPr>
        <w:ind w:left="934" w:hanging="72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1" w15:restartNumberingAfterBreak="0">
    <w:nsid w:val="544768BC"/>
    <w:multiLevelType w:val="hybridMultilevel"/>
    <w:tmpl w:val="08A4EDDC"/>
    <w:lvl w:ilvl="0" w:tplc="5150DB42">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F92FAA"/>
    <w:multiLevelType w:val="hybridMultilevel"/>
    <w:tmpl w:val="C6925C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F75F0E"/>
    <w:multiLevelType w:val="multilevel"/>
    <w:tmpl w:val="056A121E"/>
    <w:lvl w:ilvl="0">
      <w:start w:val="1"/>
      <w:numFmt w:val="decimal"/>
      <w:lvlText w:val="%1."/>
      <w:lvlJc w:val="left"/>
      <w:pPr>
        <w:ind w:left="360" w:hanging="360"/>
      </w:pPr>
      <w:rPr>
        <w:rFonts w:hint="default"/>
        <w:sz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4"/>
  </w:num>
  <w:num w:numId="3">
    <w:abstractNumId w:val="17"/>
  </w:num>
  <w:num w:numId="4">
    <w:abstractNumId w:val="2"/>
  </w:num>
  <w:num w:numId="5">
    <w:abstractNumId w:val="21"/>
  </w:num>
  <w:num w:numId="6">
    <w:abstractNumId w:val="9"/>
  </w:num>
  <w:num w:numId="7">
    <w:abstractNumId w:val="0"/>
  </w:num>
  <w:num w:numId="8">
    <w:abstractNumId w:val="12"/>
  </w:num>
  <w:num w:numId="9">
    <w:abstractNumId w:val="22"/>
  </w:num>
  <w:num w:numId="10">
    <w:abstractNumId w:val="3"/>
  </w:num>
  <w:num w:numId="11">
    <w:abstractNumId w:val="4"/>
  </w:num>
  <w:num w:numId="12">
    <w:abstractNumId w:val="19"/>
    <w:lvlOverride w:ilvl="0">
      <w:startOverride w:val="1"/>
    </w:lvlOverride>
    <w:lvlOverride w:ilvl="1">
      <w:startOverride w:val="3"/>
    </w:lvlOverride>
  </w:num>
  <w:num w:numId="13">
    <w:abstractNumId w:val="1"/>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10"/>
  </w:num>
  <w:num w:numId="19">
    <w:abstractNumId w:val="18"/>
  </w:num>
  <w:num w:numId="20">
    <w:abstractNumId w:val="8"/>
  </w:num>
  <w:num w:numId="21">
    <w:abstractNumId w:val="11"/>
  </w:num>
  <w:num w:numId="22">
    <w:abstractNumId w:val="16"/>
  </w:num>
  <w:num w:numId="23">
    <w:abstractNumId w:val="15"/>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895"/>
    <w:rsid w:val="000049D9"/>
    <w:rsid w:val="000060F3"/>
    <w:rsid w:val="000065DE"/>
    <w:rsid w:val="000070A8"/>
    <w:rsid w:val="000079A6"/>
    <w:rsid w:val="00007E23"/>
    <w:rsid w:val="00015AAB"/>
    <w:rsid w:val="00015F2E"/>
    <w:rsid w:val="00016190"/>
    <w:rsid w:val="00017382"/>
    <w:rsid w:val="00017A10"/>
    <w:rsid w:val="00017BD5"/>
    <w:rsid w:val="00021BDB"/>
    <w:rsid w:val="00022174"/>
    <w:rsid w:val="000227D4"/>
    <w:rsid w:val="0002357F"/>
    <w:rsid w:val="00026166"/>
    <w:rsid w:val="00027C2C"/>
    <w:rsid w:val="00030860"/>
    <w:rsid w:val="000308AC"/>
    <w:rsid w:val="000314B4"/>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98B"/>
    <w:rsid w:val="00044D1C"/>
    <w:rsid w:val="00045156"/>
    <w:rsid w:val="0004521B"/>
    <w:rsid w:val="0004568F"/>
    <w:rsid w:val="00045F22"/>
    <w:rsid w:val="000464A7"/>
    <w:rsid w:val="00050443"/>
    <w:rsid w:val="00050E7A"/>
    <w:rsid w:val="00051914"/>
    <w:rsid w:val="00052C0C"/>
    <w:rsid w:val="00053860"/>
    <w:rsid w:val="00053F69"/>
    <w:rsid w:val="00054E97"/>
    <w:rsid w:val="00056315"/>
    <w:rsid w:val="00057734"/>
    <w:rsid w:val="00060257"/>
    <w:rsid w:val="00061777"/>
    <w:rsid w:val="0006488F"/>
    <w:rsid w:val="000669CD"/>
    <w:rsid w:val="00066E49"/>
    <w:rsid w:val="00067C95"/>
    <w:rsid w:val="00070238"/>
    <w:rsid w:val="00073571"/>
    <w:rsid w:val="0007375E"/>
    <w:rsid w:val="00074395"/>
    <w:rsid w:val="00075F13"/>
    <w:rsid w:val="00076187"/>
    <w:rsid w:val="0007630E"/>
    <w:rsid w:val="0007739B"/>
    <w:rsid w:val="0007745C"/>
    <w:rsid w:val="00077D8A"/>
    <w:rsid w:val="00080100"/>
    <w:rsid w:val="00080F3C"/>
    <w:rsid w:val="0008164B"/>
    <w:rsid w:val="00081B71"/>
    <w:rsid w:val="00082382"/>
    <w:rsid w:val="00082C24"/>
    <w:rsid w:val="00082EC2"/>
    <w:rsid w:val="0008491F"/>
    <w:rsid w:val="00085E23"/>
    <w:rsid w:val="0008704D"/>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2D8C"/>
    <w:rsid w:val="000A3EA5"/>
    <w:rsid w:val="000A3FA7"/>
    <w:rsid w:val="000A4CEF"/>
    <w:rsid w:val="000A5747"/>
    <w:rsid w:val="000A59B9"/>
    <w:rsid w:val="000A5E9C"/>
    <w:rsid w:val="000A6195"/>
    <w:rsid w:val="000A68D7"/>
    <w:rsid w:val="000A7135"/>
    <w:rsid w:val="000A76CE"/>
    <w:rsid w:val="000B0107"/>
    <w:rsid w:val="000B0760"/>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6F7"/>
    <w:rsid w:val="000C183B"/>
    <w:rsid w:val="000C1CEE"/>
    <w:rsid w:val="000C2949"/>
    <w:rsid w:val="000C2F5A"/>
    <w:rsid w:val="000C3389"/>
    <w:rsid w:val="000C48C5"/>
    <w:rsid w:val="000C4C12"/>
    <w:rsid w:val="000C4FD8"/>
    <w:rsid w:val="000C60DD"/>
    <w:rsid w:val="000C6717"/>
    <w:rsid w:val="000C67D2"/>
    <w:rsid w:val="000D039F"/>
    <w:rsid w:val="000D1064"/>
    <w:rsid w:val="000D1D0E"/>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78A"/>
    <w:rsid w:val="000E4A70"/>
    <w:rsid w:val="000E5D4E"/>
    <w:rsid w:val="000E5D95"/>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0F0"/>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21FA"/>
    <w:rsid w:val="001344B2"/>
    <w:rsid w:val="001347F0"/>
    <w:rsid w:val="00134C5C"/>
    <w:rsid w:val="00136743"/>
    <w:rsid w:val="001371CD"/>
    <w:rsid w:val="00137741"/>
    <w:rsid w:val="001379C3"/>
    <w:rsid w:val="001416F7"/>
    <w:rsid w:val="001417B4"/>
    <w:rsid w:val="00141CED"/>
    <w:rsid w:val="00142417"/>
    <w:rsid w:val="001427F0"/>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AD0"/>
    <w:rsid w:val="00160DD1"/>
    <w:rsid w:val="00162ACB"/>
    <w:rsid w:val="0016533A"/>
    <w:rsid w:val="0016762D"/>
    <w:rsid w:val="0016799A"/>
    <w:rsid w:val="00172E27"/>
    <w:rsid w:val="00173AF1"/>
    <w:rsid w:val="00176A48"/>
    <w:rsid w:val="001779DF"/>
    <w:rsid w:val="00177A2A"/>
    <w:rsid w:val="00181A99"/>
    <w:rsid w:val="00181FC2"/>
    <w:rsid w:val="0018375E"/>
    <w:rsid w:val="001839C5"/>
    <w:rsid w:val="001844AD"/>
    <w:rsid w:val="00184A98"/>
    <w:rsid w:val="00185111"/>
    <w:rsid w:val="00185783"/>
    <w:rsid w:val="0018628F"/>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97D6F"/>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B556F"/>
    <w:rsid w:val="001B6D9C"/>
    <w:rsid w:val="001C02E1"/>
    <w:rsid w:val="001C0339"/>
    <w:rsid w:val="001C0726"/>
    <w:rsid w:val="001C108C"/>
    <w:rsid w:val="001C2ABF"/>
    <w:rsid w:val="001C3887"/>
    <w:rsid w:val="001C3DEC"/>
    <w:rsid w:val="001C4FE2"/>
    <w:rsid w:val="001C58A1"/>
    <w:rsid w:val="001C5926"/>
    <w:rsid w:val="001C5ECF"/>
    <w:rsid w:val="001C623F"/>
    <w:rsid w:val="001C6F2E"/>
    <w:rsid w:val="001C70FC"/>
    <w:rsid w:val="001C7C54"/>
    <w:rsid w:val="001C7EC2"/>
    <w:rsid w:val="001D0A12"/>
    <w:rsid w:val="001D149F"/>
    <w:rsid w:val="001D3535"/>
    <w:rsid w:val="001D4FE8"/>
    <w:rsid w:val="001D5314"/>
    <w:rsid w:val="001D56ED"/>
    <w:rsid w:val="001D584E"/>
    <w:rsid w:val="001D5E1A"/>
    <w:rsid w:val="001D68C4"/>
    <w:rsid w:val="001D7110"/>
    <w:rsid w:val="001D71EE"/>
    <w:rsid w:val="001E0670"/>
    <w:rsid w:val="001E17F7"/>
    <w:rsid w:val="001E1940"/>
    <w:rsid w:val="001E3B9A"/>
    <w:rsid w:val="001E4974"/>
    <w:rsid w:val="001E4F2A"/>
    <w:rsid w:val="001E5F0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37AE"/>
    <w:rsid w:val="00213AD7"/>
    <w:rsid w:val="00213C9A"/>
    <w:rsid w:val="00214233"/>
    <w:rsid w:val="002153FD"/>
    <w:rsid w:val="0021570E"/>
    <w:rsid w:val="002158D8"/>
    <w:rsid w:val="00215E59"/>
    <w:rsid w:val="00221892"/>
    <w:rsid w:val="00221A73"/>
    <w:rsid w:val="00221F8B"/>
    <w:rsid w:val="00222373"/>
    <w:rsid w:val="00223B9C"/>
    <w:rsid w:val="0022460D"/>
    <w:rsid w:val="00224902"/>
    <w:rsid w:val="00224E9A"/>
    <w:rsid w:val="00226595"/>
    <w:rsid w:val="0022732D"/>
    <w:rsid w:val="00227BFC"/>
    <w:rsid w:val="0023070A"/>
    <w:rsid w:val="00233625"/>
    <w:rsid w:val="00234997"/>
    <w:rsid w:val="0023646D"/>
    <w:rsid w:val="002367DB"/>
    <w:rsid w:val="002372A6"/>
    <w:rsid w:val="0024059A"/>
    <w:rsid w:val="00243132"/>
    <w:rsid w:val="00243AF8"/>
    <w:rsid w:val="0024403C"/>
    <w:rsid w:val="002447B8"/>
    <w:rsid w:val="00244B8B"/>
    <w:rsid w:val="002450AB"/>
    <w:rsid w:val="00251B6B"/>
    <w:rsid w:val="00252F4B"/>
    <w:rsid w:val="00253E23"/>
    <w:rsid w:val="002571D0"/>
    <w:rsid w:val="00257578"/>
    <w:rsid w:val="00260E18"/>
    <w:rsid w:val="00261B1B"/>
    <w:rsid w:val="00262079"/>
    <w:rsid w:val="00263105"/>
    <w:rsid w:val="0026311D"/>
    <w:rsid w:val="00263249"/>
    <w:rsid w:val="0026353B"/>
    <w:rsid w:val="00264538"/>
    <w:rsid w:val="00264945"/>
    <w:rsid w:val="00265C07"/>
    <w:rsid w:val="00266675"/>
    <w:rsid w:val="00266743"/>
    <w:rsid w:val="002701CE"/>
    <w:rsid w:val="002714C9"/>
    <w:rsid w:val="00271602"/>
    <w:rsid w:val="00271A92"/>
    <w:rsid w:val="00273530"/>
    <w:rsid w:val="00273A09"/>
    <w:rsid w:val="00273C22"/>
    <w:rsid w:val="00274213"/>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86615"/>
    <w:rsid w:val="00290243"/>
    <w:rsid w:val="002904E3"/>
    <w:rsid w:val="002911F8"/>
    <w:rsid w:val="002926CC"/>
    <w:rsid w:val="0029390C"/>
    <w:rsid w:val="00293BC7"/>
    <w:rsid w:val="0029741A"/>
    <w:rsid w:val="002A076A"/>
    <w:rsid w:val="002A0969"/>
    <w:rsid w:val="002A261B"/>
    <w:rsid w:val="002A29F9"/>
    <w:rsid w:val="002A2BC2"/>
    <w:rsid w:val="002A2C68"/>
    <w:rsid w:val="002A304C"/>
    <w:rsid w:val="002A3800"/>
    <w:rsid w:val="002A38DB"/>
    <w:rsid w:val="002A5B30"/>
    <w:rsid w:val="002A5C4A"/>
    <w:rsid w:val="002A5CC8"/>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6C12"/>
    <w:rsid w:val="002C73E4"/>
    <w:rsid w:val="002C7BFA"/>
    <w:rsid w:val="002D0D4C"/>
    <w:rsid w:val="002D1CD8"/>
    <w:rsid w:val="002D37B0"/>
    <w:rsid w:val="002D3854"/>
    <w:rsid w:val="002D3DC4"/>
    <w:rsid w:val="002D47DD"/>
    <w:rsid w:val="002D4B1A"/>
    <w:rsid w:val="002D5AEB"/>
    <w:rsid w:val="002D5CAF"/>
    <w:rsid w:val="002D6170"/>
    <w:rsid w:val="002D77A8"/>
    <w:rsid w:val="002D782D"/>
    <w:rsid w:val="002E002A"/>
    <w:rsid w:val="002E19DF"/>
    <w:rsid w:val="002E28D7"/>
    <w:rsid w:val="002E393C"/>
    <w:rsid w:val="002E5581"/>
    <w:rsid w:val="002E580A"/>
    <w:rsid w:val="002E5C60"/>
    <w:rsid w:val="002E6210"/>
    <w:rsid w:val="002E6CAD"/>
    <w:rsid w:val="002E734A"/>
    <w:rsid w:val="002E758B"/>
    <w:rsid w:val="002E77EA"/>
    <w:rsid w:val="002E7D06"/>
    <w:rsid w:val="002F079B"/>
    <w:rsid w:val="002F28F9"/>
    <w:rsid w:val="002F2AAF"/>
    <w:rsid w:val="002F3DC2"/>
    <w:rsid w:val="002F4FB2"/>
    <w:rsid w:val="002F57C4"/>
    <w:rsid w:val="002F5AE3"/>
    <w:rsid w:val="002F76EF"/>
    <w:rsid w:val="0030056C"/>
    <w:rsid w:val="00300850"/>
    <w:rsid w:val="00301DE4"/>
    <w:rsid w:val="00302439"/>
    <w:rsid w:val="00302EBA"/>
    <w:rsid w:val="00307184"/>
    <w:rsid w:val="00311052"/>
    <w:rsid w:val="003110CA"/>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1EED"/>
    <w:rsid w:val="00322ADF"/>
    <w:rsid w:val="00325496"/>
    <w:rsid w:val="003318D6"/>
    <w:rsid w:val="00331F7D"/>
    <w:rsid w:val="00332A23"/>
    <w:rsid w:val="00332E2E"/>
    <w:rsid w:val="00333506"/>
    <w:rsid w:val="00334011"/>
    <w:rsid w:val="00334781"/>
    <w:rsid w:val="0033491A"/>
    <w:rsid w:val="00334C63"/>
    <w:rsid w:val="00334D53"/>
    <w:rsid w:val="003360C8"/>
    <w:rsid w:val="00336BEA"/>
    <w:rsid w:val="00336DC9"/>
    <w:rsid w:val="00342066"/>
    <w:rsid w:val="00342802"/>
    <w:rsid w:val="00344053"/>
    <w:rsid w:val="00344ABD"/>
    <w:rsid w:val="003451F0"/>
    <w:rsid w:val="003452CF"/>
    <w:rsid w:val="0034676C"/>
    <w:rsid w:val="00346A4C"/>
    <w:rsid w:val="00347267"/>
    <w:rsid w:val="0034748E"/>
    <w:rsid w:val="003475B3"/>
    <w:rsid w:val="003479DB"/>
    <w:rsid w:val="003502BF"/>
    <w:rsid w:val="00350C9F"/>
    <w:rsid w:val="00353111"/>
    <w:rsid w:val="00353491"/>
    <w:rsid w:val="003539CD"/>
    <w:rsid w:val="00355544"/>
    <w:rsid w:val="00355615"/>
    <w:rsid w:val="0035569F"/>
    <w:rsid w:val="00355A68"/>
    <w:rsid w:val="00356B98"/>
    <w:rsid w:val="0035733D"/>
    <w:rsid w:val="0036085E"/>
    <w:rsid w:val="0036087B"/>
    <w:rsid w:val="003625B0"/>
    <w:rsid w:val="003654FC"/>
    <w:rsid w:val="00365E86"/>
    <w:rsid w:val="0036653E"/>
    <w:rsid w:val="003674A4"/>
    <w:rsid w:val="00370B50"/>
    <w:rsid w:val="00371C0F"/>
    <w:rsid w:val="00372728"/>
    <w:rsid w:val="00372C84"/>
    <w:rsid w:val="00373E8E"/>
    <w:rsid w:val="0037512C"/>
    <w:rsid w:val="003756FE"/>
    <w:rsid w:val="003762D7"/>
    <w:rsid w:val="003767C3"/>
    <w:rsid w:val="003776DF"/>
    <w:rsid w:val="00377D97"/>
    <w:rsid w:val="00380A11"/>
    <w:rsid w:val="00380D19"/>
    <w:rsid w:val="00382096"/>
    <w:rsid w:val="003820E1"/>
    <w:rsid w:val="00382DB5"/>
    <w:rsid w:val="00383111"/>
    <w:rsid w:val="00383FCC"/>
    <w:rsid w:val="00385ED6"/>
    <w:rsid w:val="0038668A"/>
    <w:rsid w:val="00386BFB"/>
    <w:rsid w:val="00386EAF"/>
    <w:rsid w:val="00387312"/>
    <w:rsid w:val="003900EA"/>
    <w:rsid w:val="003903A9"/>
    <w:rsid w:val="00390C49"/>
    <w:rsid w:val="003926BA"/>
    <w:rsid w:val="0039472C"/>
    <w:rsid w:val="00394C0E"/>
    <w:rsid w:val="0039520B"/>
    <w:rsid w:val="003976D1"/>
    <w:rsid w:val="003A0D2A"/>
    <w:rsid w:val="003A2379"/>
    <w:rsid w:val="003A4ED8"/>
    <w:rsid w:val="003A5410"/>
    <w:rsid w:val="003A56A6"/>
    <w:rsid w:val="003A57EA"/>
    <w:rsid w:val="003A64E7"/>
    <w:rsid w:val="003A76BC"/>
    <w:rsid w:val="003B07B4"/>
    <w:rsid w:val="003B1B4E"/>
    <w:rsid w:val="003B251E"/>
    <w:rsid w:val="003B29FC"/>
    <w:rsid w:val="003B2FDE"/>
    <w:rsid w:val="003B306F"/>
    <w:rsid w:val="003B379E"/>
    <w:rsid w:val="003B45B2"/>
    <w:rsid w:val="003B4C88"/>
    <w:rsid w:val="003B6B86"/>
    <w:rsid w:val="003B6C9E"/>
    <w:rsid w:val="003C05FC"/>
    <w:rsid w:val="003C0A9E"/>
    <w:rsid w:val="003C0B91"/>
    <w:rsid w:val="003C0D7B"/>
    <w:rsid w:val="003C1582"/>
    <w:rsid w:val="003C1853"/>
    <w:rsid w:val="003C3CE0"/>
    <w:rsid w:val="003C4CD0"/>
    <w:rsid w:val="003C5E6C"/>
    <w:rsid w:val="003C736D"/>
    <w:rsid w:val="003D0519"/>
    <w:rsid w:val="003D18FD"/>
    <w:rsid w:val="003D2455"/>
    <w:rsid w:val="003D2E68"/>
    <w:rsid w:val="003D312B"/>
    <w:rsid w:val="003D5EDE"/>
    <w:rsid w:val="003D6482"/>
    <w:rsid w:val="003D715A"/>
    <w:rsid w:val="003D749D"/>
    <w:rsid w:val="003D7962"/>
    <w:rsid w:val="003E06F6"/>
    <w:rsid w:val="003E0D72"/>
    <w:rsid w:val="003E12D8"/>
    <w:rsid w:val="003E4187"/>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31DE"/>
    <w:rsid w:val="004043F9"/>
    <w:rsid w:val="00405BB0"/>
    <w:rsid w:val="00406360"/>
    <w:rsid w:val="00406E6F"/>
    <w:rsid w:val="00406F40"/>
    <w:rsid w:val="00406FFB"/>
    <w:rsid w:val="0040713A"/>
    <w:rsid w:val="00410B60"/>
    <w:rsid w:val="00413032"/>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0515"/>
    <w:rsid w:val="00430ED2"/>
    <w:rsid w:val="0043245D"/>
    <w:rsid w:val="00433C38"/>
    <w:rsid w:val="00434E18"/>
    <w:rsid w:val="004355E1"/>
    <w:rsid w:val="00436704"/>
    <w:rsid w:val="00436F7F"/>
    <w:rsid w:val="004371CB"/>
    <w:rsid w:val="0043782E"/>
    <w:rsid w:val="004418B4"/>
    <w:rsid w:val="00441AD5"/>
    <w:rsid w:val="00442EF2"/>
    <w:rsid w:val="00442FFA"/>
    <w:rsid w:val="0044551F"/>
    <w:rsid w:val="004456EF"/>
    <w:rsid w:val="00445856"/>
    <w:rsid w:val="00446DA6"/>
    <w:rsid w:val="004470E7"/>
    <w:rsid w:val="00447F5A"/>
    <w:rsid w:val="00452AFB"/>
    <w:rsid w:val="00452B76"/>
    <w:rsid w:val="0045458D"/>
    <w:rsid w:val="00454ABC"/>
    <w:rsid w:val="0046236C"/>
    <w:rsid w:val="0046302A"/>
    <w:rsid w:val="0046458E"/>
    <w:rsid w:val="004657A3"/>
    <w:rsid w:val="0046608A"/>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086E"/>
    <w:rsid w:val="004A1D8D"/>
    <w:rsid w:val="004A2847"/>
    <w:rsid w:val="004A3AE2"/>
    <w:rsid w:val="004A3B83"/>
    <w:rsid w:val="004A3EC1"/>
    <w:rsid w:val="004A403E"/>
    <w:rsid w:val="004A5F2A"/>
    <w:rsid w:val="004B01DE"/>
    <w:rsid w:val="004B079E"/>
    <w:rsid w:val="004B0B94"/>
    <w:rsid w:val="004B1EA9"/>
    <w:rsid w:val="004B2C60"/>
    <w:rsid w:val="004B365E"/>
    <w:rsid w:val="004B5D26"/>
    <w:rsid w:val="004B6102"/>
    <w:rsid w:val="004B6312"/>
    <w:rsid w:val="004B7C78"/>
    <w:rsid w:val="004C0D57"/>
    <w:rsid w:val="004C1415"/>
    <w:rsid w:val="004C19B5"/>
    <w:rsid w:val="004C21AE"/>
    <w:rsid w:val="004C3581"/>
    <w:rsid w:val="004C3BEB"/>
    <w:rsid w:val="004C3F81"/>
    <w:rsid w:val="004C471B"/>
    <w:rsid w:val="004C486F"/>
    <w:rsid w:val="004C4BB1"/>
    <w:rsid w:val="004C4D04"/>
    <w:rsid w:val="004C7441"/>
    <w:rsid w:val="004D0470"/>
    <w:rsid w:val="004D0A28"/>
    <w:rsid w:val="004D14C5"/>
    <w:rsid w:val="004D186B"/>
    <w:rsid w:val="004D1C67"/>
    <w:rsid w:val="004D23FE"/>
    <w:rsid w:val="004D406B"/>
    <w:rsid w:val="004D4EA2"/>
    <w:rsid w:val="004D5031"/>
    <w:rsid w:val="004D62AD"/>
    <w:rsid w:val="004D69BF"/>
    <w:rsid w:val="004D746E"/>
    <w:rsid w:val="004D76B4"/>
    <w:rsid w:val="004D7E9D"/>
    <w:rsid w:val="004E026A"/>
    <w:rsid w:val="004E033C"/>
    <w:rsid w:val="004E0505"/>
    <w:rsid w:val="004E0F72"/>
    <w:rsid w:val="004E286B"/>
    <w:rsid w:val="004E3147"/>
    <w:rsid w:val="004E65FF"/>
    <w:rsid w:val="004E66A1"/>
    <w:rsid w:val="004E69A8"/>
    <w:rsid w:val="004E6F26"/>
    <w:rsid w:val="004E70F2"/>
    <w:rsid w:val="004E79AE"/>
    <w:rsid w:val="004F1A1A"/>
    <w:rsid w:val="004F210A"/>
    <w:rsid w:val="004F233C"/>
    <w:rsid w:val="004F3445"/>
    <w:rsid w:val="004F3E45"/>
    <w:rsid w:val="004F6697"/>
    <w:rsid w:val="004F74DB"/>
    <w:rsid w:val="004F7772"/>
    <w:rsid w:val="004F7B76"/>
    <w:rsid w:val="00500C24"/>
    <w:rsid w:val="00500DD4"/>
    <w:rsid w:val="00503CB7"/>
    <w:rsid w:val="005048DA"/>
    <w:rsid w:val="005053F6"/>
    <w:rsid w:val="005058C6"/>
    <w:rsid w:val="00507772"/>
    <w:rsid w:val="00507D54"/>
    <w:rsid w:val="00507E85"/>
    <w:rsid w:val="0051085D"/>
    <w:rsid w:val="00510DC4"/>
    <w:rsid w:val="00511537"/>
    <w:rsid w:val="005120E3"/>
    <w:rsid w:val="005130AA"/>
    <w:rsid w:val="005134A6"/>
    <w:rsid w:val="0051353E"/>
    <w:rsid w:val="0051678D"/>
    <w:rsid w:val="00516E62"/>
    <w:rsid w:val="0051735C"/>
    <w:rsid w:val="00517FE5"/>
    <w:rsid w:val="00520B21"/>
    <w:rsid w:val="00524479"/>
    <w:rsid w:val="00524788"/>
    <w:rsid w:val="005247F7"/>
    <w:rsid w:val="00524B85"/>
    <w:rsid w:val="005252CF"/>
    <w:rsid w:val="005258D2"/>
    <w:rsid w:val="005266E0"/>
    <w:rsid w:val="005267AE"/>
    <w:rsid w:val="00526E41"/>
    <w:rsid w:val="00531D81"/>
    <w:rsid w:val="00531DAA"/>
    <w:rsid w:val="00531E2A"/>
    <w:rsid w:val="0053277A"/>
    <w:rsid w:val="00532A3A"/>
    <w:rsid w:val="0053368E"/>
    <w:rsid w:val="00533FB5"/>
    <w:rsid w:val="005349F0"/>
    <w:rsid w:val="00534A6F"/>
    <w:rsid w:val="00534C55"/>
    <w:rsid w:val="00536679"/>
    <w:rsid w:val="00536763"/>
    <w:rsid w:val="00540A4C"/>
    <w:rsid w:val="00541182"/>
    <w:rsid w:val="00544427"/>
    <w:rsid w:val="0054690E"/>
    <w:rsid w:val="00546BFA"/>
    <w:rsid w:val="00550929"/>
    <w:rsid w:val="00550CC1"/>
    <w:rsid w:val="00550DCB"/>
    <w:rsid w:val="005512FC"/>
    <w:rsid w:val="00551D5D"/>
    <w:rsid w:val="00552A3E"/>
    <w:rsid w:val="00552C83"/>
    <w:rsid w:val="00553EF5"/>
    <w:rsid w:val="00554868"/>
    <w:rsid w:val="00554B9D"/>
    <w:rsid w:val="00554FD3"/>
    <w:rsid w:val="00555267"/>
    <w:rsid w:val="005568F8"/>
    <w:rsid w:val="00556E66"/>
    <w:rsid w:val="00560799"/>
    <w:rsid w:val="00560F55"/>
    <w:rsid w:val="0056149A"/>
    <w:rsid w:val="00562AE7"/>
    <w:rsid w:val="00563242"/>
    <w:rsid w:val="0056327E"/>
    <w:rsid w:val="00565010"/>
    <w:rsid w:val="00565515"/>
    <w:rsid w:val="00565566"/>
    <w:rsid w:val="00565898"/>
    <w:rsid w:val="00571F63"/>
    <w:rsid w:val="00571FF5"/>
    <w:rsid w:val="005749AC"/>
    <w:rsid w:val="00574CC0"/>
    <w:rsid w:val="00575750"/>
    <w:rsid w:val="005767C9"/>
    <w:rsid w:val="00576ACA"/>
    <w:rsid w:val="00576E36"/>
    <w:rsid w:val="0058002D"/>
    <w:rsid w:val="0058153B"/>
    <w:rsid w:val="00581815"/>
    <w:rsid w:val="00581846"/>
    <w:rsid w:val="00583300"/>
    <w:rsid w:val="0058368F"/>
    <w:rsid w:val="00583BCF"/>
    <w:rsid w:val="005843D8"/>
    <w:rsid w:val="0058468C"/>
    <w:rsid w:val="00584A89"/>
    <w:rsid w:val="005850B4"/>
    <w:rsid w:val="005850D3"/>
    <w:rsid w:val="00585543"/>
    <w:rsid w:val="005862A1"/>
    <w:rsid w:val="00586349"/>
    <w:rsid w:val="00586513"/>
    <w:rsid w:val="00586855"/>
    <w:rsid w:val="00592B56"/>
    <w:rsid w:val="00592DB3"/>
    <w:rsid w:val="005933EC"/>
    <w:rsid w:val="00594791"/>
    <w:rsid w:val="005951E7"/>
    <w:rsid w:val="00595C04"/>
    <w:rsid w:val="00597178"/>
    <w:rsid w:val="005A163B"/>
    <w:rsid w:val="005A2C98"/>
    <w:rsid w:val="005A3201"/>
    <w:rsid w:val="005A3F10"/>
    <w:rsid w:val="005A3F16"/>
    <w:rsid w:val="005A40CD"/>
    <w:rsid w:val="005A4C3F"/>
    <w:rsid w:val="005A4E85"/>
    <w:rsid w:val="005A5BA9"/>
    <w:rsid w:val="005A5C1D"/>
    <w:rsid w:val="005A62BE"/>
    <w:rsid w:val="005A7E96"/>
    <w:rsid w:val="005B0930"/>
    <w:rsid w:val="005B1823"/>
    <w:rsid w:val="005B1B7C"/>
    <w:rsid w:val="005B1EA5"/>
    <w:rsid w:val="005B320A"/>
    <w:rsid w:val="005B35E2"/>
    <w:rsid w:val="005B44A3"/>
    <w:rsid w:val="005B45FC"/>
    <w:rsid w:val="005B51A0"/>
    <w:rsid w:val="005B5524"/>
    <w:rsid w:val="005B62CC"/>
    <w:rsid w:val="005B6BB7"/>
    <w:rsid w:val="005B6C83"/>
    <w:rsid w:val="005B7499"/>
    <w:rsid w:val="005B785E"/>
    <w:rsid w:val="005C0979"/>
    <w:rsid w:val="005C1E95"/>
    <w:rsid w:val="005C235A"/>
    <w:rsid w:val="005C53F8"/>
    <w:rsid w:val="005C5BF7"/>
    <w:rsid w:val="005C60DD"/>
    <w:rsid w:val="005C6B62"/>
    <w:rsid w:val="005C6BFD"/>
    <w:rsid w:val="005D038D"/>
    <w:rsid w:val="005D103F"/>
    <w:rsid w:val="005D121B"/>
    <w:rsid w:val="005D2FBB"/>
    <w:rsid w:val="005D4AB3"/>
    <w:rsid w:val="005D5F29"/>
    <w:rsid w:val="005D684F"/>
    <w:rsid w:val="005D7CA7"/>
    <w:rsid w:val="005D7E26"/>
    <w:rsid w:val="005E034E"/>
    <w:rsid w:val="005E1A6D"/>
    <w:rsid w:val="005E216E"/>
    <w:rsid w:val="005E26B1"/>
    <w:rsid w:val="005E3769"/>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323C"/>
    <w:rsid w:val="005F5838"/>
    <w:rsid w:val="005F5E9C"/>
    <w:rsid w:val="005F60CC"/>
    <w:rsid w:val="005F6C62"/>
    <w:rsid w:val="005F7485"/>
    <w:rsid w:val="005F7B70"/>
    <w:rsid w:val="005F7BEA"/>
    <w:rsid w:val="00600F27"/>
    <w:rsid w:val="006012C9"/>
    <w:rsid w:val="0060307B"/>
    <w:rsid w:val="006049FD"/>
    <w:rsid w:val="006056B7"/>
    <w:rsid w:val="0061036E"/>
    <w:rsid w:val="00610E51"/>
    <w:rsid w:val="006110A8"/>
    <w:rsid w:val="00611F13"/>
    <w:rsid w:val="00612208"/>
    <w:rsid w:val="006127E9"/>
    <w:rsid w:val="00613050"/>
    <w:rsid w:val="00614230"/>
    <w:rsid w:val="00615002"/>
    <w:rsid w:val="00615133"/>
    <w:rsid w:val="0061567C"/>
    <w:rsid w:val="006156EA"/>
    <w:rsid w:val="00615B02"/>
    <w:rsid w:val="00616462"/>
    <w:rsid w:val="006165EA"/>
    <w:rsid w:val="00616C90"/>
    <w:rsid w:val="00617F1D"/>
    <w:rsid w:val="0062233C"/>
    <w:rsid w:val="00624681"/>
    <w:rsid w:val="00624DE8"/>
    <w:rsid w:val="0062530A"/>
    <w:rsid w:val="00625367"/>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2F62"/>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37D8"/>
    <w:rsid w:val="006744D6"/>
    <w:rsid w:val="00674625"/>
    <w:rsid w:val="00674F1F"/>
    <w:rsid w:val="00676511"/>
    <w:rsid w:val="00680477"/>
    <w:rsid w:val="00680D20"/>
    <w:rsid w:val="00680FCE"/>
    <w:rsid w:val="00681077"/>
    <w:rsid w:val="00681CD9"/>
    <w:rsid w:val="00681EC5"/>
    <w:rsid w:val="00682309"/>
    <w:rsid w:val="00682805"/>
    <w:rsid w:val="006830B6"/>
    <w:rsid w:val="0068462C"/>
    <w:rsid w:val="0068493A"/>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143D"/>
    <w:rsid w:val="006A232F"/>
    <w:rsid w:val="006A2887"/>
    <w:rsid w:val="006A4635"/>
    <w:rsid w:val="006A6C23"/>
    <w:rsid w:val="006A7003"/>
    <w:rsid w:val="006A7DB1"/>
    <w:rsid w:val="006B1FD0"/>
    <w:rsid w:val="006B2799"/>
    <w:rsid w:val="006B2DE2"/>
    <w:rsid w:val="006B3395"/>
    <w:rsid w:val="006B3BC6"/>
    <w:rsid w:val="006B4795"/>
    <w:rsid w:val="006B5503"/>
    <w:rsid w:val="006B6552"/>
    <w:rsid w:val="006C0186"/>
    <w:rsid w:val="006C0E2F"/>
    <w:rsid w:val="006C1078"/>
    <w:rsid w:val="006C126A"/>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74D"/>
    <w:rsid w:val="006D6CEE"/>
    <w:rsid w:val="006D7ADE"/>
    <w:rsid w:val="006E09E5"/>
    <w:rsid w:val="006E0B2B"/>
    <w:rsid w:val="006E182C"/>
    <w:rsid w:val="006E2D24"/>
    <w:rsid w:val="006E5792"/>
    <w:rsid w:val="006E5B60"/>
    <w:rsid w:val="006E618B"/>
    <w:rsid w:val="006E6357"/>
    <w:rsid w:val="006E7955"/>
    <w:rsid w:val="006F0A62"/>
    <w:rsid w:val="006F1100"/>
    <w:rsid w:val="006F5AF0"/>
    <w:rsid w:val="006F62FD"/>
    <w:rsid w:val="006F6CEA"/>
    <w:rsid w:val="00701B2F"/>
    <w:rsid w:val="0070221B"/>
    <w:rsid w:val="00704DA9"/>
    <w:rsid w:val="00705328"/>
    <w:rsid w:val="00705525"/>
    <w:rsid w:val="007057F2"/>
    <w:rsid w:val="00705958"/>
    <w:rsid w:val="00706478"/>
    <w:rsid w:val="00707C07"/>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67D5"/>
    <w:rsid w:val="007270EE"/>
    <w:rsid w:val="007301E3"/>
    <w:rsid w:val="007325BC"/>
    <w:rsid w:val="00732FBA"/>
    <w:rsid w:val="00733FF0"/>
    <w:rsid w:val="00734306"/>
    <w:rsid w:val="007344DC"/>
    <w:rsid w:val="00734649"/>
    <w:rsid w:val="007354C2"/>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556E"/>
    <w:rsid w:val="00747125"/>
    <w:rsid w:val="00747AD2"/>
    <w:rsid w:val="00747FE6"/>
    <w:rsid w:val="00751C7C"/>
    <w:rsid w:val="0075405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49AF"/>
    <w:rsid w:val="007768A9"/>
    <w:rsid w:val="0077785B"/>
    <w:rsid w:val="007834B2"/>
    <w:rsid w:val="00784463"/>
    <w:rsid w:val="00784DD7"/>
    <w:rsid w:val="00785811"/>
    <w:rsid w:val="00785DA3"/>
    <w:rsid w:val="00786F6F"/>
    <w:rsid w:val="00787E5E"/>
    <w:rsid w:val="007903B1"/>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5F85"/>
    <w:rsid w:val="007B74B0"/>
    <w:rsid w:val="007C1176"/>
    <w:rsid w:val="007C1F8A"/>
    <w:rsid w:val="007C20DE"/>
    <w:rsid w:val="007C24EB"/>
    <w:rsid w:val="007C3538"/>
    <w:rsid w:val="007C3A01"/>
    <w:rsid w:val="007C4E20"/>
    <w:rsid w:val="007C58F5"/>
    <w:rsid w:val="007C6AEA"/>
    <w:rsid w:val="007C6CA1"/>
    <w:rsid w:val="007D00BE"/>
    <w:rsid w:val="007D034F"/>
    <w:rsid w:val="007D1556"/>
    <w:rsid w:val="007D1FAE"/>
    <w:rsid w:val="007D328A"/>
    <w:rsid w:val="007D529C"/>
    <w:rsid w:val="007D5A00"/>
    <w:rsid w:val="007D718A"/>
    <w:rsid w:val="007E00A3"/>
    <w:rsid w:val="007E1111"/>
    <w:rsid w:val="007E1319"/>
    <w:rsid w:val="007E3CBA"/>
    <w:rsid w:val="007E457E"/>
    <w:rsid w:val="007E4E94"/>
    <w:rsid w:val="007E4F0A"/>
    <w:rsid w:val="007E6AE3"/>
    <w:rsid w:val="007E79B1"/>
    <w:rsid w:val="007F0779"/>
    <w:rsid w:val="007F07B0"/>
    <w:rsid w:val="007F0BC8"/>
    <w:rsid w:val="007F0DD5"/>
    <w:rsid w:val="007F246B"/>
    <w:rsid w:val="007F4E76"/>
    <w:rsid w:val="007F6FAB"/>
    <w:rsid w:val="008018FB"/>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013"/>
    <w:rsid w:val="0081566E"/>
    <w:rsid w:val="008157DA"/>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B06"/>
    <w:rsid w:val="008412C3"/>
    <w:rsid w:val="00841768"/>
    <w:rsid w:val="00841F13"/>
    <w:rsid w:val="00842560"/>
    <w:rsid w:val="008427F0"/>
    <w:rsid w:val="00842CCE"/>
    <w:rsid w:val="00843786"/>
    <w:rsid w:val="00843D59"/>
    <w:rsid w:val="0084628B"/>
    <w:rsid w:val="00846BCB"/>
    <w:rsid w:val="00850940"/>
    <w:rsid w:val="00851CFB"/>
    <w:rsid w:val="00851E63"/>
    <w:rsid w:val="00852446"/>
    <w:rsid w:val="00852474"/>
    <w:rsid w:val="00853419"/>
    <w:rsid w:val="008551C3"/>
    <w:rsid w:val="0085588D"/>
    <w:rsid w:val="00855D26"/>
    <w:rsid w:val="00855E4C"/>
    <w:rsid w:val="00856C2C"/>
    <w:rsid w:val="00857227"/>
    <w:rsid w:val="0086113F"/>
    <w:rsid w:val="0086116D"/>
    <w:rsid w:val="008618CC"/>
    <w:rsid w:val="00862820"/>
    <w:rsid w:val="0086349D"/>
    <w:rsid w:val="00864060"/>
    <w:rsid w:val="00864528"/>
    <w:rsid w:val="00864E84"/>
    <w:rsid w:val="008654D7"/>
    <w:rsid w:val="008656C1"/>
    <w:rsid w:val="00865A35"/>
    <w:rsid w:val="00866208"/>
    <w:rsid w:val="00866A34"/>
    <w:rsid w:val="00866BAE"/>
    <w:rsid w:val="008705E1"/>
    <w:rsid w:val="00870606"/>
    <w:rsid w:val="008711A5"/>
    <w:rsid w:val="0087157D"/>
    <w:rsid w:val="0087191C"/>
    <w:rsid w:val="00871BA4"/>
    <w:rsid w:val="00871DFA"/>
    <w:rsid w:val="00872D63"/>
    <w:rsid w:val="00874F95"/>
    <w:rsid w:val="0087562F"/>
    <w:rsid w:val="008762EE"/>
    <w:rsid w:val="00876436"/>
    <w:rsid w:val="00877E73"/>
    <w:rsid w:val="0088074C"/>
    <w:rsid w:val="00881AF8"/>
    <w:rsid w:val="008820E6"/>
    <w:rsid w:val="0088258A"/>
    <w:rsid w:val="00883442"/>
    <w:rsid w:val="00883681"/>
    <w:rsid w:val="0088375F"/>
    <w:rsid w:val="00883D7E"/>
    <w:rsid w:val="00883F24"/>
    <w:rsid w:val="0088477A"/>
    <w:rsid w:val="00887C26"/>
    <w:rsid w:val="00887DD2"/>
    <w:rsid w:val="00891127"/>
    <w:rsid w:val="00892553"/>
    <w:rsid w:val="00892F7E"/>
    <w:rsid w:val="00893706"/>
    <w:rsid w:val="008943B2"/>
    <w:rsid w:val="00894462"/>
    <w:rsid w:val="00894CBB"/>
    <w:rsid w:val="0089556A"/>
    <w:rsid w:val="00896A1E"/>
    <w:rsid w:val="00896DB8"/>
    <w:rsid w:val="00897FCE"/>
    <w:rsid w:val="008A059A"/>
    <w:rsid w:val="008A11A1"/>
    <w:rsid w:val="008A1C45"/>
    <w:rsid w:val="008A21F7"/>
    <w:rsid w:val="008A2576"/>
    <w:rsid w:val="008A25ED"/>
    <w:rsid w:val="008A3697"/>
    <w:rsid w:val="008A3C6C"/>
    <w:rsid w:val="008A3D99"/>
    <w:rsid w:val="008A42EA"/>
    <w:rsid w:val="008A4932"/>
    <w:rsid w:val="008A503E"/>
    <w:rsid w:val="008A5BA8"/>
    <w:rsid w:val="008A6094"/>
    <w:rsid w:val="008A6F2B"/>
    <w:rsid w:val="008A7515"/>
    <w:rsid w:val="008A7585"/>
    <w:rsid w:val="008A7972"/>
    <w:rsid w:val="008B0E6A"/>
    <w:rsid w:val="008B1576"/>
    <w:rsid w:val="008B2A9E"/>
    <w:rsid w:val="008B2AB7"/>
    <w:rsid w:val="008B3047"/>
    <w:rsid w:val="008B3677"/>
    <w:rsid w:val="008B3720"/>
    <w:rsid w:val="008B471A"/>
    <w:rsid w:val="008B4859"/>
    <w:rsid w:val="008B5792"/>
    <w:rsid w:val="008B63E9"/>
    <w:rsid w:val="008B79E4"/>
    <w:rsid w:val="008C078F"/>
    <w:rsid w:val="008C1020"/>
    <w:rsid w:val="008C220A"/>
    <w:rsid w:val="008C4538"/>
    <w:rsid w:val="008C489C"/>
    <w:rsid w:val="008C4E06"/>
    <w:rsid w:val="008C5792"/>
    <w:rsid w:val="008C702E"/>
    <w:rsid w:val="008C7395"/>
    <w:rsid w:val="008C76B2"/>
    <w:rsid w:val="008C7837"/>
    <w:rsid w:val="008C7B65"/>
    <w:rsid w:val="008D0CC9"/>
    <w:rsid w:val="008D0EF3"/>
    <w:rsid w:val="008D15CA"/>
    <w:rsid w:val="008D1829"/>
    <w:rsid w:val="008D2053"/>
    <w:rsid w:val="008D22DA"/>
    <w:rsid w:val="008D25B5"/>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304"/>
    <w:rsid w:val="008F295A"/>
    <w:rsid w:val="008F2B46"/>
    <w:rsid w:val="008F353F"/>
    <w:rsid w:val="008F4853"/>
    <w:rsid w:val="008F55D2"/>
    <w:rsid w:val="009002C9"/>
    <w:rsid w:val="009006B8"/>
    <w:rsid w:val="00901273"/>
    <w:rsid w:val="00901C59"/>
    <w:rsid w:val="00903D80"/>
    <w:rsid w:val="00904DDE"/>
    <w:rsid w:val="00905331"/>
    <w:rsid w:val="009055BD"/>
    <w:rsid w:val="00905B17"/>
    <w:rsid w:val="00906134"/>
    <w:rsid w:val="0090680B"/>
    <w:rsid w:val="009072F2"/>
    <w:rsid w:val="00910B20"/>
    <w:rsid w:val="009119BB"/>
    <w:rsid w:val="0091283F"/>
    <w:rsid w:val="0091406C"/>
    <w:rsid w:val="009156EA"/>
    <w:rsid w:val="00915D2C"/>
    <w:rsid w:val="00915D97"/>
    <w:rsid w:val="00915E1C"/>
    <w:rsid w:val="0091603C"/>
    <w:rsid w:val="00916BE7"/>
    <w:rsid w:val="00917245"/>
    <w:rsid w:val="009205C1"/>
    <w:rsid w:val="00920719"/>
    <w:rsid w:val="0092156E"/>
    <w:rsid w:val="00922690"/>
    <w:rsid w:val="00923134"/>
    <w:rsid w:val="009232B7"/>
    <w:rsid w:val="00923537"/>
    <w:rsid w:val="0092359E"/>
    <w:rsid w:val="0092403F"/>
    <w:rsid w:val="00924CC3"/>
    <w:rsid w:val="00924CFF"/>
    <w:rsid w:val="00924EF8"/>
    <w:rsid w:val="00924F97"/>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439D"/>
    <w:rsid w:val="0094486F"/>
    <w:rsid w:val="009451EF"/>
    <w:rsid w:val="009453CA"/>
    <w:rsid w:val="009456AB"/>
    <w:rsid w:val="00945A62"/>
    <w:rsid w:val="009472FE"/>
    <w:rsid w:val="0094730E"/>
    <w:rsid w:val="009476DE"/>
    <w:rsid w:val="0095166E"/>
    <w:rsid w:val="00951B2D"/>
    <w:rsid w:val="00951D13"/>
    <w:rsid w:val="009521DB"/>
    <w:rsid w:val="009526BA"/>
    <w:rsid w:val="00952ADA"/>
    <w:rsid w:val="00952DDA"/>
    <w:rsid w:val="00953A89"/>
    <w:rsid w:val="00953DF4"/>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87E"/>
    <w:rsid w:val="00976B29"/>
    <w:rsid w:val="00976FC7"/>
    <w:rsid w:val="00977806"/>
    <w:rsid w:val="0098040F"/>
    <w:rsid w:val="00980BC0"/>
    <w:rsid w:val="00980D34"/>
    <w:rsid w:val="009815AE"/>
    <w:rsid w:val="009818AA"/>
    <w:rsid w:val="00981F9E"/>
    <w:rsid w:val="009820AB"/>
    <w:rsid w:val="0098236C"/>
    <w:rsid w:val="009829CB"/>
    <w:rsid w:val="00984A78"/>
    <w:rsid w:val="00991C8B"/>
    <w:rsid w:val="00991DDC"/>
    <w:rsid w:val="00992525"/>
    <w:rsid w:val="00993351"/>
    <w:rsid w:val="009935EE"/>
    <w:rsid w:val="00993800"/>
    <w:rsid w:val="00994842"/>
    <w:rsid w:val="00995ADF"/>
    <w:rsid w:val="009978BD"/>
    <w:rsid w:val="009A0358"/>
    <w:rsid w:val="009A1092"/>
    <w:rsid w:val="009A36C2"/>
    <w:rsid w:val="009A3724"/>
    <w:rsid w:val="009A4BDC"/>
    <w:rsid w:val="009A50DE"/>
    <w:rsid w:val="009A53C2"/>
    <w:rsid w:val="009A6429"/>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B7682"/>
    <w:rsid w:val="009C1D5B"/>
    <w:rsid w:val="009C1E77"/>
    <w:rsid w:val="009C2A0D"/>
    <w:rsid w:val="009C2A1C"/>
    <w:rsid w:val="009C3228"/>
    <w:rsid w:val="009C33A9"/>
    <w:rsid w:val="009C3417"/>
    <w:rsid w:val="009C4783"/>
    <w:rsid w:val="009C5266"/>
    <w:rsid w:val="009C5D83"/>
    <w:rsid w:val="009C6824"/>
    <w:rsid w:val="009C79DA"/>
    <w:rsid w:val="009C7C9C"/>
    <w:rsid w:val="009D0CFD"/>
    <w:rsid w:val="009D11D1"/>
    <w:rsid w:val="009D121B"/>
    <w:rsid w:val="009D1C39"/>
    <w:rsid w:val="009D2E35"/>
    <w:rsid w:val="009D3A53"/>
    <w:rsid w:val="009D5683"/>
    <w:rsid w:val="009D5D39"/>
    <w:rsid w:val="009D5F0F"/>
    <w:rsid w:val="009D723A"/>
    <w:rsid w:val="009D72C6"/>
    <w:rsid w:val="009E06BB"/>
    <w:rsid w:val="009E1A7B"/>
    <w:rsid w:val="009E1FDA"/>
    <w:rsid w:val="009E26F3"/>
    <w:rsid w:val="009E39D8"/>
    <w:rsid w:val="009E4B84"/>
    <w:rsid w:val="009E685F"/>
    <w:rsid w:val="009F37E3"/>
    <w:rsid w:val="009F3B21"/>
    <w:rsid w:val="009F458D"/>
    <w:rsid w:val="009F4804"/>
    <w:rsid w:val="009F4CA3"/>
    <w:rsid w:val="009F5774"/>
    <w:rsid w:val="009F6A76"/>
    <w:rsid w:val="009F7118"/>
    <w:rsid w:val="009F79E4"/>
    <w:rsid w:val="009F7D25"/>
    <w:rsid w:val="00A0039A"/>
    <w:rsid w:val="00A0277B"/>
    <w:rsid w:val="00A03DE3"/>
    <w:rsid w:val="00A03E42"/>
    <w:rsid w:val="00A05824"/>
    <w:rsid w:val="00A05FB7"/>
    <w:rsid w:val="00A0657F"/>
    <w:rsid w:val="00A07819"/>
    <w:rsid w:val="00A07C29"/>
    <w:rsid w:val="00A07F80"/>
    <w:rsid w:val="00A106EC"/>
    <w:rsid w:val="00A1248F"/>
    <w:rsid w:val="00A12A22"/>
    <w:rsid w:val="00A12A8D"/>
    <w:rsid w:val="00A12F25"/>
    <w:rsid w:val="00A131D4"/>
    <w:rsid w:val="00A13282"/>
    <w:rsid w:val="00A133F1"/>
    <w:rsid w:val="00A1448B"/>
    <w:rsid w:val="00A144F9"/>
    <w:rsid w:val="00A156D4"/>
    <w:rsid w:val="00A158A7"/>
    <w:rsid w:val="00A16B9E"/>
    <w:rsid w:val="00A1765D"/>
    <w:rsid w:val="00A20C7E"/>
    <w:rsid w:val="00A21DB5"/>
    <w:rsid w:val="00A21E1D"/>
    <w:rsid w:val="00A229BA"/>
    <w:rsid w:val="00A23126"/>
    <w:rsid w:val="00A2427D"/>
    <w:rsid w:val="00A24730"/>
    <w:rsid w:val="00A25178"/>
    <w:rsid w:val="00A253AB"/>
    <w:rsid w:val="00A260CF"/>
    <w:rsid w:val="00A307E7"/>
    <w:rsid w:val="00A30D04"/>
    <w:rsid w:val="00A3121A"/>
    <w:rsid w:val="00A3138D"/>
    <w:rsid w:val="00A31981"/>
    <w:rsid w:val="00A32059"/>
    <w:rsid w:val="00A32186"/>
    <w:rsid w:val="00A32E76"/>
    <w:rsid w:val="00A32FCF"/>
    <w:rsid w:val="00A335BD"/>
    <w:rsid w:val="00A337B1"/>
    <w:rsid w:val="00A33B5A"/>
    <w:rsid w:val="00A3418E"/>
    <w:rsid w:val="00A3489C"/>
    <w:rsid w:val="00A35475"/>
    <w:rsid w:val="00A36461"/>
    <w:rsid w:val="00A367C6"/>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5C13"/>
    <w:rsid w:val="00A562DA"/>
    <w:rsid w:val="00A57B4B"/>
    <w:rsid w:val="00A607D7"/>
    <w:rsid w:val="00A61751"/>
    <w:rsid w:val="00A61E9F"/>
    <w:rsid w:val="00A62957"/>
    <w:rsid w:val="00A64A86"/>
    <w:rsid w:val="00A657A6"/>
    <w:rsid w:val="00A65E3A"/>
    <w:rsid w:val="00A672E8"/>
    <w:rsid w:val="00A705AE"/>
    <w:rsid w:val="00A706BB"/>
    <w:rsid w:val="00A70927"/>
    <w:rsid w:val="00A70BBF"/>
    <w:rsid w:val="00A70C51"/>
    <w:rsid w:val="00A71DE8"/>
    <w:rsid w:val="00A724A1"/>
    <w:rsid w:val="00A728E5"/>
    <w:rsid w:val="00A72D6F"/>
    <w:rsid w:val="00A73863"/>
    <w:rsid w:val="00A73DFE"/>
    <w:rsid w:val="00A73F4E"/>
    <w:rsid w:val="00A759A7"/>
    <w:rsid w:val="00A7789F"/>
    <w:rsid w:val="00A77D3C"/>
    <w:rsid w:val="00A80E58"/>
    <w:rsid w:val="00A8171A"/>
    <w:rsid w:val="00A81D81"/>
    <w:rsid w:val="00A83CAA"/>
    <w:rsid w:val="00A83D8E"/>
    <w:rsid w:val="00A83F1E"/>
    <w:rsid w:val="00A84282"/>
    <w:rsid w:val="00A8545E"/>
    <w:rsid w:val="00A86D13"/>
    <w:rsid w:val="00A8721A"/>
    <w:rsid w:val="00A9143F"/>
    <w:rsid w:val="00A92EA0"/>
    <w:rsid w:val="00A936BB"/>
    <w:rsid w:val="00A940F4"/>
    <w:rsid w:val="00A95B74"/>
    <w:rsid w:val="00A95C28"/>
    <w:rsid w:val="00A96224"/>
    <w:rsid w:val="00A96523"/>
    <w:rsid w:val="00A96746"/>
    <w:rsid w:val="00A9713F"/>
    <w:rsid w:val="00A97312"/>
    <w:rsid w:val="00AA003D"/>
    <w:rsid w:val="00AA0DC3"/>
    <w:rsid w:val="00AA13C9"/>
    <w:rsid w:val="00AA1616"/>
    <w:rsid w:val="00AA17D0"/>
    <w:rsid w:val="00AA1F03"/>
    <w:rsid w:val="00AA27C2"/>
    <w:rsid w:val="00AA350C"/>
    <w:rsid w:val="00AA4399"/>
    <w:rsid w:val="00AA485A"/>
    <w:rsid w:val="00AA4C4F"/>
    <w:rsid w:val="00AA4E60"/>
    <w:rsid w:val="00AA569A"/>
    <w:rsid w:val="00AA64A5"/>
    <w:rsid w:val="00AB03B1"/>
    <w:rsid w:val="00AB2851"/>
    <w:rsid w:val="00AB2A7C"/>
    <w:rsid w:val="00AB2FA6"/>
    <w:rsid w:val="00AB3DFC"/>
    <w:rsid w:val="00AB40F6"/>
    <w:rsid w:val="00AB4283"/>
    <w:rsid w:val="00AB4598"/>
    <w:rsid w:val="00AB60C3"/>
    <w:rsid w:val="00AB6B00"/>
    <w:rsid w:val="00AC1728"/>
    <w:rsid w:val="00AC3BD3"/>
    <w:rsid w:val="00AC4DB4"/>
    <w:rsid w:val="00AC4E59"/>
    <w:rsid w:val="00AC6F0B"/>
    <w:rsid w:val="00AC76CC"/>
    <w:rsid w:val="00AC7997"/>
    <w:rsid w:val="00AD1668"/>
    <w:rsid w:val="00AD1CE7"/>
    <w:rsid w:val="00AD1E9B"/>
    <w:rsid w:val="00AD4071"/>
    <w:rsid w:val="00AD4549"/>
    <w:rsid w:val="00AD6F61"/>
    <w:rsid w:val="00AD729B"/>
    <w:rsid w:val="00AE07FA"/>
    <w:rsid w:val="00AE126B"/>
    <w:rsid w:val="00AE1955"/>
    <w:rsid w:val="00AE2087"/>
    <w:rsid w:val="00AE2D83"/>
    <w:rsid w:val="00AE34D2"/>
    <w:rsid w:val="00AE3B98"/>
    <w:rsid w:val="00AE5409"/>
    <w:rsid w:val="00AF1053"/>
    <w:rsid w:val="00AF1667"/>
    <w:rsid w:val="00AF391C"/>
    <w:rsid w:val="00AF653F"/>
    <w:rsid w:val="00AF6731"/>
    <w:rsid w:val="00AF70CA"/>
    <w:rsid w:val="00AF7B80"/>
    <w:rsid w:val="00B020D1"/>
    <w:rsid w:val="00B02154"/>
    <w:rsid w:val="00B04B55"/>
    <w:rsid w:val="00B05814"/>
    <w:rsid w:val="00B05D4B"/>
    <w:rsid w:val="00B05D59"/>
    <w:rsid w:val="00B074DD"/>
    <w:rsid w:val="00B07513"/>
    <w:rsid w:val="00B07827"/>
    <w:rsid w:val="00B07D15"/>
    <w:rsid w:val="00B1020D"/>
    <w:rsid w:val="00B10E99"/>
    <w:rsid w:val="00B11647"/>
    <w:rsid w:val="00B1292F"/>
    <w:rsid w:val="00B12DD2"/>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733"/>
    <w:rsid w:val="00B429F4"/>
    <w:rsid w:val="00B436F8"/>
    <w:rsid w:val="00B4420F"/>
    <w:rsid w:val="00B4568D"/>
    <w:rsid w:val="00B4785A"/>
    <w:rsid w:val="00B503D7"/>
    <w:rsid w:val="00B505E0"/>
    <w:rsid w:val="00B50D9F"/>
    <w:rsid w:val="00B510AF"/>
    <w:rsid w:val="00B51797"/>
    <w:rsid w:val="00B524B0"/>
    <w:rsid w:val="00B52A45"/>
    <w:rsid w:val="00B543D1"/>
    <w:rsid w:val="00B5485B"/>
    <w:rsid w:val="00B5590F"/>
    <w:rsid w:val="00B55E29"/>
    <w:rsid w:val="00B56F26"/>
    <w:rsid w:val="00B6094C"/>
    <w:rsid w:val="00B6210C"/>
    <w:rsid w:val="00B62341"/>
    <w:rsid w:val="00B63205"/>
    <w:rsid w:val="00B63726"/>
    <w:rsid w:val="00B63BF5"/>
    <w:rsid w:val="00B63FB8"/>
    <w:rsid w:val="00B6457A"/>
    <w:rsid w:val="00B6664E"/>
    <w:rsid w:val="00B6668B"/>
    <w:rsid w:val="00B667A4"/>
    <w:rsid w:val="00B67120"/>
    <w:rsid w:val="00B705CC"/>
    <w:rsid w:val="00B7081F"/>
    <w:rsid w:val="00B709D7"/>
    <w:rsid w:val="00B70B1B"/>
    <w:rsid w:val="00B7198B"/>
    <w:rsid w:val="00B72425"/>
    <w:rsid w:val="00B72544"/>
    <w:rsid w:val="00B72933"/>
    <w:rsid w:val="00B734DF"/>
    <w:rsid w:val="00B738B0"/>
    <w:rsid w:val="00B74545"/>
    <w:rsid w:val="00B75355"/>
    <w:rsid w:val="00B75F3C"/>
    <w:rsid w:val="00B76120"/>
    <w:rsid w:val="00B76D3C"/>
    <w:rsid w:val="00B7722B"/>
    <w:rsid w:val="00B778C6"/>
    <w:rsid w:val="00B77B18"/>
    <w:rsid w:val="00B8025A"/>
    <w:rsid w:val="00B815A4"/>
    <w:rsid w:val="00B820D1"/>
    <w:rsid w:val="00B82392"/>
    <w:rsid w:val="00B8391F"/>
    <w:rsid w:val="00B84A4B"/>
    <w:rsid w:val="00B870D6"/>
    <w:rsid w:val="00B8730B"/>
    <w:rsid w:val="00B9036C"/>
    <w:rsid w:val="00B9060B"/>
    <w:rsid w:val="00B90B81"/>
    <w:rsid w:val="00B90D00"/>
    <w:rsid w:val="00B90E95"/>
    <w:rsid w:val="00B910CD"/>
    <w:rsid w:val="00B911EF"/>
    <w:rsid w:val="00B95A31"/>
    <w:rsid w:val="00B95C82"/>
    <w:rsid w:val="00B969DE"/>
    <w:rsid w:val="00B97FB3"/>
    <w:rsid w:val="00BA2398"/>
    <w:rsid w:val="00BA30CA"/>
    <w:rsid w:val="00BA3912"/>
    <w:rsid w:val="00BA46BF"/>
    <w:rsid w:val="00BA4DA3"/>
    <w:rsid w:val="00BA5513"/>
    <w:rsid w:val="00BA5860"/>
    <w:rsid w:val="00BA7BD6"/>
    <w:rsid w:val="00BB003A"/>
    <w:rsid w:val="00BB1040"/>
    <w:rsid w:val="00BB16BD"/>
    <w:rsid w:val="00BB1EDE"/>
    <w:rsid w:val="00BB214F"/>
    <w:rsid w:val="00BB301D"/>
    <w:rsid w:val="00BB43FE"/>
    <w:rsid w:val="00BB48A5"/>
    <w:rsid w:val="00BB5261"/>
    <w:rsid w:val="00BB5EDE"/>
    <w:rsid w:val="00BB7E8C"/>
    <w:rsid w:val="00BC0270"/>
    <w:rsid w:val="00BC088B"/>
    <w:rsid w:val="00BC0AC2"/>
    <w:rsid w:val="00BC2C04"/>
    <w:rsid w:val="00BC2C0A"/>
    <w:rsid w:val="00BC39D0"/>
    <w:rsid w:val="00BC40EC"/>
    <w:rsid w:val="00BC4F28"/>
    <w:rsid w:val="00BC571D"/>
    <w:rsid w:val="00BC59A0"/>
    <w:rsid w:val="00BC5A26"/>
    <w:rsid w:val="00BC5B5F"/>
    <w:rsid w:val="00BC6DBF"/>
    <w:rsid w:val="00BD17F1"/>
    <w:rsid w:val="00BD1EE6"/>
    <w:rsid w:val="00BD21F1"/>
    <w:rsid w:val="00BD25F6"/>
    <w:rsid w:val="00BD3488"/>
    <w:rsid w:val="00BD3DAE"/>
    <w:rsid w:val="00BD550C"/>
    <w:rsid w:val="00BD5CA4"/>
    <w:rsid w:val="00BD63CA"/>
    <w:rsid w:val="00BD7BFD"/>
    <w:rsid w:val="00BE0F2B"/>
    <w:rsid w:val="00BE1D36"/>
    <w:rsid w:val="00BE2B6F"/>
    <w:rsid w:val="00BE407C"/>
    <w:rsid w:val="00BE4BBF"/>
    <w:rsid w:val="00BE5C9B"/>
    <w:rsid w:val="00BE741B"/>
    <w:rsid w:val="00BF0CE9"/>
    <w:rsid w:val="00BF10B3"/>
    <w:rsid w:val="00BF212F"/>
    <w:rsid w:val="00BF24CD"/>
    <w:rsid w:val="00BF2B95"/>
    <w:rsid w:val="00BF2CE7"/>
    <w:rsid w:val="00BF5ED2"/>
    <w:rsid w:val="00BF5F14"/>
    <w:rsid w:val="00BF7C76"/>
    <w:rsid w:val="00C03B75"/>
    <w:rsid w:val="00C042FD"/>
    <w:rsid w:val="00C04BDE"/>
    <w:rsid w:val="00C06D3C"/>
    <w:rsid w:val="00C06ED4"/>
    <w:rsid w:val="00C07D61"/>
    <w:rsid w:val="00C07F6F"/>
    <w:rsid w:val="00C1027E"/>
    <w:rsid w:val="00C107C8"/>
    <w:rsid w:val="00C10E0F"/>
    <w:rsid w:val="00C130E4"/>
    <w:rsid w:val="00C15885"/>
    <w:rsid w:val="00C1674A"/>
    <w:rsid w:val="00C17B5E"/>
    <w:rsid w:val="00C20434"/>
    <w:rsid w:val="00C205F8"/>
    <w:rsid w:val="00C22F05"/>
    <w:rsid w:val="00C235CD"/>
    <w:rsid w:val="00C237D0"/>
    <w:rsid w:val="00C2485E"/>
    <w:rsid w:val="00C2516C"/>
    <w:rsid w:val="00C257C2"/>
    <w:rsid w:val="00C25CC9"/>
    <w:rsid w:val="00C30427"/>
    <w:rsid w:val="00C33AB0"/>
    <w:rsid w:val="00C33DA5"/>
    <w:rsid w:val="00C34EED"/>
    <w:rsid w:val="00C35EF5"/>
    <w:rsid w:val="00C36497"/>
    <w:rsid w:val="00C36DE3"/>
    <w:rsid w:val="00C402A1"/>
    <w:rsid w:val="00C408DD"/>
    <w:rsid w:val="00C41148"/>
    <w:rsid w:val="00C414F4"/>
    <w:rsid w:val="00C42DCF"/>
    <w:rsid w:val="00C433B2"/>
    <w:rsid w:val="00C43B25"/>
    <w:rsid w:val="00C43F89"/>
    <w:rsid w:val="00C444B9"/>
    <w:rsid w:val="00C44792"/>
    <w:rsid w:val="00C44C60"/>
    <w:rsid w:val="00C44F17"/>
    <w:rsid w:val="00C46043"/>
    <w:rsid w:val="00C46344"/>
    <w:rsid w:val="00C47AB7"/>
    <w:rsid w:val="00C5285A"/>
    <w:rsid w:val="00C52AA8"/>
    <w:rsid w:val="00C5336A"/>
    <w:rsid w:val="00C534AB"/>
    <w:rsid w:val="00C539A0"/>
    <w:rsid w:val="00C53C7F"/>
    <w:rsid w:val="00C550C7"/>
    <w:rsid w:val="00C55F1F"/>
    <w:rsid w:val="00C56122"/>
    <w:rsid w:val="00C56A98"/>
    <w:rsid w:val="00C57E62"/>
    <w:rsid w:val="00C6095F"/>
    <w:rsid w:val="00C60FF1"/>
    <w:rsid w:val="00C61256"/>
    <w:rsid w:val="00C61ED4"/>
    <w:rsid w:val="00C625BB"/>
    <w:rsid w:val="00C64E20"/>
    <w:rsid w:val="00C650AF"/>
    <w:rsid w:val="00C65B3C"/>
    <w:rsid w:val="00C6651F"/>
    <w:rsid w:val="00C7015D"/>
    <w:rsid w:val="00C70E9A"/>
    <w:rsid w:val="00C726DD"/>
    <w:rsid w:val="00C72745"/>
    <w:rsid w:val="00C73F02"/>
    <w:rsid w:val="00C746D7"/>
    <w:rsid w:val="00C748BD"/>
    <w:rsid w:val="00C749C3"/>
    <w:rsid w:val="00C76781"/>
    <w:rsid w:val="00C76B67"/>
    <w:rsid w:val="00C77785"/>
    <w:rsid w:val="00C80C70"/>
    <w:rsid w:val="00C81512"/>
    <w:rsid w:val="00C81665"/>
    <w:rsid w:val="00C81705"/>
    <w:rsid w:val="00C81EC7"/>
    <w:rsid w:val="00C81FA3"/>
    <w:rsid w:val="00C82D00"/>
    <w:rsid w:val="00C8306E"/>
    <w:rsid w:val="00C83206"/>
    <w:rsid w:val="00C84BFB"/>
    <w:rsid w:val="00C84C37"/>
    <w:rsid w:val="00C84DF5"/>
    <w:rsid w:val="00C84F29"/>
    <w:rsid w:val="00C869B2"/>
    <w:rsid w:val="00C878FA"/>
    <w:rsid w:val="00C87CE5"/>
    <w:rsid w:val="00C87FBB"/>
    <w:rsid w:val="00C90369"/>
    <w:rsid w:val="00C90E78"/>
    <w:rsid w:val="00C927F9"/>
    <w:rsid w:val="00C929D3"/>
    <w:rsid w:val="00C937DF"/>
    <w:rsid w:val="00C94321"/>
    <w:rsid w:val="00C94420"/>
    <w:rsid w:val="00C94FE6"/>
    <w:rsid w:val="00C950E3"/>
    <w:rsid w:val="00C955E0"/>
    <w:rsid w:val="00C96584"/>
    <w:rsid w:val="00C96B85"/>
    <w:rsid w:val="00C96FCA"/>
    <w:rsid w:val="00C974B2"/>
    <w:rsid w:val="00C97820"/>
    <w:rsid w:val="00C9795C"/>
    <w:rsid w:val="00CA0428"/>
    <w:rsid w:val="00CA0A5F"/>
    <w:rsid w:val="00CA154A"/>
    <w:rsid w:val="00CA20F7"/>
    <w:rsid w:val="00CA220F"/>
    <w:rsid w:val="00CA29E6"/>
    <w:rsid w:val="00CA3F15"/>
    <w:rsid w:val="00CA598D"/>
    <w:rsid w:val="00CA6B73"/>
    <w:rsid w:val="00CA7398"/>
    <w:rsid w:val="00CB04CF"/>
    <w:rsid w:val="00CB1388"/>
    <w:rsid w:val="00CB1762"/>
    <w:rsid w:val="00CB24DA"/>
    <w:rsid w:val="00CB43F8"/>
    <w:rsid w:val="00CB4CB8"/>
    <w:rsid w:val="00CB4D6E"/>
    <w:rsid w:val="00CB51E3"/>
    <w:rsid w:val="00CB6C70"/>
    <w:rsid w:val="00CB7C1D"/>
    <w:rsid w:val="00CC324F"/>
    <w:rsid w:val="00CC385E"/>
    <w:rsid w:val="00CC71FE"/>
    <w:rsid w:val="00CC75B9"/>
    <w:rsid w:val="00CD01A9"/>
    <w:rsid w:val="00CD0C57"/>
    <w:rsid w:val="00CD1430"/>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CD6"/>
    <w:rsid w:val="00CF7EF6"/>
    <w:rsid w:val="00D007F4"/>
    <w:rsid w:val="00D01214"/>
    <w:rsid w:val="00D029E9"/>
    <w:rsid w:val="00D049E0"/>
    <w:rsid w:val="00D04B15"/>
    <w:rsid w:val="00D06A20"/>
    <w:rsid w:val="00D06DAF"/>
    <w:rsid w:val="00D07258"/>
    <w:rsid w:val="00D10B89"/>
    <w:rsid w:val="00D121CB"/>
    <w:rsid w:val="00D12EDC"/>
    <w:rsid w:val="00D13246"/>
    <w:rsid w:val="00D137EE"/>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36F49"/>
    <w:rsid w:val="00D44206"/>
    <w:rsid w:val="00D442E4"/>
    <w:rsid w:val="00D44838"/>
    <w:rsid w:val="00D44BEC"/>
    <w:rsid w:val="00D46FCF"/>
    <w:rsid w:val="00D50819"/>
    <w:rsid w:val="00D50AF2"/>
    <w:rsid w:val="00D50F4A"/>
    <w:rsid w:val="00D51529"/>
    <w:rsid w:val="00D52DFE"/>
    <w:rsid w:val="00D5367A"/>
    <w:rsid w:val="00D546AF"/>
    <w:rsid w:val="00D5570E"/>
    <w:rsid w:val="00D55FAC"/>
    <w:rsid w:val="00D56FDC"/>
    <w:rsid w:val="00D62684"/>
    <w:rsid w:val="00D629F8"/>
    <w:rsid w:val="00D631D2"/>
    <w:rsid w:val="00D6346D"/>
    <w:rsid w:val="00D64018"/>
    <w:rsid w:val="00D66DE5"/>
    <w:rsid w:val="00D67821"/>
    <w:rsid w:val="00D708AF"/>
    <w:rsid w:val="00D7103D"/>
    <w:rsid w:val="00D713A5"/>
    <w:rsid w:val="00D71791"/>
    <w:rsid w:val="00D7208B"/>
    <w:rsid w:val="00D7256F"/>
    <w:rsid w:val="00D72A14"/>
    <w:rsid w:val="00D72AE1"/>
    <w:rsid w:val="00D7326A"/>
    <w:rsid w:val="00D73458"/>
    <w:rsid w:val="00D73647"/>
    <w:rsid w:val="00D73A1E"/>
    <w:rsid w:val="00D74360"/>
    <w:rsid w:val="00D76979"/>
    <w:rsid w:val="00D771DB"/>
    <w:rsid w:val="00D77BC0"/>
    <w:rsid w:val="00D80223"/>
    <w:rsid w:val="00D8067A"/>
    <w:rsid w:val="00D80A30"/>
    <w:rsid w:val="00D81309"/>
    <w:rsid w:val="00D820F8"/>
    <w:rsid w:val="00D82419"/>
    <w:rsid w:val="00D83C13"/>
    <w:rsid w:val="00D8460F"/>
    <w:rsid w:val="00D84724"/>
    <w:rsid w:val="00D849EF"/>
    <w:rsid w:val="00D84DAA"/>
    <w:rsid w:val="00D850C1"/>
    <w:rsid w:val="00D859C0"/>
    <w:rsid w:val="00D8612E"/>
    <w:rsid w:val="00D86D23"/>
    <w:rsid w:val="00D86E70"/>
    <w:rsid w:val="00D8723E"/>
    <w:rsid w:val="00D87785"/>
    <w:rsid w:val="00D87849"/>
    <w:rsid w:val="00D902D3"/>
    <w:rsid w:val="00D924EE"/>
    <w:rsid w:val="00D92633"/>
    <w:rsid w:val="00D933BD"/>
    <w:rsid w:val="00D9423B"/>
    <w:rsid w:val="00D94B35"/>
    <w:rsid w:val="00D94C46"/>
    <w:rsid w:val="00D94C52"/>
    <w:rsid w:val="00D96142"/>
    <w:rsid w:val="00D96190"/>
    <w:rsid w:val="00D964D1"/>
    <w:rsid w:val="00D96D64"/>
    <w:rsid w:val="00D97BEA"/>
    <w:rsid w:val="00DA035A"/>
    <w:rsid w:val="00DA06D0"/>
    <w:rsid w:val="00DA0B5C"/>
    <w:rsid w:val="00DA173F"/>
    <w:rsid w:val="00DA23D5"/>
    <w:rsid w:val="00DA25A9"/>
    <w:rsid w:val="00DA2A30"/>
    <w:rsid w:val="00DA5356"/>
    <w:rsid w:val="00DA563F"/>
    <w:rsid w:val="00DA59D1"/>
    <w:rsid w:val="00DA5C8E"/>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089C"/>
    <w:rsid w:val="00DC1567"/>
    <w:rsid w:val="00DC1B97"/>
    <w:rsid w:val="00DC286F"/>
    <w:rsid w:val="00DC3210"/>
    <w:rsid w:val="00DC3212"/>
    <w:rsid w:val="00DC32B9"/>
    <w:rsid w:val="00DC3B60"/>
    <w:rsid w:val="00DC4E2D"/>
    <w:rsid w:val="00DC4EF4"/>
    <w:rsid w:val="00DC53DE"/>
    <w:rsid w:val="00DC54C4"/>
    <w:rsid w:val="00DC60C1"/>
    <w:rsid w:val="00DC654C"/>
    <w:rsid w:val="00DC7454"/>
    <w:rsid w:val="00DC7521"/>
    <w:rsid w:val="00DD1185"/>
    <w:rsid w:val="00DD1243"/>
    <w:rsid w:val="00DD1302"/>
    <w:rsid w:val="00DD37E0"/>
    <w:rsid w:val="00DD3D2A"/>
    <w:rsid w:val="00DD4B6B"/>
    <w:rsid w:val="00DD6A89"/>
    <w:rsid w:val="00DE034E"/>
    <w:rsid w:val="00DE077A"/>
    <w:rsid w:val="00DE1B92"/>
    <w:rsid w:val="00DE25EE"/>
    <w:rsid w:val="00DE2B31"/>
    <w:rsid w:val="00DE425E"/>
    <w:rsid w:val="00DE45CD"/>
    <w:rsid w:val="00DE4B14"/>
    <w:rsid w:val="00DE4D20"/>
    <w:rsid w:val="00DE5A9A"/>
    <w:rsid w:val="00DE64DD"/>
    <w:rsid w:val="00DE7AE5"/>
    <w:rsid w:val="00DF0C43"/>
    <w:rsid w:val="00DF14A9"/>
    <w:rsid w:val="00DF2AEE"/>
    <w:rsid w:val="00DF354D"/>
    <w:rsid w:val="00DF570A"/>
    <w:rsid w:val="00DF66C7"/>
    <w:rsid w:val="00DF752D"/>
    <w:rsid w:val="00DF7891"/>
    <w:rsid w:val="00E00DDE"/>
    <w:rsid w:val="00E01214"/>
    <w:rsid w:val="00E01849"/>
    <w:rsid w:val="00E02A3E"/>
    <w:rsid w:val="00E03986"/>
    <w:rsid w:val="00E04DBB"/>
    <w:rsid w:val="00E04EDB"/>
    <w:rsid w:val="00E05305"/>
    <w:rsid w:val="00E060D0"/>
    <w:rsid w:val="00E07903"/>
    <w:rsid w:val="00E07C05"/>
    <w:rsid w:val="00E10372"/>
    <w:rsid w:val="00E10AC6"/>
    <w:rsid w:val="00E11C6F"/>
    <w:rsid w:val="00E12692"/>
    <w:rsid w:val="00E14115"/>
    <w:rsid w:val="00E14B1E"/>
    <w:rsid w:val="00E15478"/>
    <w:rsid w:val="00E20514"/>
    <w:rsid w:val="00E20C58"/>
    <w:rsid w:val="00E20DDF"/>
    <w:rsid w:val="00E21F4E"/>
    <w:rsid w:val="00E23270"/>
    <w:rsid w:val="00E23574"/>
    <w:rsid w:val="00E23598"/>
    <w:rsid w:val="00E2388B"/>
    <w:rsid w:val="00E273F4"/>
    <w:rsid w:val="00E27683"/>
    <w:rsid w:val="00E27FEC"/>
    <w:rsid w:val="00E30579"/>
    <w:rsid w:val="00E31287"/>
    <w:rsid w:val="00E32222"/>
    <w:rsid w:val="00E33E71"/>
    <w:rsid w:val="00E3546A"/>
    <w:rsid w:val="00E36393"/>
    <w:rsid w:val="00E36E18"/>
    <w:rsid w:val="00E37E17"/>
    <w:rsid w:val="00E408C1"/>
    <w:rsid w:val="00E414F9"/>
    <w:rsid w:val="00E418CA"/>
    <w:rsid w:val="00E41D7A"/>
    <w:rsid w:val="00E41F0F"/>
    <w:rsid w:val="00E42348"/>
    <w:rsid w:val="00E43426"/>
    <w:rsid w:val="00E43A55"/>
    <w:rsid w:val="00E451B0"/>
    <w:rsid w:val="00E464B3"/>
    <w:rsid w:val="00E46CAE"/>
    <w:rsid w:val="00E472BC"/>
    <w:rsid w:val="00E507A7"/>
    <w:rsid w:val="00E51B44"/>
    <w:rsid w:val="00E520A6"/>
    <w:rsid w:val="00E52E58"/>
    <w:rsid w:val="00E52F67"/>
    <w:rsid w:val="00E53A12"/>
    <w:rsid w:val="00E53CE9"/>
    <w:rsid w:val="00E5400E"/>
    <w:rsid w:val="00E54A09"/>
    <w:rsid w:val="00E54DBB"/>
    <w:rsid w:val="00E55B1C"/>
    <w:rsid w:val="00E56281"/>
    <w:rsid w:val="00E57390"/>
    <w:rsid w:val="00E61426"/>
    <w:rsid w:val="00E6171F"/>
    <w:rsid w:val="00E6185B"/>
    <w:rsid w:val="00E61ADB"/>
    <w:rsid w:val="00E623A4"/>
    <w:rsid w:val="00E62816"/>
    <w:rsid w:val="00E63ABD"/>
    <w:rsid w:val="00E64173"/>
    <w:rsid w:val="00E643F8"/>
    <w:rsid w:val="00E64E86"/>
    <w:rsid w:val="00E661BD"/>
    <w:rsid w:val="00E6678A"/>
    <w:rsid w:val="00E67698"/>
    <w:rsid w:val="00E702DB"/>
    <w:rsid w:val="00E71095"/>
    <w:rsid w:val="00E71840"/>
    <w:rsid w:val="00E72705"/>
    <w:rsid w:val="00E73205"/>
    <w:rsid w:val="00E73813"/>
    <w:rsid w:val="00E7417C"/>
    <w:rsid w:val="00E743AA"/>
    <w:rsid w:val="00E74462"/>
    <w:rsid w:val="00E7549C"/>
    <w:rsid w:val="00E766F6"/>
    <w:rsid w:val="00E76B6E"/>
    <w:rsid w:val="00E7783C"/>
    <w:rsid w:val="00E81AE7"/>
    <w:rsid w:val="00E8345D"/>
    <w:rsid w:val="00E8355F"/>
    <w:rsid w:val="00E83F97"/>
    <w:rsid w:val="00E8563A"/>
    <w:rsid w:val="00E85B25"/>
    <w:rsid w:val="00E86ED5"/>
    <w:rsid w:val="00E95C08"/>
    <w:rsid w:val="00E97789"/>
    <w:rsid w:val="00EA00AC"/>
    <w:rsid w:val="00EA114B"/>
    <w:rsid w:val="00EA2D23"/>
    <w:rsid w:val="00EA3B72"/>
    <w:rsid w:val="00EA4F15"/>
    <w:rsid w:val="00EA6B9F"/>
    <w:rsid w:val="00EA7817"/>
    <w:rsid w:val="00EA7985"/>
    <w:rsid w:val="00EB18C7"/>
    <w:rsid w:val="00EB1B72"/>
    <w:rsid w:val="00EB38B4"/>
    <w:rsid w:val="00EB409F"/>
    <w:rsid w:val="00EB4856"/>
    <w:rsid w:val="00EB4881"/>
    <w:rsid w:val="00EB531A"/>
    <w:rsid w:val="00EB5DE2"/>
    <w:rsid w:val="00EB5EA7"/>
    <w:rsid w:val="00EB7029"/>
    <w:rsid w:val="00EC08C8"/>
    <w:rsid w:val="00EC0FB4"/>
    <w:rsid w:val="00EC1222"/>
    <w:rsid w:val="00EC128C"/>
    <w:rsid w:val="00EC1836"/>
    <w:rsid w:val="00EC2B4A"/>
    <w:rsid w:val="00EC3453"/>
    <w:rsid w:val="00EC363A"/>
    <w:rsid w:val="00EC38C2"/>
    <w:rsid w:val="00EC4010"/>
    <w:rsid w:val="00EC4081"/>
    <w:rsid w:val="00EC4E0E"/>
    <w:rsid w:val="00EC61A0"/>
    <w:rsid w:val="00EC6B49"/>
    <w:rsid w:val="00EC6B93"/>
    <w:rsid w:val="00ED0AE1"/>
    <w:rsid w:val="00ED0C19"/>
    <w:rsid w:val="00ED0FC9"/>
    <w:rsid w:val="00ED1693"/>
    <w:rsid w:val="00ED1909"/>
    <w:rsid w:val="00ED1A66"/>
    <w:rsid w:val="00ED1F02"/>
    <w:rsid w:val="00ED2C3F"/>
    <w:rsid w:val="00ED3DE6"/>
    <w:rsid w:val="00ED3FBB"/>
    <w:rsid w:val="00ED3FD6"/>
    <w:rsid w:val="00ED45E8"/>
    <w:rsid w:val="00ED4834"/>
    <w:rsid w:val="00ED6569"/>
    <w:rsid w:val="00ED755A"/>
    <w:rsid w:val="00EE22B8"/>
    <w:rsid w:val="00EE3E89"/>
    <w:rsid w:val="00EE425A"/>
    <w:rsid w:val="00EE4819"/>
    <w:rsid w:val="00EE4A5D"/>
    <w:rsid w:val="00EE5C03"/>
    <w:rsid w:val="00EE69B1"/>
    <w:rsid w:val="00EE715D"/>
    <w:rsid w:val="00EE7FAD"/>
    <w:rsid w:val="00EF11CC"/>
    <w:rsid w:val="00EF1EDB"/>
    <w:rsid w:val="00EF2043"/>
    <w:rsid w:val="00EF3204"/>
    <w:rsid w:val="00EF3B3C"/>
    <w:rsid w:val="00EF3C01"/>
    <w:rsid w:val="00EF3F0D"/>
    <w:rsid w:val="00EF61C6"/>
    <w:rsid w:val="00F00BAC"/>
    <w:rsid w:val="00F01F2C"/>
    <w:rsid w:val="00F028FD"/>
    <w:rsid w:val="00F0328D"/>
    <w:rsid w:val="00F03655"/>
    <w:rsid w:val="00F0389D"/>
    <w:rsid w:val="00F03E62"/>
    <w:rsid w:val="00F0439C"/>
    <w:rsid w:val="00F04423"/>
    <w:rsid w:val="00F05A7A"/>
    <w:rsid w:val="00F05D50"/>
    <w:rsid w:val="00F05DB6"/>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16E"/>
    <w:rsid w:val="00F15E62"/>
    <w:rsid w:val="00F16F88"/>
    <w:rsid w:val="00F173D0"/>
    <w:rsid w:val="00F219DE"/>
    <w:rsid w:val="00F22C0F"/>
    <w:rsid w:val="00F2497A"/>
    <w:rsid w:val="00F25455"/>
    <w:rsid w:val="00F2560E"/>
    <w:rsid w:val="00F25EC7"/>
    <w:rsid w:val="00F25F5B"/>
    <w:rsid w:val="00F262D9"/>
    <w:rsid w:val="00F27E24"/>
    <w:rsid w:val="00F308CC"/>
    <w:rsid w:val="00F30D89"/>
    <w:rsid w:val="00F30E7E"/>
    <w:rsid w:val="00F31023"/>
    <w:rsid w:val="00F310ED"/>
    <w:rsid w:val="00F31775"/>
    <w:rsid w:val="00F321FF"/>
    <w:rsid w:val="00F34231"/>
    <w:rsid w:val="00F3498B"/>
    <w:rsid w:val="00F350A7"/>
    <w:rsid w:val="00F3538C"/>
    <w:rsid w:val="00F35545"/>
    <w:rsid w:val="00F36918"/>
    <w:rsid w:val="00F36F33"/>
    <w:rsid w:val="00F372E8"/>
    <w:rsid w:val="00F40026"/>
    <w:rsid w:val="00F42253"/>
    <w:rsid w:val="00F42AE4"/>
    <w:rsid w:val="00F45124"/>
    <w:rsid w:val="00F45428"/>
    <w:rsid w:val="00F46A4D"/>
    <w:rsid w:val="00F46DDD"/>
    <w:rsid w:val="00F46F83"/>
    <w:rsid w:val="00F51E47"/>
    <w:rsid w:val="00F52A4C"/>
    <w:rsid w:val="00F52AA5"/>
    <w:rsid w:val="00F52FE7"/>
    <w:rsid w:val="00F53A6B"/>
    <w:rsid w:val="00F551DB"/>
    <w:rsid w:val="00F551EF"/>
    <w:rsid w:val="00F556F4"/>
    <w:rsid w:val="00F56403"/>
    <w:rsid w:val="00F56B81"/>
    <w:rsid w:val="00F56EAF"/>
    <w:rsid w:val="00F577F0"/>
    <w:rsid w:val="00F61133"/>
    <w:rsid w:val="00F6305C"/>
    <w:rsid w:val="00F63163"/>
    <w:rsid w:val="00F63F9A"/>
    <w:rsid w:val="00F64C2C"/>
    <w:rsid w:val="00F64EAC"/>
    <w:rsid w:val="00F65A12"/>
    <w:rsid w:val="00F66AAF"/>
    <w:rsid w:val="00F66D22"/>
    <w:rsid w:val="00F6729C"/>
    <w:rsid w:val="00F70C7C"/>
    <w:rsid w:val="00F71259"/>
    <w:rsid w:val="00F71870"/>
    <w:rsid w:val="00F72C0B"/>
    <w:rsid w:val="00F72E9D"/>
    <w:rsid w:val="00F7349F"/>
    <w:rsid w:val="00F746CD"/>
    <w:rsid w:val="00F74B70"/>
    <w:rsid w:val="00F75A12"/>
    <w:rsid w:val="00F807BF"/>
    <w:rsid w:val="00F8105D"/>
    <w:rsid w:val="00F820B1"/>
    <w:rsid w:val="00F8222C"/>
    <w:rsid w:val="00F835D4"/>
    <w:rsid w:val="00F83F6B"/>
    <w:rsid w:val="00F84697"/>
    <w:rsid w:val="00F85586"/>
    <w:rsid w:val="00F86319"/>
    <w:rsid w:val="00F86758"/>
    <w:rsid w:val="00F878ED"/>
    <w:rsid w:val="00F87F7D"/>
    <w:rsid w:val="00F908BB"/>
    <w:rsid w:val="00F916BF"/>
    <w:rsid w:val="00F926F4"/>
    <w:rsid w:val="00F92E96"/>
    <w:rsid w:val="00F938DD"/>
    <w:rsid w:val="00F93AA4"/>
    <w:rsid w:val="00F940FA"/>
    <w:rsid w:val="00F95953"/>
    <w:rsid w:val="00F979F1"/>
    <w:rsid w:val="00F97BCC"/>
    <w:rsid w:val="00FA1416"/>
    <w:rsid w:val="00FA1C39"/>
    <w:rsid w:val="00FA2925"/>
    <w:rsid w:val="00FA2DBF"/>
    <w:rsid w:val="00FA3DA1"/>
    <w:rsid w:val="00FA553F"/>
    <w:rsid w:val="00FA5773"/>
    <w:rsid w:val="00FA68C4"/>
    <w:rsid w:val="00FA7632"/>
    <w:rsid w:val="00FA7ABE"/>
    <w:rsid w:val="00FA7EC2"/>
    <w:rsid w:val="00FB0D3F"/>
    <w:rsid w:val="00FB188F"/>
    <w:rsid w:val="00FB4A59"/>
    <w:rsid w:val="00FB56F3"/>
    <w:rsid w:val="00FB63B5"/>
    <w:rsid w:val="00FB6E4B"/>
    <w:rsid w:val="00FB7674"/>
    <w:rsid w:val="00FC212D"/>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57C7"/>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1F"/>
    <w:rsid w:val="00FF22EB"/>
    <w:rsid w:val="00FF2AFC"/>
    <w:rsid w:val="00FF3BAB"/>
    <w:rsid w:val="00FF4769"/>
    <w:rsid w:val="00FF6364"/>
    <w:rsid w:val="00FF6A5C"/>
    <w:rsid w:val="00FF6FBE"/>
    <w:rsid w:val="00FF717D"/>
    <w:rsid w:val="00FF7920"/>
    <w:rsid w:val="00FF7DED"/>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9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2"/>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2"/>
      </w:numPr>
      <w:jc w:val="both"/>
    </w:pPr>
    <w:rPr>
      <w:color w:val="000000"/>
      <w:sz w:val="20"/>
      <w:szCs w:val="20"/>
      <w:lang w:val="lv-LV" w:eastAsia="lv-LV" w:bidi="lo-LA"/>
    </w:rPr>
  </w:style>
  <w:style w:type="paragraph" w:customStyle="1" w:styleId="Stils3">
    <w:name w:val="Stils3"/>
    <w:basedOn w:val="Normal"/>
    <w:rsid w:val="00041635"/>
    <w:pPr>
      <w:numPr>
        <w:ilvl w:val="2"/>
        <w:numId w:val="12"/>
      </w:numPr>
      <w:jc w:val="both"/>
    </w:pPr>
    <w:rPr>
      <w:sz w:val="20"/>
      <w:szCs w:val="20"/>
      <w:lang w:val="lv-LV" w:eastAsia="lv-LV" w:bidi="lo-LA"/>
    </w:rPr>
  </w:style>
  <w:style w:type="paragraph" w:customStyle="1" w:styleId="Stils4">
    <w:name w:val="Stils4"/>
    <w:basedOn w:val="Normal"/>
    <w:rsid w:val="00041635"/>
    <w:pPr>
      <w:numPr>
        <w:ilvl w:val="3"/>
        <w:numId w:val="12"/>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1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16"/>
      </w:numPr>
      <w:spacing w:before="60" w:after="240" w:line="264" w:lineRule="auto"/>
      <w:ind w:right="-2"/>
      <w:jc w:val="center"/>
    </w:pPr>
    <w:rPr>
      <w:rFonts w:ascii="Arial" w:hAnsi="Arial"/>
      <w:b/>
      <w:i/>
      <w:iCs/>
      <w:color w:val="000000"/>
      <w:sz w:val="18"/>
      <w:szCs w:val="18"/>
      <w:lang w:val="cs-CZ" w:eastAsia="cs-CZ"/>
    </w:rPr>
  </w:style>
  <w:style w:type="paragraph" w:customStyle="1" w:styleId="font6">
    <w:name w:val="font6"/>
    <w:basedOn w:val="Normal"/>
    <w:rsid w:val="009C33A9"/>
    <w:pPr>
      <w:spacing w:before="100" w:beforeAutospacing="1" w:after="100" w:afterAutospacing="1"/>
    </w:pPr>
    <w:rPr>
      <w:rFonts w:ascii="Arial" w:hAnsi="Arial" w:cs="Arial"/>
      <w:color w:val="000000"/>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6928">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00051958">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62047">
      <w:bodyDiv w:val="1"/>
      <w:marLeft w:val="0"/>
      <w:marRight w:val="0"/>
      <w:marTop w:val="0"/>
      <w:marBottom w:val="0"/>
      <w:divBdr>
        <w:top w:val="none" w:sz="0" w:space="0" w:color="auto"/>
        <w:left w:val="none" w:sz="0" w:space="0" w:color="auto"/>
        <w:bottom w:val="none" w:sz="0" w:space="0" w:color="auto"/>
        <w:right w:val="none" w:sz="0" w:space="0" w:color="auto"/>
      </w:divBdr>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663168059">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130974669">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1756438">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790273265">
      <w:bodyDiv w:val="1"/>
      <w:marLeft w:val="0"/>
      <w:marRight w:val="0"/>
      <w:marTop w:val="0"/>
      <w:marBottom w:val="0"/>
      <w:divBdr>
        <w:top w:val="none" w:sz="0" w:space="0" w:color="auto"/>
        <w:left w:val="none" w:sz="0" w:space="0" w:color="auto"/>
        <w:bottom w:val="none" w:sz="0" w:space="0" w:color="auto"/>
        <w:right w:val="none" w:sz="0" w:space="0" w:color="auto"/>
      </w:divBdr>
    </w:div>
    <w:div w:id="185456803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1919827052">
      <w:bodyDiv w:val="1"/>
      <w:marLeft w:val="0"/>
      <w:marRight w:val="0"/>
      <w:marTop w:val="0"/>
      <w:marBottom w:val="0"/>
      <w:divBdr>
        <w:top w:val="none" w:sz="0" w:space="0" w:color="auto"/>
        <w:left w:val="none" w:sz="0" w:space="0" w:color="auto"/>
        <w:bottom w:val="none" w:sz="0" w:space="0" w:color="auto"/>
        <w:right w:val="none" w:sz="0" w:space="0" w:color="auto"/>
      </w:divBdr>
    </w:div>
    <w:div w:id="200829150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dementjev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s.gov.lv/bisp/lv/specialist_certific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58015</Words>
  <Characters>33070</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17</cp:revision>
  <cp:lastPrinted>2021-01-20T10:08:00Z</cp:lastPrinted>
  <dcterms:created xsi:type="dcterms:W3CDTF">2022-11-01T15:31:00Z</dcterms:created>
  <dcterms:modified xsi:type="dcterms:W3CDTF">2022-11-04T09:30:00Z</dcterms:modified>
</cp:coreProperties>
</file>